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33" w:rsidRPr="00065933" w:rsidRDefault="00065933" w:rsidP="0006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3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065933" w:rsidRPr="00065933" w:rsidRDefault="00065933" w:rsidP="00065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3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№40»</w:t>
      </w:r>
    </w:p>
    <w:p w:rsidR="00065933" w:rsidRPr="00065933" w:rsidRDefault="00065933" w:rsidP="00065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73"/>
        <w:gridCol w:w="2377"/>
        <w:gridCol w:w="2439"/>
      </w:tblGrid>
      <w:tr w:rsidR="00065933" w:rsidRPr="00065933" w:rsidTr="00EA1128">
        <w:tc>
          <w:tcPr>
            <w:tcW w:w="2518" w:type="dxa"/>
          </w:tcPr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начальных классов 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 сентября </w:t>
            </w: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1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3" w:type="dxa"/>
          </w:tcPr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A1128" w:rsidRDefault="00065933" w:rsidP="0006593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</w:p>
          <w:p w:rsidR="00065933" w:rsidRDefault="00065933" w:rsidP="0006593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>№ 40»</w:t>
            </w:r>
          </w:p>
          <w:p w:rsidR="00065933" w:rsidRPr="00EA1128" w:rsidRDefault="00065933" w:rsidP="0006593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1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1128">
              <w:rPr>
                <w:rFonts w:ascii="Times New Roman" w:hAnsi="Times New Roman" w:cs="Times New Roman"/>
                <w:sz w:val="24"/>
                <w:szCs w:val="24"/>
              </w:rPr>
              <w:t xml:space="preserve">_____/ </w:t>
            </w:r>
            <w:proofErr w:type="spellStart"/>
            <w:r w:rsidR="00EA1128">
              <w:rPr>
                <w:rFonts w:ascii="Times New Roman" w:hAnsi="Times New Roman" w:cs="Times New Roman"/>
                <w:sz w:val="24"/>
                <w:szCs w:val="24"/>
              </w:rPr>
              <w:t>Тащеева</w:t>
            </w:r>
            <w:proofErr w:type="spellEnd"/>
            <w:r w:rsidR="00EA112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0659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</w:t>
            </w:r>
          </w:p>
          <w:p w:rsidR="00065933" w:rsidRPr="00065933" w:rsidRDefault="00065933" w:rsidP="00065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065933" w:rsidRPr="00065933" w:rsidRDefault="00EA1128" w:rsidP="00EB56B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августа </w:t>
            </w:r>
            <w:r w:rsidR="00065933" w:rsidRPr="00065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5933" w:rsidRPr="0006593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39" w:type="dxa"/>
          </w:tcPr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933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№40» </w:t>
            </w: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33" w:rsidRPr="00065933" w:rsidRDefault="00065933" w:rsidP="0006593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33" w:rsidRPr="00065933" w:rsidRDefault="00EA1128" w:rsidP="00EB56B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от31 августа </w:t>
            </w:r>
            <w:r w:rsidR="00065933" w:rsidRPr="00065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6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5933" w:rsidRPr="0006593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167/15</w:t>
            </w:r>
          </w:p>
        </w:tc>
      </w:tr>
    </w:tbl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5933" w:rsidRPr="00EB56B3" w:rsidRDefault="00065933" w:rsidP="000659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6B3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065933" w:rsidRPr="00EB56B3" w:rsidRDefault="00065933" w:rsidP="000659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6B3">
        <w:rPr>
          <w:rFonts w:ascii="Times New Roman" w:hAnsi="Times New Roman" w:cs="Times New Roman"/>
          <w:b/>
          <w:sz w:val="44"/>
          <w:szCs w:val="44"/>
        </w:rPr>
        <w:t>внеурочной деятельности</w:t>
      </w:r>
    </w:p>
    <w:p w:rsidR="00065933" w:rsidRPr="00EB56B3" w:rsidRDefault="00065933" w:rsidP="000659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6B3">
        <w:rPr>
          <w:rFonts w:ascii="Times New Roman" w:hAnsi="Times New Roman" w:cs="Times New Roman"/>
          <w:b/>
          <w:sz w:val="44"/>
          <w:szCs w:val="44"/>
        </w:rPr>
        <w:t>«</w:t>
      </w:r>
      <w:r w:rsidR="00EB56B3">
        <w:rPr>
          <w:rFonts w:ascii="Times New Roman" w:hAnsi="Times New Roman" w:cs="Times New Roman"/>
          <w:b/>
          <w:sz w:val="44"/>
          <w:szCs w:val="44"/>
        </w:rPr>
        <w:t>Мир профессий</w:t>
      </w:r>
      <w:r w:rsidRPr="00EB56B3">
        <w:rPr>
          <w:rFonts w:ascii="Times New Roman" w:hAnsi="Times New Roman" w:cs="Times New Roman"/>
          <w:b/>
          <w:sz w:val="44"/>
          <w:szCs w:val="44"/>
        </w:rPr>
        <w:t>»</w:t>
      </w:r>
    </w:p>
    <w:p w:rsidR="00065933" w:rsidRPr="00EB56B3" w:rsidRDefault="00C33358" w:rsidP="000659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1 -</w:t>
      </w:r>
      <w:r w:rsidR="00EB013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4</w:t>
      </w:r>
      <w:r w:rsidR="00B966E0">
        <w:rPr>
          <w:rFonts w:ascii="Times New Roman" w:hAnsi="Times New Roman" w:cs="Times New Roman"/>
          <w:b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b/>
          <w:sz w:val="44"/>
          <w:szCs w:val="44"/>
        </w:rPr>
        <w:t>ы</w:t>
      </w: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6B3" w:rsidRDefault="00EB56B3" w:rsidP="000659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6B3" w:rsidRDefault="00EB56B3" w:rsidP="000659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933">
        <w:rPr>
          <w:rFonts w:ascii="Times New Roman" w:hAnsi="Times New Roman" w:cs="Times New Roman"/>
          <w:b/>
          <w:sz w:val="28"/>
          <w:szCs w:val="28"/>
        </w:rPr>
        <w:t>Направление:</w:t>
      </w:r>
    </w:p>
    <w:p w:rsidR="00065933" w:rsidRPr="00065933" w:rsidRDefault="0081008D" w:rsidP="00065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</w:t>
      </w: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5933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</w:p>
    <w:p w:rsidR="00065933" w:rsidRDefault="00D43E41" w:rsidP="00D43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четыре</w:t>
      </w:r>
      <w:r w:rsidR="0081008D">
        <w:rPr>
          <w:rFonts w:ascii="Times New Roman" w:hAnsi="Times New Roman" w:cs="Times New Roman"/>
          <w:sz w:val="28"/>
          <w:szCs w:val="28"/>
        </w:rPr>
        <w:t xml:space="preserve">  год</w:t>
      </w:r>
      <w:r w:rsidR="00C33358">
        <w:rPr>
          <w:rFonts w:ascii="Times New Roman" w:hAnsi="Times New Roman" w:cs="Times New Roman"/>
          <w:sz w:val="28"/>
          <w:szCs w:val="28"/>
        </w:rPr>
        <w:t>а</w:t>
      </w: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933" w:rsidRPr="00065933" w:rsidRDefault="00065933" w:rsidP="00065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933" w:rsidRPr="00065933" w:rsidRDefault="00467CC8" w:rsidP="00467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65933" w:rsidRPr="00065933">
        <w:rPr>
          <w:rFonts w:ascii="Times New Roman" w:hAnsi="Times New Roman" w:cs="Times New Roman"/>
          <w:sz w:val="28"/>
          <w:szCs w:val="28"/>
        </w:rPr>
        <w:t>Старый Оскол</w:t>
      </w:r>
    </w:p>
    <w:p w:rsidR="00065933" w:rsidRDefault="00065933" w:rsidP="00065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933">
        <w:rPr>
          <w:rFonts w:ascii="Times New Roman" w:hAnsi="Times New Roman" w:cs="Times New Roman"/>
          <w:sz w:val="28"/>
          <w:szCs w:val="28"/>
        </w:rPr>
        <w:t>20</w:t>
      </w:r>
      <w:r w:rsidR="00EB56B3">
        <w:rPr>
          <w:rFonts w:ascii="Times New Roman" w:hAnsi="Times New Roman" w:cs="Times New Roman"/>
          <w:sz w:val="28"/>
          <w:szCs w:val="28"/>
        </w:rPr>
        <w:t>22</w:t>
      </w:r>
    </w:p>
    <w:p w:rsidR="006657D9" w:rsidRDefault="006657D9" w:rsidP="00065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D9" w:rsidRPr="00065933" w:rsidRDefault="006657D9" w:rsidP="00065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481" w:rsidRPr="00442157" w:rsidRDefault="00BF2481" w:rsidP="00BF248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</w:rPr>
      </w:pPr>
      <w:r w:rsidRPr="00442157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BF2481" w:rsidRPr="00F60FEA" w:rsidRDefault="00BF2481" w:rsidP="00BF2481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Arial"/>
          <w:color w:val="000000"/>
          <w:sz w:val="24"/>
          <w:szCs w:val="24"/>
        </w:rPr>
      </w:pP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="00665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внеурочной деятельности </w:t>
      </w: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«Мир профессий» составлена </w:t>
      </w:r>
      <w:r w:rsidR="006657D9" w:rsidRPr="00DD7F6C">
        <w:rPr>
          <w:rFonts w:ascii="Times New Roman" w:hAnsi="Times New Roman" w:cs="Times New Roman"/>
          <w:sz w:val="24"/>
          <w:szCs w:val="24"/>
        </w:rPr>
        <w:t xml:space="preserve">на основе программы развивающего курса «Мир профессий», авторы </w:t>
      </w:r>
      <w:proofErr w:type="spellStart"/>
      <w:r w:rsidR="006657D9" w:rsidRPr="00DD7F6C">
        <w:rPr>
          <w:rFonts w:ascii="Times New Roman" w:hAnsi="Times New Roman" w:cs="Times New Roman"/>
          <w:sz w:val="24"/>
          <w:szCs w:val="24"/>
        </w:rPr>
        <w:t>Прилипская</w:t>
      </w:r>
      <w:proofErr w:type="spellEnd"/>
      <w:r w:rsidR="006657D9" w:rsidRPr="00DD7F6C">
        <w:rPr>
          <w:rFonts w:ascii="Times New Roman" w:hAnsi="Times New Roman" w:cs="Times New Roman"/>
          <w:sz w:val="24"/>
          <w:szCs w:val="24"/>
        </w:rPr>
        <w:t xml:space="preserve"> Е.В., Сухаревская Е.Ю. (Издательство «</w:t>
      </w:r>
      <w:r w:rsidR="006657D9">
        <w:rPr>
          <w:rFonts w:ascii="Times New Roman" w:hAnsi="Times New Roman" w:cs="Times New Roman"/>
          <w:sz w:val="24"/>
          <w:szCs w:val="24"/>
        </w:rPr>
        <w:t>БАРО-ПРЕСС», Ростов-на-Дону, 201</w:t>
      </w:r>
      <w:r w:rsidR="006657D9" w:rsidRPr="00DD7F6C">
        <w:rPr>
          <w:rFonts w:ascii="Times New Roman" w:hAnsi="Times New Roman" w:cs="Times New Roman"/>
          <w:sz w:val="24"/>
          <w:szCs w:val="24"/>
        </w:rPr>
        <w:t>8 г.).</w:t>
      </w:r>
    </w:p>
    <w:p w:rsidR="006657D9" w:rsidRDefault="006657D9" w:rsidP="00C925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657D9">
        <w:rPr>
          <w:rFonts w:ascii="Times New Roman" w:hAnsi="Times New Roman" w:cs="Times New Roman"/>
          <w:sz w:val="24"/>
          <w:szCs w:val="24"/>
        </w:rPr>
        <w:t xml:space="preserve">: развитие познавательных способностей учащихся на основе создания максимально разнообразных впечатлений о мире профессий; развитие личностных и ценностно-смысловых компетенций через знакомство с самыми востребованными профессиями. </w:t>
      </w:r>
    </w:p>
    <w:p w:rsidR="006657D9" w:rsidRDefault="006657D9" w:rsidP="00C925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657D9" w:rsidRDefault="006657D9" w:rsidP="006657D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 xml:space="preserve">познакомить обучающихся с разнообразием мира профессий; </w:t>
      </w:r>
    </w:p>
    <w:p w:rsidR="006657D9" w:rsidRDefault="006657D9" w:rsidP="006657D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 xml:space="preserve">организовать последовательную деятельность в рамках отношения «Я и мир профессии взрослых людей»; </w:t>
      </w:r>
    </w:p>
    <w:p w:rsidR="006657D9" w:rsidRDefault="006657D9" w:rsidP="006657D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 xml:space="preserve">формировать конкретно-наглядные представления о существенных сторонах профессии, различных сферах человеческой деятельности; </w:t>
      </w:r>
      <w:r w:rsidRPr="006657D9">
        <w:rPr>
          <w:rFonts w:ascii="Times New Roman" w:hAnsi="Times New Roman" w:cs="Times New Roman"/>
          <w:sz w:val="24"/>
          <w:szCs w:val="24"/>
        </w:rPr>
        <w:sym w:font="Symbol" w:char="F02D"/>
      </w:r>
      <w:r w:rsidRPr="006657D9">
        <w:rPr>
          <w:rFonts w:ascii="Times New Roman" w:hAnsi="Times New Roman" w:cs="Times New Roman"/>
          <w:sz w:val="24"/>
          <w:szCs w:val="24"/>
        </w:rPr>
        <w:t xml:space="preserve"> развивать интеллектуальные </w:t>
      </w:r>
      <w:r>
        <w:rPr>
          <w:rFonts w:ascii="Times New Roman" w:hAnsi="Times New Roman" w:cs="Times New Roman"/>
          <w:sz w:val="24"/>
          <w:szCs w:val="24"/>
        </w:rPr>
        <w:t>и творческие возможности детей;</w:t>
      </w:r>
    </w:p>
    <w:p w:rsidR="006657D9" w:rsidRDefault="006657D9" w:rsidP="006657D9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>воспитывать трудолюбие, уважительное отношение к современным професси</w:t>
      </w:r>
      <w:r>
        <w:rPr>
          <w:rFonts w:ascii="Times New Roman" w:hAnsi="Times New Roman" w:cs="Times New Roman"/>
          <w:sz w:val="24"/>
          <w:szCs w:val="24"/>
        </w:rPr>
        <w:t>ям;</w:t>
      </w:r>
    </w:p>
    <w:p w:rsidR="006657D9" w:rsidRPr="006657D9" w:rsidRDefault="006657D9" w:rsidP="006657D9">
      <w:pPr>
        <w:pStyle w:val="a5"/>
        <w:numPr>
          <w:ilvl w:val="0"/>
          <w:numId w:val="18"/>
        </w:numPr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6657D9">
        <w:rPr>
          <w:rFonts w:ascii="Times New Roman" w:hAnsi="Times New Roman" w:cs="Times New Roman"/>
          <w:sz w:val="24"/>
          <w:szCs w:val="24"/>
        </w:rPr>
        <w:t>формировать активную жизненную позицию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526" w:rsidRDefault="00C92526" w:rsidP="00C92526">
      <w:pPr>
        <w:pStyle w:val="a5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60FEA">
        <w:rPr>
          <w:rStyle w:val="FontStyle14"/>
          <w:rFonts w:ascii="Times New Roman" w:hAnsi="Times New Roman" w:cs="Times New Roman"/>
          <w:sz w:val="24"/>
          <w:szCs w:val="24"/>
        </w:rPr>
        <w:t>Программа рассчитана на 33 ч в первом классе и 34 ч во 2-4</w:t>
      </w:r>
      <w:r w:rsidR="006F449D">
        <w:rPr>
          <w:rStyle w:val="FontStyle14"/>
          <w:rFonts w:ascii="Times New Roman" w:hAnsi="Times New Roman" w:cs="Times New Roman"/>
          <w:sz w:val="24"/>
          <w:szCs w:val="24"/>
        </w:rPr>
        <w:t xml:space="preserve"> классах, 1 ч занятий в не</w:t>
      </w:r>
      <w:r w:rsidR="006F449D">
        <w:rPr>
          <w:rStyle w:val="FontStyle14"/>
          <w:rFonts w:ascii="Times New Roman" w:hAnsi="Times New Roman" w:cs="Times New Roman"/>
          <w:sz w:val="24"/>
          <w:szCs w:val="24"/>
        </w:rPr>
        <w:softHyphen/>
        <w:t>делю.</w:t>
      </w:r>
    </w:p>
    <w:p w:rsidR="006657D9" w:rsidRPr="00F60FEA" w:rsidRDefault="006657D9" w:rsidP="006657D9">
      <w:pPr>
        <w:pStyle w:val="a5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A36610">
        <w:rPr>
          <w:rStyle w:val="FontStyle14"/>
          <w:rFonts w:ascii="Times New Roman" w:hAnsi="Times New Roman" w:cs="Times New Roman"/>
          <w:sz w:val="24"/>
          <w:szCs w:val="24"/>
        </w:rPr>
        <w:t>В авторскую программу  внесены изменения согласно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учебному плану и программе воспитания МАОУ «СОШ №40».</w:t>
      </w:r>
    </w:p>
    <w:p w:rsidR="00A22455" w:rsidRPr="00F60FEA" w:rsidRDefault="00245D9C" w:rsidP="00245D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60F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22455" w:rsidRPr="00F60F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Формы организации</w:t>
      </w:r>
      <w:r w:rsidR="00A22455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E37A4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2455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внеурочной деятельности по профориентации при реализации программы </w:t>
      </w:r>
      <w:r w:rsidR="00A22455" w:rsidRPr="00F60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«Мир профессий»</w:t>
      </w:r>
      <w:r w:rsidR="00A22455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22455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основана</w:t>
      </w:r>
      <w:proofErr w:type="gramEnd"/>
      <w:r w:rsidR="00A22455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индивидуальной, парной, групповой и массовой работ</w:t>
      </w: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22455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. Во время занятий осуществляется индивидуальный и дифференцированный подход к детям. Занятия проводятся в форме дидактических и ролевых игр, составление интервью, чтение и составление текстов по темам разделов, драматизация диалога.</w:t>
      </w:r>
    </w:p>
    <w:p w:rsidR="005C23D2" w:rsidRPr="00F60FEA" w:rsidRDefault="00A22455" w:rsidP="00EE37A4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эффективности и результативности </w:t>
      </w:r>
      <w:r w:rsidR="005C23D2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содержат следующие виды   </w:t>
      </w: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деятельности:</w:t>
      </w:r>
      <w:r w:rsidR="005C23D2" w:rsidRPr="00F60FE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 (ролевые игры);</w:t>
      </w:r>
      <w:r w:rsidR="005C23D2" w:rsidRPr="00F60FE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составление текстов по темам разделов;</w:t>
      </w:r>
      <w:r w:rsidR="005C23D2" w:rsidRPr="00F60FE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деятельность;</w:t>
      </w:r>
      <w:r w:rsidR="005C23D2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прослушивание монологов;     разучивание текстов; проектная деятельность; выполнение упражнений на релаксацию, концентрацию внимания, развитие воображения.</w:t>
      </w:r>
    </w:p>
    <w:p w:rsidR="005C23D2" w:rsidRPr="00F60FEA" w:rsidRDefault="005C23D2" w:rsidP="00EE37A4">
      <w:pPr>
        <w:shd w:val="clear" w:color="auto" w:fill="FFFFFF"/>
        <w:spacing w:after="0" w:line="240" w:lineRule="auto"/>
        <w:ind w:left="720" w:firstLine="851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45D9C" w:rsidRPr="00F60FEA" w:rsidRDefault="00245D9C" w:rsidP="00245D9C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color w:val="000000"/>
          <w:sz w:val="24"/>
          <w:szCs w:val="24"/>
        </w:rPr>
      </w:pPr>
      <w:r w:rsidRPr="00F60FEA">
        <w:rPr>
          <w:rFonts w:ascii="Times New Roman" w:hAnsi="Times New Roman" w:cs="Times New Roman"/>
          <w:i/>
          <w:sz w:val="24"/>
          <w:szCs w:val="24"/>
        </w:rPr>
        <w:t xml:space="preserve">                Список рекомендуемой учебно-методической, дополнительной литературы для учителя и учащихся:</w:t>
      </w:r>
    </w:p>
    <w:p w:rsidR="00245D9C" w:rsidRDefault="00245D9C" w:rsidP="00245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1008D" w:rsidRPr="00F60FEA" w:rsidRDefault="00245D9C" w:rsidP="00F60F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1008D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Л.В. </w:t>
      </w:r>
      <w:proofErr w:type="spellStart"/>
      <w:r w:rsidR="0081008D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Занкова</w:t>
      </w:r>
      <w:proofErr w:type="spellEnd"/>
      <w:r w:rsidR="0081008D"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/Сост. Е.Н. Петрова.- Самара: Издательство «Учебная литература»: Издательский дом «Фёдоров», 2012</w:t>
      </w:r>
    </w:p>
    <w:p w:rsidR="00245D9C" w:rsidRPr="00F60FEA" w:rsidRDefault="00245D9C" w:rsidP="00F60FEA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08D" w:rsidRPr="00F60FEA" w:rsidRDefault="0081008D" w:rsidP="00F60FEA">
      <w:pPr>
        <w:shd w:val="clear" w:color="auto" w:fill="FFFFFF"/>
        <w:spacing w:after="0" w:line="240" w:lineRule="auto"/>
        <w:ind w:lef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2. Смирнова Т.В. Учебник. Белка и компания: экономика для детей в сказках, играх и задачках. - Самара: Издательство «Учебная литература»: Издательский до</w:t>
      </w:r>
      <w:proofErr w:type="gramStart"/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м«</w:t>
      </w:r>
      <w:proofErr w:type="gramEnd"/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Федоров», 2009</w:t>
      </w:r>
    </w:p>
    <w:p w:rsidR="00245D9C" w:rsidRPr="00F60FEA" w:rsidRDefault="00245D9C" w:rsidP="00F60FEA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08D" w:rsidRPr="00F60FEA" w:rsidRDefault="0081008D" w:rsidP="00F60FEA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Смирнова Т.В., </w:t>
      </w:r>
      <w:proofErr w:type="spellStart"/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Проснякова</w:t>
      </w:r>
      <w:proofErr w:type="spellEnd"/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Т.Н. Путешествие в компании Белки и ее друзей:</w:t>
      </w:r>
    </w:p>
    <w:p w:rsidR="009F4898" w:rsidRPr="00F60FEA" w:rsidRDefault="009F4898" w:rsidP="00F60FEA">
      <w:pPr>
        <w:shd w:val="clear" w:color="auto" w:fill="FFFFFF"/>
        <w:spacing w:after="0" w:line="240" w:lineRule="auto"/>
        <w:ind w:left="5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9F4898" w:rsidRPr="00F60FEA" w:rsidRDefault="009F4898" w:rsidP="00F6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 xml:space="preserve">4. Энциклопедия «Мир профессий».   – М.: Изд. «Знание», 2005. Энциклопедия «Я познаю мир».  – М.: Изд. Дрофа, 2007. </w:t>
      </w:r>
    </w:p>
    <w:p w:rsidR="009F4898" w:rsidRPr="00F60FEA" w:rsidRDefault="009F4898" w:rsidP="00F6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F60FEA">
        <w:rPr>
          <w:rFonts w:ascii="Times New Roman" w:hAnsi="Times New Roman" w:cs="Times New Roman"/>
          <w:sz w:val="24"/>
          <w:szCs w:val="24"/>
        </w:rPr>
        <w:t>Яровая</w:t>
      </w:r>
      <w:proofErr w:type="gramEnd"/>
      <w:r w:rsidRPr="00F60FEA">
        <w:rPr>
          <w:rFonts w:ascii="Times New Roman" w:hAnsi="Times New Roman" w:cs="Times New Roman"/>
          <w:sz w:val="24"/>
          <w:szCs w:val="24"/>
        </w:rPr>
        <w:t xml:space="preserve">, Л. Н., </w:t>
      </w:r>
      <w:proofErr w:type="spellStart"/>
      <w:r w:rsidRPr="00F60FEA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F60FEA">
        <w:rPr>
          <w:rFonts w:ascii="Times New Roman" w:hAnsi="Times New Roman" w:cs="Times New Roman"/>
          <w:sz w:val="24"/>
          <w:szCs w:val="24"/>
        </w:rPr>
        <w:t xml:space="preserve">, О.Е. Внеклассные мероприятия,  2 класс [Текст]: учеб, пособие /  Л. Н.  Яровая, О.Е. </w:t>
      </w:r>
      <w:proofErr w:type="spellStart"/>
      <w:r w:rsidRPr="00F60FEA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F60FEA">
        <w:rPr>
          <w:rFonts w:ascii="Times New Roman" w:hAnsi="Times New Roman" w:cs="Times New Roman"/>
          <w:sz w:val="24"/>
          <w:szCs w:val="24"/>
        </w:rPr>
        <w:t>. -  М: «</w:t>
      </w:r>
      <w:proofErr w:type="spellStart"/>
      <w:r w:rsidRPr="00F60FEA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60FEA">
        <w:rPr>
          <w:rFonts w:ascii="Times New Roman" w:hAnsi="Times New Roman" w:cs="Times New Roman"/>
          <w:sz w:val="24"/>
          <w:szCs w:val="24"/>
        </w:rPr>
        <w:t>», 2004</w:t>
      </w:r>
    </w:p>
    <w:p w:rsidR="00D728E2" w:rsidRDefault="00D728E2" w:rsidP="00F60F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D9C" w:rsidRPr="00F60FEA" w:rsidRDefault="00414038" w:rsidP="00F60F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245D9C" w:rsidRPr="00F60FEA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</w:t>
      </w:r>
    </w:p>
    <w:p w:rsidR="00D728E2" w:rsidRDefault="00D728E2" w:rsidP="00506CC2">
      <w:pPr>
        <w:pStyle w:val="2"/>
        <w:ind w:firstLine="851"/>
        <w:rPr>
          <w:rFonts w:ascii="Times New Roman" w:hAnsi="Times New Roman"/>
          <w:u w:val="single"/>
        </w:rPr>
      </w:pPr>
    </w:p>
    <w:p w:rsidR="00506CC2" w:rsidRPr="00F60FEA" w:rsidRDefault="00245D9C" w:rsidP="00506CC2">
      <w:pPr>
        <w:pStyle w:val="2"/>
        <w:ind w:firstLine="851"/>
        <w:rPr>
          <w:rFonts w:ascii="Times New Roman" w:hAnsi="Times New Roman"/>
        </w:rPr>
      </w:pPr>
      <w:r w:rsidRPr="00F60FEA">
        <w:rPr>
          <w:rFonts w:ascii="Times New Roman" w:hAnsi="Times New Roman"/>
          <w:u w:val="single"/>
        </w:rPr>
        <w:lastRenderedPageBreak/>
        <w:t>Воспитательные результаты</w:t>
      </w:r>
      <w:r w:rsidRPr="00F60FEA">
        <w:rPr>
          <w:rFonts w:ascii="Times New Roman" w:hAnsi="Times New Roman"/>
        </w:rPr>
        <w:t xml:space="preserve"> работы</w:t>
      </w:r>
      <w:r w:rsidR="00506CC2" w:rsidRPr="00F60FEA">
        <w:rPr>
          <w:rFonts w:ascii="Times New Roman" w:hAnsi="Times New Roman"/>
        </w:rPr>
        <w:t xml:space="preserve"> по данной программе внеурочной </w:t>
      </w:r>
      <w:r w:rsidRPr="00F60FEA">
        <w:rPr>
          <w:rFonts w:ascii="Times New Roman" w:hAnsi="Times New Roman"/>
        </w:rPr>
        <w:t>деятель</w:t>
      </w:r>
      <w:r w:rsidRPr="00F60FEA">
        <w:rPr>
          <w:rFonts w:ascii="Times New Roman" w:hAnsi="Times New Roman"/>
        </w:rPr>
        <w:softHyphen/>
        <w:t>ности  можно оценить  по двум уровням.</w:t>
      </w:r>
    </w:p>
    <w:p w:rsidR="00506CC2" w:rsidRPr="00F60FEA" w:rsidRDefault="00506CC2" w:rsidP="00506CC2">
      <w:pPr>
        <w:pStyle w:val="2"/>
        <w:ind w:firstLine="851"/>
        <w:rPr>
          <w:rFonts w:ascii="Times New Roman" w:hAnsi="Times New Roman"/>
        </w:rPr>
      </w:pPr>
      <w:r w:rsidRPr="00F60FEA">
        <w:rPr>
          <w:rFonts w:ascii="Times New Roman" w:hAnsi="Times New Roman"/>
          <w:i/>
        </w:rPr>
        <w:t>Результаты первого уровня</w:t>
      </w:r>
      <w:r w:rsidRPr="00F60FEA">
        <w:rPr>
          <w:rFonts w:ascii="Times New Roman" w:hAnsi="Times New Roman"/>
        </w:rPr>
        <w:t xml:space="preserve"> (приобретение школьником социальных знаний, понимания социальной реальности и повседневной жизни): приобретение социальных знаний: знания обучающихся о труде, о мире профессий. Занятия по конструированию, знакомство с домашними ремёслами, экскурсии на производство, встречи с людьми разных профессий</w:t>
      </w:r>
    </w:p>
    <w:p w:rsidR="00506CC2" w:rsidRPr="00F60FEA" w:rsidRDefault="00506CC2" w:rsidP="00506CC2">
      <w:pPr>
        <w:pStyle w:val="2"/>
        <w:ind w:firstLine="851"/>
        <w:rPr>
          <w:rFonts w:ascii="Times New Roman" w:hAnsi="Times New Roman"/>
        </w:rPr>
      </w:pPr>
      <w:r w:rsidRPr="00F60FEA">
        <w:rPr>
          <w:rFonts w:ascii="Times New Roman" w:hAnsi="Times New Roman"/>
          <w:i/>
        </w:rPr>
        <w:t>Результаты второго уровня</w:t>
      </w:r>
      <w:r w:rsidRPr="00F60FEA">
        <w:rPr>
          <w:rFonts w:ascii="Times New Roman" w:hAnsi="Times New Roman"/>
        </w:rPr>
        <w:t xml:space="preserve"> (формирование позитивного отношения школьника к базовым ценностям нашего общества и к социальной реальности в целом): </w:t>
      </w:r>
      <w:r w:rsidR="003B114D" w:rsidRPr="00F60FEA">
        <w:rPr>
          <w:rFonts w:ascii="Times New Roman" w:hAnsi="Times New Roman"/>
        </w:rPr>
        <w:t>отношение к труду, интерес к профессиям, желание овладеть какой-либо профессиональной деятельностью</w:t>
      </w:r>
      <w:r w:rsidRPr="00F60FEA">
        <w:rPr>
          <w:rFonts w:ascii="Times New Roman" w:hAnsi="Times New Roman"/>
        </w:rPr>
        <w:t xml:space="preserve"> </w:t>
      </w:r>
      <w:proofErr w:type="gramStart"/>
      <w:r w:rsidRPr="00F60FEA">
        <w:rPr>
          <w:rFonts w:ascii="Times New Roman" w:hAnsi="Times New Roman"/>
        </w:rPr>
        <w:t>;</w:t>
      </w:r>
      <w:r w:rsidR="003B114D" w:rsidRPr="00F60FEA">
        <w:rPr>
          <w:rFonts w:ascii="Times New Roman" w:hAnsi="Times New Roman"/>
        </w:rPr>
        <w:t>н</w:t>
      </w:r>
      <w:proofErr w:type="gramEnd"/>
      <w:r w:rsidR="003B114D" w:rsidRPr="00F60FEA">
        <w:rPr>
          <w:rFonts w:ascii="Times New Roman" w:hAnsi="Times New Roman"/>
        </w:rPr>
        <w:t>авыки трудовой деятельности, ответственность, дисциплинированность, самостоятельность в труде.</w:t>
      </w:r>
      <w:r w:rsidRPr="00F60FEA">
        <w:rPr>
          <w:rFonts w:ascii="Times New Roman" w:hAnsi="Times New Roman"/>
        </w:rPr>
        <w:t xml:space="preserve"> </w:t>
      </w:r>
    </w:p>
    <w:p w:rsidR="00506CC2" w:rsidRPr="00F60FEA" w:rsidRDefault="00506CC2" w:rsidP="00506CC2">
      <w:pPr>
        <w:pStyle w:val="2"/>
        <w:ind w:firstLine="360"/>
        <w:rPr>
          <w:rFonts w:ascii="Times New Roman" w:hAnsi="Times New Roman"/>
        </w:rPr>
      </w:pPr>
      <w:r w:rsidRPr="00F60FEA">
        <w:rPr>
          <w:rFonts w:ascii="Times New Roman" w:hAnsi="Times New Roman"/>
        </w:rPr>
        <w:t xml:space="preserve">         В результате реализации программы у </w:t>
      </w:r>
      <w:proofErr w:type="gramStart"/>
      <w:r w:rsidRPr="00F60FEA">
        <w:rPr>
          <w:rFonts w:ascii="Times New Roman" w:hAnsi="Times New Roman"/>
        </w:rPr>
        <w:t>обучающихся</w:t>
      </w:r>
      <w:proofErr w:type="gramEnd"/>
      <w:r w:rsidRPr="00F60FEA">
        <w:rPr>
          <w:rFonts w:ascii="Times New Roman" w:hAnsi="Times New Roman"/>
        </w:rPr>
        <w:t xml:space="preserve"> будут сформированы УУД.</w:t>
      </w:r>
    </w:p>
    <w:p w:rsidR="00506CC2" w:rsidRPr="00F60FEA" w:rsidRDefault="00506CC2" w:rsidP="00506CC2">
      <w:pPr>
        <w:pStyle w:val="2"/>
        <w:rPr>
          <w:rFonts w:ascii="Times New Roman" w:hAnsi="Times New Roman"/>
          <w:u w:val="single"/>
        </w:rPr>
      </w:pPr>
      <w:r w:rsidRPr="00F60FEA">
        <w:rPr>
          <w:rFonts w:ascii="Times New Roman" w:hAnsi="Times New Roman"/>
          <w:u w:val="single"/>
        </w:rPr>
        <w:t>Личностные результаты:</w:t>
      </w:r>
    </w:p>
    <w:p w:rsidR="00124C3B" w:rsidRPr="00F60FEA" w:rsidRDefault="00124C3B" w:rsidP="00F06AE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60F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чувство уважения к труду взрослых;</w:t>
      </w:r>
    </w:p>
    <w:p w:rsidR="00F06AEC" w:rsidRPr="00F60FEA" w:rsidRDefault="00124C3B" w:rsidP="00F06AEC">
      <w:pPr>
        <w:pStyle w:val="2"/>
        <w:ind w:left="360"/>
        <w:rPr>
          <w:rFonts w:ascii="Times New Roman" w:hAnsi="Times New Roman"/>
        </w:rPr>
      </w:pPr>
      <w:r w:rsidRPr="00F60FEA">
        <w:rPr>
          <w:rFonts w:ascii="Times New Roman" w:hAnsi="Times New Roman"/>
          <w:color w:val="000000"/>
        </w:rPr>
        <w:t>расширение кругозора;</w:t>
      </w:r>
      <w:r w:rsidRPr="00F60FEA">
        <w:rPr>
          <w:rFonts w:ascii="Times New Roman" w:hAnsi="Times New Roman"/>
          <w:color w:val="000000"/>
          <w:lang w:eastAsia="ru-RU"/>
        </w:rPr>
        <w:t xml:space="preserve"> </w:t>
      </w:r>
      <w:r w:rsidRPr="00F60FEA">
        <w:rPr>
          <w:rFonts w:ascii="Times New Roman" w:hAnsi="Times New Roman"/>
          <w:color w:val="000000"/>
        </w:rPr>
        <w:t>потребность познания</w:t>
      </w:r>
      <w:r w:rsidRPr="00F60FEA">
        <w:rPr>
          <w:rFonts w:ascii="Times New Roman" w:hAnsi="Times New Roman"/>
          <w:color w:val="000000"/>
          <w:lang w:eastAsia="ru-RU"/>
        </w:rPr>
        <w:t xml:space="preserve"> окружающе</w:t>
      </w:r>
      <w:r w:rsidRPr="00F60FEA">
        <w:rPr>
          <w:rFonts w:ascii="Times New Roman" w:hAnsi="Times New Roman"/>
          <w:color w:val="000000"/>
        </w:rPr>
        <w:t>го мира</w:t>
      </w:r>
      <w:r w:rsidRPr="00F60FEA">
        <w:rPr>
          <w:rFonts w:ascii="Times New Roman" w:hAnsi="Times New Roman"/>
          <w:color w:val="000000"/>
          <w:lang w:eastAsia="ru-RU"/>
        </w:rPr>
        <w:t>,</w:t>
      </w:r>
      <w:r w:rsidRPr="00F60FEA">
        <w:rPr>
          <w:rFonts w:ascii="Times New Roman" w:hAnsi="Times New Roman"/>
          <w:color w:val="000000"/>
        </w:rPr>
        <w:t xml:space="preserve"> стремление прислушиваться к мнению окружающих;</w:t>
      </w:r>
      <w:r w:rsidRPr="00F60FEA">
        <w:rPr>
          <w:rFonts w:ascii="Times New Roman" w:hAnsi="Times New Roman"/>
          <w:color w:val="000000"/>
          <w:lang w:eastAsia="ru-RU"/>
        </w:rPr>
        <w:t xml:space="preserve"> создание</w:t>
      </w:r>
      <w:r w:rsidRPr="00F60FEA">
        <w:rPr>
          <w:rFonts w:ascii="Times New Roman" w:hAnsi="Times New Roman"/>
          <w:color w:val="000000"/>
        </w:rPr>
        <w:t xml:space="preserve"> положительной основы для выбора будущей профессии</w:t>
      </w:r>
      <w:r w:rsidR="00F06AEC" w:rsidRPr="00F60FEA">
        <w:rPr>
          <w:rFonts w:ascii="Times New Roman" w:hAnsi="Times New Roman"/>
          <w:color w:val="000000"/>
        </w:rPr>
        <w:t>;</w:t>
      </w:r>
    </w:p>
    <w:p w:rsidR="00F06AEC" w:rsidRPr="00F60FEA" w:rsidRDefault="00F06AEC" w:rsidP="00F06AEC">
      <w:pPr>
        <w:pStyle w:val="2"/>
        <w:ind w:left="360"/>
        <w:rPr>
          <w:rFonts w:ascii="Times New Roman" w:hAnsi="Times New Roman"/>
        </w:rPr>
      </w:pPr>
      <w:r w:rsidRPr="00F60FEA">
        <w:rPr>
          <w:rFonts w:ascii="Times New Roman" w:hAnsi="Times New Roman"/>
        </w:rPr>
        <w:t>умение оценивать поступки людей, жизненные ситуации с точки зрения общепринятых норм и ценностей; оценивать конкретные поступки как хорошие или  плохие.</w:t>
      </w:r>
    </w:p>
    <w:p w:rsidR="00C33358" w:rsidRDefault="003B114D" w:rsidP="00C333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FEA">
        <w:rPr>
          <w:rFonts w:ascii="Times New Roman" w:hAnsi="Times New Roman" w:cs="Times New Roman"/>
          <w:sz w:val="24"/>
          <w:szCs w:val="24"/>
          <w:u w:val="single"/>
        </w:rPr>
        <w:t>Метапредметны</w:t>
      </w:r>
      <w:r w:rsidR="00F60FEA" w:rsidRPr="00F60FEA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End"/>
      <w:r w:rsidRPr="00F60FEA">
        <w:rPr>
          <w:rFonts w:ascii="Times New Roman" w:hAnsi="Times New Roman" w:cs="Times New Roman"/>
          <w:sz w:val="24"/>
          <w:szCs w:val="24"/>
          <w:u w:val="single"/>
        </w:rPr>
        <w:t xml:space="preserve"> результат</w:t>
      </w:r>
      <w:r w:rsidR="00F60FEA" w:rsidRPr="00F60FEA">
        <w:rPr>
          <w:rFonts w:ascii="Times New Roman" w:hAnsi="Times New Roman" w:cs="Times New Roman"/>
          <w:sz w:val="24"/>
          <w:szCs w:val="24"/>
          <w:u w:val="single"/>
        </w:rPr>
        <w:t>ы:</w:t>
      </w:r>
      <w:r w:rsidRPr="00F60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EA" w:rsidRPr="00C33358" w:rsidRDefault="00F60FEA" w:rsidP="00C33358">
      <w:pPr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/>
          <w:u w:val="single"/>
        </w:rPr>
        <w:t>Регулятивные УУД:</w:t>
      </w:r>
    </w:p>
    <w:p w:rsidR="00F60FEA" w:rsidRPr="00F60FEA" w:rsidRDefault="00F60FEA" w:rsidP="00F60FEA">
      <w:pPr>
        <w:pStyle w:val="2"/>
        <w:rPr>
          <w:rFonts w:ascii="Times New Roman" w:hAnsi="Times New Roman"/>
          <w:i/>
        </w:rPr>
      </w:pPr>
      <w:r w:rsidRPr="00F60FEA">
        <w:rPr>
          <w:rFonts w:ascii="Times New Roman" w:hAnsi="Times New Roman"/>
          <w:i/>
        </w:rPr>
        <w:t>Обучающийся научится:</w:t>
      </w:r>
    </w:p>
    <w:p w:rsidR="003B114D" w:rsidRPr="00F60FEA" w:rsidRDefault="003B114D" w:rsidP="00F60FE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высказывать своё предположение (версию) на основе работы с иллюстрацией, учить работать по предложенному учителем плану.</w:t>
      </w:r>
      <w:r w:rsidRPr="00F60FEA">
        <w:rPr>
          <w:rFonts w:ascii="Times New Roman" w:hAnsi="Times New Roman" w:cs="Times New Roman"/>
          <w:sz w:val="24"/>
          <w:szCs w:val="24"/>
        </w:rPr>
        <w:tab/>
      </w:r>
    </w:p>
    <w:p w:rsidR="003B114D" w:rsidRPr="00F60FEA" w:rsidRDefault="003B114D" w:rsidP="00F60F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B114D" w:rsidRPr="00F60FEA" w:rsidRDefault="003B114D" w:rsidP="00F60F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B114D" w:rsidRPr="00F60FEA" w:rsidRDefault="003B114D" w:rsidP="00F60F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60FEA" w:rsidRPr="00F60FEA" w:rsidRDefault="00F60FEA" w:rsidP="00F60FEA">
      <w:pPr>
        <w:pStyle w:val="2"/>
        <w:rPr>
          <w:rFonts w:ascii="Times New Roman" w:hAnsi="Times New Roman"/>
          <w:u w:val="single"/>
        </w:rPr>
      </w:pPr>
      <w:r w:rsidRPr="00F60FEA">
        <w:rPr>
          <w:rFonts w:ascii="Times New Roman" w:hAnsi="Times New Roman"/>
          <w:u w:val="single"/>
        </w:rPr>
        <w:t>Познавательные УУД:</w:t>
      </w:r>
    </w:p>
    <w:p w:rsidR="00F60FEA" w:rsidRPr="00F60FEA" w:rsidRDefault="00F60FEA" w:rsidP="00F6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/>
          <w:i/>
          <w:sz w:val="24"/>
          <w:szCs w:val="24"/>
        </w:rPr>
        <w:t>Обучающийся научится</w:t>
      </w:r>
      <w:proofErr w:type="gramStart"/>
      <w:r w:rsidRPr="00F60F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B114D" w:rsidRPr="00F60FEA" w:rsidRDefault="003B114D" w:rsidP="00F60FE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F60FEA" w:rsidRPr="00F60FEA" w:rsidRDefault="003B114D" w:rsidP="00F60FE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F60FEA" w:rsidRPr="00F60FEA" w:rsidRDefault="00F60FEA" w:rsidP="00F60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F60FEA" w:rsidRPr="00F60FEA" w:rsidRDefault="00F60FEA" w:rsidP="00F60FEA">
      <w:pPr>
        <w:pStyle w:val="2"/>
        <w:rPr>
          <w:rFonts w:ascii="Times New Roman" w:hAnsi="Times New Roman"/>
          <w:i/>
        </w:rPr>
      </w:pPr>
      <w:r w:rsidRPr="00F60FEA">
        <w:rPr>
          <w:rFonts w:ascii="Times New Roman" w:hAnsi="Times New Roman"/>
          <w:i/>
        </w:rPr>
        <w:t>Обучающийся научится:</w:t>
      </w:r>
    </w:p>
    <w:p w:rsidR="003B114D" w:rsidRPr="00F60FEA" w:rsidRDefault="003B114D" w:rsidP="00F60FE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B114D" w:rsidRPr="00F60FEA" w:rsidRDefault="003B114D" w:rsidP="00F60FE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3B114D" w:rsidRPr="00F60FEA" w:rsidRDefault="003B114D" w:rsidP="00F60FE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B114D" w:rsidRPr="00F60FEA" w:rsidRDefault="003B114D" w:rsidP="00F60FE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3B114D" w:rsidRPr="00F60FEA" w:rsidRDefault="003B114D" w:rsidP="00F60FEA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FEA">
        <w:rPr>
          <w:rFonts w:ascii="Times New Roman" w:hAnsi="Times New Roman" w:cs="Times New Roman"/>
          <w:sz w:val="24"/>
          <w:szCs w:val="24"/>
        </w:rPr>
        <w:t>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586B2E" w:rsidRDefault="00E75A34" w:rsidP="00586B2E">
      <w:pPr>
        <w:rPr>
          <w:rFonts w:ascii="Times New Roman" w:hAnsi="Times New Roman"/>
        </w:rPr>
      </w:pPr>
      <w:r w:rsidRPr="00953DF5">
        <w:rPr>
          <w:rFonts w:ascii="Times New Roman" w:hAnsi="Times New Roman"/>
          <w:u w:val="single"/>
        </w:rPr>
        <w:t>Предметные результаты:</w:t>
      </w:r>
      <w:r w:rsidR="00586B2E">
        <w:rPr>
          <w:rFonts w:ascii="Times New Roman" w:hAnsi="Times New Roman"/>
          <w:u w:val="single"/>
        </w:rPr>
        <w:t xml:space="preserve">  </w:t>
      </w:r>
      <w:r w:rsidR="00586B2E">
        <w:rPr>
          <w:rFonts w:ascii="Times New Roman" w:hAnsi="Times New Roman"/>
        </w:rPr>
        <w:t xml:space="preserve"> </w:t>
      </w:r>
    </w:p>
    <w:p w:rsidR="00586B2E" w:rsidRPr="00586B2E" w:rsidRDefault="00E75A34" w:rsidP="00586B2E">
      <w:pPr>
        <w:pStyle w:val="a6"/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586B2E">
        <w:rPr>
          <w:rFonts w:ascii="Times New Roman" w:hAnsi="Times New Roman"/>
        </w:rPr>
        <w:lastRenderedPageBreak/>
        <w:t>формирование первоначальных предс</w:t>
      </w:r>
      <w:r w:rsidR="00586B2E" w:rsidRPr="00586B2E">
        <w:rPr>
          <w:rFonts w:ascii="Times New Roman" w:hAnsi="Times New Roman"/>
        </w:rPr>
        <w:t xml:space="preserve">тавлений о труде и профессиях (знание и уважение </w:t>
      </w:r>
      <w:proofErr w:type="spellStart"/>
      <w:r w:rsidR="00586B2E" w:rsidRPr="00586B2E">
        <w:rPr>
          <w:rFonts w:ascii="Times New Roman" w:hAnsi="Times New Roman"/>
        </w:rPr>
        <w:t>тудовых</w:t>
      </w:r>
      <w:proofErr w:type="spellEnd"/>
      <w:r w:rsidR="00586B2E" w:rsidRPr="00586B2E">
        <w:rPr>
          <w:rFonts w:ascii="Times New Roman" w:hAnsi="Times New Roman"/>
        </w:rPr>
        <w:t xml:space="preserve"> традиций своей семьи, знания о разных профессиях и их </w:t>
      </w:r>
      <w:proofErr w:type="spellStart"/>
      <w:r w:rsidR="00586B2E" w:rsidRPr="00586B2E">
        <w:rPr>
          <w:rFonts w:ascii="Times New Roman" w:hAnsi="Times New Roman"/>
        </w:rPr>
        <w:t>тебования</w:t>
      </w:r>
      <w:proofErr w:type="spellEnd"/>
      <w:r w:rsidR="00586B2E" w:rsidRPr="00586B2E">
        <w:rPr>
          <w:rFonts w:ascii="Times New Roman" w:hAnsi="Times New Roman"/>
        </w:rPr>
        <w:t xml:space="preserve"> к здоровью, морально-психологическим качествам и т.п.)</w:t>
      </w:r>
    </w:p>
    <w:p w:rsidR="00E75A34" w:rsidRPr="00586B2E" w:rsidRDefault="00586B2E" w:rsidP="00586B2E">
      <w:pPr>
        <w:pStyle w:val="a6"/>
        <w:numPr>
          <w:ilvl w:val="0"/>
          <w:numId w:val="16"/>
        </w:numPr>
        <w:spacing w:after="0"/>
        <w:rPr>
          <w:rFonts w:ascii="Times New Roman" w:hAnsi="Times New Roman"/>
          <w:u w:val="single"/>
        </w:rPr>
      </w:pPr>
      <w:r w:rsidRPr="00586B2E">
        <w:rPr>
          <w:rFonts w:ascii="Times New Roman" w:hAnsi="Times New Roman"/>
        </w:rPr>
        <w:t xml:space="preserve">получения </w:t>
      </w:r>
      <w:proofErr w:type="gramStart"/>
      <w:r w:rsidRPr="00586B2E">
        <w:rPr>
          <w:rFonts w:ascii="Times New Roman" w:hAnsi="Times New Roman"/>
        </w:rPr>
        <w:t>обучающимися</w:t>
      </w:r>
      <w:proofErr w:type="gramEnd"/>
      <w:r w:rsidRPr="00586B2E">
        <w:rPr>
          <w:rFonts w:ascii="Times New Roman" w:hAnsi="Times New Roman"/>
        </w:rPr>
        <w:t xml:space="preserve"> опыта переживания и позитивного отношения к труду, как базовой ценности общества, ценностного отношения к профессии и социально </w:t>
      </w:r>
      <w:proofErr w:type="spellStart"/>
      <w:r w:rsidRPr="00586B2E">
        <w:rPr>
          <w:rFonts w:ascii="Times New Roman" w:hAnsi="Times New Roman"/>
        </w:rPr>
        <w:t>значимойдеятельности</w:t>
      </w:r>
      <w:proofErr w:type="spellEnd"/>
      <w:r w:rsidRPr="00586B2E">
        <w:rPr>
          <w:rFonts w:ascii="Times New Roman" w:hAnsi="Times New Roman"/>
        </w:rPr>
        <w:t xml:space="preserve"> в целом</w:t>
      </w:r>
    </w:p>
    <w:p w:rsidR="00586B2E" w:rsidRDefault="00586B2E" w:rsidP="00586B2E">
      <w:pPr>
        <w:pStyle w:val="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Pr="00A36610">
        <w:rPr>
          <w:rFonts w:ascii="Times New Roman" w:hAnsi="Times New Roman" w:cs="Times New Roman"/>
          <w:b/>
        </w:rPr>
        <w:t>курса</w:t>
      </w:r>
    </w:p>
    <w:p w:rsidR="00C33358" w:rsidRDefault="00C33358" w:rsidP="00586B2E">
      <w:pPr>
        <w:pStyle w:val="1"/>
        <w:shd w:val="clear" w:color="auto" w:fill="auto"/>
        <w:spacing w:before="0" w:line="254" w:lineRule="exact"/>
        <w:ind w:right="200"/>
        <w:jc w:val="center"/>
        <w:rPr>
          <w:rFonts w:ascii="Times New Roman" w:hAnsi="Times New Roman" w:cs="Times New Roman"/>
          <w:b/>
        </w:rPr>
      </w:pPr>
    </w:p>
    <w:p w:rsidR="00C64393" w:rsidRDefault="00C64393" w:rsidP="00C64393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Данная</w:t>
      </w:r>
      <w:r w:rsidRPr="003F6C5B">
        <w:rPr>
          <w:rFonts w:ascii="Times New Roman" w:hAnsi="Times New Roman"/>
        </w:rPr>
        <w:t xml:space="preserve"> программа помогает </w:t>
      </w:r>
      <w:r w:rsidRPr="00C64393">
        <w:rPr>
          <w:rFonts w:ascii="Times New Roman" w:hAnsi="Times New Roman" w:cs="Times New Roman"/>
        </w:rPr>
        <w:t xml:space="preserve">осознать </w:t>
      </w:r>
      <w:proofErr w:type="gramStart"/>
      <w:r w:rsidRPr="00C64393">
        <w:rPr>
          <w:rFonts w:ascii="Times New Roman" w:hAnsi="Times New Roman" w:cs="Times New Roman"/>
        </w:rPr>
        <w:t>обучающимся</w:t>
      </w:r>
      <w:proofErr w:type="gramEnd"/>
      <w:r w:rsidRPr="00C64393">
        <w:rPr>
          <w:rFonts w:ascii="Times New Roman" w:hAnsi="Times New Roman" w:cs="Times New Roman"/>
        </w:rPr>
        <w:t>, что труд – естественное условие человеческой жизни,  состояние нормального человеческого существования. Особую роль  в развитии трудолюбия ребёнка играет его учебная деятельность. В процессе её организации у ребёнка развиваются организованность, целеустремлённость, ответственность, самостоятельность, формируется ценнос</w:t>
      </w:r>
      <w:r>
        <w:rPr>
          <w:rFonts w:ascii="Times New Roman" w:hAnsi="Times New Roman" w:cs="Times New Roman"/>
        </w:rPr>
        <w:t>тное отношение к труду  в целом.</w:t>
      </w:r>
    </w:p>
    <w:p w:rsidR="00C64393" w:rsidRPr="00C64393" w:rsidRDefault="00C64393" w:rsidP="00C64393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3F6C5B">
        <w:rPr>
          <w:rFonts w:ascii="Times New Roman" w:hAnsi="Times New Roman"/>
        </w:rPr>
        <w:t>Программа включает в себя теоретическую и практическую части. Теоретическая часть включает в себя объяснение педагогом необходимых теоретических понятий, правил,  беседу с у</w:t>
      </w:r>
      <w:r>
        <w:rPr>
          <w:rFonts w:ascii="Times New Roman" w:hAnsi="Times New Roman"/>
        </w:rPr>
        <w:t>чащимися</w:t>
      </w:r>
      <w:r w:rsidRPr="003F6C5B">
        <w:rPr>
          <w:rFonts w:ascii="Times New Roman" w:hAnsi="Times New Roman"/>
        </w:rPr>
        <w:t>. Практическая часть более чем на 90 % представлена практическими действиями. Двигательный опыт учащихся обогащается играми, упражнениями.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"/>
        <w:gridCol w:w="5325"/>
        <w:gridCol w:w="1275"/>
        <w:gridCol w:w="2268"/>
      </w:tblGrid>
      <w:tr w:rsidR="00C64393" w:rsidRPr="00067970" w:rsidTr="00AD7C2F">
        <w:tc>
          <w:tcPr>
            <w:tcW w:w="879" w:type="dxa"/>
          </w:tcPr>
          <w:p w:rsidR="00C64393" w:rsidRPr="00067970" w:rsidRDefault="00C64393" w:rsidP="002B0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5325" w:type="dxa"/>
          </w:tcPr>
          <w:p w:rsidR="00C64393" w:rsidRPr="00067970" w:rsidRDefault="00C64393" w:rsidP="002B0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>Название раздела и тем курса, краткое содержание</w:t>
            </w:r>
          </w:p>
        </w:tc>
        <w:tc>
          <w:tcPr>
            <w:tcW w:w="1275" w:type="dxa"/>
          </w:tcPr>
          <w:p w:rsidR="00C64393" w:rsidRPr="00067970" w:rsidRDefault="00C64393" w:rsidP="002B0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>Кол-во</w:t>
            </w:r>
          </w:p>
          <w:p w:rsidR="00C64393" w:rsidRPr="00067970" w:rsidRDefault="00C64393" w:rsidP="002B0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268" w:type="dxa"/>
          </w:tcPr>
          <w:p w:rsidR="00C64393" w:rsidRPr="00067970" w:rsidRDefault="00C64393" w:rsidP="002B0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970">
              <w:rPr>
                <w:rFonts w:ascii="Times New Roman" w:hAnsi="Times New Roman" w:cs="Times New Roman"/>
                <w:b/>
              </w:rPr>
              <w:t>Формы и виды деятельности</w:t>
            </w:r>
          </w:p>
        </w:tc>
      </w:tr>
      <w:tr w:rsidR="006B210A" w:rsidRPr="00067970" w:rsidTr="00AD7C2F">
        <w:tc>
          <w:tcPr>
            <w:tcW w:w="879" w:type="dxa"/>
            <w:vMerge w:val="restart"/>
          </w:tcPr>
          <w:p w:rsidR="006B210A" w:rsidRPr="00067970" w:rsidRDefault="006B210A" w:rsidP="001125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5" w:type="dxa"/>
          </w:tcPr>
          <w:p w:rsidR="006B210A" w:rsidRPr="001125C5" w:rsidRDefault="006B210A" w:rsidP="001125C5">
            <w:pPr>
              <w:pStyle w:val="a8"/>
              <w:snapToGrid w:val="0"/>
              <w:jc w:val="both"/>
            </w:pPr>
            <w:r w:rsidRPr="001125C5">
              <w:rPr>
                <w:b/>
                <w:bCs/>
              </w:rPr>
              <w:t>Введение в мир профессий</w:t>
            </w:r>
            <w:r>
              <w:rPr>
                <w:b/>
                <w:bCs/>
              </w:rPr>
              <w:t>.</w:t>
            </w:r>
            <w:r>
              <w:t xml:space="preserve"> </w:t>
            </w:r>
            <w:r w:rsidRPr="001125C5">
              <w:t xml:space="preserve">Проблемная ситуация: зачем человек трудится? Понятия: «труд», «профессия». Игра «Собери пословицу о труде». Рассказ учителя о необычных профессиях: дегустатор, дрессировщик, спасатель. Чтение учителем произведения </w:t>
            </w:r>
            <w:proofErr w:type="gramStart"/>
            <w:r w:rsidRPr="001125C5">
              <w:t>Дж</w:t>
            </w:r>
            <w:proofErr w:type="gramEnd"/>
            <w:r w:rsidRPr="001125C5">
              <w:t xml:space="preserve">. </w:t>
            </w:r>
            <w:proofErr w:type="spellStart"/>
            <w:r w:rsidRPr="001125C5">
              <w:t>Родари</w:t>
            </w:r>
            <w:proofErr w:type="spellEnd"/>
            <w:r w:rsidRPr="001125C5">
              <w:t xml:space="preserve"> «Чем пахнут ремесла?»</w:t>
            </w:r>
          </w:p>
          <w:p w:rsidR="006B210A" w:rsidRPr="001125C5" w:rsidRDefault="006B210A" w:rsidP="00112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25C5">
              <w:rPr>
                <w:rFonts w:ascii="Times New Roman" w:hAnsi="Times New Roman" w:cs="Times New Roman"/>
                <w:sz w:val="24"/>
                <w:szCs w:val="24"/>
              </w:rPr>
              <w:t>Дискуссия: почему бездельник не пахнет никак? Чтение учителем отрывка из произведения В. Маяковского «Кем быть?». Галерея рисунков «Кем я хочу стать?»</w:t>
            </w:r>
          </w:p>
        </w:tc>
        <w:tc>
          <w:tcPr>
            <w:tcW w:w="1275" w:type="dxa"/>
          </w:tcPr>
          <w:p w:rsidR="006B210A" w:rsidRPr="00067970" w:rsidRDefault="006B210A" w:rsidP="001125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5ч.</w:t>
            </w:r>
          </w:p>
        </w:tc>
        <w:tc>
          <w:tcPr>
            <w:tcW w:w="2268" w:type="dxa"/>
          </w:tcPr>
          <w:p w:rsidR="006B210A" w:rsidRPr="001125C5" w:rsidRDefault="006B210A" w:rsidP="001125C5">
            <w:pPr>
              <w:pStyle w:val="a8"/>
              <w:snapToGrid w:val="0"/>
            </w:pPr>
            <w:r w:rsidRPr="001125C5">
              <w:t>Презентация</w:t>
            </w:r>
          </w:p>
          <w:p w:rsidR="006B210A" w:rsidRPr="001125C5" w:rsidRDefault="006B210A" w:rsidP="00112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5C5">
              <w:rPr>
                <w:rFonts w:ascii="Times New Roman" w:hAnsi="Times New Roman" w:cs="Times New Roman"/>
                <w:sz w:val="24"/>
                <w:szCs w:val="24"/>
              </w:rPr>
              <w:t>Разрезные карточки с пословицами. Листы, краски, иллюстрации с изображением людей различных профессий</w:t>
            </w:r>
          </w:p>
          <w:p w:rsidR="006B210A" w:rsidRPr="001125C5" w:rsidRDefault="006B210A" w:rsidP="00112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10A" w:rsidRPr="00067970" w:rsidTr="00AD7C2F">
        <w:tc>
          <w:tcPr>
            <w:tcW w:w="879" w:type="dxa"/>
            <w:vMerge/>
          </w:tcPr>
          <w:p w:rsidR="006B210A" w:rsidRPr="00067970" w:rsidRDefault="006B210A" w:rsidP="001125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6B210A" w:rsidRDefault="006B210A" w:rsidP="002B0648">
            <w:pPr>
              <w:pStyle w:val="a8"/>
              <w:snapToGrid w:val="0"/>
            </w:pPr>
            <w:r>
              <w:rPr>
                <w:b/>
                <w:bCs/>
              </w:rPr>
              <w:t xml:space="preserve">Профессии в школе. </w:t>
            </w:r>
            <w:r>
              <w:t xml:space="preserve">Разминка. Кто такой учитель? Проблемная </w:t>
            </w:r>
            <w:proofErr w:type="gramStart"/>
            <w:r>
              <w:t>ситуация</w:t>
            </w:r>
            <w:proofErr w:type="gramEnd"/>
            <w:r>
              <w:t>: каким должен быть учитель?</w:t>
            </w:r>
          </w:p>
          <w:p w:rsidR="006B210A" w:rsidRDefault="006B210A" w:rsidP="002B0648">
            <w:pPr>
              <w:pStyle w:val="a8"/>
            </w:pPr>
            <w:r>
              <w:t>Сценка «На уроке»</w:t>
            </w:r>
          </w:p>
          <w:p w:rsidR="006B210A" w:rsidRDefault="006B210A" w:rsidP="002B0648">
            <w:pPr>
              <w:pStyle w:val="a8"/>
            </w:pPr>
            <w:r>
              <w:t>Конкурс загадок на тему «Школа»</w:t>
            </w:r>
          </w:p>
          <w:p w:rsidR="006B210A" w:rsidRDefault="006B210A" w:rsidP="002B0648">
            <w:pPr>
              <w:pStyle w:val="a8"/>
              <w:snapToGrid w:val="0"/>
            </w:pPr>
            <w:r>
              <w:t xml:space="preserve">Экскурсия в школьную библиотеку. </w:t>
            </w:r>
          </w:p>
        </w:tc>
        <w:tc>
          <w:tcPr>
            <w:tcW w:w="1275" w:type="dxa"/>
          </w:tcPr>
          <w:p w:rsidR="006B210A" w:rsidRDefault="006B210A" w:rsidP="002B0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2268" w:type="dxa"/>
          </w:tcPr>
          <w:p w:rsidR="006B210A" w:rsidRDefault="006B210A" w:rsidP="001125C5">
            <w:pPr>
              <w:pStyle w:val="a8"/>
              <w:snapToGrid w:val="0"/>
            </w:pPr>
            <w:r>
              <w:t>Презентация — клип «Учитель»</w:t>
            </w:r>
          </w:p>
        </w:tc>
      </w:tr>
      <w:tr w:rsidR="006B210A" w:rsidRPr="00067970" w:rsidTr="00AD7C2F">
        <w:tc>
          <w:tcPr>
            <w:tcW w:w="879" w:type="dxa"/>
            <w:vMerge w:val="restart"/>
          </w:tcPr>
          <w:p w:rsidR="006B210A" w:rsidRPr="00067970" w:rsidRDefault="006B210A" w:rsidP="00AD7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6B210A" w:rsidRDefault="006B210A" w:rsidP="00AD7C2F">
            <w:pPr>
              <w:pStyle w:val="a8"/>
              <w:snapToGrid w:val="0"/>
            </w:pPr>
            <w:r>
              <w:rPr>
                <w:b/>
                <w:bCs/>
              </w:rPr>
              <w:t xml:space="preserve">Знакомство с  различными  профессиями. </w:t>
            </w:r>
            <w:r>
              <w:t>Профессия – продавец, парикмахер, повар, почтальон, врач, художник,</w:t>
            </w:r>
          </w:p>
          <w:p w:rsidR="006B210A" w:rsidRDefault="006B210A" w:rsidP="00AD7C2F">
            <w:pPr>
              <w:pStyle w:val="a8"/>
              <w:snapToGrid w:val="0"/>
            </w:pPr>
          </w:p>
        </w:tc>
        <w:tc>
          <w:tcPr>
            <w:tcW w:w="1275" w:type="dxa"/>
          </w:tcPr>
          <w:p w:rsidR="006B210A" w:rsidRDefault="006B210A" w:rsidP="00AD7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12ч.</w:t>
            </w:r>
          </w:p>
        </w:tc>
        <w:tc>
          <w:tcPr>
            <w:tcW w:w="2268" w:type="dxa"/>
          </w:tcPr>
          <w:p w:rsidR="006B210A" w:rsidRPr="00AD7C2F" w:rsidRDefault="006B210A" w:rsidP="00AD7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</w:t>
            </w:r>
            <w:proofErr w:type="gramStart"/>
            <w:r w:rsidRPr="00AD7C2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AD7C2F">
              <w:rPr>
                <w:rFonts w:ascii="Times New Roman" w:hAnsi="Times New Roman" w:cs="Times New Roman"/>
                <w:sz w:val="24"/>
                <w:szCs w:val="24"/>
              </w:rPr>
              <w:t xml:space="preserve"> «Какие предметы нужны художнику?» Конкурс рисунков «</w:t>
            </w:r>
            <w:proofErr w:type="spellStart"/>
            <w:proofErr w:type="gramStart"/>
            <w:r w:rsidRPr="00AD7C2F">
              <w:rPr>
                <w:rFonts w:ascii="Times New Roman" w:hAnsi="Times New Roman" w:cs="Times New Roman"/>
                <w:sz w:val="24"/>
                <w:szCs w:val="24"/>
              </w:rPr>
              <w:t>Я-художник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210A" w:rsidRPr="00067970" w:rsidTr="00AD7C2F">
        <w:tc>
          <w:tcPr>
            <w:tcW w:w="879" w:type="dxa"/>
            <w:vMerge/>
          </w:tcPr>
          <w:p w:rsidR="006B210A" w:rsidRPr="00067970" w:rsidRDefault="006B210A" w:rsidP="00AD7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6B210A" w:rsidRDefault="006B210A" w:rsidP="000548D2">
            <w:pPr>
              <w:pStyle w:val="a8"/>
            </w:pPr>
            <w:r>
              <w:rPr>
                <w:b/>
                <w:bCs/>
              </w:rPr>
              <w:t>Проект «Азбука профессий».</w:t>
            </w:r>
            <w:r>
              <w:t xml:space="preserve"> Коллективная работа: составление азбуки профессий.</w:t>
            </w:r>
          </w:p>
          <w:p w:rsidR="006B210A" w:rsidRDefault="006B210A" w:rsidP="00AD7C2F">
            <w:pPr>
              <w:pStyle w:val="a8"/>
              <w:snapToGrid w:val="0"/>
            </w:pPr>
            <w:r>
              <w:t xml:space="preserve">Представление мини-проектов: рассказы учащихся о профессиях  на буквы </w:t>
            </w:r>
            <w:proofErr w:type="gramStart"/>
            <w:r>
              <w:t>А-Я</w:t>
            </w:r>
            <w:proofErr w:type="gramEnd"/>
            <w:r>
              <w:t xml:space="preserve">. </w:t>
            </w:r>
          </w:p>
          <w:p w:rsidR="00C33358" w:rsidRDefault="00C33358" w:rsidP="00AD7C2F">
            <w:pPr>
              <w:pStyle w:val="a8"/>
              <w:snapToGrid w:val="0"/>
            </w:pPr>
            <w:r>
              <w:t>Оформление результатов проекта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6B210A" w:rsidRDefault="006B210A" w:rsidP="00AD7C2F">
            <w:pPr>
              <w:pStyle w:val="a8"/>
              <w:snapToGrid w:val="0"/>
              <w:rPr>
                <w:b/>
                <w:bCs/>
              </w:rPr>
            </w:pPr>
            <w:r>
              <w:t>Создание папки «Азбука профессий».</w:t>
            </w:r>
          </w:p>
        </w:tc>
        <w:tc>
          <w:tcPr>
            <w:tcW w:w="1275" w:type="dxa"/>
          </w:tcPr>
          <w:p w:rsidR="006B210A" w:rsidRDefault="006B210A" w:rsidP="00AD7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9ч</w:t>
            </w:r>
          </w:p>
        </w:tc>
        <w:tc>
          <w:tcPr>
            <w:tcW w:w="2268" w:type="dxa"/>
          </w:tcPr>
          <w:p w:rsidR="006B210A" w:rsidRDefault="006B210A" w:rsidP="00AD7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</w:tr>
      <w:tr w:rsidR="006B210A" w:rsidRPr="00067970" w:rsidTr="00AD7C2F">
        <w:tc>
          <w:tcPr>
            <w:tcW w:w="879" w:type="dxa"/>
            <w:vMerge/>
          </w:tcPr>
          <w:p w:rsidR="006B210A" w:rsidRPr="00067970" w:rsidRDefault="006B210A" w:rsidP="00AD7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6B210A" w:rsidRDefault="006B210A" w:rsidP="002B0648">
            <w:pPr>
              <w:pStyle w:val="a8"/>
              <w:snapToGrid w:val="0"/>
            </w:pPr>
            <w:r>
              <w:rPr>
                <w:b/>
                <w:bCs/>
              </w:rPr>
              <w:t xml:space="preserve">Профессия моих родителей. </w:t>
            </w:r>
            <w:r w:rsidRPr="000548D2">
              <w:rPr>
                <w:bCs/>
              </w:rPr>
              <w:t>З</w:t>
            </w:r>
            <w:r>
              <w:t>ащита мини-проектов «Профессия моих родителей»</w:t>
            </w:r>
          </w:p>
          <w:p w:rsidR="006B210A" w:rsidRDefault="006B210A" w:rsidP="002B0648">
            <w:pPr>
              <w:pStyle w:val="a8"/>
              <w:snapToGrid w:val="0"/>
            </w:pPr>
            <w:r>
              <w:lastRenderedPageBreak/>
              <w:t>Пресс-конференция с родителями на тему «Чем интересна Ваша профессия?»</w:t>
            </w:r>
          </w:p>
        </w:tc>
        <w:tc>
          <w:tcPr>
            <w:tcW w:w="1275" w:type="dxa"/>
          </w:tcPr>
          <w:p w:rsidR="006B210A" w:rsidRDefault="006B210A" w:rsidP="00AD7C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3ч</w:t>
            </w:r>
          </w:p>
        </w:tc>
        <w:tc>
          <w:tcPr>
            <w:tcW w:w="2268" w:type="dxa"/>
          </w:tcPr>
          <w:p w:rsidR="006B210A" w:rsidRDefault="006B210A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</w:t>
            </w:r>
          </w:p>
        </w:tc>
      </w:tr>
      <w:tr w:rsidR="006B210A" w:rsidRPr="00067970" w:rsidTr="00AD7C2F">
        <w:tc>
          <w:tcPr>
            <w:tcW w:w="879" w:type="dxa"/>
            <w:vMerge/>
          </w:tcPr>
          <w:p w:rsidR="006B210A" w:rsidRPr="00067970" w:rsidRDefault="006B210A" w:rsidP="00054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6B210A" w:rsidRPr="000548D2" w:rsidRDefault="006B210A" w:rsidP="00054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Итоговые занятия</w:t>
            </w:r>
            <w:r>
              <w:rPr>
                <w:b/>
                <w:bCs/>
              </w:rPr>
              <w:t xml:space="preserve">. </w:t>
            </w:r>
            <w:r w:rsidRPr="000548D2">
              <w:rPr>
                <w:rFonts w:ascii="Times New Roman" w:hAnsi="Times New Roman" w:cs="Times New Roman"/>
                <w:sz w:val="24"/>
                <w:szCs w:val="24"/>
              </w:rPr>
              <w:t>Викторина «Что мы узнали?»</w:t>
            </w:r>
          </w:p>
          <w:p w:rsidR="006B210A" w:rsidRPr="000548D2" w:rsidRDefault="006B210A" w:rsidP="00054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D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«Все профессии важны, все профессии нужны!» </w:t>
            </w:r>
          </w:p>
        </w:tc>
        <w:tc>
          <w:tcPr>
            <w:tcW w:w="1275" w:type="dxa"/>
          </w:tcPr>
          <w:p w:rsidR="006B210A" w:rsidRDefault="006B210A" w:rsidP="000548D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2268" w:type="dxa"/>
          </w:tcPr>
          <w:p w:rsidR="006B210A" w:rsidRPr="006B210A" w:rsidRDefault="006B210A" w:rsidP="0005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10A">
              <w:rPr>
                <w:rFonts w:ascii="Times New Roman" w:hAnsi="Times New Roman" w:cs="Times New Roman"/>
                <w:sz w:val="24"/>
                <w:szCs w:val="24"/>
              </w:rPr>
              <w:t>Праздник для родителей «Все профессии важны, все профессии нужны!»</w:t>
            </w:r>
          </w:p>
        </w:tc>
      </w:tr>
      <w:tr w:rsidR="00CD370E" w:rsidRPr="00067970" w:rsidTr="00AD7C2F">
        <w:tc>
          <w:tcPr>
            <w:tcW w:w="879" w:type="dxa"/>
            <w:vMerge w:val="restart"/>
          </w:tcPr>
          <w:p w:rsidR="00CD370E" w:rsidRPr="00067970" w:rsidRDefault="00CD370E" w:rsidP="006B21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5" w:type="dxa"/>
          </w:tcPr>
          <w:p w:rsidR="00CD370E" w:rsidRPr="00853F3F" w:rsidRDefault="00CD370E" w:rsidP="006B21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построим новый дом. </w:t>
            </w:r>
          </w:p>
          <w:p w:rsidR="00CD370E" w:rsidRPr="00C33358" w:rsidRDefault="00CD370E" w:rsidP="00C33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архитектора. Работа с конструктором.</w:t>
            </w:r>
          </w:p>
        </w:tc>
        <w:tc>
          <w:tcPr>
            <w:tcW w:w="1275" w:type="dxa"/>
          </w:tcPr>
          <w:p w:rsidR="00CD370E" w:rsidRDefault="00CD370E" w:rsidP="006B21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6B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6B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853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853F3F" w:rsidRDefault="00CD370E" w:rsidP="0085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такой  - </w:t>
            </w:r>
            <w:hyperlink r:id="rId6" w:tooltip="Дизайнер" w:history="1">
              <w:r w:rsidRPr="00853F3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дизайнер</w:t>
              </w:r>
            </w:hyperlink>
            <w:r w:rsidRPr="00853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370E" w:rsidRDefault="00CD370E" w:rsidP="00853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853F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профессии</w:t>
            </w:r>
            <w:r w:rsidRPr="00853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дизайнера и его деятельности. Знакомство с понятиями: эскиз, образ, модель, узоры и др.; </w:t>
            </w:r>
          </w:p>
          <w:p w:rsidR="00CD370E" w:rsidRPr="00C33358" w:rsidRDefault="00CD370E" w:rsidP="00C33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видами деятельности — показывать, намечать, делать. Мини-проект «Я хочу стать дизайнером»</w:t>
            </w:r>
          </w:p>
        </w:tc>
        <w:tc>
          <w:tcPr>
            <w:tcW w:w="1275" w:type="dxa"/>
          </w:tcPr>
          <w:p w:rsidR="00CD370E" w:rsidRDefault="00CD370E" w:rsidP="00853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853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853F3F" w:rsidRDefault="00CD370E" w:rsidP="0085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b/>
                <w:sz w:val="24"/>
                <w:szCs w:val="24"/>
              </w:rPr>
              <w:t>Самый классный -  классный уголок</w:t>
            </w: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370E" w:rsidRPr="00853F3F" w:rsidRDefault="00CD370E" w:rsidP="0085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классного уголка. Творческий проект.  </w:t>
            </w:r>
          </w:p>
        </w:tc>
        <w:tc>
          <w:tcPr>
            <w:tcW w:w="1275" w:type="dxa"/>
          </w:tcPr>
          <w:p w:rsidR="00CD370E" w:rsidRDefault="00CD370E" w:rsidP="00853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853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853F3F" w:rsidRDefault="00CD370E" w:rsidP="0085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b/>
                <w:sz w:val="24"/>
                <w:szCs w:val="24"/>
              </w:rPr>
              <w:t>Как составить букет</w:t>
            </w:r>
          </w:p>
          <w:p w:rsidR="00CD370E" w:rsidRPr="00853F3F" w:rsidRDefault="00CD370E" w:rsidP="0085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- флорист. Важное в профессии - творческое мышление и фантазия. Беседа «Как создать настроение при помощи цветов и трав». Проект «Подарить цветы – значит, выразить свои чувства: любовь, почтение, уважение».</w:t>
            </w:r>
          </w:p>
        </w:tc>
        <w:tc>
          <w:tcPr>
            <w:tcW w:w="1275" w:type="dxa"/>
          </w:tcPr>
          <w:p w:rsidR="00CD370E" w:rsidRDefault="00CD370E" w:rsidP="00853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853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853F3F" w:rsidRDefault="00CD370E" w:rsidP="00853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такой </w:t>
            </w:r>
            <w:hyperlink r:id="rId7" w:tooltip="Скульптор" w:history="1">
              <w:r w:rsidRPr="00853F3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скульптор</w:t>
              </w:r>
            </w:hyperlink>
          </w:p>
          <w:p w:rsidR="00CD370E" w:rsidRPr="00853F3F" w:rsidRDefault="00CD370E" w:rsidP="00853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– скульптор.  Близкие понятия - художник, мастер. Виды скульптуры (статуя, группа, статуэтка, бюст, памятники, монументы). Основные способы работы скульптора: резьба, высекание, лепка, литье. </w:t>
            </w:r>
            <w:proofErr w:type="gramStart"/>
            <w:r w:rsidRPr="00853F3F">
              <w:rPr>
                <w:rFonts w:ascii="Times New Roman" w:hAnsi="Times New Roman" w:cs="Times New Roman"/>
                <w:sz w:val="24"/>
                <w:szCs w:val="24"/>
              </w:rPr>
              <w:t>Качества, необходимые в профессии: художественные способности, физическая сила, память, внимание, терпение, аккуратность.</w:t>
            </w:r>
            <w:proofErr w:type="gramEnd"/>
            <w:r w:rsidRPr="0085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из глины.</w:t>
            </w:r>
          </w:p>
        </w:tc>
        <w:tc>
          <w:tcPr>
            <w:tcW w:w="1275" w:type="dxa"/>
          </w:tcPr>
          <w:p w:rsidR="00CD370E" w:rsidRDefault="00CD370E" w:rsidP="00853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2268" w:type="dxa"/>
          </w:tcPr>
          <w:p w:rsidR="00CD370E" w:rsidRPr="00853F3F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F3F"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853F3F" w:rsidRDefault="00CD370E" w:rsidP="00853F3F">
            <w:pPr>
              <w:jc w:val="both"/>
              <w:rPr>
                <w:rFonts w:ascii="Times New Roman" w:hAnsi="Times New Roman" w:cs="Times New Roman"/>
              </w:rPr>
            </w:pPr>
            <w:r w:rsidRPr="00853F3F">
              <w:rPr>
                <w:rFonts w:ascii="Times New Roman" w:hAnsi="Times New Roman" w:cs="Times New Roman"/>
              </w:rPr>
              <w:t xml:space="preserve">Работа с глиной. </w:t>
            </w:r>
          </w:p>
          <w:p w:rsidR="00CD370E" w:rsidRPr="00853F3F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фея. Как придумать аромат</w:t>
            </w:r>
          </w:p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4">
              <w:rPr>
                <w:rStyle w:val="textsmall"/>
                <w:rFonts w:ascii="Times New Roman" w:hAnsi="Times New Roman"/>
                <w:bCs/>
                <w:sz w:val="24"/>
                <w:szCs w:val="24"/>
              </w:rPr>
              <w:t>Знакомство с профессией -  парфюмера. Введение основных понятий</w:t>
            </w: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169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нота,</w:t>
            </w: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1694">
              <w:rPr>
                <w:rFonts w:ascii="Times New Roman" w:hAnsi="Times New Roman" w:cs="Times New Roman"/>
                <w:bCs/>
                <w:sz w:val="24"/>
                <w:szCs w:val="24"/>
              </w:rPr>
              <w:t>сердце» запаха и конечная нота - шлейф</w:t>
            </w: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694">
              <w:rPr>
                <w:rStyle w:val="textsmall"/>
                <w:rFonts w:ascii="Times New Roman" w:hAnsi="Times New Roman"/>
                <w:bCs/>
                <w:sz w:val="24"/>
                <w:szCs w:val="24"/>
              </w:rPr>
              <w:t>Лаборатория ароматов:</w:t>
            </w:r>
            <w:r w:rsidRPr="007F1694">
              <w:rPr>
                <w:rStyle w:val="textsmall"/>
                <w:rFonts w:ascii="Times New Roman" w:hAnsi="Times New Roman"/>
                <w:sz w:val="24"/>
                <w:szCs w:val="24"/>
              </w:rPr>
              <w:t xml:space="preserve"> </w:t>
            </w:r>
            <w:r w:rsidRPr="007F1694">
              <w:rPr>
                <w:rStyle w:val="textsmall"/>
                <w:rFonts w:ascii="Times New Roman" w:hAnsi="Times New Roman"/>
                <w:bCs/>
                <w:sz w:val="24"/>
                <w:szCs w:val="24"/>
              </w:rPr>
              <w:t>колбочки, флаконы, баночки. Беседа «Обоняние - самое загадочное чувство человека». Дискуссия «Как можно стать настоящим</w:t>
            </w:r>
            <w:r w:rsidRPr="007F1694">
              <w:rPr>
                <w:rStyle w:val="textsmall"/>
                <w:rFonts w:ascii="Times New Roman" w:hAnsi="Times New Roman"/>
                <w:sz w:val="24"/>
                <w:szCs w:val="24"/>
              </w:rPr>
              <w:t xml:space="preserve"> </w:t>
            </w:r>
            <w:r w:rsidRPr="007F1694">
              <w:rPr>
                <w:rStyle w:val="textsmall"/>
                <w:rFonts w:ascii="Times New Roman" w:hAnsi="Times New Roman"/>
                <w:bCs/>
                <w:sz w:val="24"/>
                <w:szCs w:val="24"/>
              </w:rPr>
              <w:t xml:space="preserve">парфюмером?» </w:t>
            </w:r>
          </w:p>
        </w:tc>
        <w:tc>
          <w:tcPr>
            <w:tcW w:w="1275" w:type="dxa"/>
          </w:tcPr>
          <w:p w:rsidR="00CD370E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шьёт новую одежду.  В гости на швейную фабрику, ателье </w:t>
            </w:r>
          </w:p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Профессия – портной. Смежные профессии: закройщик, швея. Швейные изделия. Орудия труда: игла, ножницы, булавка, швейная машина, утюг. Экскурсия в ателье.</w:t>
            </w:r>
          </w:p>
        </w:tc>
        <w:tc>
          <w:tcPr>
            <w:tcW w:w="1275" w:type="dxa"/>
          </w:tcPr>
          <w:p w:rsidR="00CD370E" w:rsidRDefault="00CD370E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>Вкусная профессия</w:t>
            </w: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 нам обед.</w:t>
            </w: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повар. Введение понятий: поварня, кухонная утварь, шумовка, мутовка, ступка, </w:t>
            </w:r>
            <w:r w:rsidRPr="007F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дуршлаг. Игры «Из чего готовят борщ», «Ох, и крутится мама на кухне», «Как у матушки на кухне».</w:t>
            </w:r>
          </w:p>
        </w:tc>
        <w:tc>
          <w:tcPr>
            <w:tcW w:w="1275" w:type="dxa"/>
          </w:tcPr>
          <w:p w:rsidR="00CD370E" w:rsidRDefault="00CD370E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мама - </w:t>
            </w:r>
            <w:hyperlink r:id="rId8" w:tooltip="Парикмахер" w:history="1">
              <w:r w:rsidRPr="007F16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парикмахер</w:t>
              </w:r>
            </w:hyperlink>
          </w:p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Профессии парикмахер, стилист, визажист, косметолог. Введение понятий: парик, пробор, прядь, чёлка, локон, кудри. Практическая работа: эскиз причёски. Аттракцион «Что нужно для парикмахера» (среди многих предметов найти нужные и перенести их на другой стол). Аттракцион «Завяжи бантик»</w:t>
            </w:r>
          </w:p>
        </w:tc>
        <w:tc>
          <w:tcPr>
            <w:tcW w:w="1275" w:type="dxa"/>
          </w:tcPr>
          <w:p w:rsidR="00CD370E" w:rsidRDefault="00CD370E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>«Уронили мишку на пол, оторвали мишке лапу» Новая жизнь старым вещам</w:t>
            </w:r>
          </w:p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- реставратор. Проект «Новая жизнь старым вещам»</w:t>
            </w:r>
          </w:p>
        </w:tc>
        <w:tc>
          <w:tcPr>
            <w:tcW w:w="1275" w:type="dxa"/>
          </w:tcPr>
          <w:p w:rsidR="00CD370E" w:rsidRDefault="00CD370E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>Кто украшает книжку.</w:t>
            </w:r>
          </w:p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профессии  иллюстратора. Виды деятельности: иллюстрирование печатных изданий, книг, сборников; разработка дизайна книги, брошюры. </w:t>
            </w:r>
            <w:proofErr w:type="gramStart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 «Каким должен быть хороший иллюстратор?»</w:t>
            </w:r>
          </w:p>
        </w:tc>
        <w:tc>
          <w:tcPr>
            <w:tcW w:w="1275" w:type="dxa"/>
          </w:tcPr>
          <w:p w:rsidR="00CD370E" w:rsidRDefault="00CD370E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Рисуем  сказку. Компьютерная иллюстрация </w:t>
            </w:r>
          </w:p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иллюстраторы. Рисование с помощью графических компьютерных программ. Знакомство с иллюстрациями </w:t>
            </w:r>
            <w:proofErr w:type="spellStart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Angel</w:t>
            </w:r>
            <w:proofErr w:type="spellEnd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Dominguez</w:t>
            </w:r>
            <w:proofErr w:type="spellEnd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 Л. </w:t>
            </w:r>
            <w:proofErr w:type="spellStart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Кэролла</w:t>
            </w:r>
            <w:proofErr w:type="spellEnd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 xml:space="preserve"> "Алиса в стране чудес", с  работами иллюстратора Людмилы </w:t>
            </w:r>
            <w:proofErr w:type="spellStart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D370E" w:rsidRDefault="00CD370E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>Кто рисует картины</w:t>
            </w:r>
          </w:p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7F16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профессии</w:t>
            </w:r>
            <w:r w:rsidRPr="007F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художника и его деятельности. Типы художников: живописец,  художник-график, фотохудожник,  художник-мультипликатор. </w:t>
            </w:r>
            <w:r w:rsidRPr="007F16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Качества необходимые художнику: </w:t>
            </w:r>
            <w:r w:rsidRPr="007F1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воображение; способность воспринимать и различать цвета и их оттенки; оригинальность, находчивость; развитое пространственно-образное мышление; самостоятельность; наблюдательность; открытость для восприятия нового; чувство гармонии и вкуса.</w:t>
            </w:r>
          </w:p>
        </w:tc>
        <w:tc>
          <w:tcPr>
            <w:tcW w:w="1275" w:type="dxa"/>
          </w:tcPr>
          <w:p w:rsidR="00CD370E" w:rsidRDefault="00CD370E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7F16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Художники -  детям</w:t>
            </w:r>
          </w:p>
          <w:p w:rsidR="00CD370E" w:rsidRPr="007F1694" w:rsidRDefault="00CD370E" w:rsidP="007F1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694">
              <w:rPr>
                <w:rFonts w:ascii="Times New Roman" w:hAnsi="Times New Roman" w:cs="Times New Roman"/>
                <w:sz w:val="24"/>
                <w:szCs w:val="24"/>
              </w:rPr>
              <w:t>Детям о живописи. Галереи лучших работ известных художников для детей. Художественная галерея для детей. Золотая осень в картинах русских художников</w:t>
            </w:r>
          </w:p>
        </w:tc>
        <w:tc>
          <w:tcPr>
            <w:tcW w:w="1275" w:type="dxa"/>
          </w:tcPr>
          <w:p w:rsidR="00CD370E" w:rsidRDefault="00CD370E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Когда возникла музыка. Музыканты оркестра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sz w:val="24"/>
                <w:szCs w:val="24"/>
              </w:rPr>
              <w:t>Музыкант,  аранжировщик,  вокалист - сольный певец или артист хора; дирижёр - руководитель оркестра или хора, инструменталист.</w:t>
            </w:r>
            <w:r w:rsidRPr="00B9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сочиняет музыку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Композитор</w:t>
            </w:r>
            <w:r w:rsidRPr="00B96367">
              <w:rPr>
                <w:rFonts w:ascii="Times New Roman" w:hAnsi="Times New Roman" w:cs="Times New Roman"/>
                <w:sz w:val="24"/>
                <w:szCs w:val="24"/>
              </w:rPr>
              <w:t xml:space="preserve">. Правилами теории музыки. Отличие композитора от исполнителя. 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Композиторы – детям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композиторы – детям.  Знакомство с творчества композиторов </w:t>
            </w:r>
            <w:proofErr w:type="spellStart"/>
            <w:r w:rsidRPr="00B96367">
              <w:rPr>
                <w:rFonts w:ascii="Times New Roman" w:hAnsi="Times New Roman" w:cs="Times New Roman"/>
                <w:sz w:val="24"/>
                <w:szCs w:val="24"/>
              </w:rPr>
              <w:t>Ю.Савалова</w:t>
            </w:r>
            <w:proofErr w:type="spellEnd"/>
            <w:r w:rsidRPr="00B96367">
              <w:rPr>
                <w:rFonts w:ascii="Times New Roman" w:hAnsi="Times New Roman" w:cs="Times New Roman"/>
                <w:sz w:val="24"/>
                <w:szCs w:val="24"/>
              </w:rPr>
              <w:t xml:space="preserve">, Ю. Савельева, В. </w:t>
            </w:r>
            <w:proofErr w:type="spellStart"/>
            <w:r w:rsidRPr="00B96367">
              <w:rPr>
                <w:rFonts w:ascii="Times New Roman" w:hAnsi="Times New Roman" w:cs="Times New Roman"/>
                <w:sz w:val="24"/>
                <w:szCs w:val="24"/>
              </w:rPr>
              <w:t>Коровицина</w:t>
            </w:r>
            <w:proofErr w:type="spellEnd"/>
            <w:r w:rsidRPr="00B96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9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ем занимается </w:t>
            </w:r>
            <w:hyperlink r:id="rId9" w:tooltip="Дирижёр" w:history="1">
              <w:r w:rsidRPr="00B963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дирижёр</w:t>
              </w:r>
            </w:hyperlink>
            <w:r w:rsidRPr="00B9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Оркестр. Волшебная палочка дирижёра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профессией дирижёра. </w:t>
            </w:r>
          </w:p>
        </w:tc>
        <w:tc>
          <w:tcPr>
            <w:tcW w:w="1275" w:type="dxa"/>
          </w:tcPr>
          <w:p w:rsidR="00CD370E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4ч</w:t>
            </w:r>
          </w:p>
        </w:tc>
        <w:tc>
          <w:tcPr>
            <w:tcW w:w="2268" w:type="dxa"/>
          </w:tcPr>
          <w:p w:rsidR="00CD370E" w:rsidRDefault="00CD370E" w:rsidP="00B96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B96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 стать писателем. Проба пера</w:t>
            </w:r>
          </w:p>
          <w:p w:rsidR="00CD370E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sz w:val="24"/>
                <w:szCs w:val="24"/>
              </w:rPr>
              <w:t xml:space="preserve">Писатель.  Литературные произведения: повести, рассказы, романы, новеллы, эссе. Структура произведения, его сюжет (происшествия и события), персонажей и их характеры. 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Писатели –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36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русских писателей.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Как рождаются стихи. Про </w:t>
            </w:r>
            <w:hyperlink r:id="rId10" w:tooltip="Поэт" w:history="1">
              <w:proofErr w:type="gramStart"/>
              <w:r w:rsidRPr="00B96367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поэт</w:t>
              </w:r>
            </w:hyperlink>
            <w:r w:rsidRPr="00B9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proofErr w:type="gramEnd"/>
            <w:r w:rsidRPr="00B9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B9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профессии</w:t>
            </w:r>
            <w:r w:rsidRPr="00B9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367">
              <w:rPr>
                <w:rFonts w:ascii="Times New Roman" w:hAnsi="Times New Roman" w:cs="Times New Roman"/>
                <w:sz w:val="24"/>
                <w:szCs w:val="24"/>
              </w:rPr>
              <w:t xml:space="preserve">поэта. Жанры: стихотворение, ода, поэма, баллада, стансы, песни и т.д. </w:t>
            </w:r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3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Поэты – детям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9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творчеством советских, российских поэтов.</w:t>
            </w:r>
          </w:p>
        </w:tc>
        <w:tc>
          <w:tcPr>
            <w:tcW w:w="1275" w:type="dxa"/>
          </w:tcPr>
          <w:p w:rsidR="00CD370E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 - </w:t>
            </w:r>
            <w:hyperlink r:id="rId11" w:tooltip="Режиссёр" w:history="1">
              <w:r w:rsidRPr="00B9636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режиссёр</w:t>
              </w:r>
            </w:hyperlink>
          </w:p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sz w:val="24"/>
                <w:szCs w:val="24"/>
              </w:rPr>
              <w:t>Профессия – режиссер. Близкие профессии: актёры, операторы, звукорежиссёр, художник-постановщик, постановщик движений и пр. Постановка фильмов, спектаклей, цирковых программ, музыкальных шоу, массовых мероприятий.</w:t>
            </w:r>
          </w:p>
        </w:tc>
        <w:tc>
          <w:tcPr>
            <w:tcW w:w="1275" w:type="dxa"/>
          </w:tcPr>
          <w:p w:rsidR="00CD370E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B96367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театр. Сыграем пьесу.</w:t>
            </w:r>
          </w:p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«Что такое театр?» Проблемная ситуация «Кто создаёт театральные «полотна»?». Сказка Н.А. Юсупова «Серый волк» («Хрестоматия» для 2-го класса). Знакомство с особенностями пьесы. </w:t>
            </w:r>
            <w:r w:rsidRPr="00B96367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Разбор пьесы. Коллективное разучивание реплик. Коллективное выполнение эскизов декораций, костюмов, их изготовление.</w:t>
            </w:r>
            <w:r w:rsidRPr="00B9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367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Прогонные и генеральные репетиции, выступление.</w:t>
            </w:r>
          </w:p>
        </w:tc>
        <w:tc>
          <w:tcPr>
            <w:tcW w:w="1275" w:type="dxa"/>
          </w:tcPr>
          <w:p w:rsidR="00CD370E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b/>
                <w:sz w:val="24"/>
                <w:szCs w:val="24"/>
              </w:rPr>
              <w:t>Я хочу танцевать. Как стать танцором</w:t>
            </w:r>
          </w:p>
          <w:p w:rsidR="00CD370E" w:rsidRPr="00CD370E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– танцор. Введение понятий: движение, фигуры, композиции. Виды, стили и форма танца: балет, бальные танцы, латиноамериканские танцы, современные танцы и другие. Качества необходимые в профессии: красивая внешность, умение двигаться,  артистичность, любовь к танцам, спортивность, выносливость.</w:t>
            </w:r>
          </w:p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Кто придумывает танцы</w:t>
            </w:r>
          </w:p>
          <w:p w:rsidR="00CD370E" w:rsidRPr="00CD370E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CD3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профессии</w:t>
            </w:r>
            <w:r w:rsidRPr="00C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>хореограф и его деятельности.  Танцевальная труппа. Деятельность хореографа:  разработка  идеи танца, оценивание и отбор танцоров, подбор костюмов, музыки и т.д.</w:t>
            </w:r>
          </w:p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r w:rsidRPr="00CD370E">
              <w:rPr>
                <w:rFonts w:ascii="Times New Roman" w:hAnsi="Times New Roman" w:cs="Times New Roman"/>
                <w:b/>
                <w:sz w:val="24"/>
                <w:szCs w:val="24"/>
              </w:rPr>
              <w:t>хареографическую</w:t>
            </w:r>
            <w:proofErr w:type="spellEnd"/>
            <w:r w:rsidRPr="00CD3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студию</w:t>
            </w:r>
          </w:p>
        </w:tc>
        <w:tc>
          <w:tcPr>
            <w:tcW w:w="1275" w:type="dxa"/>
          </w:tcPr>
          <w:p w:rsidR="00CD370E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 пишет статьи в газету.</w:t>
            </w:r>
          </w:p>
          <w:p w:rsidR="00CD370E" w:rsidRPr="00CD370E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профессией – журналист. Похожие профессии: диктор, корреспондент, литературный критик, пресс-секретарь, редактор, репортер, советник. Введение понятий: поиск информации, анализ фактов, составление текста, переработка материала.  Соблюдение правил морали, этических и эстетических норм.</w:t>
            </w:r>
          </w:p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7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Репортаж с места событий</w:t>
            </w:r>
          </w:p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 xml:space="preserve">Заметка в школьную газету. Школьные новости. Интервью с отличниками учёбы  </w:t>
            </w:r>
          </w:p>
        </w:tc>
        <w:tc>
          <w:tcPr>
            <w:tcW w:w="1275" w:type="dxa"/>
          </w:tcPr>
          <w:p w:rsidR="00CD370E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 фотограф</w:t>
            </w: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70E" w:rsidRPr="00CD370E" w:rsidRDefault="00CD370E" w:rsidP="00B9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>Описание профессии – фотограф. Основные действия: выставлять необходимое для фотосъемки освещение; регулировать фотоаппаратуру; про</w:t>
            </w:r>
            <w:r w:rsidRPr="00CD370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изводить фотосъемку; усаживать клиента, поправлять его позу, обладать навыками делового общения.</w:t>
            </w:r>
          </w:p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70E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 другу.</w:t>
            </w:r>
          </w:p>
          <w:p w:rsidR="00CD370E" w:rsidRPr="00CD370E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>Беседа « Как стать фотографом», Игра «Весёлый фотограф», Мини-проект «Снимок</w:t>
            </w:r>
          </w:p>
        </w:tc>
        <w:tc>
          <w:tcPr>
            <w:tcW w:w="1275" w:type="dxa"/>
          </w:tcPr>
          <w:p w:rsidR="00CD370E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0E" w:rsidRPr="00067970" w:rsidTr="00AD7C2F">
        <w:tc>
          <w:tcPr>
            <w:tcW w:w="879" w:type="dxa"/>
            <w:vMerge/>
          </w:tcPr>
          <w:p w:rsidR="00CD370E" w:rsidRPr="00067970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D370E" w:rsidRPr="00B96367" w:rsidRDefault="00CD370E" w:rsidP="00CD3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0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  <w:r w:rsidRPr="00B9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70E">
              <w:rPr>
                <w:rFonts w:ascii="Times New Roman" w:hAnsi="Times New Roman" w:cs="Times New Roman"/>
                <w:sz w:val="24"/>
                <w:szCs w:val="24"/>
              </w:rPr>
              <w:t>Творческое эссе по теме: «Кем и каким я хочу стать»</w:t>
            </w:r>
          </w:p>
        </w:tc>
        <w:tc>
          <w:tcPr>
            <w:tcW w:w="1275" w:type="dxa"/>
          </w:tcPr>
          <w:p w:rsidR="00CD370E" w:rsidRDefault="00CD370E" w:rsidP="00B963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D370E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+ практикум. </w:t>
            </w:r>
          </w:p>
          <w:p w:rsidR="00CD370E" w:rsidRPr="006B210A" w:rsidRDefault="00CD370E" w:rsidP="002B0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CA" w:rsidRPr="00067970" w:rsidTr="00AD7C2F">
        <w:tc>
          <w:tcPr>
            <w:tcW w:w="879" w:type="dxa"/>
            <w:vMerge w:val="restart"/>
          </w:tcPr>
          <w:p w:rsidR="00CB14CA" w:rsidRPr="00067970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Кто охраняет наш покой и следит за порядком на дорогах? Знакомство с профессией милиционера.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Приглашение инспектора ГИБДД: беседа по ПДД и практикум – игра «Мы – пешеходы».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 + практикум-игра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Викторина «Все профессии нужны – все профессии важны!».</w:t>
            </w:r>
          </w:p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Тест: «Какая профессия мне больше подходит?»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Практикум-игра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Конкурс рисунков «Кем я хочу быть?»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Встреча с нашими героями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Кто такой мастер? Что такое призвание?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Из истории слов. Работа со словарём.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Практикум - игра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Профессии наших мам.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 с приглашением мам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Сочинение на тему: «Моя мама - мастер»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Развитие речи. Практикум.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Профессии наших пап.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 с приглашением  пап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Сочинение на тему: «Мой папа - мастер»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Развитие речи. Практикум.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 Каким быть?»   Выход в библиотеку. Совместное мероприятие.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с чаепитием 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Бухгалтер. Кто может работать по этой профессии? 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 с приглашением школьного бухгалтера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Менеджер. Кто  может работать по этой </w:t>
            </w:r>
            <w:r w:rsidRPr="001C1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профессии? 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Pr="001C1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приглашением выпускницы школы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Спасатель. Кто может работать по этой профессии?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профессий». Знакомство с профессиями наших шефов.           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риэлтор? Знакомство с новой профессией.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приглашением 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работать по профессии риэлтор?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Практикум - игра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Профессия –  фермер. Кто может работать по этой профессии?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Экскурсия  на фермерское угодье.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Экскурсия, встреча с фермером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Коммерсант. Знакомство с профессией.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приглашением 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работать по этой профессии?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- игра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бизнесмена. 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работать по этой профессии? 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Практикум - игра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меня привлекает?»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игротека «В мире профессий».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рисунков: « Все работы хороши».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Выход в библиотеку. Совместное мероприятие: «Все работы хороши!»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Утренник с чаепитием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Художник. Профессия или призвание?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приглашением 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работать по этой профессии?</w:t>
            </w:r>
          </w:p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Где может работать художник?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художественный музей.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«Пишем  «Книгу Мира»». Сбор  и обработка стихотворений, загадок, пословиц о труде. Разучивание стихотворений к празднику.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Практикум – игра.</w:t>
            </w:r>
          </w:p>
        </w:tc>
      </w:tr>
      <w:tr w:rsidR="00CB14CA" w:rsidRPr="00067970" w:rsidTr="00AD7C2F">
        <w:tc>
          <w:tcPr>
            <w:tcW w:w="879" w:type="dxa"/>
            <w:vMerge/>
          </w:tcPr>
          <w:p w:rsidR="00CB14CA" w:rsidRDefault="00CB14CA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мероприятие совместно с библиотекой «Праздник профессий», конкурс сочинений </w:t>
            </w:r>
          </w:p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1275" w:type="dxa"/>
          </w:tcPr>
          <w:p w:rsidR="00CB14CA" w:rsidRDefault="00CB14CA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CB14CA" w:rsidRPr="001C1739" w:rsidRDefault="00CB14CA" w:rsidP="00CB14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B0648" w:rsidRPr="00067970" w:rsidTr="00AD7C2F">
        <w:tc>
          <w:tcPr>
            <w:tcW w:w="879" w:type="dxa"/>
            <w:vMerge w:val="restart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25" w:type="dxa"/>
          </w:tcPr>
          <w:p w:rsidR="002B0648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Артист. Профессия или призвание?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что делает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у этой профессии.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в театр. Экскурсия в театр. Секреты театра (возможно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Экскурсия за кулисы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Учитель. Профессия или призвание?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школу. 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работать учителем? 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Тест: «Какая профессия мне больше подходит?»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Практикум-игра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Встреча с нашими героями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техника. Типы профессий.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-  викторина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родителями, чьи профессии связаны с техникой.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природа. Типы профессий.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людьми, чьи  профессии связаны с природой. 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Приглашение выпускника школы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Экскурсия в музей Природы: знакомство с профессией флорист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Экскурсия в музей Природы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человек. Типы профессий.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родителями, чьи профессии связаны с работой с людьми.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Урок – беседа 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знак. Типы профессий.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ГИБДД  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(беседа с инспектором по ПДД)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художественный образ. Типы профессий.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библиотекой (викторина)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Урок-презентация: «Эта профессия меня привлекает».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Защита детских презентаций.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техника: черты характера, которыми должен обладать работник.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Экскурсия на завод (цех по изготовлению игрушек). Беседа  с работниками.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- практикум с приглашением учителя биологии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Экскурсия за кулисы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Викторина: «Сколько профессий – столько дорог»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Практикум – игра: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«Мы – ЮИД!»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Практикум-игра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– экскурсия – в Художественный музей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Защита детских презентаций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-  викторина</w:t>
            </w:r>
          </w:p>
        </w:tc>
        <w:tc>
          <w:tcPr>
            <w:tcW w:w="1275" w:type="dxa"/>
          </w:tcPr>
          <w:p w:rsidR="002B0648" w:rsidRDefault="002B0648" w:rsidP="002B0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Беседа с приглашением школьного столяра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Механизированные орудия труда. Качества, которые необходимы работнику.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Урок – встреча </w:t>
            </w:r>
          </w:p>
        </w:tc>
      </w:tr>
      <w:tr w:rsidR="002B0648" w:rsidRPr="00067970" w:rsidTr="00AD7C2F">
        <w:tc>
          <w:tcPr>
            <w:tcW w:w="879" w:type="dxa"/>
            <w:vMerge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Автоматизированные орудия труда. Качества, которые необходимы работнику.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приглашением  папы Славы </w:t>
            </w:r>
            <w:proofErr w:type="spellStart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Гундорова</w:t>
            </w:r>
            <w:proofErr w:type="spellEnd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функциональных средств организма. 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Выход в цирк (экскурсия за кулисы: встреча с гимнастами)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– презентация: «Мои качества»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Защита детских презентаций.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повышенной моральной ответственности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Практикум-игра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условия труда: знакомство с профессией археолога и палеонтолога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Экскурсия  в Палеонтологический музей города Москвы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Условия труда  бытового типа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Беседа с приглашением технического работника школы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Условия труда  на открытом воздухе. Знакомство с профессией сварщика.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 приглашением 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Конкурс рисунков: «Самая лучшая профессия»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- конкурс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сочинений: «Я б </w:t>
            </w:r>
            <w:proofErr w:type="gramStart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…  </w:t>
            </w:r>
            <w:proofErr w:type="gramStart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пошёл</w:t>
            </w:r>
            <w:proofErr w:type="gramEnd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, пусть меня научат!» 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- конкурс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презентация: 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«Это моя будущая профессия»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Защита детских презентаций.</w:t>
            </w:r>
          </w:p>
        </w:tc>
      </w:tr>
      <w:tr w:rsidR="002B0648" w:rsidRPr="00067970" w:rsidTr="00AD7C2F">
        <w:tc>
          <w:tcPr>
            <w:tcW w:w="879" w:type="dxa"/>
          </w:tcPr>
          <w:p w:rsidR="002B0648" w:rsidRDefault="002B0648" w:rsidP="00CB1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5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– встреча для учащихся 1-2-3 классов 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: «Что мы знаем о профессиях?» </w:t>
            </w:r>
          </w:p>
        </w:tc>
        <w:tc>
          <w:tcPr>
            <w:tcW w:w="1275" w:type="dxa"/>
          </w:tcPr>
          <w:p w:rsidR="002B0648" w:rsidRPr="002B0648" w:rsidRDefault="002B0648" w:rsidP="002B064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48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268" w:type="dxa"/>
          </w:tcPr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Праздник – встреча с чаепитием</w:t>
            </w:r>
          </w:p>
          <w:p w:rsidR="002B0648" w:rsidRPr="003D3E3F" w:rsidRDefault="002B0648" w:rsidP="002B06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(с приглашением родителей)</w:t>
            </w:r>
          </w:p>
        </w:tc>
      </w:tr>
    </w:tbl>
    <w:p w:rsidR="00AB1FE8" w:rsidRDefault="00AB1FE8" w:rsidP="00AB1FE8">
      <w:pPr>
        <w:pStyle w:val="a5"/>
        <w:jc w:val="center"/>
        <w:rPr>
          <w:rFonts w:ascii="Times New Roman" w:hAnsi="Times New Roman" w:cs="Times New Roman"/>
          <w:b/>
        </w:rPr>
      </w:pPr>
    </w:p>
    <w:p w:rsidR="00AB1FE8" w:rsidRDefault="00AB1FE8" w:rsidP="00AB1FE8">
      <w:pPr>
        <w:pStyle w:val="a5"/>
        <w:jc w:val="center"/>
        <w:rPr>
          <w:rFonts w:ascii="Times New Roman" w:hAnsi="Times New Roman" w:cs="Times New Roman"/>
          <w:b/>
        </w:rPr>
      </w:pPr>
    </w:p>
    <w:p w:rsidR="00AB1FE8" w:rsidRDefault="00AB1FE8" w:rsidP="00AB1FE8">
      <w:pPr>
        <w:pStyle w:val="a5"/>
        <w:jc w:val="center"/>
        <w:rPr>
          <w:rFonts w:ascii="Times New Roman" w:hAnsi="Times New Roman" w:cs="Times New Roman"/>
          <w:b/>
        </w:rPr>
      </w:pPr>
      <w:r w:rsidRPr="00BE0B6A">
        <w:rPr>
          <w:rFonts w:ascii="Times New Roman" w:hAnsi="Times New Roman" w:cs="Times New Roman"/>
          <w:b/>
        </w:rPr>
        <w:t>Тематическое планирование</w:t>
      </w:r>
    </w:p>
    <w:p w:rsidR="00AB1FE8" w:rsidRDefault="00AB1FE8" w:rsidP="00AB1FE8">
      <w:pPr>
        <w:pStyle w:val="a5"/>
        <w:jc w:val="both"/>
        <w:rPr>
          <w:rFonts w:ascii="Times New Roman" w:hAnsi="Times New Roman" w:cs="Times New Roman"/>
        </w:rPr>
      </w:pPr>
    </w:p>
    <w:p w:rsidR="00AB1FE8" w:rsidRDefault="00AB1FE8" w:rsidP="00AB1FE8">
      <w:pPr>
        <w:pStyle w:val="a5"/>
        <w:jc w:val="center"/>
        <w:rPr>
          <w:rFonts w:ascii="Times New Roman" w:hAnsi="Times New Roman" w:cs="Times New Roman"/>
          <w:b/>
        </w:rPr>
      </w:pPr>
      <w:r w:rsidRPr="006B0822">
        <w:rPr>
          <w:rFonts w:ascii="Times New Roman" w:hAnsi="Times New Roman" w:cs="Times New Roman"/>
          <w:b/>
        </w:rPr>
        <w:t>1 класс</w:t>
      </w:r>
    </w:p>
    <w:p w:rsidR="00AB1FE8" w:rsidRDefault="00AB1FE8" w:rsidP="00AB1FE8">
      <w:pPr>
        <w:pStyle w:val="a5"/>
        <w:rPr>
          <w:rFonts w:ascii="Times New Roman" w:hAnsi="Times New Roman" w:cs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993"/>
        <w:gridCol w:w="1842"/>
        <w:gridCol w:w="1701"/>
      </w:tblGrid>
      <w:tr w:rsidR="00AB1FE8" w:rsidRPr="00A935B6" w:rsidTr="00D728E2">
        <w:tc>
          <w:tcPr>
            <w:tcW w:w="817" w:type="dxa"/>
            <w:vMerge w:val="restart"/>
            <w:shd w:val="clear" w:color="auto" w:fill="auto"/>
          </w:tcPr>
          <w:p w:rsidR="00AB1FE8" w:rsidRPr="00A935B6" w:rsidRDefault="00AB1FE8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 xml:space="preserve">№ </w:t>
            </w:r>
            <w:proofErr w:type="spellStart"/>
            <w:proofErr w:type="gramStart"/>
            <w:r w:rsidRPr="00A935B6"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  <w:proofErr w:type="gramEnd"/>
            <w:r w:rsidRPr="00A935B6">
              <w:rPr>
                <w:rFonts w:ascii="Times New Roman" w:hAnsi="Times New Roman" w:cs="Times New Roman"/>
                <w:lang w:eastAsia="zh-CN"/>
              </w:rPr>
              <w:t>/</w:t>
            </w:r>
            <w:proofErr w:type="spellStart"/>
            <w:r w:rsidRPr="00A935B6"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AB1FE8" w:rsidRPr="00A935B6" w:rsidRDefault="00AB1FE8" w:rsidP="00D728E2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Тема занятия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B1FE8" w:rsidRPr="00A935B6" w:rsidRDefault="00AB1FE8" w:rsidP="00D728E2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Количество часов на занятие</w:t>
            </w:r>
          </w:p>
        </w:tc>
      </w:tr>
      <w:tr w:rsidR="00AB1FE8" w:rsidRPr="00A935B6" w:rsidTr="00D728E2">
        <w:tc>
          <w:tcPr>
            <w:tcW w:w="817" w:type="dxa"/>
            <w:vMerge/>
            <w:shd w:val="clear" w:color="auto" w:fill="auto"/>
          </w:tcPr>
          <w:p w:rsidR="00AB1FE8" w:rsidRPr="00A935B6" w:rsidRDefault="00AB1FE8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B1FE8" w:rsidRPr="00A935B6" w:rsidRDefault="00AB1FE8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AB1FE8" w:rsidRPr="00A935B6" w:rsidRDefault="00AB1FE8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Общее</w:t>
            </w:r>
          </w:p>
          <w:p w:rsidR="00AB1FE8" w:rsidRPr="00A935B6" w:rsidRDefault="00AB1FE8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842" w:type="dxa"/>
            <w:shd w:val="clear" w:color="auto" w:fill="auto"/>
          </w:tcPr>
          <w:p w:rsidR="00AB1FE8" w:rsidRPr="00A935B6" w:rsidRDefault="00AB1FE8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701" w:type="dxa"/>
            <w:shd w:val="clear" w:color="auto" w:fill="auto"/>
          </w:tcPr>
          <w:p w:rsidR="00AB1FE8" w:rsidRPr="00A935B6" w:rsidRDefault="00AB1FE8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Практическая часть</w:t>
            </w:r>
          </w:p>
        </w:tc>
      </w:tr>
      <w:tr w:rsidR="00AB1FE8" w:rsidRPr="00A935B6" w:rsidTr="00D728E2">
        <w:tc>
          <w:tcPr>
            <w:tcW w:w="817" w:type="dxa"/>
            <w:shd w:val="clear" w:color="auto" w:fill="auto"/>
          </w:tcPr>
          <w:p w:rsidR="00AB1FE8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B1FE8" w:rsidRDefault="00AB1FE8" w:rsidP="00D728E2">
            <w:pPr>
              <w:pStyle w:val="a8"/>
              <w:snapToGrid w:val="0"/>
            </w:pPr>
            <w:r>
              <w:t>Зачем человек трудится?</w:t>
            </w:r>
          </w:p>
        </w:tc>
        <w:tc>
          <w:tcPr>
            <w:tcW w:w="993" w:type="dxa"/>
            <w:shd w:val="clear" w:color="auto" w:fill="auto"/>
          </w:tcPr>
          <w:p w:rsidR="00AB1FE8" w:rsidRPr="00A935B6" w:rsidRDefault="00AB1FE8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B1FE8" w:rsidRPr="00A935B6" w:rsidRDefault="00EE7F5E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1FE8" w:rsidRPr="00A935B6" w:rsidRDefault="00AB1FE8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Какие профессии ты знаешь?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Мир интересных профессий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Чем пахнут ремесла?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Кем я хочу стать?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B1FE8" w:rsidRPr="00A935B6" w:rsidTr="00D728E2">
        <w:tc>
          <w:tcPr>
            <w:tcW w:w="817" w:type="dxa"/>
            <w:shd w:val="clear" w:color="auto" w:fill="auto"/>
          </w:tcPr>
          <w:p w:rsidR="00AB1FE8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AB1FE8" w:rsidRDefault="00AB1FE8" w:rsidP="00D728E2">
            <w:pPr>
              <w:pStyle w:val="a8"/>
              <w:snapToGrid w:val="0"/>
            </w:pPr>
            <w:r>
              <w:t>Профессия - учитель</w:t>
            </w:r>
          </w:p>
        </w:tc>
        <w:tc>
          <w:tcPr>
            <w:tcW w:w="993" w:type="dxa"/>
            <w:shd w:val="clear" w:color="auto" w:fill="auto"/>
          </w:tcPr>
          <w:p w:rsidR="00AB1FE8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AB1FE8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1FE8" w:rsidRPr="00A935B6" w:rsidRDefault="00AB1FE8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 xml:space="preserve">Профессия </w:t>
            </w:r>
            <w:proofErr w:type="gramStart"/>
            <w:r>
              <w:t>-б</w:t>
            </w:r>
            <w:proofErr w:type="gramEnd"/>
            <w:r>
              <w:t>иблиотекарь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8-9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Профессия - продавец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EE7F5E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EE7F5E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10-11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Профессия - парикмахер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12-13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Профессия - повар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14-15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Профессия - почтальон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16-17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Профессия - врач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18-19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Профессия - художник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04735" w:rsidRPr="00A935B6" w:rsidRDefault="00EE7F5E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Организационное занятие. Предъявление заданий группам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21-22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 xml:space="preserve">Представление мини-проектов на буквы </w:t>
            </w:r>
            <w:proofErr w:type="gramStart"/>
            <w:r>
              <w:t>А-Д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Представление мини-проектов на буквы Е-К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24-25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Представление мини-проектов на буквы Л-Р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26-27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 xml:space="preserve">Представление мини-проектов на буквы </w:t>
            </w:r>
            <w:proofErr w:type="gramStart"/>
            <w:r>
              <w:lastRenderedPageBreak/>
              <w:t>С-Я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28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Оформление результатов проекта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29-30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Кем работают мои родители?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D728E2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31</w:t>
            </w:r>
          </w:p>
        </w:tc>
        <w:tc>
          <w:tcPr>
            <w:tcW w:w="4394" w:type="dxa"/>
            <w:shd w:val="clear" w:color="auto" w:fill="auto"/>
          </w:tcPr>
          <w:p w:rsidR="00204735" w:rsidRDefault="00204735" w:rsidP="00D728E2">
            <w:pPr>
              <w:pStyle w:val="a8"/>
              <w:snapToGrid w:val="0"/>
            </w:pPr>
            <w:r>
              <w:t>Встреча с родителями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A935B6" w:rsidRDefault="00204735" w:rsidP="00204735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32</w:t>
            </w:r>
          </w:p>
        </w:tc>
        <w:tc>
          <w:tcPr>
            <w:tcW w:w="4394" w:type="dxa"/>
            <w:shd w:val="clear" w:color="auto" w:fill="auto"/>
          </w:tcPr>
          <w:p w:rsidR="00204735" w:rsidRPr="00204735" w:rsidRDefault="00204735" w:rsidP="002047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35">
              <w:rPr>
                <w:rFonts w:ascii="Times New Roman" w:hAnsi="Times New Roman" w:cs="Times New Roman"/>
                <w:sz w:val="24"/>
                <w:szCs w:val="24"/>
              </w:rPr>
              <w:t>Викторина «Что мы узнали?»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204735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04735" w:rsidRPr="00A935B6" w:rsidRDefault="00FD387D" w:rsidP="00FD387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  <w:tr w:rsidR="00204735" w:rsidRPr="00A935B6" w:rsidTr="00D728E2">
        <w:tc>
          <w:tcPr>
            <w:tcW w:w="817" w:type="dxa"/>
            <w:shd w:val="clear" w:color="auto" w:fill="auto"/>
          </w:tcPr>
          <w:p w:rsidR="00204735" w:rsidRPr="00FD387D" w:rsidRDefault="00204735" w:rsidP="00204735">
            <w:pPr>
              <w:pStyle w:val="a5"/>
              <w:rPr>
                <w:rFonts w:ascii="Times New Roman" w:hAnsi="Times New Roman" w:cs="Times New Roman"/>
                <w:b/>
                <w:lang w:eastAsia="zh-CN"/>
              </w:rPr>
            </w:pPr>
            <w:r w:rsidRPr="00FD387D">
              <w:rPr>
                <w:rFonts w:ascii="Times New Roman" w:hAnsi="Times New Roman" w:cs="Times New Roman"/>
                <w:b/>
                <w:lang w:eastAsia="zh-CN"/>
              </w:rPr>
              <w:t>33</w:t>
            </w:r>
          </w:p>
        </w:tc>
        <w:tc>
          <w:tcPr>
            <w:tcW w:w="4394" w:type="dxa"/>
            <w:shd w:val="clear" w:color="auto" w:fill="auto"/>
          </w:tcPr>
          <w:p w:rsidR="00204735" w:rsidRPr="00204735" w:rsidRDefault="00204735" w:rsidP="002047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3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«Все профессии важны, все профессии нужны!» </w:t>
            </w:r>
          </w:p>
        </w:tc>
        <w:tc>
          <w:tcPr>
            <w:tcW w:w="993" w:type="dxa"/>
            <w:shd w:val="clear" w:color="auto" w:fill="auto"/>
          </w:tcPr>
          <w:p w:rsidR="00204735" w:rsidRPr="00A935B6" w:rsidRDefault="00204735" w:rsidP="00204735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04735" w:rsidRPr="00A935B6" w:rsidRDefault="00204735" w:rsidP="00204735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204735" w:rsidRPr="00A935B6" w:rsidRDefault="00FD387D" w:rsidP="00204735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</w:tr>
    </w:tbl>
    <w:p w:rsidR="00BA12BF" w:rsidRDefault="00BA12BF" w:rsidP="00BA12BF">
      <w:pPr>
        <w:pStyle w:val="a5"/>
        <w:jc w:val="center"/>
        <w:rPr>
          <w:rFonts w:ascii="Times New Roman" w:hAnsi="Times New Roman" w:cs="Times New Roman"/>
          <w:b/>
        </w:rPr>
      </w:pPr>
    </w:p>
    <w:p w:rsidR="00BA12BF" w:rsidRDefault="00BA12BF" w:rsidP="00BA12BF">
      <w:pPr>
        <w:pStyle w:val="a5"/>
        <w:jc w:val="center"/>
        <w:rPr>
          <w:rFonts w:ascii="Times New Roman" w:hAnsi="Times New Roman" w:cs="Times New Roman"/>
          <w:b/>
        </w:rPr>
      </w:pPr>
      <w:r w:rsidRPr="00BE0B6A">
        <w:rPr>
          <w:rFonts w:ascii="Times New Roman" w:hAnsi="Times New Roman" w:cs="Times New Roman"/>
          <w:b/>
        </w:rPr>
        <w:t>Тематическое планирование</w:t>
      </w:r>
    </w:p>
    <w:p w:rsidR="00BA12BF" w:rsidRDefault="00BA12BF" w:rsidP="00BA12BF">
      <w:pPr>
        <w:pStyle w:val="a5"/>
        <w:jc w:val="both"/>
        <w:rPr>
          <w:rFonts w:ascii="Times New Roman" w:hAnsi="Times New Roman" w:cs="Times New Roman"/>
        </w:rPr>
      </w:pPr>
    </w:p>
    <w:p w:rsidR="00BA12BF" w:rsidRDefault="00BA12BF" w:rsidP="00BA12B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6B0822">
        <w:rPr>
          <w:rFonts w:ascii="Times New Roman" w:hAnsi="Times New Roman" w:cs="Times New Roman"/>
          <w:b/>
        </w:rPr>
        <w:t xml:space="preserve">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28"/>
        <w:gridCol w:w="1134"/>
        <w:gridCol w:w="1134"/>
        <w:gridCol w:w="1134"/>
      </w:tblGrid>
      <w:tr w:rsidR="00BA12BF" w:rsidRPr="00A935B6" w:rsidTr="00BA12BF">
        <w:tc>
          <w:tcPr>
            <w:tcW w:w="817" w:type="dxa"/>
            <w:vMerge w:val="restart"/>
            <w:shd w:val="clear" w:color="auto" w:fill="auto"/>
          </w:tcPr>
          <w:p w:rsidR="00BA12BF" w:rsidRPr="00A935B6" w:rsidRDefault="00BA12B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 xml:space="preserve">№ </w:t>
            </w:r>
            <w:proofErr w:type="spellStart"/>
            <w:proofErr w:type="gramStart"/>
            <w:r w:rsidRPr="00A935B6"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  <w:proofErr w:type="gramEnd"/>
            <w:r w:rsidRPr="00A935B6">
              <w:rPr>
                <w:rFonts w:ascii="Times New Roman" w:hAnsi="Times New Roman" w:cs="Times New Roman"/>
                <w:lang w:eastAsia="zh-CN"/>
              </w:rPr>
              <w:t>/</w:t>
            </w:r>
            <w:proofErr w:type="spellStart"/>
            <w:r w:rsidRPr="00A935B6"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Тема занятия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Количество часов на занятие</w:t>
            </w:r>
          </w:p>
        </w:tc>
      </w:tr>
      <w:tr w:rsidR="00BA12BF" w:rsidRPr="00A935B6" w:rsidTr="00BA12BF">
        <w:tc>
          <w:tcPr>
            <w:tcW w:w="817" w:type="dxa"/>
            <w:vMerge/>
            <w:shd w:val="clear" w:color="auto" w:fill="auto"/>
          </w:tcPr>
          <w:p w:rsidR="00BA12BF" w:rsidRPr="00A935B6" w:rsidRDefault="00BA12B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A12BF" w:rsidRPr="00A935B6" w:rsidRDefault="00BA12B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BA12BF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Общее</w:t>
            </w:r>
          </w:p>
          <w:p w:rsidR="00BA12BF" w:rsidRPr="00A935B6" w:rsidRDefault="00BA12BF" w:rsidP="00BA12BF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Практическая часть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Мы построим новый дом 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  <w:r w:rsidRPr="001A1533"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 - </w:t>
            </w:r>
            <w:hyperlink r:id="rId12" w:tooltip="Дизайнер" w:history="1">
              <w:r w:rsidRPr="00BA12BF">
                <w:rPr>
                  <w:rFonts w:ascii="Times New Roman" w:hAnsi="Times New Roman" w:cs="Times New Roman"/>
                  <w:sz w:val="24"/>
                  <w:szCs w:val="24"/>
                </w:rPr>
                <w:t>дизайнер</w:t>
              </w:r>
            </w:hyperlink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  <w:r w:rsidRPr="001A1533"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Самый классный -  классный уголок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  <w:r w:rsidRPr="001A1533"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Как составить букет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  <w:r w:rsidRPr="001A1533"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Фигурки из цветов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  <w:r w:rsidRPr="001A1533"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hyperlink r:id="rId13" w:tooltip="Скульптор" w:history="1">
              <w:r w:rsidRPr="00BA12BF">
                <w:rPr>
                  <w:rFonts w:ascii="Times New Roman" w:hAnsi="Times New Roman" w:cs="Times New Roman"/>
                  <w:sz w:val="24"/>
                  <w:szCs w:val="24"/>
                </w:rPr>
                <w:t>скульптор</w:t>
              </w:r>
            </w:hyperlink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  <w:r w:rsidRPr="001A1533"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A12BF" w:rsidRPr="001A1533" w:rsidRDefault="00BA12BF" w:rsidP="00263CFE">
            <w:pPr>
              <w:spacing w:before="100" w:beforeAutospacing="1" w:after="100" w:afterAutospacing="1"/>
              <w:jc w:val="center"/>
            </w:pPr>
            <w:r w:rsidRPr="001A1533"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Маленькие фея. Как придумать аромат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Кто шьёт новую одежду.  В гости на швейную фабрику, ателье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Вкусная профессия. Кто готовит нам обед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Моя мама - </w:t>
            </w:r>
            <w:hyperlink r:id="rId14" w:tooltip="Парикмахер" w:history="1">
              <w:r w:rsidRPr="00BA12BF">
                <w:rPr>
                  <w:rFonts w:ascii="Times New Roman" w:hAnsi="Times New Roman" w:cs="Times New Roman"/>
                  <w:sz w:val="24"/>
                  <w:szCs w:val="24"/>
                </w:rPr>
                <w:t>парикмахер</w:t>
              </w:r>
            </w:hyperlink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«Уронили мишку на пол, оторвали мишке лапу» Новая жизнь старым вещам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Кто украшает книжку.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Рисуем  сказку. Компьютерная иллюстрация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Кто рисует картины 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Художники -  детям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возникла музыка. Музыканты оркестра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сочиняет музыку 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- детям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занимается </w:t>
            </w:r>
            <w:hyperlink r:id="rId15" w:tooltip="Дирижёр" w:history="1">
              <w:r w:rsidRPr="00BA12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дирижёр</w:t>
              </w:r>
            </w:hyperlink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Оркестр. Волшебная палочка дирижёра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стать писателем. Проба пера 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 - детям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рождаются стихи. Про </w:t>
            </w:r>
            <w:hyperlink r:id="rId16" w:tooltip="Поэт" w:history="1">
              <w:proofErr w:type="gramStart"/>
              <w:r w:rsidRPr="00BA12B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поэт</w:t>
              </w:r>
            </w:hyperlink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gramEnd"/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Поэты – детям 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- </w:t>
            </w:r>
            <w:hyperlink r:id="rId17" w:tooltip="Режиссёр" w:history="1">
              <w:r w:rsidRPr="00BA12BF">
                <w:rPr>
                  <w:rFonts w:ascii="Times New Roman" w:hAnsi="Times New Roman" w:cs="Times New Roman"/>
                  <w:sz w:val="24"/>
                  <w:szCs w:val="24"/>
                </w:rPr>
                <w:t>режиссёр</w:t>
              </w:r>
            </w:hyperlink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Кукольный театр. Сыграем пьесу.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Я хочу танцевать. Как стать танцором 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Кто придумывает танцы 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жемчужина. Экскурсия </w:t>
            </w:r>
            <w:proofErr w:type="gramStart"/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A12BF">
              <w:rPr>
                <w:rFonts w:ascii="Times New Roman" w:hAnsi="Times New Roman" w:cs="Times New Roman"/>
                <w:sz w:val="24"/>
                <w:szCs w:val="24"/>
              </w:rPr>
              <w:t xml:space="preserve"> Дворец </w:t>
            </w:r>
            <w:r w:rsidRPr="00BA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пишет статьи в газету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A935B6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 с места событий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</w:tr>
      <w:tr w:rsidR="00BA12BF" w:rsidRPr="00BA12BF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Что делает фотограф</w:t>
            </w:r>
          </w:p>
        </w:tc>
        <w:tc>
          <w:tcPr>
            <w:tcW w:w="1134" w:type="dxa"/>
            <w:shd w:val="clear" w:color="auto" w:fill="auto"/>
          </w:tcPr>
          <w:p w:rsidR="00BA12BF" w:rsidRPr="00A935B6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BF" w:rsidRPr="00BA12BF" w:rsidTr="00BA12BF">
        <w:tc>
          <w:tcPr>
            <w:tcW w:w="817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ind w:right="-57"/>
              <w:rPr>
                <w:rFonts w:ascii="Times New Roman" w:hAnsi="Times New Roman" w:cs="Times New Roman"/>
              </w:rPr>
            </w:pPr>
            <w:r w:rsidRPr="00BA12BF">
              <w:rPr>
                <w:rFonts w:ascii="Times New Roman" w:hAnsi="Times New Roman" w:cs="Times New Roman"/>
              </w:rPr>
              <w:t>Фотография  другу</w:t>
            </w:r>
          </w:p>
        </w:tc>
        <w:tc>
          <w:tcPr>
            <w:tcW w:w="1134" w:type="dxa"/>
            <w:shd w:val="clear" w:color="auto" w:fill="auto"/>
          </w:tcPr>
          <w:p w:rsidR="00BA12BF" w:rsidRDefault="00BA12B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A12BF" w:rsidRPr="00BA12BF" w:rsidRDefault="00BA12BF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3796F" w:rsidRDefault="0043796F" w:rsidP="0043796F">
      <w:pPr>
        <w:pStyle w:val="a5"/>
        <w:jc w:val="center"/>
        <w:rPr>
          <w:rFonts w:ascii="Times New Roman" w:hAnsi="Times New Roman" w:cs="Times New Roman"/>
          <w:b/>
        </w:rPr>
      </w:pPr>
    </w:p>
    <w:p w:rsidR="0043796F" w:rsidRDefault="0043796F" w:rsidP="0043796F">
      <w:pPr>
        <w:pStyle w:val="a5"/>
        <w:jc w:val="center"/>
        <w:rPr>
          <w:rFonts w:ascii="Times New Roman" w:hAnsi="Times New Roman" w:cs="Times New Roman"/>
          <w:b/>
        </w:rPr>
      </w:pPr>
      <w:r w:rsidRPr="00BE0B6A">
        <w:rPr>
          <w:rFonts w:ascii="Times New Roman" w:hAnsi="Times New Roman" w:cs="Times New Roman"/>
          <w:b/>
        </w:rPr>
        <w:t>Тематическое планирование</w:t>
      </w:r>
    </w:p>
    <w:p w:rsidR="0043796F" w:rsidRDefault="0043796F" w:rsidP="0043796F">
      <w:pPr>
        <w:pStyle w:val="a5"/>
        <w:jc w:val="both"/>
        <w:rPr>
          <w:rFonts w:ascii="Times New Roman" w:hAnsi="Times New Roman" w:cs="Times New Roman"/>
        </w:rPr>
      </w:pPr>
    </w:p>
    <w:p w:rsidR="0043796F" w:rsidRDefault="0043796F" w:rsidP="0043796F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6B0822">
        <w:rPr>
          <w:rFonts w:ascii="Times New Roman" w:hAnsi="Times New Roman" w:cs="Times New Roman"/>
          <w:b/>
        </w:rPr>
        <w:t xml:space="preserve">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28"/>
        <w:gridCol w:w="1134"/>
        <w:gridCol w:w="1134"/>
        <w:gridCol w:w="1134"/>
      </w:tblGrid>
      <w:tr w:rsidR="0043796F" w:rsidRPr="00A935B6" w:rsidTr="00263CFE">
        <w:tc>
          <w:tcPr>
            <w:tcW w:w="817" w:type="dxa"/>
            <w:vMerge w:val="restart"/>
            <w:shd w:val="clear" w:color="auto" w:fill="auto"/>
          </w:tcPr>
          <w:p w:rsidR="0043796F" w:rsidRPr="00A935B6" w:rsidRDefault="0043796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 xml:space="preserve">№ </w:t>
            </w:r>
            <w:proofErr w:type="spellStart"/>
            <w:proofErr w:type="gramStart"/>
            <w:r w:rsidRPr="00A935B6"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  <w:proofErr w:type="gramEnd"/>
            <w:r w:rsidRPr="00A935B6">
              <w:rPr>
                <w:rFonts w:ascii="Times New Roman" w:hAnsi="Times New Roman" w:cs="Times New Roman"/>
                <w:lang w:eastAsia="zh-CN"/>
              </w:rPr>
              <w:t>/</w:t>
            </w:r>
            <w:proofErr w:type="spellStart"/>
            <w:r w:rsidRPr="00A935B6"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shd w:val="clear" w:color="auto" w:fill="auto"/>
          </w:tcPr>
          <w:p w:rsidR="0043796F" w:rsidRPr="00A935B6" w:rsidRDefault="0043796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Тема занятия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3796F" w:rsidRPr="00A935B6" w:rsidRDefault="0043796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Количество часов на занятие</w:t>
            </w:r>
          </w:p>
        </w:tc>
      </w:tr>
      <w:tr w:rsidR="0043796F" w:rsidRPr="00A935B6" w:rsidTr="00263CFE">
        <w:tc>
          <w:tcPr>
            <w:tcW w:w="817" w:type="dxa"/>
            <w:vMerge/>
            <w:shd w:val="clear" w:color="auto" w:fill="auto"/>
          </w:tcPr>
          <w:p w:rsidR="0043796F" w:rsidRPr="00A935B6" w:rsidRDefault="0043796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43796F" w:rsidRPr="00A935B6" w:rsidRDefault="0043796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43796F" w:rsidRPr="00A935B6" w:rsidRDefault="0043796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Общее</w:t>
            </w:r>
          </w:p>
          <w:p w:rsidR="0043796F" w:rsidRPr="00A935B6" w:rsidRDefault="0043796F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43796F" w:rsidRPr="00A935B6" w:rsidRDefault="0043796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134" w:type="dxa"/>
            <w:shd w:val="clear" w:color="auto" w:fill="auto"/>
          </w:tcPr>
          <w:p w:rsidR="0043796F" w:rsidRPr="00A935B6" w:rsidRDefault="0043796F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Практическая часть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Кто охраняет наш покой и следит за порядком на дорогах? Знакомство с профессией милиционера.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Приглашение инспектора ГИБДД: беседа по ПДД и практикум – игра «Мы – пешеходы».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Викторина «Все профессии нужны – все профессии важны!».</w:t>
            </w:r>
          </w:p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Тест: «Какая профессия мне больше подходит?»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Конкурс рисунков «Кем я хочу быть?»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Встреча с нашими героями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Кто такой мастер? Что такое призвание?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Из истории слов. Работа со словарём.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Профессии наших мам.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Сочинение на тему: «Моя мама - мастер»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Профессии наших пап.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Сочинение на тему: «Мой папа - мастер»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 Каким быть?»   Выход в библиотеку. Совместное мероприятие.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Бухгалтер. Кто может работать по этой профессии? 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Менеджер. Кто  может работать по этой профессии? 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Спасатель. Кто может работать по этой профессии?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профессий». Знакомство с профессиями наших шефов.           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риэлтор? Знакомство с новой профессией.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работать по профессии риэлтор?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Профессия –  фермер. Кто может работать по этой профессии?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Экскурсия  на фермерское угодье.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Коммерсант. Знакомство с профессией.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работать по этой профессии?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бизнесмена. 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Pr="00BA12BF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работать по этой профессии? 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«Какая профессия меня привлекает?»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игротека «В мире профессий».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рисунков: « Все работы хороши».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Выход в библиотеку. Совместное мероприятие: «Все работы хороши!»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Художник. Профессия или призвание?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Кто может работать по этой профессии?</w:t>
            </w:r>
          </w:p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>Где может работать художник?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музей.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FC401D" w:rsidRPr="00A935B6" w:rsidTr="00263CFE">
        <w:tc>
          <w:tcPr>
            <w:tcW w:w="817" w:type="dxa"/>
            <w:shd w:val="clear" w:color="auto" w:fill="auto"/>
          </w:tcPr>
          <w:p w:rsidR="00FC401D" w:rsidRDefault="00FC401D" w:rsidP="00FC401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FC401D" w:rsidRPr="001C1739" w:rsidRDefault="00FC401D" w:rsidP="00FC40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1739">
              <w:rPr>
                <w:rFonts w:ascii="Times New Roman" w:hAnsi="Times New Roman" w:cs="Times New Roman"/>
                <w:sz w:val="24"/>
                <w:szCs w:val="24"/>
              </w:rPr>
              <w:t xml:space="preserve"> «Пишем  «Книгу Мира»». Сбор  и обработка стихотворений, загадок, пословиц о труде. Разучивание стихотворений к празднику.</w:t>
            </w:r>
          </w:p>
        </w:tc>
        <w:tc>
          <w:tcPr>
            <w:tcW w:w="1134" w:type="dxa"/>
            <w:shd w:val="clear" w:color="auto" w:fill="auto"/>
          </w:tcPr>
          <w:p w:rsidR="00FC401D" w:rsidRPr="00A935B6" w:rsidRDefault="00FC401D" w:rsidP="00FC401D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C401D" w:rsidRPr="001A1533" w:rsidRDefault="00FC401D" w:rsidP="00FC401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030600" w:rsidRDefault="00030600" w:rsidP="00030600">
      <w:pPr>
        <w:pStyle w:val="a5"/>
        <w:jc w:val="center"/>
        <w:rPr>
          <w:rFonts w:ascii="Times New Roman" w:hAnsi="Times New Roman" w:cs="Times New Roman"/>
          <w:b/>
        </w:rPr>
      </w:pPr>
    </w:p>
    <w:p w:rsidR="00030600" w:rsidRDefault="00030600" w:rsidP="00030600">
      <w:pPr>
        <w:pStyle w:val="a5"/>
        <w:jc w:val="center"/>
        <w:rPr>
          <w:rFonts w:ascii="Times New Roman" w:hAnsi="Times New Roman" w:cs="Times New Roman"/>
          <w:b/>
        </w:rPr>
      </w:pPr>
      <w:r w:rsidRPr="00BE0B6A">
        <w:rPr>
          <w:rFonts w:ascii="Times New Roman" w:hAnsi="Times New Roman" w:cs="Times New Roman"/>
          <w:b/>
        </w:rPr>
        <w:t>Тематическое планирование</w:t>
      </w:r>
    </w:p>
    <w:p w:rsidR="00030600" w:rsidRDefault="00030600" w:rsidP="00030600">
      <w:pPr>
        <w:pStyle w:val="a5"/>
        <w:jc w:val="both"/>
        <w:rPr>
          <w:rFonts w:ascii="Times New Roman" w:hAnsi="Times New Roman" w:cs="Times New Roman"/>
        </w:rPr>
      </w:pPr>
    </w:p>
    <w:p w:rsidR="00030600" w:rsidRDefault="00030600" w:rsidP="0003060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B0822">
        <w:rPr>
          <w:rFonts w:ascii="Times New Roman" w:hAnsi="Times New Roman" w:cs="Times New Roman"/>
          <w:b/>
        </w:rPr>
        <w:t xml:space="preserve">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28"/>
        <w:gridCol w:w="1134"/>
        <w:gridCol w:w="1134"/>
        <w:gridCol w:w="1134"/>
      </w:tblGrid>
      <w:tr w:rsidR="00030600" w:rsidRPr="00A935B6" w:rsidTr="00263CFE">
        <w:tc>
          <w:tcPr>
            <w:tcW w:w="817" w:type="dxa"/>
            <w:vMerge w:val="restart"/>
            <w:shd w:val="clear" w:color="auto" w:fill="auto"/>
          </w:tcPr>
          <w:p w:rsidR="00030600" w:rsidRPr="00A935B6" w:rsidRDefault="00030600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 xml:space="preserve">№ </w:t>
            </w:r>
            <w:proofErr w:type="spellStart"/>
            <w:proofErr w:type="gramStart"/>
            <w:r w:rsidRPr="00A935B6"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  <w:proofErr w:type="gramEnd"/>
            <w:r w:rsidRPr="00A935B6">
              <w:rPr>
                <w:rFonts w:ascii="Times New Roman" w:hAnsi="Times New Roman" w:cs="Times New Roman"/>
                <w:lang w:eastAsia="zh-CN"/>
              </w:rPr>
              <w:t>/</w:t>
            </w:r>
            <w:proofErr w:type="spellStart"/>
            <w:r w:rsidRPr="00A935B6">
              <w:rPr>
                <w:rFonts w:ascii="Times New Roman" w:hAnsi="Times New Roman" w:cs="Times New Roman"/>
                <w:lang w:eastAsia="zh-CN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Тема занятия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Количество часов на занятие</w:t>
            </w:r>
          </w:p>
        </w:tc>
      </w:tr>
      <w:tr w:rsidR="00030600" w:rsidRPr="00A935B6" w:rsidTr="00263CFE">
        <w:tc>
          <w:tcPr>
            <w:tcW w:w="817" w:type="dxa"/>
            <w:vMerge/>
            <w:shd w:val="clear" w:color="auto" w:fill="auto"/>
          </w:tcPr>
          <w:p w:rsidR="00030600" w:rsidRPr="00A935B6" w:rsidRDefault="00030600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030600" w:rsidRPr="00A935B6" w:rsidRDefault="00030600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Общее</w:t>
            </w:r>
          </w:p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Теоретическая часть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rPr>
                <w:rFonts w:ascii="Times New Roman" w:hAnsi="Times New Roman" w:cs="Times New Roman"/>
                <w:lang w:eastAsia="zh-CN"/>
              </w:rPr>
            </w:pPr>
            <w:r w:rsidRPr="00A935B6">
              <w:rPr>
                <w:rFonts w:ascii="Times New Roman" w:hAnsi="Times New Roman" w:cs="Times New Roman"/>
                <w:lang w:eastAsia="zh-CN"/>
              </w:rPr>
              <w:t>Практическая часть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Артист. Профессия или призвание?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Выход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театр. </w:t>
            </w: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Встреча с выпускницей школы.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Учитель. Профессия или призвание?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работать учителем? </w:t>
            </w:r>
          </w:p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Тест: «Какая профессия мне больше подходит?»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Встреча с нашими героями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техника. Типы профессий.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родителями, чьи профессии связаны с техникой.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природа. Типы профессий.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людьми, чьи  профессии связаны с природой. 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Экскурсия в музей Природы: знакомство с профессией флорист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человек. Типы профессий.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родителями, чьи профессии связаны с работой с людьми.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знак. Типы профессий.</w:t>
            </w:r>
          </w:p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художественный образ. Типы профессий.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Урок-презентация: «Эта профессия меня привлекает».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Человек – техника: черты характера, которыми должен обладать работник.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Экскурсия за кулисы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Практикум-игра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-  викторина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Механизированные орудия труда. Качества, которые необходимы работнику.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Автоматизированные орудия труда. Качества, которые необходимы работнику.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функциональных средств организма. </w:t>
            </w:r>
          </w:p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Урок – презентация: «Мои качества»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Pr="00BA12BF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повышенной моральной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условия труда: знакомство с профессией археолога и палеонтолога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Условия труда  бытового типа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Условия труда  на открытом воздухе. Знакомство с профессией сварщика.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Конкурс рисунков: «Самая лучшая профессия»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сочинений: «Я б </w:t>
            </w:r>
            <w:proofErr w:type="gramStart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 …  </w:t>
            </w:r>
            <w:proofErr w:type="gramStart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пошёл</w:t>
            </w:r>
            <w:proofErr w:type="gramEnd"/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, пусть меня научат!» 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030600" w:rsidRPr="00A935B6" w:rsidTr="00263CFE">
        <w:tc>
          <w:tcPr>
            <w:tcW w:w="817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презентация: </w:t>
            </w:r>
          </w:p>
          <w:p w:rsidR="00030600" w:rsidRPr="003D3E3F" w:rsidRDefault="00030600" w:rsidP="00263CF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F">
              <w:rPr>
                <w:rFonts w:ascii="Times New Roman" w:hAnsi="Times New Roman" w:cs="Times New Roman"/>
                <w:sz w:val="24"/>
                <w:szCs w:val="24"/>
              </w:rPr>
              <w:t>«Это моя будущая профессия»</w:t>
            </w:r>
          </w:p>
        </w:tc>
        <w:tc>
          <w:tcPr>
            <w:tcW w:w="1134" w:type="dxa"/>
            <w:shd w:val="clear" w:color="auto" w:fill="auto"/>
          </w:tcPr>
          <w:p w:rsidR="00030600" w:rsidRPr="00A935B6" w:rsidRDefault="00030600" w:rsidP="00263CFE">
            <w:pPr>
              <w:pStyle w:val="a5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30600" w:rsidRDefault="00030600" w:rsidP="00263CFE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30600" w:rsidRPr="001A1533" w:rsidRDefault="00030600" w:rsidP="00263CF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586B2E" w:rsidRDefault="00586B2E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5A9" w:rsidRDefault="006D05A9" w:rsidP="006D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5A9" w:rsidRPr="006D05A9" w:rsidRDefault="006D05A9" w:rsidP="006D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5A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6D05A9" w:rsidRPr="006D05A9" w:rsidRDefault="006D05A9" w:rsidP="006D05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5A9" w:rsidRPr="006D05A9" w:rsidRDefault="006D05A9" w:rsidP="006D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b/>
          <w:color w:val="000000"/>
          <w:sz w:val="24"/>
          <w:szCs w:val="24"/>
        </w:rPr>
        <w:t>Тест «Зачем нужен труд»</w:t>
      </w:r>
    </w:p>
    <w:p w:rsid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1.Можно ли </w:t>
      </w:r>
      <w:proofErr w:type="gramStart"/>
      <w:r w:rsidRPr="006D05A9">
        <w:rPr>
          <w:rFonts w:ascii="Times New Roman" w:hAnsi="Times New Roman" w:cs="Times New Roman"/>
          <w:b/>
          <w:color w:val="000000"/>
          <w:sz w:val="24"/>
          <w:szCs w:val="24"/>
        </w:rPr>
        <w:t>прожить всю жизнь не трудясь</w:t>
      </w:r>
      <w:proofErr w:type="gramEnd"/>
      <w:r w:rsidRPr="006D05A9">
        <w:rPr>
          <w:rFonts w:ascii="Times New Roman" w:hAnsi="Times New Roman" w:cs="Times New Roman"/>
          <w:b/>
          <w:color w:val="000000"/>
          <w:sz w:val="24"/>
          <w:szCs w:val="24"/>
        </w:rPr>
        <w:t>? Как ты к этому относишься?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>а) не знаю, не задумывался  – 2 балла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>б) можно, но это неинтересно – 3 балла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>в) можно, и это интересно, можно делать все что хочешь – 1 балл</w:t>
      </w:r>
    </w:p>
    <w:p w:rsid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b/>
          <w:color w:val="000000"/>
          <w:sz w:val="24"/>
          <w:szCs w:val="24"/>
        </w:rPr>
        <w:t>2. Зачем люди трудятся?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>  а) чтобы получать деньги – 2 балла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б) труд приносит радость, делает человека уважаемым в обществе – 3 балла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 xml:space="preserve">  в) не знаю – 1 балл         </w:t>
      </w:r>
    </w:p>
    <w:p w:rsid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b/>
          <w:color w:val="000000"/>
          <w:sz w:val="24"/>
          <w:szCs w:val="24"/>
        </w:rPr>
        <w:t>3.Ты хотел бы, чтобы твоя работа была: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 xml:space="preserve">   а) </w:t>
      </w:r>
      <w:proofErr w:type="gramStart"/>
      <w:r w:rsidRPr="006D05A9">
        <w:rPr>
          <w:rFonts w:ascii="Times New Roman" w:hAnsi="Times New Roman" w:cs="Times New Roman"/>
          <w:color w:val="000000"/>
          <w:sz w:val="24"/>
          <w:szCs w:val="24"/>
        </w:rPr>
        <w:t>интересной</w:t>
      </w:r>
      <w:proofErr w:type="gramEnd"/>
      <w:r w:rsidRPr="006D05A9">
        <w:rPr>
          <w:rFonts w:ascii="Times New Roman" w:hAnsi="Times New Roman" w:cs="Times New Roman"/>
          <w:color w:val="000000"/>
          <w:sz w:val="24"/>
          <w:szCs w:val="24"/>
        </w:rPr>
        <w:t xml:space="preserve"> и полезной людям – 3 балла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 xml:space="preserve">   б) не обязательно </w:t>
      </w:r>
      <w:proofErr w:type="gramStart"/>
      <w:r w:rsidRPr="006D05A9">
        <w:rPr>
          <w:rFonts w:ascii="Times New Roman" w:hAnsi="Times New Roman" w:cs="Times New Roman"/>
          <w:color w:val="000000"/>
          <w:sz w:val="24"/>
          <w:szCs w:val="24"/>
        </w:rPr>
        <w:t>интересной</w:t>
      </w:r>
      <w:proofErr w:type="gramEnd"/>
      <w:r w:rsidRPr="006D05A9">
        <w:rPr>
          <w:rFonts w:ascii="Times New Roman" w:hAnsi="Times New Roman" w:cs="Times New Roman"/>
          <w:color w:val="000000"/>
          <w:sz w:val="24"/>
          <w:szCs w:val="24"/>
        </w:rPr>
        <w:t>, но высокооплачиваемой – 2 балла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>   в) я об этом еще не думал – 1 балл</w:t>
      </w:r>
    </w:p>
    <w:p w:rsid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b/>
          <w:color w:val="000000"/>
          <w:sz w:val="24"/>
          <w:szCs w:val="24"/>
        </w:rPr>
        <w:t>4. Кого можно назвать трудолюбивым человеком?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>    а) того, кто трудится честно, выполняет качественно свою работу – 2 балла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 xml:space="preserve">    б) того, кто трудится с любовью – 3 балла  </w:t>
      </w:r>
    </w:p>
    <w:p w:rsidR="006D05A9" w:rsidRPr="006D05A9" w:rsidRDefault="006D05A9" w:rsidP="006D05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>   в)  не знаю – 1 балл</w:t>
      </w:r>
    </w:p>
    <w:p w:rsidR="006D05A9" w:rsidRDefault="006D05A9" w:rsidP="006D05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6D05A9" w:rsidRDefault="006D05A9" w:rsidP="006D05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05A9" w:rsidRDefault="006D05A9" w:rsidP="006D05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05A9" w:rsidRPr="006D05A9" w:rsidRDefault="006D05A9" w:rsidP="006D05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6D05A9">
        <w:rPr>
          <w:rFonts w:ascii="Times New Roman" w:hAnsi="Times New Roman" w:cs="Times New Roman"/>
          <w:color w:val="000000"/>
          <w:sz w:val="24"/>
          <w:szCs w:val="24"/>
        </w:rPr>
        <w:t>Высокий уровень – 12 баллов</w:t>
      </w:r>
    </w:p>
    <w:p w:rsidR="006D05A9" w:rsidRPr="006D05A9" w:rsidRDefault="006D05A9" w:rsidP="006D05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Средний уровень – 8-11 баллов</w:t>
      </w:r>
    </w:p>
    <w:p w:rsidR="006D05A9" w:rsidRPr="006D05A9" w:rsidRDefault="006D05A9" w:rsidP="006D05A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05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Низкий уровень – 7 и менее баллов</w:t>
      </w:r>
    </w:p>
    <w:p w:rsidR="006D05A9" w:rsidRPr="00D634BD" w:rsidRDefault="006D05A9" w:rsidP="006D05A9">
      <w:pPr>
        <w:shd w:val="clear" w:color="auto" w:fill="FFFFFF"/>
        <w:spacing w:after="0"/>
        <w:rPr>
          <w:color w:val="000000"/>
        </w:rPr>
      </w:pPr>
    </w:p>
    <w:p w:rsidR="006D05A9" w:rsidRDefault="006D05A9" w:rsidP="00BA12B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05A9" w:rsidSect="00602B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F0"/>
    <w:multiLevelType w:val="multilevel"/>
    <w:tmpl w:val="1B14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B2E10"/>
    <w:multiLevelType w:val="hybridMultilevel"/>
    <w:tmpl w:val="547802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84583"/>
    <w:multiLevelType w:val="hybridMultilevel"/>
    <w:tmpl w:val="F13C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54EAB"/>
    <w:multiLevelType w:val="multilevel"/>
    <w:tmpl w:val="9A764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C1CFE"/>
    <w:multiLevelType w:val="hybridMultilevel"/>
    <w:tmpl w:val="D2B4D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80AA6"/>
    <w:multiLevelType w:val="hybridMultilevel"/>
    <w:tmpl w:val="C32C1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367079"/>
    <w:multiLevelType w:val="hybridMultilevel"/>
    <w:tmpl w:val="5D40D6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B4215"/>
    <w:multiLevelType w:val="hybridMultilevel"/>
    <w:tmpl w:val="B574D7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F156753"/>
    <w:multiLevelType w:val="hybridMultilevel"/>
    <w:tmpl w:val="3ACA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9720C"/>
    <w:multiLevelType w:val="hybridMultilevel"/>
    <w:tmpl w:val="08A0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7480"/>
    <w:multiLevelType w:val="multilevel"/>
    <w:tmpl w:val="5748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34361"/>
    <w:multiLevelType w:val="hybridMultilevel"/>
    <w:tmpl w:val="5AE6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E61A3"/>
    <w:multiLevelType w:val="hybridMultilevel"/>
    <w:tmpl w:val="E638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16"/>
  </w:num>
  <w:num w:numId="9">
    <w:abstractNumId w:val="17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  <w:num w:numId="15">
    <w:abstractNumId w:val="3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933"/>
    <w:rsid w:val="00030600"/>
    <w:rsid w:val="000548D2"/>
    <w:rsid w:val="00065933"/>
    <w:rsid w:val="001125C5"/>
    <w:rsid w:val="00124C3B"/>
    <w:rsid w:val="001F23F9"/>
    <w:rsid w:val="00204735"/>
    <w:rsid w:val="00245D9C"/>
    <w:rsid w:val="002B0648"/>
    <w:rsid w:val="003B114D"/>
    <w:rsid w:val="00414038"/>
    <w:rsid w:val="004234FC"/>
    <w:rsid w:val="0043796F"/>
    <w:rsid w:val="0046568E"/>
    <w:rsid w:val="00467984"/>
    <w:rsid w:val="00467CC8"/>
    <w:rsid w:val="00506CC2"/>
    <w:rsid w:val="00562582"/>
    <w:rsid w:val="00586B2E"/>
    <w:rsid w:val="005C1A83"/>
    <w:rsid w:val="005C23D2"/>
    <w:rsid w:val="00602B78"/>
    <w:rsid w:val="006657D9"/>
    <w:rsid w:val="006B1A10"/>
    <w:rsid w:val="006B210A"/>
    <w:rsid w:val="006D05A9"/>
    <w:rsid w:val="006F449D"/>
    <w:rsid w:val="007755B1"/>
    <w:rsid w:val="007F1694"/>
    <w:rsid w:val="0081008D"/>
    <w:rsid w:val="00835E95"/>
    <w:rsid w:val="0084215A"/>
    <w:rsid w:val="00853F3F"/>
    <w:rsid w:val="00963266"/>
    <w:rsid w:val="00971A24"/>
    <w:rsid w:val="009F4898"/>
    <w:rsid w:val="00A16BAE"/>
    <w:rsid w:val="00A22455"/>
    <w:rsid w:val="00A33DAF"/>
    <w:rsid w:val="00A66358"/>
    <w:rsid w:val="00AB1FE8"/>
    <w:rsid w:val="00AD7C2F"/>
    <w:rsid w:val="00B96367"/>
    <w:rsid w:val="00B966E0"/>
    <w:rsid w:val="00BA12BF"/>
    <w:rsid w:val="00BF2481"/>
    <w:rsid w:val="00C33358"/>
    <w:rsid w:val="00C64393"/>
    <w:rsid w:val="00C92526"/>
    <w:rsid w:val="00CB14CA"/>
    <w:rsid w:val="00CD370E"/>
    <w:rsid w:val="00CF7054"/>
    <w:rsid w:val="00D43E41"/>
    <w:rsid w:val="00D728E2"/>
    <w:rsid w:val="00E36BFF"/>
    <w:rsid w:val="00E411FB"/>
    <w:rsid w:val="00E75A34"/>
    <w:rsid w:val="00EA1128"/>
    <w:rsid w:val="00EB0139"/>
    <w:rsid w:val="00EB56B3"/>
    <w:rsid w:val="00EE37A4"/>
    <w:rsid w:val="00EE7F5E"/>
    <w:rsid w:val="00EF6C00"/>
    <w:rsid w:val="00F06AEC"/>
    <w:rsid w:val="00F60FEA"/>
    <w:rsid w:val="00FC401D"/>
    <w:rsid w:val="00FD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3B114D"/>
  </w:style>
  <w:style w:type="character" w:customStyle="1" w:styleId="a4">
    <w:name w:val="Без интервала Знак"/>
    <w:aliases w:val="основа Знак"/>
    <w:link w:val="a5"/>
    <w:locked/>
    <w:rsid w:val="00EF6C00"/>
    <w:rPr>
      <w:rFonts w:ascii="Calibri" w:eastAsia="Calibri" w:hAnsi="Calibri"/>
    </w:rPr>
  </w:style>
  <w:style w:type="paragraph" w:styleId="a5">
    <w:name w:val="No Spacing"/>
    <w:aliases w:val="основа"/>
    <w:link w:val="a4"/>
    <w:qFormat/>
    <w:rsid w:val="00EF6C00"/>
    <w:pPr>
      <w:spacing w:after="0" w:line="240" w:lineRule="auto"/>
    </w:pPr>
    <w:rPr>
      <w:rFonts w:ascii="Calibri" w:eastAsia="Calibri" w:hAnsi="Calibri"/>
    </w:rPr>
  </w:style>
  <w:style w:type="character" w:customStyle="1" w:styleId="FontStyle14">
    <w:name w:val="Font Style14"/>
    <w:basedOn w:val="a0"/>
    <w:uiPriority w:val="99"/>
    <w:rsid w:val="00EF6C00"/>
    <w:rPr>
      <w:rFonts w:ascii="Century Schoolbook" w:hAnsi="Century Schoolbook" w:cs="Century Schoolbook"/>
      <w:sz w:val="20"/>
      <w:szCs w:val="20"/>
    </w:rPr>
  </w:style>
  <w:style w:type="paragraph" w:customStyle="1" w:styleId="2">
    <w:name w:val="Стиль2"/>
    <w:basedOn w:val="a5"/>
    <w:link w:val="20"/>
    <w:qFormat/>
    <w:rsid w:val="00245D9C"/>
    <w:pPr>
      <w:jc w:val="both"/>
    </w:pPr>
    <w:rPr>
      <w:rFonts w:ascii="Cambria" w:eastAsia="Times New Roman" w:hAnsi="Cambria" w:cs="Times New Roman"/>
      <w:sz w:val="24"/>
      <w:szCs w:val="24"/>
      <w:lang w:eastAsia="en-US" w:bidi="en-US"/>
    </w:rPr>
  </w:style>
  <w:style w:type="character" w:customStyle="1" w:styleId="20">
    <w:name w:val="Стиль2 Знак"/>
    <w:link w:val="2"/>
    <w:rsid w:val="00245D9C"/>
    <w:rPr>
      <w:rFonts w:ascii="Cambria" w:eastAsia="Times New Roman" w:hAnsi="Cambria" w:cs="Times New Roman"/>
      <w:sz w:val="24"/>
      <w:szCs w:val="24"/>
      <w:lang w:eastAsia="en-US" w:bidi="en-US"/>
    </w:rPr>
  </w:style>
  <w:style w:type="paragraph" w:styleId="a6">
    <w:name w:val="List Paragraph"/>
    <w:basedOn w:val="a"/>
    <w:uiPriority w:val="34"/>
    <w:qFormat/>
    <w:rsid w:val="00F06AE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586B2E"/>
    <w:rPr>
      <w:rFonts w:ascii="Georgia" w:eastAsia="Georgia" w:hAnsi="Georgia" w:cs="Georgia"/>
      <w:shd w:val="clear" w:color="auto" w:fill="FFFFFF"/>
    </w:rPr>
  </w:style>
  <w:style w:type="paragraph" w:customStyle="1" w:styleId="1">
    <w:name w:val="Основной текст1"/>
    <w:basedOn w:val="a"/>
    <w:link w:val="a7"/>
    <w:rsid w:val="00586B2E"/>
    <w:pPr>
      <w:widowControl w:val="0"/>
      <w:shd w:val="clear" w:color="auto" w:fill="FFFFFF"/>
      <w:spacing w:before="180" w:after="0" w:line="259" w:lineRule="exact"/>
      <w:ind w:firstLine="480"/>
      <w:jc w:val="both"/>
    </w:pPr>
    <w:rPr>
      <w:rFonts w:ascii="Georgia" w:eastAsia="Georgia" w:hAnsi="Georgia" w:cs="Georgia"/>
    </w:rPr>
  </w:style>
  <w:style w:type="paragraph" w:customStyle="1" w:styleId="a8">
    <w:name w:val="Содержимое таблицы"/>
    <w:basedOn w:val="a"/>
    <w:uiPriority w:val="99"/>
    <w:rsid w:val="001125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small">
    <w:name w:val="textsmall"/>
    <w:basedOn w:val="a0"/>
    <w:uiPriority w:val="99"/>
    <w:rsid w:val="00853F3F"/>
    <w:rPr>
      <w:rFonts w:cs="Times New Roman"/>
    </w:rPr>
  </w:style>
  <w:style w:type="character" w:customStyle="1" w:styleId="c0">
    <w:name w:val="c0"/>
    <w:basedOn w:val="a0"/>
    <w:uiPriority w:val="99"/>
    <w:rsid w:val="00B963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0%D0%B8%D0%BA%D0%BC%D0%B0%D1%85%D0%B5%D1%80" TargetMode="External"/><Relationship Id="rId13" Type="http://schemas.openxmlformats.org/officeDocument/2006/relationships/hyperlink" Target="http://ru.wikipedia.org/wiki/%D0%A1%D0%BA%D1%83%D0%BB%D1%8C%D0%BF%D1%82%D0%BE%D1%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A%D1%83%D0%BB%D1%8C%D0%BF%D1%82%D0%BE%D1%80" TargetMode="External"/><Relationship Id="rId12" Type="http://schemas.openxmlformats.org/officeDocument/2006/relationships/hyperlink" Target="http://ru.wikipedia.org/wiki/%D0%94%D0%B8%D0%B7%D0%B0%D0%B9%D0%BD%D0%B5%D1%80" TargetMode="External"/><Relationship Id="rId17" Type="http://schemas.openxmlformats.org/officeDocument/2006/relationships/hyperlink" Target="http://ru.wikipedia.org/wiki/%D0%A0%D0%B5%D0%B6%D0%B8%D1%81%D1%81%D1%91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0%BE%D1%8D%D1%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4%D0%B8%D0%B7%D0%B0%D0%B9%D0%BD%D0%B5%D1%80" TargetMode="External"/><Relationship Id="rId11" Type="http://schemas.openxmlformats.org/officeDocument/2006/relationships/hyperlink" Target="http://ru.wikipedia.org/wiki/%D0%A0%D0%B5%D0%B6%D0%B8%D1%81%D1%81%D1%91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8%D1%80%D0%B8%D0%B6%D1%91%D1%80" TargetMode="External"/><Relationship Id="rId10" Type="http://schemas.openxmlformats.org/officeDocument/2006/relationships/hyperlink" Target="http://ru.wikipedia.org/wiki/%D0%9F%D0%BE%D1%8D%D1%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8%D1%80%D0%B8%D0%B6%D1%91%D1%80" TargetMode="External"/><Relationship Id="rId14" Type="http://schemas.openxmlformats.org/officeDocument/2006/relationships/hyperlink" Target="http://ru.wikipedia.org/wiki/%D0%9F%D0%B0%D1%80%D0%B8%D0%BA%D0%BC%D0%B0%D1%85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7C98-293D-4AD0-974B-9826EFA6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3</cp:revision>
  <cp:lastPrinted>2022-12-28T07:15:00Z</cp:lastPrinted>
  <dcterms:created xsi:type="dcterms:W3CDTF">2023-09-22T12:56:00Z</dcterms:created>
  <dcterms:modified xsi:type="dcterms:W3CDTF">2023-09-26T12:49:00Z</dcterms:modified>
</cp:coreProperties>
</file>