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№40»</w:t>
      </w: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00CE8" w:rsidTr="00B00CE8">
        <w:tc>
          <w:tcPr>
            <w:tcW w:w="3114" w:type="dxa"/>
          </w:tcPr>
          <w:p w:rsidR="00B00CE8" w:rsidRDefault="00B00C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РАССМОТРЕНО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заседании МО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учителей </w:t>
            </w:r>
            <w:r w:rsidR="00E1665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физической культуры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82C35" w:rsidRPr="006761CB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6761CB" w:rsidRPr="006761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0CE8" w:rsidRPr="006761CB" w:rsidRDefault="00A82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CB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6761CB" w:rsidRPr="006761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7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июня </w:t>
            </w:r>
            <w:r w:rsidR="00B00CE8" w:rsidRPr="006761CB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Педагогическим советом МАОУ «СОШ № 40»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УТВЕРЖДЕНО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Директором МАОУ «СОШ №40» 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Филимоновой А.Г.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161/11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B00CE8" w:rsidRDefault="00B00C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0CE8" w:rsidRDefault="00B00CE8" w:rsidP="00B00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CE8" w:rsidRDefault="00B00CE8" w:rsidP="00B00C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0CE8" w:rsidRDefault="00B00CE8" w:rsidP="00B00C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0CE8" w:rsidRDefault="00B00CE8" w:rsidP="00B00C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0CE8" w:rsidRDefault="00B00CE8" w:rsidP="00B00C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0CE8" w:rsidRDefault="00B00CE8" w:rsidP="00B00C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0CE8" w:rsidRDefault="00B00CE8" w:rsidP="00B00C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«Подвижные и народные игры»</w:t>
      </w: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5-6 классы </w:t>
      </w: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Срок реализации: </w:t>
      </w: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два года</w:t>
      </w: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2C35" w:rsidRDefault="00A82C35" w:rsidP="00B00C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2C35" w:rsidRDefault="00A82C35" w:rsidP="00B00C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Старый Оскол </w:t>
      </w:r>
    </w:p>
    <w:p w:rsidR="00B00CE8" w:rsidRDefault="00B00CE8" w:rsidP="00B0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B00CE8" w:rsidRDefault="00B00CE8" w:rsidP="007967CC">
      <w:pPr>
        <w:pStyle w:val="a4"/>
        <w:spacing w:line="240" w:lineRule="auto"/>
        <w:ind w:left="360" w:right="2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E8" w:rsidRDefault="00B00CE8" w:rsidP="007967CC">
      <w:pPr>
        <w:pStyle w:val="a4"/>
        <w:spacing w:line="240" w:lineRule="auto"/>
        <w:ind w:left="360" w:right="2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614" w:rsidRPr="004D52A1" w:rsidRDefault="00A13B40" w:rsidP="007967CC">
      <w:pPr>
        <w:pStyle w:val="a4"/>
        <w:spacing w:line="240" w:lineRule="auto"/>
        <w:ind w:left="360" w:right="2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1665F" w:rsidRDefault="00E1665F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385614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курса внеурочной деятельности </w:t>
      </w:r>
      <w:r w:rsidR="007967CC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народные игры</w:t>
      </w:r>
      <w:r w:rsidR="007967CC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5614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</w:t>
      </w:r>
      <w:r w:rsidR="0079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46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народные игры</w:t>
      </w:r>
      <w:r w:rsidR="003F5946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 составитель:</w:t>
      </w:r>
      <w:proofErr w:type="gramEnd"/>
      <w:r w:rsidR="003F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0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Талдыкина Р.А.</w:t>
      </w:r>
      <w:r w:rsidR="00AC30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физической культуры МАОУ «СОШ № 40»), </w:t>
      </w:r>
      <w:r w:rsidRP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к результатам освоения основной образовательной программы, представленных в Федеральном государственном образовательном стандарте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образования, федеральной основной образовательной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  <w:r w:rsidR="0002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2A" w:rsidRPr="00022D2A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(утвержденной приказом Министерства просвещения Российской Фед</w:t>
      </w:r>
      <w:r w:rsidR="00022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18 мая 2023 г. № 370)</w:t>
      </w:r>
      <w:r w:rsidRP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учетом федеральной рабочей программы воспитания.</w:t>
      </w:r>
      <w:proofErr w:type="gramEnd"/>
    </w:p>
    <w:p w:rsidR="00E1665F" w:rsidRDefault="00AC30B9" w:rsidP="00E1665F">
      <w:pPr>
        <w:spacing w:after="0" w:line="240" w:lineRule="auto"/>
        <w:ind w:firstLine="709"/>
        <w:jc w:val="both"/>
        <w:rPr>
          <w:rFonts w:ascii="Cambria" w:eastAsia="Times New Roman" w:hAnsi="Cambria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E1665F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курса внеурочной деятельности «</w:t>
      </w:r>
      <w:r w:rsid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народные игры</w:t>
      </w:r>
      <w:r w:rsidR="00E1665F"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2 года </w:t>
      </w:r>
      <w:r w:rsidR="00B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для обучающихся 5-6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E1665F">
        <w:rPr>
          <w:rFonts w:ascii="Times New Roman" w:eastAsia="Times New Roman" w:hAnsi="Times New Roman" w:cs="Times New Roman"/>
          <w:sz w:val="28"/>
          <w:szCs w:val="28"/>
          <w:lang w:eastAsia="ru-RU"/>
        </w:rPr>
        <w:t>, 68 часов, 1 час в неделю, 34 часа –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119" w:rsidRPr="00E1665F" w:rsidRDefault="003F5946" w:rsidP="00E1665F">
      <w:pPr>
        <w:spacing w:after="0" w:line="240" w:lineRule="auto"/>
        <w:ind w:firstLine="709"/>
        <w:jc w:val="both"/>
        <w:rPr>
          <w:rFonts w:ascii="Cambria" w:eastAsia="Times New Roman" w:hAnsi="Cambria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Pr="0087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87267E" w:rsidRPr="0087267E" w:rsidRDefault="0087267E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7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 развитой </w:t>
      </w:r>
      <w:r w:rsidRPr="008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ребёнка средствами подвижных игр через включение их в совместную деятельность. Создание условий для физического развития дете</w:t>
      </w:r>
      <w:bookmarkStart w:id="0" w:name="_GoBack"/>
      <w:bookmarkEnd w:id="0"/>
      <w:r w:rsidRPr="008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оздоровления.</w:t>
      </w:r>
    </w:p>
    <w:p w:rsidR="0087267E" w:rsidRPr="0087267E" w:rsidRDefault="0087267E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 </w:t>
      </w:r>
    </w:p>
    <w:p w:rsidR="0087267E" w:rsidRPr="0087267E" w:rsidRDefault="0087267E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726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Образовательные задачи: </w:t>
      </w:r>
    </w:p>
    <w:p w:rsidR="0087267E" w:rsidRPr="0087267E" w:rsidRDefault="0087267E" w:rsidP="00E1665F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двигательную активность школьников во внеурочное время;</w:t>
      </w:r>
    </w:p>
    <w:p w:rsidR="0087267E" w:rsidRPr="0087267E" w:rsidRDefault="0087267E" w:rsidP="00E1665F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87267E" w:rsidRPr="0087267E" w:rsidRDefault="0087267E" w:rsidP="00E1665F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3A628C" w:rsidRDefault="0087267E" w:rsidP="00E1665F">
      <w:pPr>
        <w:pStyle w:val="a4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жизненно важным двигательным навыкам и умениям применению их в различных по сложности условиях;</w:t>
      </w:r>
    </w:p>
    <w:p w:rsidR="003A628C" w:rsidRPr="003A628C" w:rsidRDefault="003A628C" w:rsidP="00E1665F">
      <w:pPr>
        <w:pStyle w:val="a4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28C" w:rsidRPr="003A628C" w:rsidRDefault="003A628C" w:rsidP="00E1665F">
      <w:pPr>
        <w:pStyle w:val="a4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28C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 опорно-дви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гательного аппарата обучающихся;</w:t>
      </w:r>
    </w:p>
    <w:p w:rsidR="0087267E" w:rsidRPr="003A628C" w:rsidRDefault="0087267E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760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Развивающие задачи: </w:t>
      </w:r>
    </w:p>
    <w:p w:rsidR="003A628C" w:rsidRDefault="0087267E" w:rsidP="00E1665F">
      <w:pPr>
        <w:numPr>
          <w:ilvl w:val="0"/>
          <w:numId w:val="19"/>
        </w:numPr>
        <w:spacing w:after="0" w:line="240" w:lineRule="auto"/>
        <w:ind w:left="0"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D52A1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развивать: сообразительность, речь,  воображение,  коммуникативные умения, внимание, ловкость, сообразительность, инициативу, быстроту реакции, и так же эмоционально-чувственную сферу;</w:t>
      </w:r>
    </w:p>
    <w:p w:rsidR="003A628C" w:rsidRPr="003A628C" w:rsidRDefault="0087267E" w:rsidP="00E1665F">
      <w:pPr>
        <w:numPr>
          <w:ilvl w:val="0"/>
          <w:numId w:val="19"/>
        </w:numPr>
        <w:spacing w:after="0" w:line="240" w:lineRule="auto"/>
        <w:ind w:left="0"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A628C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развивать умения ориентироваться в пространстве;</w:t>
      </w:r>
    </w:p>
    <w:p w:rsidR="003A628C" w:rsidRPr="003A628C" w:rsidRDefault="003A628C" w:rsidP="00E1665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их к самовоспитанию и самообразованию (контроль и самоконтроль своих действий, своего поведения и отношения к делу, воспитанию дисциплинированности и организованности, хорошей физической подготовки и т. п.);</w:t>
      </w:r>
    </w:p>
    <w:p w:rsidR="003A628C" w:rsidRPr="003A628C" w:rsidRDefault="003A628C" w:rsidP="00E1665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силы, выносливости, координации движения в соответствии с их возрастными и физическими возможностями;</w:t>
      </w:r>
    </w:p>
    <w:p w:rsidR="003A628C" w:rsidRPr="003A628C" w:rsidRDefault="003A628C" w:rsidP="00E1665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личности, повышение уверенности в себе, формирование позитивной самооценки.</w:t>
      </w:r>
    </w:p>
    <w:p w:rsidR="00802F52" w:rsidRPr="007760A8" w:rsidRDefault="00802F52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760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Воспитательные: </w:t>
      </w:r>
    </w:p>
    <w:p w:rsidR="00802F52" w:rsidRPr="007760A8" w:rsidRDefault="00802F52" w:rsidP="00E1665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жизненной самостоятельности и волевых качеств;</w:t>
      </w:r>
    </w:p>
    <w:p w:rsidR="00802F52" w:rsidRPr="00981E9A" w:rsidRDefault="00802F52" w:rsidP="00E1665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трудолюбия, ответственности, дисциплинированности;</w:t>
      </w:r>
    </w:p>
    <w:p w:rsidR="00802F52" w:rsidRPr="007760A8" w:rsidRDefault="00802F52" w:rsidP="00E1665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организаторских навыков, умение вести себя в коллективе.</w:t>
      </w:r>
    </w:p>
    <w:p w:rsidR="00981E9A" w:rsidRPr="00981E9A" w:rsidRDefault="00802F52" w:rsidP="00E166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A1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воспитывать культуру игрового общения, ценностного отношения к подвижным играм как наследию и к пр</w:t>
      </w:r>
      <w:r w:rsidR="00981E9A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оявлению здорового образа жизни;</w:t>
      </w:r>
    </w:p>
    <w:p w:rsidR="00981E9A" w:rsidRPr="00981E9A" w:rsidRDefault="00981E9A" w:rsidP="00E166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  личности, способной адаптироваться в современном обществе; </w:t>
      </w:r>
    </w:p>
    <w:p w:rsidR="00981E9A" w:rsidRPr="00981E9A" w:rsidRDefault="00981E9A" w:rsidP="00E166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потребность в здоровом образе жизни;</w:t>
      </w:r>
    </w:p>
    <w:p w:rsidR="00981E9A" w:rsidRPr="00981E9A" w:rsidRDefault="00981E9A" w:rsidP="00E1665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организаторских навыков, умение вести себя в коллективе.</w:t>
      </w:r>
    </w:p>
    <w:p w:rsidR="00A13B40" w:rsidRDefault="00A13B40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Учебно-методический комплект, используемый для достижения поставленной цели </w:t>
      </w:r>
    </w:p>
    <w:p w:rsidR="00A13B40" w:rsidRDefault="00A13B40" w:rsidP="00E1665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Учебное пособие для студентов вузов физической культуры.-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СпортАкадемПресс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229с.</w:t>
      </w:r>
    </w:p>
    <w:p w:rsidR="00A13B40" w:rsidRDefault="00A13B40" w:rsidP="00E1665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на уроках физкультуры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общей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О.Листова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М.:СпортАкадемПресс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276с.</w:t>
      </w:r>
    </w:p>
    <w:p w:rsidR="00A13B40" w:rsidRPr="00A13B40" w:rsidRDefault="00A13B40" w:rsidP="00E1665F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A13B40">
        <w:rPr>
          <w:color w:val="000000"/>
          <w:sz w:val="28"/>
          <w:szCs w:val="28"/>
        </w:rPr>
        <w:t xml:space="preserve">Физическая культура. Учебник для учащихся 5-6 -х классов образовательных учреждений с углубленным изучением предмета «физическая культура». - М.: </w:t>
      </w:r>
      <w:proofErr w:type="spellStart"/>
      <w:r w:rsidRPr="00A13B40">
        <w:rPr>
          <w:color w:val="000000"/>
          <w:sz w:val="28"/>
          <w:szCs w:val="28"/>
        </w:rPr>
        <w:t>СпортАкадемПресс</w:t>
      </w:r>
      <w:proofErr w:type="spellEnd"/>
      <w:r w:rsidRPr="00A13B40">
        <w:rPr>
          <w:color w:val="000000"/>
          <w:sz w:val="28"/>
          <w:szCs w:val="28"/>
        </w:rPr>
        <w:t>, 2003. - 206с.</w:t>
      </w:r>
    </w:p>
    <w:p w:rsidR="00802F52" w:rsidRPr="000E0E0B" w:rsidRDefault="007F4A10" w:rsidP="007F4A10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802F52" w:rsidRPr="007760A8" w:rsidRDefault="00802F52" w:rsidP="007F56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учебного времени на различные виды программного материала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418"/>
        <w:gridCol w:w="1417"/>
        <w:gridCol w:w="1418"/>
      </w:tblGrid>
      <w:tr w:rsidR="00981E9A" w:rsidRPr="007760A8" w:rsidTr="00981E9A">
        <w:trPr>
          <w:trHeight w:val="639"/>
        </w:trPr>
        <w:tc>
          <w:tcPr>
            <w:tcW w:w="709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1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1418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7" w:type="dxa"/>
          </w:tcPr>
          <w:p w:rsidR="00981E9A" w:rsidRPr="00981E9A" w:rsidRDefault="00981E9A" w:rsidP="007F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981E9A" w:rsidRPr="00981E9A" w:rsidRDefault="00981E9A" w:rsidP="007F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:rsidR="00981E9A" w:rsidRPr="00981E9A" w:rsidRDefault="00981E9A" w:rsidP="007F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</w:tr>
      <w:tr w:rsidR="00981E9A" w:rsidRPr="007760A8" w:rsidTr="007F56F3">
        <w:trPr>
          <w:trHeight w:val="563"/>
        </w:trPr>
        <w:tc>
          <w:tcPr>
            <w:tcW w:w="709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</w:tcPr>
          <w:p w:rsidR="00981E9A" w:rsidRPr="007760A8" w:rsidRDefault="00981E9A" w:rsidP="00E725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253" w:type="dxa"/>
            <w:gridSpan w:val="3"/>
          </w:tcPr>
          <w:p w:rsidR="00981E9A" w:rsidRDefault="00981E9A" w:rsidP="00981E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занятий</w:t>
            </w:r>
          </w:p>
        </w:tc>
      </w:tr>
      <w:tr w:rsidR="00981E9A" w:rsidRPr="007760A8" w:rsidTr="00981E9A">
        <w:trPr>
          <w:trHeight w:val="274"/>
        </w:trPr>
        <w:tc>
          <w:tcPr>
            <w:tcW w:w="709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</w:t>
            </w:r>
            <w:r w:rsidR="007F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народные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</w:t>
            </w:r>
          </w:p>
        </w:tc>
        <w:tc>
          <w:tcPr>
            <w:tcW w:w="1418" w:type="dxa"/>
          </w:tcPr>
          <w:p w:rsidR="00981E9A" w:rsidRPr="007760A8" w:rsidRDefault="00A13B40" w:rsidP="003875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</w:tcPr>
          <w:p w:rsidR="00981E9A" w:rsidRPr="007760A8" w:rsidRDefault="00A13B40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981E9A" w:rsidRPr="007760A8" w:rsidRDefault="00A13B40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7F56F3" w:rsidRPr="007760A8" w:rsidTr="00981E9A">
        <w:trPr>
          <w:trHeight w:val="274"/>
        </w:trPr>
        <w:tc>
          <w:tcPr>
            <w:tcW w:w="709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61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 лёгкой атлетики</w:t>
            </w:r>
          </w:p>
        </w:tc>
        <w:tc>
          <w:tcPr>
            <w:tcW w:w="1418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F56F3" w:rsidRPr="007760A8" w:rsidTr="00981E9A">
        <w:trPr>
          <w:trHeight w:val="548"/>
        </w:trPr>
        <w:tc>
          <w:tcPr>
            <w:tcW w:w="709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</w:t>
            </w:r>
            <w:r w:rsidRPr="00C2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баскетбола</w:t>
            </w:r>
          </w:p>
        </w:tc>
        <w:tc>
          <w:tcPr>
            <w:tcW w:w="1418" w:type="dxa"/>
          </w:tcPr>
          <w:p w:rsidR="007F56F3" w:rsidRPr="007760A8" w:rsidRDefault="007F56F3" w:rsidP="00C10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7F56F3" w:rsidRPr="007760A8" w:rsidRDefault="00C10139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7F56F3" w:rsidRPr="007760A8" w:rsidRDefault="00C10139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F56F3" w:rsidRPr="007760A8" w:rsidTr="00981E9A">
        <w:trPr>
          <w:trHeight w:val="563"/>
        </w:trPr>
        <w:tc>
          <w:tcPr>
            <w:tcW w:w="709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961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волейбола</w:t>
            </w:r>
          </w:p>
        </w:tc>
        <w:tc>
          <w:tcPr>
            <w:tcW w:w="1418" w:type="dxa"/>
          </w:tcPr>
          <w:p w:rsidR="007F56F3" w:rsidRPr="007760A8" w:rsidRDefault="007F56F3" w:rsidP="00C10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7F56F3" w:rsidRPr="007760A8" w:rsidRDefault="00C10139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7F56F3" w:rsidRPr="007760A8" w:rsidRDefault="00C10139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F56F3" w:rsidRPr="007760A8" w:rsidTr="00981E9A">
        <w:trPr>
          <w:trHeight w:val="563"/>
        </w:trPr>
        <w:tc>
          <w:tcPr>
            <w:tcW w:w="709" w:type="dxa"/>
          </w:tcPr>
          <w:p w:rsidR="007F56F3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961" w:type="dxa"/>
          </w:tcPr>
          <w:p w:rsidR="007F56F3" w:rsidRPr="00E725CD" w:rsidRDefault="00C10139" w:rsidP="00C10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</w:t>
            </w:r>
            <w:r w:rsidR="007F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футбол</w:t>
            </w:r>
          </w:p>
        </w:tc>
        <w:tc>
          <w:tcPr>
            <w:tcW w:w="1418" w:type="dxa"/>
          </w:tcPr>
          <w:p w:rsidR="007F56F3" w:rsidRPr="007760A8" w:rsidRDefault="00AC30B9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7F56F3" w:rsidRPr="007760A8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7F56F3" w:rsidRPr="007760A8" w:rsidRDefault="00AC30B9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F56F3" w:rsidRPr="007760A8" w:rsidTr="00981E9A">
        <w:trPr>
          <w:trHeight w:val="563"/>
        </w:trPr>
        <w:tc>
          <w:tcPr>
            <w:tcW w:w="709" w:type="dxa"/>
          </w:tcPr>
          <w:p w:rsidR="007F56F3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961" w:type="dxa"/>
          </w:tcPr>
          <w:p w:rsidR="007F56F3" w:rsidRPr="00E725CD" w:rsidRDefault="007F56F3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лапта</w:t>
            </w:r>
          </w:p>
        </w:tc>
        <w:tc>
          <w:tcPr>
            <w:tcW w:w="1418" w:type="dxa"/>
          </w:tcPr>
          <w:p w:rsidR="007F56F3" w:rsidRPr="007760A8" w:rsidRDefault="007F56F3" w:rsidP="00C10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7F56F3" w:rsidRPr="007760A8" w:rsidRDefault="007F56F3" w:rsidP="00C10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7F56F3" w:rsidRPr="007760A8" w:rsidRDefault="007F56F3" w:rsidP="00C101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3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81E9A" w:rsidRPr="007760A8" w:rsidTr="00981E9A">
        <w:trPr>
          <w:trHeight w:val="289"/>
        </w:trPr>
        <w:tc>
          <w:tcPr>
            <w:tcW w:w="709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981E9A" w:rsidRPr="007760A8" w:rsidRDefault="00A13B40" w:rsidP="003875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1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981E9A" w:rsidRPr="007760A8" w:rsidRDefault="00981E9A" w:rsidP="007F56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1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87560" w:rsidRDefault="00387560" w:rsidP="00802F52">
      <w:pPr>
        <w:spacing w:line="240" w:lineRule="auto"/>
        <w:ind w:right="2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6F3" w:rsidRDefault="007F56F3" w:rsidP="00802F52">
      <w:pPr>
        <w:spacing w:line="240" w:lineRule="auto"/>
        <w:ind w:right="2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0B9" w:rsidRPr="00C10139" w:rsidRDefault="00AC30B9" w:rsidP="00E1665F">
      <w:pPr>
        <w:widowControl w:val="0"/>
        <w:numPr>
          <w:ilvl w:val="0"/>
          <w:numId w:val="27"/>
        </w:numPr>
        <w:tabs>
          <w:tab w:val="num" w:pos="-54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0139">
        <w:rPr>
          <w:rFonts w:ascii="Times New Roman" w:eastAsia="Calibri" w:hAnsi="Times New Roman" w:cs="Times New Roman"/>
          <w:b/>
          <w:i/>
          <w:sz w:val="28"/>
          <w:szCs w:val="28"/>
        </w:rPr>
        <w:t>Формы организации занятий:</w:t>
      </w:r>
    </w:p>
    <w:p w:rsidR="00AC30B9" w:rsidRPr="00C10139" w:rsidRDefault="00AC30B9" w:rsidP="00E1665F">
      <w:pPr>
        <w:widowControl w:val="0"/>
        <w:tabs>
          <w:tab w:val="num" w:pos="-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1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теоретические и практические  занятия </w:t>
      </w:r>
      <w:r w:rsidRPr="00C10139">
        <w:rPr>
          <w:rFonts w:ascii="Times New Roman" w:eastAsia="Calibri" w:hAnsi="Times New Roman" w:cs="Times New Roman"/>
          <w:i/>
          <w:sz w:val="28"/>
          <w:szCs w:val="28"/>
        </w:rPr>
        <w:t>(групповые, индивидуальные и сводные)</w:t>
      </w:r>
    </w:p>
    <w:p w:rsidR="00AC30B9" w:rsidRPr="00C10139" w:rsidRDefault="00AC30B9" w:rsidP="00E1665F">
      <w:pPr>
        <w:widowControl w:val="0"/>
        <w:tabs>
          <w:tab w:val="num" w:pos="-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- проведение турниров, соревнований, малых олимпиад по подвижным играм. </w:t>
      </w:r>
    </w:p>
    <w:p w:rsidR="00AC30B9" w:rsidRPr="00C10139" w:rsidRDefault="00AC30B9" w:rsidP="00E1665F">
      <w:pPr>
        <w:widowControl w:val="0"/>
        <w:tabs>
          <w:tab w:val="num" w:pos="-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0139">
        <w:rPr>
          <w:rFonts w:ascii="Times New Roman" w:eastAsia="Calibri" w:hAnsi="Times New Roman" w:cs="Times New Roman"/>
          <w:b/>
          <w:i/>
          <w:sz w:val="28"/>
          <w:szCs w:val="28"/>
        </w:rPr>
        <w:t>2. Приёмы и методы обучения на занятиях.</w:t>
      </w:r>
    </w:p>
    <w:p w:rsidR="00AC30B9" w:rsidRPr="00C10139" w:rsidRDefault="00AC30B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013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Технологическую основу</w:t>
      </w:r>
      <w:r w:rsidRPr="00C10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составляют следующие технологии:</w:t>
      </w:r>
    </w:p>
    <w:p w:rsidR="00AC30B9" w:rsidRPr="00C10139" w:rsidRDefault="00AC30B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педагогические технологии на основе личностной ориентации </w:t>
      </w:r>
      <w:r w:rsidRPr="00C1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</w:t>
      </w:r>
      <w:r w:rsidRPr="00C10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(педагогика сотрудничества);</w:t>
      </w:r>
    </w:p>
    <w:p w:rsidR="00AC30B9" w:rsidRPr="00C10139" w:rsidRDefault="00AC30B9" w:rsidP="00E16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- педагогические технологии на основе эффективности управления и организации образовательного процесса </w:t>
      </w:r>
      <w:r w:rsidRPr="00C10139">
        <w:rPr>
          <w:rFonts w:ascii="Times New Roman" w:eastAsia="Calibri" w:hAnsi="Times New Roman" w:cs="Times New Roman"/>
          <w:i/>
          <w:sz w:val="28"/>
          <w:szCs w:val="28"/>
        </w:rPr>
        <w:t>(групповые технологии, технологии индивидуального обучения);</w:t>
      </w:r>
    </w:p>
    <w:p w:rsidR="00AC30B9" w:rsidRPr="00C10139" w:rsidRDefault="00AC30B9" w:rsidP="00E16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- педагогические технологии на основе активизации и интенсификации деятельности учащихся </w:t>
      </w:r>
      <w:r w:rsidRPr="00C10139">
        <w:rPr>
          <w:rFonts w:ascii="Times New Roman" w:eastAsia="Calibri" w:hAnsi="Times New Roman" w:cs="Times New Roman"/>
          <w:i/>
          <w:sz w:val="28"/>
          <w:szCs w:val="28"/>
        </w:rPr>
        <w:t>(практические игровые технологии).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Реализация данных технологий осуществляется через следующие </w:t>
      </w:r>
      <w:r w:rsidRPr="00C10139">
        <w:rPr>
          <w:rFonts w:ascii="Times New Roman" w:eastAsia="Calibri" w:hAnsi="Times New Roman" w:cs="Times New Roman"/>
          <w:i/>
          <w:sz w:val="28"/>
          <w:szCs w:val="28"/>
        </w:rPr>
        <w:t>организационные формы: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>- беседы о культуре народов мира, их подвижных и спортивных играх;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>- практические занятия по разучиванию игр;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>- организация творческих мастерских;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>- организация соревнований или чемпионатов по проведению игр.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>В процессе работы на занятиях педагогу целесообразно как можно чаще опираться на уже имеющийся опыт школьников, создавать атмосферу творческого содружества, успешной коллективной деятельности, воспитывать у детей чувство товарищества, взаимопомощи, ответственности за общее дело, терпимого и уважительного отношения ко всем членам группы. Оценкой творческих начинаний должно быть только поощрение, которое не исключает пожеланий изменить или улучшить что-либо.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0139">
        <w:rPr>
          <w:rFonts w:ascii="Times New Roman" w:eastAsia="Calibri" w:hAnsi="Times New Roman" w:cs="Times New Roman"/>
          <w:b/>
          <w:i/>
          <w:sz w:val="28"/>
          <w:szCs w:val="28"/>
        </w:rPr>
        <w:t>3.Дидактические материалы для организации занятий.</w:t>
      </w:r>
    </w:p>
    <w:p w:rsidR="00AC30B9" w:rsidRPr="00C10139" w:rsidRDefault="00AC30B9" w:rsidP="00E166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Целесообразно иметь комплекты </w:t>
      </w:r>
      <w:proofErr w:type="spellStart"/>
      <w:r w:rsidRPr="00C10139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 тематических заданий, дидактических карточек, комплекты плакатов по методике обучения двигательным действиям, гимнастическим комплексам, общеразвивающим упражнениям, аудиозаписи для проведения гимнастических комплексов, обучения танцевальным движениям, проведения спортивных занятий и физкультурных праздников.</w:t>
      </w:r>
    </w:p>
    <w:p w:rsidR="00AC30B9" w:rsidRPr="00C10139" w:rsidRDefault="00AC30B9" w:rsidP="00E1665F">
      <w:pPr>
        <w:tabs>
          <w:tab w:val="left" w:pos="5580"/>
        </w:tabs>
        <w:spacing w:after="0" w:line="240" w:lineRule="auto"/>
        <w:ind w:right="-1" w:firstLine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0139">
        <w:rPr>
          <w:rFonts w:ascii="Times New Roman" w:eastAsia="Calibri" w:hAnsi="Times New Roman" w:cs="Times New Roman"/>
          <w:b/>
          <w:i/>
          <w:sz w:val="28"/>
          <w:szCs w:val="28"/>
        </w:rPr>
        <w:t>5.Список оборудования.</w:t>
      </w:r>
    </w:p>
    <w:p w:rsidR="00AC30B9" w:rsidRDefault="00AC30B9" w:rsidP="00E1665F">
      <w:pPr>
        <w:tabs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Для организации занятий по программе целесообразно иметь простейшие спортивные снаряды: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биты, теннисные мячи, </w:t>
      </w: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скакалки,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баскетбольные и волейбольные </w:t>
      </w: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мячи, обручи, гимнастические палки,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гантели </w:t>
      </w:r>
      <w:r w:rsidRPr="00C10139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AC30B9" w:rsidRPr="00BA4CA9" w:rsidRDefault="00AC30B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42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рекомендуемой</w:t>
      </w:r>
      <w:r w:rsidRPr="00BA4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</w:p>
    <w:p w:rsidR="00AC30B9" w:rsidRDefault="00AC30B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4C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педагога</w:t>
      </w:r>
    </w:p>
    <w:p w:rsidR="00AC30B9" w:rsidRDefault="00AC30B9" w:rsidP="00E1665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Учебное пособие для студентов вузов физической культуры.-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СпортАкадемПресс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229с.</w:t>
      </w:r>
    </w:p>
    <w:p w:rsidR="00AC30B9" w:rsidRDefault="00AC30B9" w:rsidP="00E1665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на уроках физкультуры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общей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О.Листова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М.:СпортАкадемПресс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276с.</w:t>
      </w:r>
    </w:p>
    <w:p w:rsidR="00AC30B9" w:rsidRDefault="00AC30B9" w:rsidP="00E1665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Конспекты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 физкультуры: 5 –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Урок физкультуры: Спортивные игры, лыжная подготовка, подвижные игры.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 – 144с.</w:t>
      </w:r>
    </w:p>
    <w:p w:rsidR="00AC30B9" w:rsidRDefault="00AC30B9" w:rsidP="00E1665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игры: Совершенствование спортивного мастерства: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студ. заведений / Ю.Д.Савин и др., под ред. Ю.Д.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Ю.М. Портнова. – М Издательский центр «Академия», 2004. – 400с.</w:t>
      </w:r>
    </w:p>
    <w:p w:rsidR="00AC30B9" w:rsidRDefault="00AC30B9" w:rsidP="00E1665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книга учителя физической культуры: Справ.- метод. пособие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Б.И. Мишин.- М.: ООО «Издательство АСТ», ООО «Издательство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2003.- 526с.- (Настольная книга)</w:t>
      </w:r>
    </w:p>
    <w:p w:rsidR="00AC30B9" w:rsidRPr="00B8741C" w:rsidRDefault="00AC30B9" w:rsidP="00E1665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Настольная книга учителя физической культуры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Г.И.Погадаев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предисловие  В.В. Кузина,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Н.Д.Никадорова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– 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 М.: Физическая культура и спорт, 2000. – 496с., ил.</w:t>
      </w:r>
    </w:p>
    <w:p w:rsidR="00AC30B9" w:rsidRPr="000B17E4" w:rsidRDefault="00AC30B9" w:rsidP="00E1665F">
      <w:pPr>
        <w:pStyle w:val="a3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0B17E4">
        <w:rPr>
          <w:color w:val="000000"/>
          <w:sz w:val="28"/>
          <w:szCs w:val="28"/>
        </w:rPr>
        <w:t>Примерная программа для ДЮСШ, СДЮШОР русская лапта (2004г., М; «Спорт»)</w:t>
      </w:r>
    </w:p>
    <w:p w:rsidR="00AC30B9" w:rsidRPr="00BA4CA9" w:rsidRDefault="00AC30B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4C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обучающихся</w:t>
      </w:r>
    </w:p>
    <w:p w:rsidR="00AC30B9" w:rsidRPr="00D40BD4" w:rsidRDefault="00AC30B9" w:rsidP="00E1665F">
      <w:pPr>
        <w:pStyle w:val="a3"/>
        <w:numPr>
          <w:ilvl w:val="0"/>
          <w:numId w:val="31"/>
        </w:numPr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40BD4">
        <w:rPr>
          <w:color w:val="000000"/>
          <w:sz w:val="28"/>
          <w:szCs w:val="28"/>
        </w:rPr>
        <w:t xml:space="preserve">Физическая культура. Учебник для учащихся 5-6 -х классов образовательных учреждений с углубленным изучением предмета «физическая культура». - М.: </w:t>
      </w:r>
      <w:proofErr w:type="spellStart"/>
      <w:r w:rsidRPr="00D40BD4">
        <w:rPr>
          <w:color w:val="000000"/>
          <w:sz w:val="28"/>
          <w:szCs w:val="28"/>
        </w:rPr>
        <w:t>СпортАкадемПресс</w:t>
      </w:r>
      <w:proofErr w:type="spellEnd"/>
      <w:r w:rsidRPr="00D40BD4">
        <w:rPr>
          <w:color w:val="000000"/>
          <w:sz w:val="28"/>
          <w:szCs w:val="28"/>
        </w:rPr>
        <w:t>, 2003. -</w:t>
      </w:r>
    </w:p>
    <w:p w:rsidR="00AC30B9" w:rsidRPr="00D40BD4" w:rsidRDefault="00AC30B9" w:rsidP="00E1665F">
      <w:pPr>
        <w:pStyle w:val="a3"/>
        <w:numPr>
          <w:ilvl w:val="0"/>
          <w:numId w:val="31"/>
        </w:numPr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40BD4">
        <w:rPr>
          <w:color w:val="000000"/>
          <w:sz w:val="28"/>
          <w:szCs w:val="28"/>
        </w:rPr>
        <w:t xml:space="preserve">Физическая культура 5-7 классы: учебник для общеобразовательных учреждений, </w:t>
      </w:r>
      <w:proofErr w:type="spellStart"/>
      <w:r w:rsidRPr="00D40BD4">
        <w:rPr>
          <w:color w:val="000000"/>
          <w:sz w:val="28"/>
          <w:szCs w:val="28"/>
        </w:rPr>
        <w:t>Виленский</w:t>
      </w:r>
      <w:proofErr w:type="spellEnd"/>
      <w:r w:rsidRPr="00D40BD4">
        <w:rPr>
          <w:color w:val="000000"/>
          <w:sz w:val="28"/>
          <w:szCs w:val="28"/>
        </w:rPr>
        <w:t xml:space="preserve"> М.Я., </w:t>
      </w:r>
      <w:proofErr w:type="spellStart"/>
      <w:r w:rsidRPr="00D40BD4">
        <w:rPr>
          <w:color w:val="000000"/>
          <w:sz w:val="28"/>
          <w:szCs w:val="28"/>
        </w:rPr>
        <w:t>Туревский</w:t>
      </w:r>
      <w:proofErr w:type="spellEnd"/>
      <w:r w:rsidRPr="00D40BD4">
        <w:rPr>
          <w:color w:val="000000"/>
          <w:sz w:val="28"/>
          <w:szCs w:val="28"/>
        </w:rPr>
        <w:t xml:space="preserve"> И.М., </w:t>
      </w:r>
      <w:proofErr w:type="spellStart"/>
      <w:r w:rsidRPr="00D40BD4">
        <w:rPr>
          <w:color w:val="000000"/>
          <w:sz w:val="28"/>
          <w:szCs w:val="28"/>
        </w:rPr>
        <w:t>Торочкова</w:t>
      </w:r>
      <w:proofErr w:type="spellEnd"/>
      <w:r w:rsidRPr="00D40BD4">
        <w:rPr>
          <w:color w:val="000000"/>
          <w:sz w:val="28"/>
          <w:szCs w:val="28"/>
        </w:rPr>
        <w:t xml:space="preserve"> Т.Ю. - М.: Просвещение, 2011.-156с.</w:t>
      </w:r>
    </w:p>
    <w:p w:rsidR="00AC30B9" w:rsidRPr="00D40BD4" w:rsidRDefault="00AC30B9" w:rsidP="00E1665F">
      <w:pPr>
        <w:pStyle w:val="a3"/>
        <w:numPr>
          <w:ilvl w:val="0"/>
          <w:numId w:val="31"/>
        </w:numPr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40BD4">
        <w:rPr>
          <w:color w:val="000000"/>
          <w:sz w:val="28"/>
          <w:szCs w:val="28"/>
        </w:rPr>
        <w:t>500 игр и эстафет. – Изд. 2-е – М.: Физкультура и спорт, 2003. – 304 с.: ил. – (Спорт в рисунках)</w:t>
      </w:r>
    </w:p>
    <w:p w:rsidR="00D84421" w:rsidRDefault="00D84421" w:rsidP="00E1665F">
      <w:pPr>
        <w:spacing w:after="0" w:line="240" w:lineRule="auto"/>
        <w:ind w:right="19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КУРСА</w:t>
      </w:r>
    </w:p>
    <w:p w:rsidR="00A13B40" w:rsidRPr="00802F52" w:rsidRDefault="00D84421" w:rsidP="00E1665F">
      <w:pPr>
        <w:spacing w:after="0" w:line="240" w:lineRule="auto"/>
        <w:ind w:right="19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УЧЕБНОЙ ДЕЯТЕЛЬНОСТИ</w:t>
      </w:r>
      <w:r w:rsidR="00A13B40" w:rsidRPr="0080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13B40" w:rsidRPr="00B86F9A" w:rsidRDefault="00A13B40" w:rsidP="00E1665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детей, формирование у них навыков здорового образа жизни.</w:t>
      </w:r>
    </w:p>
    <w:p w:rsidR="00A13B40" w:rsidRPr="00B86F9A" w:rsidRDefault="00A13B40" w:rsidP="00E1665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углубление знаний об истории, культуре народных игр.</w:t>
      </w:r>
    </w:p>
    <w:p w:rsidR="00A13B40" w:rsidRPr="00B86F9A" w:rsidRDefault="00A13B40" w:rsidP="00E1665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работать в коллективе.</w:t>
      </w:r>
    </w:p>
    <w:p w:rsidR="00A13B40" w:rsidRPr="00B86F9A" w:rsidRDefault="00A13B40" w:rsidP="00E1665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уверенности в своих силах.</w:t>
      </w:r>
    </w:p>
    <w:p w:rsidR="00A13B40" w:rsidRPr="007F56F3" w:rsidRDefault="00A13B40" w:rsidP="00E1665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игры самостоятельно.</w:t>
      </w:r>
    </w:p>
    <w:p w:rsidR="00387560" w:rsidRDefault="00387560" w:rsidP="00E1665F">
      <w:pPr>
        <w:spacing w:after="0" w:line="240" w:lineRule="auto"/>
        <w:ind w:left="360" w:right="20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E1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КАЖДОМУ ГОДУ ОБУЧЕНИЯ</w:t>
      </w:r>
    </w:p>
    <w:p w:rsidR="00E11723" w:rsidRDefault="00E11723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 (5класс)</w:t>
      </w:r>
    </w:p>
    <w:p w:rsidR="00E11723" w:rsidRPr="00E11723" w:rsidRDefault="00E11723" w:rsidP="00E166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11723">
        <w:rPr>
          <w:rFonts w:ascii="Times New Roman" w:eastAsia="Calibri" w:hAnsi="Times New Roman" w:cs="Times New Roman"/>
          <w:b/>
          <w:sz w:val="28"/>
          <w:szCs w:val="28"/>
        </w:rPr>
        <w:t>1.   Основы знаний о физической культуре.</w:t>
      </w:r>
    </w:p>
    <w:p w:rsidR="00D95550" w:rsidRPr="00D95550" w:rsidRDefault="00D95550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Гигиена. 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купание). Гигиена сна.</w:t>
      </w:r>
    </w:p>
    <w:p w:rsidR="00D95550" w:rsidRPr="00D95550" w:rsidRDefault="00D95550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основы режима учебы, отдыха и занятий спортом. Режим дня. Значение правильного режима дня для юного спортсмена. </w:t>
      </w:r>
    </w:p>
    <w:p w:rsidR="00631288" w:rsidRPr="006E2AFB" w:rsidRDefault="00E11723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Физическая культура и спорт в России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русской лапты   в России.</w:t>
      </w:r>
      <w:r w:rsidR="00631288"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спортивной одежде и обуви, уход за ними.</w:t>
      </w:r>
    </w:p>
    <w:p w:rsidR="00D95550" w:rsidRDefault="00631288" w:rsidP="00E166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2.Подвижные и народные игры.</w:t>
      </w:r>
    </w:p>
    <w:p w:rsidR="00E11723" w:rsidRPr="00631288" w:rsidRDefault="00E11723" w:rsidP="00E166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020EB">
        <w:rPr>
          <w:rFonts w:ascii="Times New Roman" w:eastAsia="Calibri" w:hAnsi="Times New Roman" w:cs="Times New Roman"/>
          <w:i/>
          <w:sz w:val="28"/>
          <w:szCs w:val="28"/>
          <w:u w:val="single"/>
        </w:rPr>
        <w:t>Игры с элементами строя:</w:t>
      </w:r>
      <w:r w:rsidRPr="00E11723">
        <w:rPr>
          <w:rFonts w:ascii="Times New Roman" w:eastAsia="Calibri" w:hAnsi="Times New Roman" w:cs="Times New Roman"/>
          <w:sz w:val="28"/>
          <w:szCs w:val="28"/>
        </w:rPr>
        <w:t>«Построение в шеренгу», «У ребят порядок строгий», «Быстро встань в колонну», «Класс, смирно!», «К своим флажкам».</w:t>
      </w:r>
    </w:p>
    <w:p w:rsidR="00E11723" w:rsidRPr="00D020EB" w:rsidRDefault="00E11723" w:rsidP="00E16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020EB">
        <w:rPr>
          <w:rFonts w:ascii="Times New Roman" w:eastAsia="Calibri" w:hAnsi="Times New Roman" w:cs="Times New Roman"/>
          <w:i/>
          <w:sz w:val="28"/>
          <w:szCs w:val="28"/>
          <w:u w:val="single"/>
        </w:rPr>
        <w:t>Игры с элементами лёгкой атлетики:</w:t>
      </w:r>
    </w:p>
    <w:p w:rsidR="00E11723" w:rsidRPr="00E11723" w:rsidRDefault="00E11723" w:rsidP="00E16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11723">
        <w:rPr>
          <w:rFonts w:ascii="Times New Roman" w:eastAsia="Calibri" w:hAnsi="Times New Roman" w:cs="Times New Roman"/>
          <w:sz w:val="28"/>
          <w:szCs w:val="28"/>
        </w:rPr>
        <w:t>гры с ходьбой и бегом: «Ловля парами», «День и ночь», «Ястреб и утка», «У медведя во бору», «Лапта», «Перестрелка», «Два мороза».</w:t>
      </w:r>
    </w:p>
    <w:p w:rsidR="00E11723" w:rsidRPr="00E11723" w:rsidRDefault="00E11723" w:rsidP="00E16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11723">
        <w:rPr>
          <w:rFonts w:ascii="Times New Roman" w:eastAsia="Calibri" w:hAnsi="Times New Roman" w:cs="Times New Roman"/>
          <w:sz w:val="28"/>
          <w:szCs w:val="28"/>
        </w:rPr>
        <w:t>гры с прыжками: «С кочки на кочку», « Салки в приседе», «Попрыгунчики воробушки», «Удочка», «Прыжок за прыжком», «Эстафета с прыжками в длину»</w:t>
      </w:r>
    </w:p>
    <w:p w:rsidR="00631288" w:rsidRDefault="00E11723" w:rsidP="00E16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0E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Игры с элементами баскетбола и волейбола: </w:t>
      </w:r>
      <w:r w:rsidRPr="00E11723">
        <w:rPr>
          <w:rFonts w:ascii="Times New Roman" w:eastAsia="Calibri" w:hAnsi="Times New Roman" w:cs="Times New Roman"/>
          <w:sz w:val="28"/>
          <w:szCs w:val="28"/>
        </w:rPr>
        <w:t>«Мяч ловцу», «Борьба за мяч», «Передача мячей над головой, под ногами и комбинированная», «Охотники и утки»,  «Пионербол», «Мини-баскетбол», «М</w:t>
      </w:r>
      <w:r w:rsidR="00631288">
        <w:rPr>
          <w:rFonts w:ascii="Times New Roman" w:eastAsia="Calibri" w:hAnsi="Times New Roman" w:cs="Times New Roman"/>
          <w:sz w:val="28"/>
          <w:szCs w:val="28"/>
        </w:rPr>
        <w:t>ини-футбол», эстафеты с мячами.</w:t>
      </w:r>
    </w:p>
    <w:p w:rsidR="00E11723" w:rsidRDefault="00E11723" w:rsidP="00E16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0E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Игры на комплексное развитие координационных, скоростно-силовых  способностей: </w:t>
      </w:r>
      <w:r w:rsidRPr="00E11723">
        <w:rPr>
          <w:rFonts w:ascii="Times New Roman" w:eastAsia="Calibri" w:hAnsi="Times New Roman" w:cs="Times New Roman"/>
          <w:sz w:val="28"/>
          <w:szCs w:val="28"/>
        </w:rPr>
        <w:t>«Салки – ноги от земли», «Бег сороконожек», «Медведи и пчёлы», «Белые медведи», эстафеты с предметами.</w:t>
      </w:r>
    </w:p>
    <w:p w:rsidR="00631288" w:rsidRPr="00D95550" w:rsidRDefault="00D95550" w:rsidP="00E166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955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020EB" w:rsidRPr="00D95550">
        <w:rPr>
          <w:rFonts w:ascii="Times New Roman" w:eastAsia="Calibri" w:hAnsi="Times New Roman" w:cs="Times New Roman"/>
          <w:b/>
          <w:sz w:val="28"/>
          <w:szCs w:val="28"/>
        </w:rPr>
        <w:t>Русская лапта.</w:t>
      </w:r>
    </w:p>
    <w:p w:rsidR="00631288" w:rsidRPr="00D020EB" w:rsidRDefault="00D020E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631288"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1.Общая физическая подготовка.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 для всех возрастных групп (развитие быстроты, силы, ловкости, выносливости, гибкости). Строевые упражнения. Общеразвивающие упражнен</w:t>
      </w:r>
      <w:r w:rsidR="006A042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предметами и без предметов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Подвижные игры и эстафеты.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Легкоатлетические упражнения.  Кроссовая подготовка.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зарядка, индивидуальные занятия, разминка, перед тренировкой и игрой.</w:t>
      </w:r>
    </w:p>
    <w:p w:rsidR="00631288" w:rsidRPr="00D020EB" w:rsidRDefault="00D020E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631288"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2.Специальная физическая подготовка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специальной физической подготовки –  повышения функциональных возможностей органов и систем воспитания двигательных качеств (силы, быстроты, выносливости, гибкости, ловкости) спортсмена.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характеристика средств общей и специальной физической подготовки, применяемых в процессе тренировочных занятий с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лаптистами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развитием основных двигательных качеств.</w:t>
      </w:r>
    </w:p>
    <w:p w:rsidR="00631288" w:rsidRPr="00D020EB" w:rsidRDefault="00D020E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631288"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3.Техническая подготовка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передвижения.  Удары по мячу битой.  Ловли мяча одной и двумя руками в сочетании с выполнением передачи мяча. Техника игры подающего. </w:t>
      </w:r>
    </w:p>
    <w:p w:rsidR="00631288" w:rsidRPr="00D020EB" w:rsidRDefault="00D020E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631288"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4.Тактическая подготовка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действия с мячом.  Групповые действия</w:t>
      </w: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Командные действия.  Индивидуальные действия без мяча. </w:t>
      </w:r>
    </w:p>
    <w:p w:rsidR="00631288" w:rsidRPr="00D020EB" w:rsidRDefault="00D020E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3.5</w:t>
      </w:r>
      <w:r w:rsidR="00631288"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.Учебные и тренировочные игры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Методическое обеспечение</w:t>
      </w:r>
    </w:p>
    <w:p w:rsidR="00631288" w:rsidRPr="00D95550" w:rsidRDefault="00D020E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</w:t>
      </w:r>
      <w:r w:rsidR="00631288"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1. Общая физическая подготовка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физическая подготовка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быстроты, силы, ловкости, выносливости, гибкости)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Строевые упражнения.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</w:t>
      </w:r>
      <w:r w:rsidR="006202AB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для управления строем.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Перемена направления движения строем. Обозначение шага на месте. Переходы с шага на бег и с бега на шаг. Изменение скорости движения, повороты в движении.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Общеразвивающие упражнения без предметов.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рук и плечевого пояса. Сгибание и разгибание, вращение, махи, сведения и приведения, рывки. Упражнения выполняются на месте и в движении.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туловища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на формирование правильной осанки. В различных исходных положениях (наклоны, повороты, вращения туловища) в положении лежа – поднимание и опускание ног, круговые движения одной и обеими ногами, поднимание и опускание туловища.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ног: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маховые движения ногами, приседания на обеих и на одной ноге, выпады с дополнительными пружинящими движениями. </w:t>
      </w:r>
    </w:p>
    <w:p w:rsidR="006202A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Общеразвивающие упражнения с предметами.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малыми мячами – поднимание, опускание, наклоны, повороты, перебрасывания с одной руки на другу</w:t>
      </w:r>
      <w:r w:rsidR="00D955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собой, над головой, за спиной, броски и ловля мяча.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Упражнения с короткой и длинной скакалкой: 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одной и обеих ногах, с вращением скакалки вперед, назад: прыжки с поворотами, прыжки в приседе и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Подвижные игры и эстафеты.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мячом, бегом, прыжками, метанием, сопротивлением, на внимание, координацию.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встречные и круговые, с преодоление полосы препятствий и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Легкоатлетические упражнения.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на 30, 60, </w:t>
      </w:r>
      <w:smartTag w:uri="urn:schemas-microsoft-com:office:smarttags" w:element="metricconverter">
        <w:smartTagPr>
          <w:attr w:name="ProductID" w:val="800 метров"/>
        </w:smartTagPr>
        <w:r w:rsidRPr="00D02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800 метров</w:t>
        </w:r>
      </w:smartTag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Шестиминутный   бег.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Спортивные игры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(баскетбол, мини-футбол)</w:t>
      </w:r>
    </w:p>
    <w:p w:rsidR="00631288" w:rsidRPr="00D95550" w:rsidRDefault="00D020E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</w:t>
      </w:r>
      <w:r w:rsidR="00631288"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2. Специальная физическая подготовка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быстроты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етров"/>
        </w:smartTagPr>
        <w:r w:rsidRPr="00D02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метров</w:t>
        </w:r>
      </w:smartTag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исходных положений: стоя лицом, боком и спиной к стартовой линии, из приседа, широкого выпада, сидя, лежа, медленного бега, подпрыгивание или бега на месте. Эстафеты с элементами старта. Подвижные игры типа «День и ночь», «Вызов», «Вызов в номер», «Рывок за мячом», «Выжигало» и т.д.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Стартовые рывки к мячу с последующим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осаливанием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броском мяча.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скорости,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переключение от одного действия на другое. Бег с быстрым изменением способа передвижения (например, быстрый переход с обычного бега на бег спиной вперед и т.п.)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с изменением направления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180</w:t>
      </w:r>
      <w:r w:rsidRPr="00D020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с изменением скорости: после быстрого бега резко замедлить его или остановиться, затем выполнить новый рывок в том или ином направлении и т.д. «Челночный бег» (туда и обратно): 2х10, 4х5, 2х15 и т.п. «Челночный бег», но в начале отрезок пробегается лицом вперед, обратно спиной вперед и т.д.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специальной выносливости.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выполнение беговых и прыжковых упражнений. Кроссы с переменной скоростью.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Многократно повторяемые специальные технико-тактические упражнения.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 упражнения с мячом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интенсивности, тренировочные игры с увеличенной продолжительностью. Игры с уменьшением по численности состава.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подающего.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Повторное, непрерывное выполнение в течение 5-12 мин подачу мяча. </w:t>
      </w:r>
    </w:p>
    <w:p w:rsidR="00631288" w:rsidRPr="00D95550" w:rsidRDefault="00D020E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</w:t>
      </w:r>
      <w:r w:rsidR="00631288"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3.Техническая подготовка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передвижения</w:t>
      </w:r>
      <w:r w:rsidRPr="00D0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обычный, спиной вперед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приставным шагом. Бег по прямой, дугам, изменением направления и скорости.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Прыжки: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вверх, вверх-вперед, вверх-назад, вверх-вправо, вверх-влево, толчком двумя ногами с места и толчком одной и двумя ногами с разбега.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переступанием, прыжком, на опорной ноге, в стороны и назад, на месте и в движении.</w:t>
      </w:r>
    </w:p>
    <w:p w:rsidR="00A47204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Удары по мячу битой.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Удары с верху (топориком). Удар снизу (хвост бобра). Удары сбоку. 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Ловли мяча одной и двумя руками в сочетании с выполнением передачи мяча.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Ловля и передача мяча над собой на разной высоте и о стенку. Отработка навыков в 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парах, тройках, четвёртках, пятёрках,  шестёрках (конверт). Л и П после различных ударов.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игры подающего</w:t>
      </w:r>
      <w:r w:rsidRPr="00D0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стойки подающего подброс мяча с попаданием в центр круга: на низкой высоте; на средней высоте; на высокой высоте. </w:t>
      </w:r>
    </w:p>
    <w:p w:rsidR="00631288" w:rsidRPr="00D95550" w:rsidRDefault="00D020E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</w:t>
      </w:r>
      <w:r w:rsidR="00631288"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4.Тактическая подготовка</w:t>
      </w:r>
      <w:r w:rsid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31288" w:rsidRPr="00D020EB" w:rsidRDefault="00631288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Тактика нападения.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действия без мяча</w:t>
      </w:r>
      <w:r w:rsidRPr="00D0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расположение на игровом  поле. Умение ориентироваться, реагировать соответствующим образом на действие партнеров и соперника. Выбор момента и способа передвижения  с целью получения мяча.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действия с мячом</w:t>
      </w:r>
      <w:r w:rsidRPr="00D0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Целесообразное использование изученных способов ударов по мячу. Применение необходимого способа удара в зависимости от игровой ситуации.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Групповые действия</w:t>
      </w:r>
      <w:r w:rsidRPr="00D0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двух и более игроков при групповой перебежке. Перебежки  с города и  кона.</w:t>
      </w:r>
    </w:p>
    <w:p w:rsidR="00631288" w:rsidRPr="00D020EB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Командные действия</w:t>
      </w:r>
      <w:r w:rsidRPr="00D0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атаке.</w:t>
      </w:r>
    </w:p>
    <w:p w:rsidR="00631288" w:rsidRPr="00D020EB" w:rsidRDefault="00631288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Тактика защиты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204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точно и своевременно выполнить   короткую и среднюю передачи партнеру. Выполнять простейшие и сложные комбинации при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осаливании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соперника. </w:t>
      </w:r>
    </w:p>
    <w:p w:rsidR="00631288" w:rsidRDefault="0063128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68" w:rsidRDefault="00E03568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 (6класс)</w:t>
      </w:r>
    </w:p>
    <w:p w:rsidR="006E2AFB" w:rsidRPr="00E11723" w:rsidRDefault="006E2AFB" w:rsidP="00E166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E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Основы знаний о физической культуре.</w:t>
      </w:r>
    </w:p>
    <w:p w:rsidR="00E03568" w:rsidRPr="006E2AFB" w:rsidRDefault="00E0356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Значение и место русской лапты в системе физического воспитания. </w:t>
      </w:r>
    </w:p>
    <w:p w:rsidR="00E03568" w:rsidRPr="00E03568" w:rsidRDefault="00E03568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Гигиенические основы, средства закаливания и методика их применения. Использование естественных природных сил (солнце, воздуха и воды) для закаливания организма. </w:t>
      </w:r>
    </w:p>
    <w:p w:rsidR="00387560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Оказание первой помощи.</w:t>
      </w:r>
    </w:p>
    <w:p w:rsidR="007E0805" w:rsidRDefault="007E0805" w:rsidP="00E1665F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 народные игры.</w:t>
      </w:r>
    </w:p>
    <w:p w:rsidR="007E0805" w:rsidRPr="00C66292" w:rsidRDefault="007E0805" w:rsidP="00E1665F">
      <w:pPr>
        <w:pStyle w:val="a4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662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Игры с элементами лёгкой атлетики:</w:t>
      </w:r>
    </w:p>
    <w:p w:rsidR="007E0805" w:rsidRDefault="006A042C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7E08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гры преимущественно с бегом на скорость: </w:t>
      </w:r>
      <w:r w:rsidR="007E0805" w:rsidRPr="00CA1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«Белые медведи»</w:t>
      </w:r>
      <w:r w:rsidR="00B10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7E0805" w:rsidRPr="00CA1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«Ловля парами»), «День и ночь», «Встречная эстафета с мячом», «Навстречу противнику», </w:t>
      </w:r>
      <w:r w:rsidR="00CA1A12" w:rsidRPr="00CA1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«Бег командами» («Сороконожка»), «Колесо», «Перебежка с выручкой»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A1A12" w:rsidRPr="00CA1A12" w:rsidRDefault="006A042C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CA1A12" w:rsidRPr="00CA1A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гры преимущественно с прыжками</w:t>
      </w:r>
      <w:r w:rsidR="00CA1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«Удочка», «Прыжок за прыжком», «Эстафета с прыжками в длину», «Эстафета с опорным прыжком и равновесием», «Эстафета с преодолением препятствий»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E0805" w:rsidRDefault="006A042C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CA1A12" w:rsidRPr="00CA1A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гры с метанием:</w:t>
      </w:r>
      <w:r w:rsidR="00CA1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«Попади в мяч», «Защита укрепления», «Подвижная цель», «Город за городом».</w:t>
      </w:r>
    </w:p>
    <w:p w:rsidR="00CA1A12" w:rsidRPr="00C66292" w:rsidRDefault="00B10404" w:rsidP="00E1665F">
      <w:pPr>
        <w:pStyle w:val="a4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662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Игры с элементами баскетбола:</w:t>
      </w:r>
      <w:r w:rsidRPr="00C66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 давай мяч водящему», «Охотники и утки», «Круговая лапта», «Перестрелка», «Мяч среднему», «Борьба за мяч», «Мяч капитану».</w:t>
      </w:r>
    </w:p>
    <w:p w:rsidR="00B10404" w:rsidRPr="00B10404" w:rsidRDefault="00B10404" w:rsidP="00E1665F">
      <w:pPr>
        <w:pStyle w:val="a4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2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Игры с элементами волейбола:</w:t>
      </w:r>
      <w:r w:rsidRPr="00B10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«Летучий мяч» («Пасовка волейболистов»), «Эстафета с элементами волейбола», «Встречная волейбольная пасовка над сеткой», «Пионербол».</w:t>
      </w:r>
    </w:p>
    <w:p w:rsidR="007E0805" w:rsidRDefault="00C613D2" w:rsidP="00E1665F">
      <w:pPr>
        <w:pStyle w:val="a4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662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Мини-футбол.</w:t>
      </w:r>
    </w:p>
    <w:p w:rsidR="00C10139" w:rsidRPr="00C10139" w:rsidRDefault="00C1013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3.Русская лапта.</w:t>
      </w:r>
    </w:p>
    <w:p w:rsidR="00C66292" w:rsidRPr="00C66292" w:rsidRDefault="00C1013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</w:t>
      </w:r>
      <w:r w:rsidR="00C66292" w:rsidRP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1.Общая физическая подготовка.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физическая подготовка для всех возрастных групп (развитие быстроты, силы, ловкости, выносливости, гибкости). Строевые упражнения. Общеразвивающие упражнения с предметами и без предметов. Акробатические упражнения. Подвижные игры и эстафеты.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Легкоатлетические упражнения.  Кроссовая подготовка. 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Утренняя зарядка, индивидуальные занятия, разминка, перед тренировкой и игрой.</w:t>
      </w:r>
    </w:p>
    <w:p w:rsidR="006E2AFB" w:rsidRPr="00C66292" w:rsidRDefault="00C1013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</w:t>
      </w:r>
      <w:r w:rsidR="006E2AFB" w:rsidRP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2.Специальная физическая подготовка</w:t>
      </w:r>
      <w:r w:rsid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специальной физической подготовки –  повышения функциональных возможностей органов и систем воспитания двигательных качеств (силы, быстроты, выносливости, гибкости, ловкости) спортсмена.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 характеристика средств общей и специальной физической подготовки, применяемых в процессе тр</w:t>
      </w:r>
      <w:r w:rsidR="00C66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енировочных занятий</w:t>
      </w: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Взаимосвязь между развитием основных двигательных качеств.</w:t>
      </w:r>
    </w:p>
    <w:p w:rsidR="006E2AFB" w:rsidRPr="00C66292" w:rsidRDefault="00C1013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</w:t>
      </w:r>
      <w:r w:rsidR="006E2AFB" w:rsidRP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3.Техническая подготовка</w:t>
      </w:r>
      <w:r w:rsid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Техника передвижения.  Удары по мячу битой.  Ловли мяча одной и двумя руками в сочетании с выполнением передачи мяча. Техника игры подающего. </w:t>
      </w:r>
    </w:p>
    <w:p w:rsidR="006E2AFB" w:rsidRPr="00C66292" w:rsidRDefault="00C10139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6E2AFB" w:rsidRP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4.Тактическая подготовка</w:t>
      </w:r>
      <w:r w:rsid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E2AFB" w:rsidRPr="006E2AFB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Индивидуальные действия с мячом.  Групповые действия. Командные действия.  Индивидуальные действия без мяча. </w:t>
      </w:r>
    </w:p>
    <w:p w:rsidR="006E2AFB" w:rsidRPr="00C66292" w:rsidRDefault="00C66292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</w:t>
      </w:r>
      <w:r w:rsidR="006E2AFB" w:rsidRPr="00C662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.Учебные и тренировочные игры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47204" w:rsidRDefault="006E2AF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Методическое обеспечение</w:t>
      </w:r>
    </w:p>
    <w:p w:rsidR="006202AB" w:rsidRPr="00D95550" w:rsidRDefault="006202A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 1. Общая физическая подготовка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физическая подготовка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быстроты, силы, ловкости, выносливости, гибкости)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Строевые упражнения.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для управления строем.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Переходы с шага на бег и с бега на шаг. Изменение скорости движения, повороты в движении.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Общеразвивающие упражнения без предметов.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рук и плечевого пояса. Сгибание и разгибание, вращение, махи, сведения и приведения, рывки. Упражнения выполняются на месте и в движении.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мышц шеи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наклоны, вращения и повороты головы в различных направлениях.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туловища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на формирование правильной осанки. В различных исходных положениях (наклоны, повороты, вращения туловища) в положении лежа – поднимание и опускание ног, круговые движения одной и обеими ногами, поднимание и опускание туловища.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ног: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маховые движения ногами, приседания на обеих и на одной ноге, выпады с дополнительными пружинящими движениями.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Упражнения с сопротивлением.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парах – повороты и наклоны туловища, сгибания и разгибания рук, приволакивание, приседание с партнером, переноска партнера на спине и на плечах, элементы борьбы в стойке, игры с элементами сопротивления.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Общеразвивающие упражнения с предметами.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малыми мячами – поднимание, опускание, наклоны, повороты, перебрасывания с одной руки на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с гантелями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сгибание и разгибание рук, повороты и наклоны туловища, поднимание на носки, приседание.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с короткой и длинной скакалкой: 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одной и обеих ногах, с вращением скакалки вперед, назад: прыжки с поворотами, прыжки в приседе и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с малыми мячами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броски и ловли мячей после подбрасывания вверх, удара о землю, в стену, ловля мячей на месте, в прыжке, после кувырка в движении.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Подвижные игры и эстафеты.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мячом, бегом, прыжками, метанием, сопротивлением, на внимание, координацию.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встречные и круговые, с преодоление полосы препятствий и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Спортивные игры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(баскетбол, мини-футбол)</w:t>
      </w:r>
    </w:p>
    <w:p w:rsidR="006202AB" w:rsidRPr="00D95550" w:rsidRDefault="006202A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 2. Специальная физическая подготовка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быстроты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етров"/>
        </w:smartTagPr>
        <w:r w:rsidRPr="00D02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метров</w:t>
        </w:r>
      </w:smartTag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исходных положений: стоя лицом, боком и спиной к стартовой линии, из приседа, широкого выпада, сидя, лежа, медленного бега, подпрыгивание или бега на месте. Эстафеты с элементами старта. Подвижные игры типа «День и ночь», «Вызов», «Вызов в номер», «Рывок за мячом», «Выжигало» и т.д.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Стартовые рывки к мячу с последующим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осаливанием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броском мяча.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дистанционной скорости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Ускорение под уклон 3-5</w:t>
      </w:r>
      <w:r w:rsidRPr="00D020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змейкой между расставленными в различном положении стойками: неподвижными или медленно передвигающимися партнерами. Бег прыжками. Эстафетный бег.  (на скорость). Переменный бег на дистанции 100-</w:t>
      </w:r>
      <w:smartTag w:uri="urn:schemas-microsoft-com:office:smarttags" w:element="metricconverter">
        <w:smartTagPr>
          <w:attr w:name="ProductID" w:val="150 метров"/>
        </w:smartTagPr>
        <w:r w:rsidRPr="00D02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 метров</w:t>
        </w:r>
      </w:smartTag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(15-20м с максимальной скоростью, 10-15м медленно и т.д.). Подвижные игры типа «Салки по кругу», «Бегуны», «Сумей догнать».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скорости,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переключение от одного действия на другое. Бег с быстрым изменением способа передвижения (например, быстрый переход с обычного бега на бег спиной вперед и т.п.)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с изменением направления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180</w:t>
      </w:r>
      <w:r w:rsidRPr="00D020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с изменением скорости: после быстрого бега резко замедлить его или остановиться, затем выполнить новый рывок в том или ином направлении и т.д. «Челночный бег» (туда и обратно): 2х10, 4х5, 2х15 и т.п. «Челночный бег», но в начале отрезок пробегается лицом вперед, обратно спиной вперед и т.д.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Бег «с тенью»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партнера, который выполняет бег с максимальной скоростью с изменением направления).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элементов техники в быстром темпе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удар битой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мячу  с последующим рывком по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прямой).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подающего.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стойки подающего подброс мяча с попаданием в центр круга: на низкой высоте; на средней высоте; на высокой высоте.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скоростно-силовых качеств.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Подвижные игры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«Волк во рву», «Челнок», «Скакуны», «Прыжковая эстафета» и т.д.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Метание малого мяча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дальность и набивного мяча на дальность. Удар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мячу битой: удар сбоку; удар снизу; удар с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специальной выносливости.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выполнение беговых и прыжковых упражнений. Кроссы с переменной скоростью.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Многократно повторяемые специальные технико-тактические упражнения.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 упражнения с мячом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интенсивности, тренировочные игры с увеличенной продолжительностью. Игры с уменьшением по численности состава.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подающего.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Повторное, непрерывное выполнение в течение 5-12 мин подачу мяча. </w:t>
      </w:r>
    </w:p>
    <w:p w:rsidR="006202AB" w:rsidRPr="00D95550" w:rsidRDefault="006202A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4.3.Техническая подготовка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передвижения</w:t>
      </w:r>
      <w:r w:rsidRPr="00D0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обычный, спиной вперед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приставным шагом. Бег по прямой, дугам, изменением направления и скорости.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Прыжки: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вверх, вверх-вперед, вверх-назад, вверх-вправо, вверх-влево, толчком двумя ногами с места и толчком одной и двумя ногами с разбега. 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переступанием, прыжком, на опорной ноге, в стороны и назад, на месте и в движении.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Удары по мячу битой.</w:t>
      </w:r>
      <w:r w:rsidR="00A4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Удары с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 (топориком). Удар снизу (хвост бобра). Удары сбоку. Удары на точность: в определенную цель на поле.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Ловли мяча одной и двумя руками в сочетании с выполнением передачи мяча.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Ловля и передача мяча над собой на разной высоте и о стенку. Отработка навыков в парах, тройках, четвёртках, пятёрках,  шестёрках (конверт). Л и П после различных ударов.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Обманные движения (финты).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Обманные движения «уход» выпадом (при атаке противника спереди умение показать туловищем движение в одну сторону и уйти с мячом в другую). Финт с падением: головой вперёд; ногами вперёд; кувырок вперёд; падение с перекатом.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игры подающего</w:t>
      </w:r>
      <w:r w:rsidRPr="00D0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стойки подающего подброс мяча с попаданием в центр круга: на низкой высоте; на средней высоте; на высокой высоте. </w:t>
      </w:r>
    </w:p>
    <w:p w:rsidR="006202AB" w:rsidRPr="00D95550" w:rsidRDefault="006202A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55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 4.Тактическая подготовка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202AB" w:rsidRPr="00D020EB" w:rsidRDefault="006202A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Тактика нападения.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действия без мяча</w:t>
      </w:r>
      <w:r w:rsidRPr="00D0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расположение на игровом  поле. Умение ориентироваться, реагировать соответствующим образом на действие партнеров и соперника. Выбор момента и способа передвижения  с целью получения мяча.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действия с мячом</w:t>
      </w:r>
      <w:r w:rsidRPr="00D020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Целесообразное использование изученных способов ударов по мячу. Применение необходимого способа удара в зависимости от игровой ситуации.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Групповые действия</w:t>
      </w:r>
      <w:r w:rsidRPr="00D0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двух и более игроков при групповой перебежке. Перебежки  с города и  кона.</w:t>
      </w:r>
    </w:p>
    <w:p w:rsidR="006202AB" w:rsidRPr="00D020E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Командные действия</w:t>
      </w:r>
      <w:r w:rsidRPr="00D0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атаке.</w:t>
      </w:r>
    </w:p>
    <w:p w:rsidR="006202AB" w:rsidRPr="00D020EB" w:rsidRDefault="006202AB" w:rsidP="00E166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Тактика защиты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139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точно и своевременно выполнить   короткую и среднюю передачи партнеру. Выполнять простейшие и сложные комбинации при </w:t>
      </w:r>
      <w:proofErr w:type="spellStart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осаливании</w:t>
      </w:r>
      <w:proofErr w:type="spellEnd"/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соперника. </w:t>
      </w:r>
    </w:p>
    <w:p w:rsidR="006202AB" w:rsidRDefault="006202AB" w:rsidP="00E16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действия.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выбирать позицию по отношению к осаливаемому сопернику. Умение оценить игровую ситуацию и осуществлять перемещение без мяча при различных удар</w:t>
      </w:r>
      <w:r w:rsidR="00C10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0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мячу соперников. Групповые действия. </w:t>
      </w:r>
    </w:p>
    <w:p w:rsidR="00D84421" w:rsidRDefault="00D84421" w:rsidP="00D8442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D84421" w:rsidRPr="00D84421" w:rsidRDefault="00D84421" w:rsidP="00D8442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445"/>
        <w:gridCol w:w="5700"/>
        <w:gridCol w:w="926"/>
        <w:gridCol w:w="1717"/>
        <w:gridCol w:w="1634"/>
      </w:tblGrid>
      <w:tr w:rsidR="00F66F4C" w:rsidRPr="00E1665F" w:rsidTr="00E1665F"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1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66F4C" w:rsidRPr="00E1665F" w:rsidTr="00E1665F">
        <w:trPr>
          <w:trHeight w:val="476"/>
        </w:trPr>
        <w:tc>
          <w:tcPr>
            <w:tcW w:w="26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66F4C" w:rsidRPr="00E1665F" w:rsidRDefault="00F66F4C" w:rsidP="00E166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66F4C" w:rsidRPr="00E1665F" w:rsidRDefault="00F66F4C" w:rsidP="00E166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F66F4C" w:rsidRPr="00E1665F" w:rsidTr="00E1665F">
        <w:trPr>
          <w:trHeight w:val="276"/>
        </w:trPr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лёгкой атлетики: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закрепление и совершенствование навыков бега.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rPr>
          <w:trHeight w:val="82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элементами лёгкой атлетики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 закрепление и совершенствование техники метания на дальность и точность.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Теория.</w:t>
            </w: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возникновения лапты. Правила игры в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русскую лапту.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подготовка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rPr>
          <w:trHeight w:val="3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ОФП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Специально беговые упражнения. 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1665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E1665F">
              <w:rPr>
                <w:rFonts w:ascii="Times New Roman" w:hAnsi="Times New Roman" w:cs="Times New Roman"/>
                <w:sz w:val="24"/>
                <w:szCs w:val="24"/>
              </w:rPr>
              <w:t>. Игра в русскую лапту.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ОФП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Специально беговые упражнения. </w:t>
            </w:r>
            <w:proofErr w:type="spellStart"/>
            <w:r w:rsidRPr="00E1665F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20, 40,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1665F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. Игра в </w:t>
            </w:r>
            <w:r w:rsidRPr="00E1665F">
              <w:rPr>
                <w:rFonts w:ascii="Times New Roman" w:hAnsi="Times New Roman" w:cs="Times New Roman"/>
                <w:b/>
                <w:sz w:val="24"/>
                <w:szCs w:val="24"/>
              </w:rPr>
              <w:t>русскую лапту.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СФП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Специально-беговые упражнения. Челночный бег 3 х10 м.  Ускорение из различных исходных положений. Игра в </w:t>
            </w:r>
            <w:r w:rsidRPr="00E1665F">
              <w:rPr>
                <w:rFonts w:ascii="Times New Roman" w:hAnsi="Times New Roman" w:cs="Times New Roman"/>
                <w:b/>
                <w:sz w:val="24"/>
                <w:szCs w:val="24"/>
              </w:rPr>
              <w:t>мини-лапту.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СФП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Специально-беговые упражнения. Ускорение из различных исходных положений. Игра в </w:t>
            </w:r>
            <w:r w:rsidRPr="00E1665F">
              <w:rPr>
                <w:rFonts w:ascii="Times New Roman" w:hAnsi="Times New Roman" w:cs="Times New Roman"/>
                <w:b/>
                <w:sz w:val="24"/>
                <w:szCs w:val="24"/>
              </w:rPr>
              <w:t>мини-лапту.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ведение мяча с изменением и без изменения направления. Развитие скоростных способностей.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 -  футбол.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ведение мяча с изменением и без изменения направления. Развитие скоростных способностей.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 -  футбол.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баскетбола:</w:t>
            </w: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закрепление и совершенствование передачи, ведения мяча и на развитие способностей к ориентированию в пространстве.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баскетбола:</w:t>
            </w: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закрепление и </w:t>
            </w: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передачи, ведения мяча и на развитие способностей к ориентированию в пространстве.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</w:t>
            </w:r>
            <w:proofErr w:type="gramStart"/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совершенствование бросков мяча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</w:t>
            </w:r>
            <w:proofErr w:type="gramStart"/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комплексное развитие скоростных способностей.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Общая физическая подготовка. 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волейбола.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sz w:val="24"/>
                <w:szCs w:val="24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волейбола: </w:t>
            </w:r>
            <w:r w:rsidRPr="00E1665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совершенствование техники приёма и передачи мяча. 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ведение мяча с изменением и без изменения направления. Развитие скоростных способностей.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 -  футбол.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владения мячом. Развитие координационных способностей</w:t>
            </w:r>
            <w:proofErr w:type="gramStart"/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 -  футбол.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волейбола.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sz w:val="24"/>
                <w:szCs w:val="24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волейбола: </w:t>
            </w:r>
            <w:r w:rsidRPr="00E1665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совершенствование техники приёма и передачи мяча. 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sz w:val="24"/>
                <w:szCs w:val="24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волейбола: </w:t>
            </w:r>
            <w:r w:rsidRPr="00E1665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совершенствование техники приёма и передачи мяча. Овладение элементарными технико-тактическими взаимодействиями.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баскетбола:</w:t>
            </w: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закрепление и совершенствование передачи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</w:t>
            </w:r>
            <w:proofErr w:type="gramStart"/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совершенствование бросков мяча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баскетбола</w:t>
            </w:r>
            <w:proofErr w:type="gramStart"/>
            <w:r w:rsidRPr="00E1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элементарными технико-тактическими взаимодействиями.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лёгкой атлетики: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закрепление и совершенствование навыков прыжков, развитие скоростно-силовых способностей, ориентирование в пространстве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элементами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лёгкой атлетики: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закрепление и совершенствование навыков прыжков, развитие скоростно-силовых способностей, ориентирование в пространстве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rPr>
          <w:trHeight w:val="1024"/>
        </w:trPr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Теория. 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русскую лапту. Жесты судей. </w:t>
            </w: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подготовка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  Удары по мячу битой. Удары с боку. Удары на точность: в определенную цель на поле. Подача мяча. Игра в русскую лапту.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подготовка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  Удары по мячу битой. Удары с боку. Удары на точность: в определенную цель на поле. Подача мяча. Игра в русскую лапту.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ОФП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.  Стартовые рывки с места. Повторные рывки на максимальной скорости на отрезках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1665F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. Ускорение из различных исходных положений. 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 подготовка.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и командные действия в защите и нападении. Игра в мини-лапту.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 подготовка.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и командные действия в защите и нападении. Игра в мини-лапту.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подготовка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  Удары по мячу битой. Удары с боку. Игра в русскую лапту.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F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 подготовка.</w:t>
            </w:r>
            <w:r w:rsidRPr="00E1665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действия с мячом и без мяча. Игра в мини-лапту.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66F4C" w:rsidRPr="00E1665F" w:rsidTr="00E1665F">
        <w:tc>
          <w:tcPr>
            <w:tcW w:w="2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</w:t>
            </w:r>
            <w:r w:rsidRPr="00E1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элементами лёгкой атлетики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 закрепление и совершенствование техники метания на </w:t>
            </w:r>
            <w:proofErr w:type="gramStart"/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дальность</w:t>
            </w:r>
            <w:proofErr w:type="gramEnd"/>
            <w:r w:rsidRPr="00E1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точность; развитие скоростно-силовых способностей.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E1665F" w:rsidRDefault="00F66F4C" w:rsidP="00E166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F66F4C" w:rsidRPr="00E21C4B" w:rsidRDefault="00F66F4C" w:rsidP="00F66F4C">
      <w:pPr>
        <w:jc w:val="center"/>
        <w:rPr>
          <w:rFonts w:ascii="Times New Roman" w:hAnsi="Times New Roman"/>
          <w:b/>
        </w:rPr>
      </w:pPr>
    </w:p>
    <w:p w:rsidR="006E2AFB" w:rsidRPr="00D84421" w:rsidRDefault="006E2AFB" w:rsidP="00D84421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139" w:rsidRDefault="00C10139" w:rsidP="007F56F3">
      <w:pPr>
        <w:shd w:val="clear" w:color="auto" w:fill="FFFFFF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4D52A1" w:rsidRPr="004D52A1" w:rsidRDefault="004D52A1" w:rsidP="00D844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2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D52A1" w:rsidRPr="004D52A1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D52A1" w:rsidRPr="004D52A1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D52A1" w:rsidRPr="004D52A1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D52A1" w:rsidRPr="004D52A1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D52A1" w:rsidRPr="004D52A1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D52A1" w:rsidRPr="004D52A1" w:rsidRDefault="004D52A1" w:rsidP="0068011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D52A1" w:rsidRPr="004D52A1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BE6529" w:rsidRDefault="00BE6529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BE6529" w:rsidRDefault="00BE6529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BE6529" w:rsidRDefault="00BE6529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D52A1" w:rsidRPr="004D52A1" w:rsidRDefault="004D52A1" w:rsidP="004D52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D52A1" w:rsidRPr="004D52A1" w:rsidRDefault="004D52A1" w:rsidP="004D52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2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D52A1" w:rsidRPr="004D52A1" w:rsidRDefault="004D52A1" w:rsidP="004D52A1"/>
    <w:p w:rsidR="001A7237" w:rsidRDefault="001A7237"/>
    <w:sectPr w:rsidR="001A7237" w:rsidSect="00385614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31B"/>
    <w:multiLevelType w:val="hybridMultilevel"/>
    <w:tmpl w:val="53DA624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F39"/>
    <w:multiLevelType w:val="hybridMultilevel"/>
    <w:tmpl w:val="53F41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367E6"/>
    <w:multiLevelType w:val="hybridMultilevel"/>
    <w:tmpl w:val="6EB45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5112"/>
    <w:multiLevelType w:val="multilevel"/>
    <w:tmpl w:val="5EB23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E3177F"/>
    <w:multiLevelType w:val="hybridMultilevel"/>
    <w:tmpl w:val="5664B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060A"/>
    <w:multiLevelType w:val="hybridMultilevel"/>
    <w:tmpl w:val="A55651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838B1"/>
    <w:multiLevelType w:val="hybridMultilevel"/>
    <w:tmpl w:val="EE4678E2"/>
    <w:lvl w:ilvl="0" w:tplc="14705C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40664"/>
    <w:multiLevelType w:val="multilevel"/>
    <w:tmpl w:val="B6F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B1BB6"/>
    <w:multiLevelType w:val="multilevel"/>
    <w:tmpl w:val="76C2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84CD9"/>
    <w:multiLevelType w:val="multilevel"/>
    <w:tmpl w:val="C0B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17B7A"/>
    <w:multiLevelType w:val="multilevel"/>
    <w:tmpl w:val="75E422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7115"/>
    <w:multiLevelType w:val="multilevel"/>
    <w:tmpl w:val="28F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33FB5"/>
    <w:multiLevelType w:val="hybridMultilevel"/>
    <w:tmpl w:val="49EC3F44"/>
    <w:lvl w:ilvl="0" w:tplc="9EFEDF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A6903"/>
    <w:multiLevelType w:val="hybridMultilevel"/>
    <w:tmpl w:val="F1E20F0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9201B4"/>
    <w:multiLevelType w:val="multilevel"/>
    <w:tmpl w:val="E6C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0E3B97"/>
    <w:multiLevelType w:val="multilevel"/>
    <w:tmpl w:val="C2B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8118A"/>
    <w:multiLevelType w:val="hybridMultilevel"/>
    <w:tmpl w:val="9264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F5153"/>
    <w:multiLevelType w:val="multilevel"/>
    <w:tmpl w:val="5DDA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45142A"/>
    <w:multiLevelType w:val="multilevel"/>
    <w:tmpl w:val="974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50F31"/>
    <w:multiLevelType w:val="hybridMultilevel"/>
    <w:tmpl w:val="E902B6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155A32"/>
    <w:multiLevelType w:val="multilevel"/>
    <w:tmpl w:val="10C239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F7004"/>
    <w:multiLevelType w:val="multilevel"/>
    <w:tmpl w:val="72FED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55FB3924"/>
    <w:multiLevelType w:val="hybridMultilevel"/>
    <w:tmpl w:val="9EC6BB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F41CF2"/>
    <w:multiLevelType w:val="hybridMultilevel"/>
    <w:tmpl w:val="5992B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D5DC1"/>
    <w:multiLevelType w:val="multilevel"/>
    <w:tmpl w:val="0CDA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3510B"/>
    <w:multiLevelType w:val="multilevel"/>
    <w:tmpl w:val="999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F31C9"/>
    <w:multiLevelType w:val="multilevel"/>
    <w:tmpl w:val="83F83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649DF"/>
    <w:multiLevelType w:val="multilevel"/>
    <w:tmpl w:val="7B0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235A9"/>
    <w:multiLevelType w:val="multilevel"/>
    <w:tmpl w:val="986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DC59BA"/>
    <w:multiLevelType w:val="hybridMultilevel"/>
    <w:tmpl w:val="DBFE5E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B368DD"/>
    <w:multiLevelType w:val="hybridMultilevel"/>
    <w:tmpl w:val="64DCC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27"/>
  </w:num>
  <w:num w:numId="9">
    <w:abstractNumId w:val="28"/>
  </w:num>
  <w:num w:numId="10">
    <w:abstractNumId w:val="24"/>
  </w:num>
  <w:num w:numId="11">
    <w:abstractNumId w:val="7"/>
  </w:num>
  <w:num w:numId="12">
    <w:abstractNumId w:val="26"/>
  </w:num>
  <w:num w:numId="13">
    <w:abstractNumId w:val="4"/>
  </w:num>
  <w:num w:numId="14">
    <w:abstractNumId w:val="23"/>
  </w:num>
  <w:num w:numId="15">
    <w:abstractNumId w:val="15"/>
  </w:num>
  <w:num w:numId="16">
    <w:abstractNumId w:val="25"/>
  </w:num>
  <w:num w:numId="17">
    <w:abstractNumId w:val="13"/>
  </w:num>
  <w:num w:numId="18">
    <w:abstractNumId w:val="10"/>
  </w:num>
  <w:num w:numId="19">
    <w:abstractNumId w:val="5"/>
  </w:num>
  <w:num w:numId="20">
    <w:abstractNumId w:val="22"/>
  </w:num>
  <w:num w:numId="21">
    <w:abstractNumId w:val="20"/>
  </w:num>
  <w:num w:numId="22">
    <w:abstractNumId w:val="0"/>
  </w:num>
  <w:num w:numId="23">
    <w:abstractNumId w:val="2"/>
  </w:num>
  <w:num w:numId="24">
    <w:abstractNumId w:val="29"/>
  </w:num>
  <w:num w:numId="25">
    <w:abstractNumId w:val="19"/>
  </w:num>
  <w:num w:numId="26">
    <w:abstractNumId w:val="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</w:num>
  <w:num w:numId="30">
    <w:abstractNumId w:val="12"/>
  </w:num>
  <w:num w:numId="31">
    <w:abstractNumId w:val="6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742B"/>
    <w:rsid w:val="00022D2A"/>
    <w:rsid w:val="000A53E8"/>
    <w:rsid w:val="000B404B"/>
    <w:rsid w:val="000B5EBC"/>
    <w:rsid w:val="001A7237"/>
    <w:rsid w:val="0020057A"/>
    <w:rsid w:val="00385614"/>
    <w:rsid w:val="00387560"/>
    <w:rsid w:val="003A628C"/>
    <w:rsid w:val="003E3119"/>
    <w:rsid w:val="003F5946"/>
    <w:rsid w:val="004266C3"/>
    <w:rsid w:val="00457514"/>
    <w:rsid w:val="004959A3"/>
    <w:rsid w:val="004D52A1"/>
    <w:rsid w:val="004E1DFE"/>
    <w:rsid w:val="00581DC7"/>
    <w:rsid w:val="005A742B"/>
    <w:rsid w:val="006202AB"/>
    <w:rsid w:val="00631288"/>
    <w:rsid w:val="006761CB"/>
    <w:rsid w:val="0068011A"/>
    <w:rsid w:val="006A042C"/>
    <w:rsid w:val="006E2AFB"/>
    <w:rsid w:val="007967CC"/>
    <w:rsid w:val="007972AA"/>
    <w:rsid w:val="007D4BA7"/>
    <w:rsid w:val="007D5614"/>
    <w:rsid w:val="007E0805"/>
    <w:rsid w:val="007F4A10"/>
    <w:rsid w:val="007F56F3"/>
    <w:rsid w:val="00802F52"/>
    <w:rsid w:val="00824069"/>
    <w:rsid w:val="00855E82"/>
    <w:rsid w:val="0087267E"/>
    <w:rsid w:val="00981E9A"/>
    <w:rsid w:val="00A13B40"/>
    <w:rsid w:val="00A47204"/>
    <w:rsid w:val="00A5692A"/>
    <w:rsid w:val="00A82C35"/>
    <w:rsid w:val="00AC30B9"/>
    <w:rsid w:val="00AE28D6"/>
    <w:rsid w:val="00B00CE8"/>
    <w:rsid w:val="00B10404"/>
    <w:rsid w:val="00B86F9A"/>
    <w:rsid w:val="00B8741C"/>
    <w:rsid w:val="00BE6529"/>
    <w:rsid w:val="00C10139"/>
    <w:rsid w:val="00C20602"/>
    <w:rsid w:val="00C613D2"/>
    <w:rsid w:val="00C66292"/>
    <w:rsid w:val="00C851BF"/>
    <w:rsid w:val="00CA1A12"/>
    <w:rsid w:val="00D020EB"/>
    <w:rsid w:val="00D065F3"/>
    <w:rsid w:val="00D40BD4"/>
    <w:rsid w:val="00D84421"/>
    <w:rsid w:val="00D95550"/>
    <w:rsid w:val="00DA28F8"/>
    <w:rsid w:val="00E03568"/>
    <w:rsid w:val="00E11723"/>
    <w:rsid w:val="00E1665F"/>
    <w:rsid w:val="00E725CD"/>
    <w:rsid w:val="00F6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14"/>
  </w:style>
  <w:style w:type="paragraph" w:styleId="a4">
    <w:name w:val="List Paragraph"/>
    <w:basedOn w:val="a"/>
    <w:uiPriority w:val="34"/>
    <w:qFormat/>
    <w:rsid w:val="00385614"/>
    <w:pPr>
      <w:ind w:left="720"/>
      <w:contextualSpacing/>
    </w:pPr>
  </w:style>
  <w:style w:type="table" w:styleId="a5">
    <w:name w:val="Table Grid"/>
    <w:basedOn w:val="a1"/>
    <w:uiPriority w:val="59"/>
    <w:rsid w:val="004D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14"/>
  </w:style>
  <w:style w:type="paragraph" w:styleId="a4">
    <w:name w:val="List Paragraph"/>
    <w:basedOn w:val="a"/>
    <w:uiPriority w:val="34"/>
    <w:qFormat/>
    <w:rsid w:val="00385614"/>
    <w:pPr>
      <w:ind w:left="720"/>
      <w:contextualSpacing/>
    </w:pPr>
  </w:style>
  <w:style w:type="table" w:styleId="a5">
    <w:name w:val="Table Grid"/>
    <w:basedOn w:val="a1"/>
    <w:uiPriority w:val="59"/>
    <w:rsid w:val="004D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2016-10-05T17:36:00Z</dcterms:created>
  <dcterms:modified xsi:type="dcterms:W3CDTF">2023-09-25T08:31:00Z</dcterms:modified>
</cp:coreProperties>
</file>