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1A" w:rsidRPr="00407621" w:rsidRDefault="004B1602" w:rsidP="0061691A">
      <w:pPr>
        <w:rPr>
          <w:rFonts w:ascii="Times New Roman" w:hAnsi="Times New Roman"/>
        </w:rPr>
      </w:pPr>
      <w:r>
        <w:rPr>
          <w:rFonts w:ascii="Times New Roman" w:hAnsi="Times New Roman"/>
          <w:noProof/>
          <w:lang w:eastAsia="ru-RU"/>
        </w:rPr>
        <w:pict>
          <v:rect id="_x0000_s1046" style="position:absolute;left:0;text-align:left;margin-left:-7.65pt;margin-top:-24.5pt;width:513.5pt;height:767.4pt;z-index:251685888" strokecolor="#00b050" strokeweight="5pt">
            <v:stroke linestyle="thickThin"/>
            <v:shadow color="#868686"/>
            <v:textbox style="mso-next-textbox:#_x0000_s1046">
              <w:txbxContent>
                <w:p w:rsidR="00434CCC" w:rsidRDefault="00434CCC" w:rsidP="0039161E">
                  <w:pPr>
                    <w:jc w:val="center"/>
                    <w:rPr>
                      <w:rFonts w:ascii="Times New Roman" w:hAnsi="Times New Roman"/>
                      <w:b/>
                    </w:rPr>
                  </w:pPr>
                  <w:r>
                    <w:rPr>
                      <w:rFonts w:ascii="Times New Roman" w:hAnsi="Times New Roman"/>
                      <w:b/>
                    </w:rPr>
                    <w:t>Управление образования администрации Старооскольского городского округа</w:t>
                  </w:r>
                </w:p>
                <w:p w:rsidR="00434CCC" w:rsidRDefault="00434CCC" w:rsidP="0039161E">
                  <w:pPr>
                    <w:jc w:val="center"/>
                    <w:rPr>
                      <w:rFonts w:ascii="Times New Roman" w:hAnsi="Times New Roman"/>
                      <w:b/>
                    </w:rPr>
                  </w:pPr>
                </w:p>
                <w:p w:rsidR="00434CCC" w:rsidRPr="00B27A8C" w:rsidRDefault="00434CCC" w:rsidP="0039161E">
                  <w:pPr>
                    <w:jc w:val="center"/>
                    <w:rPr>
                      <w:rFonts w:ascii="Times New Roman" w:hAnsi="Times New Roman"/>
                      <w:b/>
                    </w:rPr>
                  </w:pPr>
                  <w:r w:rsidRPr="00B27A8C">
                    <w:rPr>
                      <w:rFonts w:ascii="Times New Roman" w:hAnsi="Times New Roman"/>
                      <w:b/>
                    </w:rPr>
                    <w:t>Муниципальное автономное  общеобразовательное учреждение</w:t>
                  </w:r>
                </w:p>
                <w:p w:rsidR="00434CCC" w:rsidRPr="00B27A8C" w:rsidRDefault="00434CCC" w:rsidP="0039161E">
                  <w:pPr>
                    <w:jc w:val="center"/>
                    <w:rPr>
                      <w:rFonts w:ascii="Times New Roman" w:hAnsi="Times New Roman"/>
                      <w:b/>
                    </w:rPr>
                  </w:pPr>
                  <w:r w:rsidRPr="00B27A8C">
                    <w:rPr>
                      <w:rFonts w:ascii="Times New Roman" w:hAnsi="Times New Roman"/>
                      <w:b/>
                    </w:rPr>
                    <w:t>«Средняя общеобразовательная школа №40»</w:t>
                  </w: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tbl>
                  <w:tblPr>
                    <w:tblW w:w="0" w:type="auto"/>
                    <w:tblInd w:w="250" w:type="dxa"/>
                    <w:tblLook w:val="04A0"/>
                  </w:tblPr>
                  <w:tblGrid>
                    <w:gridCol w:w="2835"/>
                    <w:gridCol w:w="3544"/>
                    <w:gridCol w:w="3402"/>
                  </w:tblGrid>
                  <w:tr w:rsidR="00434CCC" w:rsidRPr="00896762" w:rsidTr="0061691A">
                    <w:tc>
                      <w:tcPr>
                        <w:tcW w:w="2835" w:type="dxa"/>
                      </w:tcPr>
                      <w:p w:rsidR="00434CCC" w:rsidRPr="007D04D5" w:rsidRDefault="00434CCC" w:rsidP="0039161E">
                        <w:pPr>
                          <w:jc w:val="center"/>
                          <w:rPr>
                            <w:rFonts w:ascii="Times New Roman" w:hAnsi="Times New Roman"/>
                          </w:rPr>
                        </w:pPr>
                        <w:r w:rsidRPr="007D04D5">
                          <w:rPr>
                            <w:rFonts w:ascii="Times New Roman" w:hAnsi="Times New Roman"/>
                          </w:rPr>
                          <w:t>ПРИНЯТ</w:t>
                        </w:r>
                      </w:p>
                      <w:p w:rsidR="00434CCC" w:rsidRPr="007D04D5" w:rsidRDefault="00434CCC" w:rsidP="0039161E">
                        <w:pPr>
                          <w:jc w:val="center"/>
                          <w:rPr>
                            <w:rFonts w:ascii="Times New Roman" w:hAnsi="Times New Roman"/>
                          </w:rPr>
                        </w:pPr>
                        <w:r w:rsidRPr="007D04D5">
                          <w:rPr>
                            <w:rFonts w:ascii="Times New Roman" w:hAnsi="Times New Roman"/>
                          </w:rPr>
                          <w:t>на заседании педагогического совета</w:t>
                        </w:r>
                      </w:p>
                      <w:p w:rsidR="00434CCC" w:rsidRPr="007D04D5" w:rsidRDefault="00434CCC" w:rsidP="0039161E">
                        <w:pPr>
                          <w:jc w:val="center"/>
                          <w:rPr>
                            <w:rFonts w:ascii="Times New Roman" w:hAnsi="Times New Roman"/>
                          </w:rPr>
                        </w:pPr>
                        <w:r>
                          <w:rPr>
                            <w:rFonts w:ascii="Times New Roman" w:hAnsi="Times New Roman"/>
                          </w:rPr>
                          <w:t>30</w:t>
                        </w:r>
                        <w:r w:rsidRPr="00135D64">
                          <w:rPr>
                            <w:rFonts w:ascii="Times New Roman" w:hAnsi="Times New Roman"/>
                          </w:rPr>
                          <w:t xml:space="preserve"> августа</w:t>
                        </w:r>
                        <w:r w:rsidRPr="007D04D5">
                          <w:rPr>
                            <w:rFonts w:ascii="Times New Roman" w:hAnsi="Times New Roman"/>
                          </w:rPr>
                          <w:t xml:space="preserve"> 20</w:t>
                        </w:r>
                        <w:r>
                          <w:rPr>
                            <w:rFonts w:ascii="Times New Roman" w:hAnsi="Times New Roman"/>
                          </w:rPr>
                          <w:t>22</w:t>
                        </w:r>
                        <w:r w:rsidRPr="007D04D5">
                          <w:rPr>
                            <w:rFonts w:ascii="Times New Roman" w:hAnsi="Times New Roman"/>
                          </w:rPr>
                          <w:t xml:space="preserve"> года</w:t>
                        </w:r>
                      </w:p>
                      <w:p w:rsidR="00434CCC" w:rsidRPr="007D04D5" w:rsidRDefault="00434CCC" w:rsidP="0039161E">
                        <w:pPr>
                          <w:jc w:val="center"/>
                          <w:rPr>
                            <w:rFonts w:ascii="Times New Roman" w:hAnsi="Times New Roman"/>
                          </w:rPr>
                        </w:pPr>
                        <w:r w:rsidRPr="007D04D5">
                          <w:rPr>
                            <w:rFonts w:ascii="Times New Roman" w:hAnsi="Times New Roman"/>
                          </w:rPr>
                          <w:t>Протокол  № 1</w:t>
                        </w:r>
                      </w:p>
                    </w:tc>
                    <w:tc>
                      <w:tcPr>
                        <w:tcW w:w="3544" w:type="dxa"/>
                      </w:tcPr>
                      <w:p w:rsidR="00434CCC" w:rsidRPr="007D04D5" w:rsidRDefault="00434CCC" w:rsidP="0039161E">
                        <w:pPr>
                          <w:jc w:val="center"/>
                          <w:rPr>
                            <w:rFonts w:ascii="Times New Roman" w:hAnsi="Times New Roman"/>
                            <w:b/>
                          </w:rPr>
                        </w:pPr>
                      </w:p>
                    </w:tc>
                    <w:tc>
                      <w:tcPr>
                        <w:tcW w:w="3402" w:type="dxa"/>
                      </w:tcPr>
                      <w:p w:rsidR="00434CCC" w:rsidRPr="007D04D5" w:rsidRDefault="00434CCC" w:rsidP="0039161E">
                        <w:pPr>
                          <w:jc w:val="center"/>
                          <w:rPr>
                            <w:rFonts w:ascii="Times New Roman" w:hAnsi="Times New Roman"/>
                            <w:b/>
                          </w:rPr>
                        </w:pPr>
                        <w:r w:rsidRPr="007D04D5">
                          <w:rPr>
                            <w:rFonts w:ascii="Times New Roman" w:hAnsi="Times New Roman"/>
                            <w:b/>
                          </w:rPr>
                          <w:t>УТВЕРЖДЕН</w:t>
                        </w:r>
                      </w:p>
                      <w:p w:rsidR="00434CCC" w:rsidRPr="007D04D5" w:rsidRDefault="00434CCC" w:rsidP="0039161E">
                        <w:pPr>
                          <w:jc w:val="center"/>
                          <w:rPr>
                            <w:rFonts w:ascii="Times New Roman" w:hAnsi="Times New Roman"/>
                            <w:b/>
                          </w:rPr>
                        </w:pPr>
                      </w:p>
                      <w:p w:rsidR="00434CCC" w:rsidRPr="007D04D5" w:rsidRDefault="00434CCC" w:rsidP="0039161E">
                        <w:pPr>
                          <w:jc w:val="center"/>
                          <w:rPr>
                            <w:rFonts w:ascii="Times New Roman" w:hAnsi="Times New Roman"/>
                          </w:rPr>
                        </w:pPr>
                        <w:r w:rsidRPr="007D04D5">
                          <w:rPr>
                            <w:rFonts w:ascii="Times New Roman" w:hAnsi="Times New Roman"/>
                          </w:rPr>
                          <w:t>приказом МАОУ «СОШ № 40»</w:t>
                        </w:r>
                      </w:p>
                      <w:p w:rsidR="00434CCC" w:rsidRPr="007D04D5" w:rsidRDefault="00434CCC" w:rsidP="0039161E">
                        <w:pPr>
                          <w:jc w:val="center"/>
                          <w:rPr>
                            <w:rFonts w:ascii="Times New Roman" w:hAnsi="Times New Roman"/>
                          </w:rPr>
                        </w:pPr>
                        <w:r w:rsidRPr="007D04D5">
                          <w:rPr>
                            <w:rFonts w:ascii="Times New Roman" w:hAnsi="Times New Roman"/>
                          </w:rPr>
                          <w:t xml:space="preserve">от </w:t>
                        </w:r>
                        <w:r>
                          <w:rPr>
                            <w:rFonts w:ascii="Times New Roman" w:hAnsi="Times New Roman"/>
                          </w:rPr>
                          <w:t xml:space="preserve">30 </w:t>
                        </w:r>
                        <w:r w:rsidRPr="007D04D5">
                          <w:rPr>
                            <w:rFonts w:ascii="Times New Roman" w:hAnsi="Times New Roman"/>
                          </w:rPr>
                          <w:t>августа 20</w:t>
                        </w:r>
                        <w:r>
                          <w:rPr>
                            <w:rFonts w:ascii="Times New Roman" w:hAnsi="Times New Roman"/>
                          </w:rPr>
                          <w:t>22</w:t>
                        </w:r>
                        <w:r w:rsidRPr="007D04D5">
                          <w:rPr>
                            <w:rFonts w:ascii="Times New Roman" w:hAnsi="Times New Roman"/>
                          </w:rPr>
                          <w:t xml:space="preserve"> года</w:t>
                        </w:r>
                      </w:p>
                      <w:p w:rsidR="00434CCC" w:rsidRPr="007D04D5" w:rsidRDefault="00434CCC" w:rsidP="00CC70C6">
                        <w:pPr>
                          <w:jc w:val="center"/>
                          <w:rPr>
                            <w:rFonts w:ascii="Times New Roman" w:hAnsi="Times New Roman"/>
                            <w:b/>
                          </w:rPr>
                        </w:pPr>
                        <w:r w:rsidRPr="007D04D5">
                          <w:rPr>
                            <w:rFonts w:ascii="Times New Roman" w:hAnsi="Times New Roman"/>
                          </w:rPr>
                          <w:t>№</w:t>
                        </w:r>
                        <w:r w:rsidRPr="00CC70C6">
                          <w:rPr>
                            <w:rFonts w:ascii="Times New Roman" w:hAnsi="Times New Roman"/>
                          </w:rPr>
                          <w:t>166/8</w:t>
                        </w:r>
                      </w:p>
                    </w:tc>
                  </w:tr>
                </w:tbl>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B1602" w:rsidP="0039161E">
                  <w:pPr>
                    <w:jc w:val="center"/>
                    <w:rPr>
                      <w:rFonts w:ascii="Times New Roman" w:hAnsi="Times New Roman"/>
                      <w:b/>
                    </w:rPr>
                  </w:pPr>
                  <w:r w:rsidRPr="004B1602">
                    <w:rPr>
                      <w:rFonts w:ascii="Times New Roman" w:hAnsi="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6pt;height:198pt" fillcolor="#002060" stroked="f">
                        <v:fill rotate="t"/>
                        <v:shadow on="t" color="#b2b2b2" opacity="52429f" offset="3pt"/>
                        <v:textpath style="font-family:&quot;Times New Roman&quot;;v-text-kern:t" trim="t" fitpath="t" string="План&#10; работы  школы &#10;на 2022-2023 учебный год"/>
                      </v:shape>
                    </w:pict>
                  </w:r>
                </w:p>
                <w:p w:rsidR="00434CCC" w:rsidRDefault="00434CCC" w:rsidP="0039161E">
                  <w:pPr>
                    <w:jc w:val="center"/>
                    <w:rPr>
                      <w:rFonts w:ascii="Times New Roman" w:hAnsi="Times New Roman"/>
                      <w:b/>
                    </w:rPr>
                  </w:pPr>
                </w:p>
                <w:p w:rsidR="00434CCC" w:rsidRPr="00923ECC" w:rsidRDefault="00434CCC" w:rsidP="0039161E">
                  <w:pPr>
                    <w:jc w:val="center"/>
                    <w:rPr>
                      <w:rFonts w:ascii="Times New Roman" w:hAnsi="Times New Roman"/>
                      <w:b/>
                      <w:color w:val="FF0000"/>
                      <w:sz w:val="36"/>
                      <w:szCs w:val="36"/>
                    </w:rPr>
                  </w:pPr>
                  <w:r w:rsidRPr="00923ECC">
                    <w:rPr>
                      <w:rFonts w:ascii="Times New Roman" w:hAnsi="Times New Roman"/>
                      <w:b/>
                      <w:color w:val="FF0000"/>
                      <w:sz w:val="36"/>
                      <w:szCs w:val="36"/>
                    </w:rPr>
                    <w:t>02-03</w:t>
                  </w: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tbl>
                  <w:tblPr>
                    <w:tblW w:w="0" w:type="auto"/>
                    <w:tblInd w:w="5920" w:type="dxa"/>
                    <w:tblLook w:val="04A0"/>
                  </w:tblPr>
                  <w:tblGrid>
                    <w:gridCol w:w="3977"/>
                  </w:tblGrid>
                  <w:tr w:rsidR="00434CCC" w:rsidRPr="00896762">
                    <w:tc>
                      <w:tcPr>
                        <w:tcW w:w="3977" w:type="dxa"/>
                      </w:tcPr>
                      <w:p w:rsidR="00434CCC" w:rsidRPr="00896762" w:rsidRDefault="00CA631F" w:rsidP="00CA631F">
                        <w:pPr>
                          <w:rPr>
                            <w:rFonts w:ascii="Times New Roman" w:hAnsi="Times New Roman"/>
                            <w:b/>
                          </w:rPr>
                        </w:pPr>
                        <w:r>
                          <w:rPr>
                            <w:rFonts w:ascii="Times New Roman" w:hAnsi="Times New Roman"/>
                            <w:b/>
                          </w:rPr>
                          <w:t xml:space="preserve">     </w:t>
                        </w:r>
                        <w:r w:rsidR="00434CCC" w:rsidRPr="00896762">
                          <w:rPr>
                            <w:rFonts w:ascii="Times New Roman" w:hAnsi="Times New Roman"/>
                            <w:b/>
                          </w:rPr>
                          <w:t xml:space="preserve">Начат </w:t>
                        </w:r>
                        <w:r w:rsidRPr="00CA631F">
                          <w:rPr>
                            <w:rFonts w:ascii="Times New Roman" w:hAnsi="Times New Roman"/>
                          </w:rPr>
                          <w:t>3</w:t>
                        </w:r>
                        <w:r>
                          <w:rPr>
                            <w:rFonts w:ascii="Times New Roman" w:hAnsi="Times New Roman"/>
                          </w:rPr>
                          <w:t xml:space="preserve">0 августа </w:t>
                        </w:r>
                        <w:r w:rsidRPr="00CA631F">
                          <w:rPr>
                            <w:rFonts w:ascii="Times New Roman" w:hAnsi="Times New Roman"/>
                          </w:rPr>
                          <w:t>2022</w:t>
                        </w:r>
                        <w:r>
                          <w:rPr>
                            <w:rFonts w:ascii="Times New Roman" w:hAnsi="Times New Roman"/>
                          </w:rPr>
                          <w:t xml:space="preserve"> года</w:t>
                        </w:r>
                      </w:p>
                      <w:p w:rsidR="00434CCC" w:rsidRPr="00896762" w:rsidRDefault="00434CCC" w:rsidP="0039161E">
                        <w:pPr>
                          <w:jc w:val="center"/>
                          <w:rPr>
                            <w:rFonts w:ascii="Times New Roman" w:hAnsi="Times New Roman"/>
                            <w:b/>
                          </w:rPr>
                        </w:pPr>
                      </w:p>
                      <w:p w:rsidR="00434CCC" w:rsidRPr="00896762" w:rsidRDefault="00434CCC" w:rsidP="0039161E">
                        <w:pPr>
                          <w:jc w:val="center"/>
                          <w:rPr>
                            <w:rFonts w:ascii="Times New Roman" w:hAnsi="Times New Roman"/>
                            <w:b/>
                          </w:rPr>
                        </w:pPr>
                      </w:p>
                      <w:p w:rsidR="00434CCC" w:rsidRPr="00896762" w:rsidRDefault="00434CCC" w:rsidP="0039161E">
                        <w:pPr>
                          <w:jc w:val="center"/>
                          <w:rPr>
                            <w:rFonts w:ascii="Times New Roman" w:hAnsi="Times New Roman"/>
                            <w:b/>
                          </w:rPr>
                        </w:pPr>
                        <w:r w:rsidRPr="00896762">
                          <w:rPr>
                            <w:rFonts w:ascii="Times New Roman" w:hAnsi="Times New Roman"/>
                            <w:b/>
                          </w:rPr>
                          <w:t>Окончен _____________________</w:t>
                        </w:r>
                      </w:p>
                    </w:tc>
                  </w:tr>
                </w:tbl>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Pr="000519A9" w:rsidRDefault="00434CCC" w:rsidP="0039161E">
                  <w:pPr>
                    <w:jc w:val="center"/>
                    <w:rPr>
                      <w:rFonts w:ascii="Times New Roman" w:hAnsi="Times New Roman"/>
                      <w:b/>
                      <w:lang w:val="en-US"/>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p>
                <w:p w:rsidR="00434CCC" w:rsidRDefault="00434CCC" w:rsidP="0039161E">
                  <w:pPr>
                    <w:jc w:val="center"/>
                    <w:rPr>
                      <w:rFonts w:ascii="Times New Roman" w:hAnsi="Times New Roman"/>
                      <w:b/>
                    </w:rPr>
                  </w:pPr>
                  <w:r>
                    <w:rPr>
                      <w:rFonts w:ascii="Times New Roman" w:hAnsi="Times New Roman"/>
                      <w:b/>
                    </w:rPr>
                    <w:t>г. Старый Оскол</w:t>
                  </w:r>
                </w:p>
                <w:p w:rsidR="00434CCC" w:rsidRDefault="00434CCC" w:rsidP="0039161E">
                  <w:pPr>
                    <w:jc w:val="center"/>
                    <w:rPr>
                      <w:rFonts w:ascii="Times New Roman" w:hAnsi="Times New Roman"/>
                      <w:b/>
                    </w:rPr>
                  </w:pPr>
                  <w:r>
                    <w:rPr>
                      <w:rFonts w:ascii="Times New Roman" w:hAnsi="Times New Roman"/>
                      <w:b/>
                    </w:rPr>
                    <w:t>2022 г.</w:t>
                  </w:r>
                </w:p>
                <w:p w:rsidR="00434CCC" w:rsidRDefault="00434CCC" w:rsidP="0039161E">
                  <w:pPr>
                    <w:jc w:val="center"/>
                    <w:rPr>
                      <w:rFonts w:ascii="Times New Roman" w:hAnsi="Times New Roman"/>
                      <w:b/>
                    </w:rPr>
                  </w:pPr>
                </w:p>
                <w:p w:rsidR="00434CCC" w:rsidRPr="001C0E22" w:rsidRDefault="00434CCC" w:rsidP="0039161E">
                  <w:pPr>
                    <w:jc w:val="center"/>
                    <w:rPr>
                      <w:rFonts w:ascii="Times New Roman" w:hAnsi="Times New Roman"/>
                      <w:b/>
                    </w:rPr>
                  </w:pPr>
                </w:p>
              </w:txbxContent>
            </v:textbox>
          </v:rect>
        </w:pict>
      </w: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0519A9" w:rsidRPr="00407621" w:rsidRDefault="000519A9">
      <w:pPr>
        <w:rPr>
          <w:rFonts w:ascii="Times New Roman" w:hAnsi="Times New Roman"/>
          <w:lang w:val="en-US"/>
        </w:rPr>
      </w:pPr>
    </w:p>
    <w:p w:rsidR="000519A9" w:rsidRPr="00407621" w:rsidRDefault="000519A9">
      <w:pPr>
        <w:rPr>
          <w:rFonts w:ascii="Times New Roman" w:hAnsi="Times New Roman"/>
          <w:lang w:val="en-US"/>
        </w:rPr>
      </w:pPr>
    </w:p>
    <w:p w:rsidR="000519A9" w:rsidRPr="00407621" w:rsidRDefault="000519A9">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61691A" w:rsidRPr="00407621" w:rsidRDefault="0061691A">
      <w:pPr>
        <w:rPr>
          <w:rFonts w:ascii="Times New Roman" w:hAnsi="Times New Roman"/>
          <w:lang w:val="en-US"/>
        </w:rPr>
      </w:pPr>
    </w:p>
    <w:p w:rsidR="002A193A" w:rsidRPr="00407621" w:rsidRDefault="004B1602" w:rsidP="002A193A">
      <w:pPr>
        <w:ind w:right="-185"/>
        <w:jc w:val="center"/>
        <w:rPr>
          <w:rFonts w:ascii="Times New Roman" w:hAnsi="Times New Roman"/>
        </w:rPr>
      </w:pPr>
      <w:r w:rsidRPr="004B1602">
        <w:rPr>
          <w:rFonts w:ascii="Times New Roman" w:hAnsi="Times New Roman"/>
          <w:noProof/>
          <w:color w:val="993300"/>
        </w:rPr>
        <w:lastRenderedPageBreak/>
        <w:pict>
          <v:shape id="_x0000_s1045" type="#_x0000_t136" style="position:absolute;left:0;text-align:left;margin-left:126pt;margin-top:-9pt;width:180pt;height:20.25pt;z-index:251684864" adj=",10260" fillcolor="red" stroked="f">
            <v:shadow on="t" color="silver"/>
            <v:textpath style="font-family:&quot;Bookman Old Style&quot;;font-size:18pt;font-weight:bold;v-text-kern:t" trim="t" fitpath="t" string="СОДЕРЖАНИЕ"/>
          </v:shape>
        </w:pict>
      </w:r>
    </w:p>
    <w:p w:rsidR="002A193A" w:rsidRPr="00407621" w:rsidRDefault="002A193A" w:rsidP="002A193A">
      <w:pPr>
        <w:jc w:val="center"/>
        <w:rPr>
          <w:rFonts w:ascii="Times New Roman" w:hAnsi="Times New Roman"/>
          <w:sz w:val="28"/>
          <w:szCs w:val="28"/>
        </w:rPr>
      </w:pPr>
    </w:p>
    <w:tbl>
      <w:tblPr>
        <w:tblW w:w="10490" w:type="dxa"/>
        <w:tblInd w:w="-34" w:type="dxa"/>
        <w:tblLook w:val="01E0"/>
      </w:tblPr>
      <w:tblGrid>
        <w:gridCol w:w="1850"/>
        <w:gridCol w:w="8640"/>
      </w:tblGrid>
      <w:tr w:rsidR="0039161E" w:rsidRPr="00407621" w:rsidTr="0039161E">
        <w:tc>
          <w:tcPr>
            <w:tcW w:w="1560" w:type="dxa"/>
          </w:tcPr>
          <w:p w:rsidR="00990896" w:rsidRDefault="00990896" w:rsidP="00407621">
            <w:pPr>
              <w:rPr>
                <w:rFonts w:ascii="Times New Roman" w:hAnsi="Times New Roman"/>
                <w:b/>
                <w:color w:val="00B050"/>
                <w:sz w:val="28"/>
                <w:szCs w:val="28"/>
              </w:rPr>
            </w:pPr>
          </w:p>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1</w:t>
            </w:r>
          </w:p>
        </w:tc>
        <w:tc>
          <w:tcPr>
            <w:tcW w:w="8930" w:type="dxa"/>
          </w:tcPr>
          <w:p w:rsidR="00990896" w:rsidRDefault="00990896" w:rsidP="00407621">
            <w:pPr>
              <w:rPr>
                <w:rFonts w:ascii="Times New Roman" w:hAnsi="Times New Roman"/>
                <w:b/>
                <w:sz w:val="28"/>
                <w:szCs w:val="28"/>
              </w:rPr>
            </w:pPr>
          </w:p>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 xml:space="preserve">Проблемно-ориентированный анализ деятельности школы </w:t>
            </w:r>
          </w:p>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за 20</w:t>
            </w:r>
            <w:r w:rsidR="00F228D4">
              <w:rPr>
                <w:rFonts w:ascii="Times New Roman" w:hAnsi="Times New Roman"/>
                <w:b/>
                <w:sz w:val="28"/>
                <w:szCs w:val="28"/>
              </w:rPr>
              <w:t>2</w:t>
            </w:r>
            <w:r w:rsidR="001F354E">
              <w:rPr>
                <w:rFonts w:ascii="Times New Roman" w:hAnsi="Times New Roman"/>
                <w:b/>
                <w:sz w:val="28"/>
                <w:szCs w:val="28"/>
              </w:rPr>
              <w:t>1</w:t>
            </w:r>
            <w:r w:rsidRPr="00407621">
              <w:rPr>
                <w:rFonts w:ascii="Times New Roman" w:hAnsi="Times New Roman"/>
                <w:b/>
                <w:sz w:val="28"/>
                <w:szCs w:val="28"/>
              </w:rPr>
              <w:t>-20</w:t>
            </w:r>
            <w:r w:rsidR="00990896">
              <w:rPr>
                <w:rFonts w:ascii="Times New Roman" w:hAnsi="Times New Roman"/>
                <w:b/>
                <w:sz w:val="28"/>
                <w:szCs w:val="28"/>
              </w:rPr>
              <w:t>2</w:t>
            </w:r>
            <w:r w:rsidR="001F354E">
              <w:rPr>
                <w:rFonts w:ascii="Times New Roman" w:hAnsi="Times New Roman"/>
                <w:b/>
                <w:sz w:val="28"/>
                <w:szCs w:val="28"/>
              </w:rPr>
              <w:t>2</w:t>
            </w:r>
            <w:r w:rsidRPr="00407621">
              <w:rPr>
                <w:rFonts w:ascii="Times New Roman" w:hAnsi="Times New Roman"/>
                <w:b/>
                <w:sz w:val="28"/>
                <w:szCs w:val="28"/>
              </w:rPr>
              <w:t xml:space="preserve"> учебный год</w:t>
            </w:r>
          </w:p>
          <w:p w:rsidR="0039161E" w:rsidRPr="00407621" w:rsidRDefault="0039161E" w:rsidP="00407621">
            <w:pPr>
              <w:ind w:left="432"/>
              <w:rPr>
                <w:rFonts w:ascii="Times New Roman" w:hAnsi="Times New Roman"/>
                <w:b/>
                <w:sz w:val="28"/>
                <w:szCs w:val="28"/>
              </w:rPr>
            </w:pPr>
          </w:p>
          <w:p w:rsidR="0039161E" w:rsidRPr="00407621" w:rsidRDefault="0039161E" w:rsidP="00407621">
            <w:pPr>
              <w:widowControl w:val="0"/>
              <w:shd w:val="clear" w:color="auto" w:fill="FFFFFF"/>
              <w:tabs>
                <w:tab w:val="left" w:pos="552"/>
              </w:tabs>
              <w:autoSpaceDE w:val="0"/>
              <w:autoSpaceDN w:val="0"/>
              <w:adjustRightInd w:val="0"/>
              <w:rPr>
                <w:rFonts w:ascii="Times New Roman" w:hAnsi="Times New Roman"/>
                <w:sz w:val="28"/>
                <w:szCs w:val="28"/>
              </w:rPr>
            </w:pPr>
            <w:r w:rsidRPr="00407621">
              <w:rPr>
                <w:rFonts w:ascii="Times New Roman" w:hAnsi="Times New Roman"/>
                <w:sz w:val="28"/>
                <w:szCs w:val="28"/>
              </w:rPr>
              <w:t>Анализ результатов образовательной деятельности</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Анализ эффективности системы управления общеобразовательным</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учреждением</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Анализ научно-методической деятельности педагогического коллектива</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Анализ инновационной работы</w:t>
            </w:r>
            <w:r w:rsidR="003C05D1" w:rsidRPr="00135D64">
              <w:rPr>
                <w:rFonts w:ascii="Times New Roman" w:hAnsi="Times New Roman"/>
                <w:sz w:val="28"/>
                <w:szCs w:val="28"/>
              </w:rPr>
              <w:t>и проектной деятельности</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Анализ системы воспитательной работы</w:t>
            </w:r>
          </w:p>
          <w:p w:rsidR="0039161E" w:rsidRPr="00407621" w:rsidRDefault="0039161E" w:rsidP="00407621">
            <w:pPr>
              <w:rPr>
                <w:rFonts w:ascii="Times New Roman" w:hAnsi="Times New Roman"/>
                <w:bCs/>
                <w:sz w:val="28"/>
                <w:szCs w:val="28"/>
              </w:rPr>
            </w:pPr>
            <w:r w:rsidRPr="00407621">
              <w:rPr>
                <w:rFonts w:ascii="Times New Roman" w:hAnsi="Times New Roman"/>
                <w:bCs/>
                <w:sz w:val="28"/>
                <w:szCs w:val="28"/>
              </w:rPr>
              <w:t>Анализ библиотечно-информационного обеспечения школы</w:t>
            </w:r>
          </w:p>
          <w:p w:rsidR="0039161E" w:rsidRPr="00407621" w:rsidRDefault="0039161E" w:rsidP="00407621">
            <w:pPr>
              <w:widowControl w:val="0"/>
              <w:autoSpaceDE w:val="0"/>
              <w:autoSpaceDN w:val="0"/>
              <w:adjustRightInd w:val="0"/>
              <w:rPr>
                <w:rFonts w:ascii="Times New Roman" w:hAnsi="Times New Roman"/>
                <w:sz w:val="28"/>
                <w:szCs w:val="28"/>
              </w:rPr>
            </w:pPr>
            <w:r w:rsidRPr="00407621">
              <w:rPr>
                <w:rFonts w:ascii="Times New Roman" w:hAnsi="Times New Roman"/>
                <w:sz w:val="28"/>
                <w:szCs w:val="28"/>
              </w:rPr>
              <w:t>Анализ социально-психолого-логопедической работы школы</w:t>
            </w:r>
          </w:p>
          <w:p w:rsidR="0039161E" w:rsidRPr="00407621" w:rsidRDefault="00741492" w:rsidP="00407621">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Анализ эффективности </w:t>
            </w:r>
            <w:r w:rsidR="0039161E" w:rsidRPr="00407621">
              <w:rPr>
                <w:rFonts w:ascii="Times New Roman" w:hAnsi="Times New Roman"/>
                <w:sz w:val="28"/>
                <w:szCs w:val="28"/>
              </w:rPr>
              <w:t>работы по сохранению и укреплению здоровья школьников</w:t>
            </w:r>
          </w:p>
          <w:p w:rsidR="0039161E" w:rsidRPr="0039161E" w:rsidRDefault="0039161E" w:rsidP="00407621">
            <w:pPr>
              <w:rPr>
                <w:rFonts w:ascii="Times New Roman" w:hAnsi="Times New Roman"/>
                <w:sz w:val="28"/>
                <w:szCs w:val="28"/>
              </w:rPr>
            </w:pPr>
            <w:r w:rsidRPr="00407621">
              <w:rPr>
                <w:rFonts w:ascii="Times New Roman" w:hAnsi="Times New Roman"/>
                <w:sz w:val="28"/>
                <w:szCs w:val="28"/>
              </w:rPr>
              <w:t>Приоритетные направления развития МАОУ «СОШ № 40» на 20</w:t>
            </w:r>
            <w:r w:rsidR="00990896">
              <w:rPr>
                <w:rFonts w:ascii="Times New Roman" w:hAnsi="Times New Roman"/>
                <w:sz w:val="28"/>
                <w:szCs w:val="28"/>
              </w:rPr>
              <w:t>2</w:t>
            </w:r>
            <w:r w:rsidR="001F354E">
              <w:rPr>
                <w:rFonts w:ascii="Times New Roman" w:hAnsi="Times New Roman"/>
                <w:sz w:val="28"/>
                <w:szCs w:val="28"/>
              </w:rPr>
              <w:t>2</w:t>
            </w:r>
            <w:r w:rsidRPr="00407621">
              <w:rPr>
                <w:rFonts w:ascii="Times New Roman" w:hAnsi="Times New Roman"/>
                <w:sz w:val="28"/>
                <w:szCs w:val="28"/>
              </w:rPr>
              <w:t>-20</w:t>
            </w:r>
            <w:r w:rsidR="00741492">
              <w:rPr>
                <w:rFonts w:ascii="Times New Roman" w:hAnsi="Times New Roman"/>
                <w:sz w:val="28"/>
                <w:szCs w:val="28"/>
              </w:rPr>
              <w:t>2</w:t>
            </w:r>
            <w:r w:rsidR="001F354E">
              <w:rPr>
                <w:rFonts w:ascii="Times New Roman" w:hAnsi="Times New Roman"/>
                <w:sz w:val="28"/>
                <w:szCs w:val="28"/>
              </w:rPr>
              <w:t>3</w:t>
            </w:r>
            <w:r w:rsidRPr="00407621">
              <w:rPr>
                <w:rFonts w:ascii="Times New Roman" w:hAnsi="Times New Roman"/>
                <w:sz w:val="28"/>
                <w:szCs w:val="28"/>
              </w:rPr>
              <w:t>учебный год</w:t>
            </w:r>
          </w:p>
          <w:p w:rsidR="0039161E" w:rsidRPr="0039161E" w:rsidRDefault="0039161E" w:rsidP="00407621">
            <w:pPr>
              <w:rPr>
                <w:rFonts w:ascii="Times New Roman" w:hAnsi="Times New Roman"/>
                <w:sz w:val="28"/>
                <w:szCs w:val="28"/>
              </w:rPr>
            </w:pPr>
          </w:p>
        </w:tc>
      </w:tr>
      <w:tr w:rsidR="0039161E" w:rsidRPr="00407621" w:rsidTr="0039161E">
        <w:tc>
          <w:tcPr>
            <w:tcW w:w="1560" w:type="dxa"/>
          </w:tcPr>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2</w:t>
            </w:r>
          </w:p>
        </w:tc>
        <w:tc>
          <w:tcPr>
            <w:tcW w:w="8930" w:type="dxa"/>
          </w:tcPr>
          <w:p w:rsidR="0039161E" w:rsidRPr="00407621" w:rsidRDefault="0039161E" w:rsidP="00407621">
            <w:pPr>
              <w:ind w:left="-47"/>
              <w:rPr>
                <w:rFonts w:ascii="Times New Roman" w:hAnsi="Times New Roman"/>
                <w:b/>
                <w:sz w:val="28"/>
                <w:szCs w:val="28"/>
              </w:rPr>
            </w:pPr>
            <w:r w:rsidRPr="00407621">
              <w:rPr>
                <w:rFonts w:ascii="Times New Roman" w:hAnsi="Times New Roman"/>
                <w:b/>
                <w:sz w:val="28"/>
                <w:szCs w:val="28"/>
              </w:rPr>
              <w:t xml:space="preserve">Организация деятельности образовательного учреждения,       </w:t>
            </w:r>
          </w:p>
          <w:p w:rsidR="0039161E" w:rsidRPr="00407621" w:rsidRDefault="0039161E" w:rsidP="00407621">
            <w:pPr>
              <w:ind w:left="-47"/>
              <w:rPr>
                <w:rFonts w:ascii="Times New Roman" w:hAnsi="Times New Roman"/>
                <w:b/>
                <w:sz w:val="28"/>
                <w:szCs w:val="28"/>
              </w:rPr>
            </w:pPr>
            <w:r w:rsidRPr="00407621">
              <w:rPr>
                <w:rFonts w:ascii="Times New Roman" w:hAnsi="Times New Roman"/>
                <w:b/>
                <w:sz w:val="28"/>
                <w:szCs w:val="28"/>
              </w:rPr>
              <w:t xml:space="preserve">направленная на получение бесплатного общего образования  </w:t>
            </w:r>
          </w:p>
          <w:p w:rsidR="0039161E" w:rsidRPr="00223992" w:rsidRDefault="0039161E" w:rsidP="002A193A">
            <w:pPr>
              <w:ind w:left="-47"/>
              <w:rPr>
                <w:rFonts w:ascii="Times New Roman" w:hAnsi="Times New Roman"/>
                <w:b/>
                <w:sz w:val="28"/>
                <w:szCs w:val="28"/>
              </w:rPr>
            </w:pPr>
            <w:r w:rsidRPr="00407621">
              <w:rPr>
                <w:rFonts w:ascii="Times New Roman" w:hAnsi="Times New Roman"/>
                <w:b/>
                <w:sz w:val="28"/>
                <w:szCs w:val="28"/>
              </w:rPr>
              <w:t>(начального, основного, среднего)</w:t>
            </w:r>
          </w:p>
          <w:p w:rsidR="0039161E" w:rsidRPr="00223992" w:rsidRDefault="0039161E" w:rsidP="002A193A">
            <w:pPr>
              <w:ind w:left="-47"/>
              <w:rPr>
                <w:rFonts w:ascii="Times New Roman" w:hAnsi="Times New Roman"/>
                <w:b/>
                <w:sz w:val="28"/>
                <w:szCs w:val="28"/>
              </w:rPr>
            </w:pP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2.1. Мероприятия по реализации прав ребенка на получение бесплатного общего образования.</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2.2. Мероприятия по реализации прав детства и профилактике девиа</w:t>
            </w:r>
            <w:r>
              <w:rPr>
                <w:rFonts w:ascii="Times New Roman" w:hAnsi="Times New Roman"/>
                <w:sz w:val="28"/>
                <w:szCs w:val="28"/>
              </w:rPr>
              <w:t xml:space="preserve">нтного </w:t>
            </w:r>
            <w:r w:rsidRPr="00407621">
              <w:rPr>
                <w:rFonts w:ascii="Times New Roman" w:hAnsi="Times New Roman"/>
                <w:sz w:val="28"/>
                <w:szCs w:val="28"/>
              </w:rPr>
              <w:t>поведения школьников.</w:t>
            </w:r>
          </w:p>
          <w:p w:rsidR="0039161E" w:rsidRPr="00407621" w:rsidRDefault="00741492" w:rsidP="00407621">
            <w:pPr>
              <w:rPr>
                <w:rFonts w:ascii="Times New Roman" w:hAnsi="Times New Roman"/>
                <w:sz w:val="28"/>
                <w:szCs w:val="28"/>
              </w:rPr>
            </w:pPr>
            <w:r>
              <w:rPr>
                <w:rFonts w:ascii="Times New Roman" w:hAnsi="Times New Roman"/>
                <w:sz w:val="28"/>
                <w:szCs w:val="28"/>
              </w:rPr>
              <w:t xml:space="preserve">2.3. Всеобуч. </w:t>
            </w:r>
            <w:r w:rsidR="0039161E" w:rsidRPr="00407621">
              <w:rPr>
                <w:rFonts w:ascii="Times New Roman" w:hAnsi="Times New Roman"/>
                <w:sz w:val="28"/>
                <w:szCs w:val="28"/>
              </w:rPr>
              <w:t xml:space="preserve">Порядок учета посещаемости занятий учащимися. </w:t>
            </w:r>
          </w:p>
          <w:p w:rsidR="0039161E" w:rsidRPr="00407621" w:rsidRDefault="0039161E" w:rsidP="00407621">
            <w:pPr>
              <w:ind w:right="-250"/>
              <w:rPr>
                <w:rFonts w:ascii="Times New Roman" w:hAnsi="Times New Roman"/>
                <w:sz w:val="28"/>
                <w:szCs w:val="28"/>
              </w:rPr>
            </w:pPr>
            <w:r w:rsidRPr="00407621">
              <w:rPr>
                <w:rFonts w:ascii="Times New Roman" w:hAnsi="Times New Roman"/>
                <w:sz w:val="28"/>
                <w:szCs w:val="28"/>
              </w:rPr>
              <w:t>Работа с будущими первоклассниками.</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2.4. Меры по улучшению охраны здоровья детей, профилактике детского травматизма и заболеваемости. Работа по охране труда.</w:t>
            </w:r>
          </w:p>
          <w:p w:rsidR="0039161E" w:rsidRPr="00407621" w:rsidRDefault="0039161E" w:rsidP="00407621">
            <w:pPr>
              <w:ind w:left="432"/>
              <w:rPr>
                <w:rFonts w:ascii="Times New Roman" w:hAnsi="Times New Roman"/>
                <w:b/>
                <w:sz w:val="28"/>
                <w:szCs w:val="28"/>
              </w:rPr>
            </w:pPr>
          </w:p>
        </w:tc>
      </w:tr>
      <w:tr w:rsidR="0039161E" w:rsidRPr="00407621" w:rsidTr="0039161E">
        <w:tc>
          <w:tcPr>
            <w:tcW w:w="1560" w:type="dxa"/>
          </w:tcPr>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3</w:t>
            </w:r>
          </w:p>
        </w:tc>
        <w:tc>
          <w:tcPr>
            <w:tcW w:w="8930" w:type="dxa"/>
          </w:tcPr>
          <w:p w:rsidR="0039161E" w:rsidRPr="00407621" w:rsidRDefault="0039161E" w:rsidP="00407621">
            <w:pPr>
              <w:ind w:left="-47"/>
              <w:rPr>
                <w:rFonts w:ascii="Times New Roman" w:hAnsi="Times New Roman"/>
                <w:b/>
                <w:sz w:val="28"/>
                <w:szCs w:val="28"/>
              </w:rPr>
            </w:pPr>
            <w:r w:rsidRPr="00407621">
              <w:rPr>
                <w:rFonts w:ascii="Times New Roman" w:hAnsi="Times New Roman"/>
                <w:b/>
                <w:sz w:val="28"/>
                <w:szCs w:val="28"/>
              </w:rPr>
              <w:t xml:space="preserve">Работа с педагогическими кадрами, повышение квалификации, </w:t>
            </w:r>
          </w:p>
          <w:p w:rsidR="0039161E" w:rsidRPr="00223992" w:rsidRDefault="0039161E" w:rsidP="002A193A">
            <w:pPr>
              <w:ind w:left="-47"/>
              <w:rPr>
                <w:rFonts w:ascii="Times New Roman" w:hAnsi="Times New Roman"/>
                <w:b/>
                <w:sz w:val="28"/>
                <w:szCs w:val="28"/>
              </w:rPr>
            </w:pPr>
            <w:r w:rsidRPr="00407621">
              <w:rPr>
                <w:rFonts w:ascii="Times New Roman" w:hAnsi="Times New Roman"/>
                <w:b/>
                <w:sz w:val="28"/>
                <w:szCs w:val="28"/>
              </w:rPr>
              <w:t>аттестация</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 xml:space="preserve">3.1. Управляющий совет. </w:t>
            </w:r>
          </w:p>
          <w:p w:rsidR="0039161E" w:rsidRPr="00407621" w:rsidRDefault="0039161E" w:rsidP="00407621">
            <w:pPr>
              <w:rPr>
                <w:rFonts w:ascii="Times New Roman" w:hAnsi="Times New Roman"/>
                <w:sz w:val="28"/>
                <w:szCs w:val="28"/>
              </w:rPr>
            </w:pPr>
            <w:r w:rsidRPr="00407621">
              <w:rPr>
                <w:rFonts w:ascii="Times New Roman" w:hAnsi="Times New Roman"/>
                <w:sz w:val="28"/>
                <w:szCs w:val="28"/>
              </w:rPr>
              <w:t>3.2. Педагогически</w:t>
            </w:r>
            <w:r>
              <w:rPr>
                <w:rFonts w:ascii="Times New Roman" w:hAnsi="Times New Roman"/>
                <w:sz w:val="28"/>
                <w:szCs w:val="28"/>
              </w:rPr>
              <w:t>й</w:t>
            </w:r>
            <w:r w:rsidRPr="00407621">
              <w:rPr>
                <w:rFonts w:ascii="Times New Roman" w:hAnsi="Times New Roman"/>
                <w:sz w:val="28"/>
                <w:szCs w:val="28"/>
              </w:rPr>
              <w:t xml:space="preserve"> совет.</w:t>
            </w:r>
          </w:p>
          <w:p w:rsidR="0039161E" w:rsidRPr="00407621" w:rsidRDefault="0039161E" w:rsidP="00407621">
            <w:pPr>
              <w:tabs>
                <w:tab w:val="left" w:pos="367"/>
              </w:tabs>
              <w:rPr>
                <w:rFonts w:ascii="Times New Roman" w:hAnsi="Times New Roman"/>
                <w:sz w:val="28"/>
                <w:szCs w:val="28"/>
              </w:rPr>
            </w:pPr>
            <w:r w:rsidRPr="00407621">
              <w:rPr>
                <w:rFonts w:ascii="Times New Roman" w:hAnsi="Times New Roman"/>
                <w:sz w:val="28"/>
                <w:szCs w:val="28"/>
              </w:rPr>
              <w:t xml:space="preserve">3.3. </w:t>
            </w:r>
            <w:r w:rsidRPr="003E1226">
              <w:rPr>
                <w:rFonts w:ascii="Times New Roman" w:hAnsi="Times New Roman"/>
                <w:sz w:val="28"/>
                <w:szCs w:val="28"/>
              </w:rPr>
              <w:t>Научно-методическая деятельность</w:t>
            </w:r>
            <w:r w:rsidRPr="00407621">
              <w:rPr>
                <w:rFonts w:ascii="Times New Roman" w:hAnsi="Times New Roman"/>
                <w:sz w:val="28"/>
                <w:szCs w:val="28"/>
              </w:rPr>
              <w:t>.</w:t>
            </w:r>
          </w:p>
          <w:p w:rsidR="00741492" w:rsidRPr="00407621" w:rsidRDefault="0039161E" w:rsidP="00F64F98">
            <w:pPr>
              <w:tabs>
                <w:tab w:val="left" w:pos="367"/>
              </w:tabs>
              <w:ind w:right="-108"/>
              <w:rPr>
                <w:rFonts w:ascii="Times New Roman" w:hAnsi="Times New Roman"/>
                <w:sz w:val="28"/>
                <w:szCs w:val="28"/>
              </w:rPr>
            </w:pPr>
            <w:r w:rsidRPr="00407621">
              <w:rPr>
                <w:rFonts w:ascii="Times New Roman" w:hAnsi="Times New Roman"/>
                <w:sz w:val="28"/>
                <w:szCs w:val="28"/>
              </w:rPr>
              <w:t>3.4. Деятельность</w:t>
            </w:r>
            <w:r w:rsidR="007D04D5">
              <w:rPr>
                <w:rFonts w:ascii="Times New Roman" w:hAnsi="Times New Roman"/>
                <w:sz w:val="28"/>
                <w:szCs w:val="28"/>
              </w:rPr>
              <w:t>,</w:t>
            </w:r>
            <w:r w:rsidRPr="00407621">
              <w:rPr>
                <w:rFonts w:ascii="Times New Roman" w:hAnsi="Times New Roman"/>
                <w:sz w:val="28"/>
                <w:szCs w:val="28"/>
              </w:rPr>
              <w:t xml:space="preserve"> обеспечивающая сопровождение введения </w:t>
            </w:r>
            <w:r w:rsidR="0038352E" w:rsidRPr="0038352E">
              <w:rPr>
                <w:rFonts w:ascii="Times New Roman" w:hAnsi="Times New Roman"/>
                <w:sz w:val="28"/>
                <w:szCs w:val="28"/>
              </w:rPr>
              <w:t xml:space="preserve">обновленных </w:t>
            </w:r>
            <w:r w:rsidRPr="007D04D5">
              <w:rPr>
                <w:rFonts w:ascii="Times New Roman" w:hAnsi="Times New Roman"/>
                <w:sz w:val="28"/>
                <w:szCs w:val="28"/>
              </w:rPr>
              <w:t xml:space="preserve">ФГОС </w:t>
            </w:r>
          </w:p>
          <w:p w:rsidR="0039161E" w:rsidRPr="00407621" w:rsidRDefault="0039161E" w:rsidP="00407621">
            <w:pPr>
              <w:pStyle w:val="ac"/>
              <w:tabs>
                <w:tab w:val="left" w:pos="0"/>
              </w:tabs>
              <w:ind w:left="0"/>
              <w:jc w:val="both"/>
              <w:rPr>
                <w:sz w:val="28"/>
                <w:szCs w:val="28"/>
              </w:rPr>
            </w:pPr>
            <w:r w:rsidRPr="00407621">
              <w:rPr>
                <w:sz w:val="28"/>
                <w:szCs w:val="28"/>
              </w:rPr>
              <w:t>3.5. Работа методических объединений.</w:t>
            </w:r>
          </w:p>
          <w:p w:rsidR="0039161E" w:rsidRPr="00407621" w:rsidRDefault="0039161E" w:rsidP="00407621">
            <w:pPr>
              <w:pStyle w:val="ac"/>
              <w:tabs>
                <w:tab w:val="left" w:pos="0"/>
              </w:tabs>
              <w:ind w:left="0"/>
              <w:jc w:val="both"/>
              <w:rPr>
                <w:sz w:val="28"/>
                <w:szCs w:val="28"/>
              </w:rPr>
            </w:pPr>
            <w:r w:rsidRPr="00407621">
              <w:rPr>
                <w:sz w:val="28"/>
                <w:szCs w:val="28"/>
              </w:rPr>
              <w:t>3.6. Повышение квалификации педагогов.</w:t>
            </w:r>
          </w:p>
          <w:p w:rsidR="0039161E" w:rsidRPr="00407621" w:rsidRDefault="0039161E" w:rsidP="00407621">
            <w:pPr>
              <w:pStyle w:val="ac"/>
              <w:tabs>
                <w:tab w:val="left" w:pos="509"/>
              </w:tabs>
              <w:ind w:left="0"/>
              <w:jc w:val="both"/>
              <w:rPr>
                <w:sz w:val="28"/>
                <w:szCs w:val="28"/>
              </w:rPr>
            </w:pPr>
            <w:r w:rsidRPr="00407621">
              <w:rPr>
                <w:sz w:val="28"/>
                <w:szCs w:val="28"/>
              </w:rPr>
              <w:t xml:space="preserve">3.7. Работа с молодыми специалистами. </w:t>
            </w:r>
          </w:p>
          <w:p w:rsidR="0039161E" w:rsidRPr="00407621" w:rsidRDefault="0039161E" w:rsidP="00407621">
            <w:pPr>
              <w:pStyle w:val="ac"/>
              <w:tabs>
                <w:tab w:val="left" w:pos="509"/>
              </w:tabs>
              <w:ind w:left="0"/>
              <w:jc w:val="both"/>
              <w:rPr>
                <w:b/>
                <w:sz w:val="28"/>
                <w:szCs w:val="28"/>
              </w:rPr>
            </w:pPr>
            <w:r w:rsidRPr="00407621">
              <w:rPr>
                <w:sz w:val="28"/>
                <w:szCs w:val="28"/>
              </w:rPr>
              <w:t xml:space="preserve">3.8. Аттестация педагогических кадров. </w:t>
            </w:r>
          </w:p>
        </w:tc>
      </w:tr>
      <w:tr w:rsidR="0039161E" w:rsidRPr="00407621" w:rsidTr="0039161E">
        <w:tc>
          <w:tcPr>
            <w:tcW w:w="1560" w:type="dxa"/>
          </w:tcPr>
          <w:p w:rsidR="0039161E" w:rsidRPr="00407621" w:rsidRDefault="0039161E" w:rsidP="00407621">
            <w:pPr>
              <w:rPr>
                <w:rFonts w:ascii="Times New Roman" w:hAnsi="Times New Roman"/>
                <w:b/>
                <w:color w:val="00B050"/>
                <w:sz w:val="28"/>
                <w:szCs w:val="28"/>
              </w:rPr>
            </w:pPr>
          </w:p>
          <w:p w:rsidR="00990896" w:rsidRDefault="00990896" w:rsidP="00407621">
            <w:pPr>
              <w:rPr>
                <w:rFonts w:ascii="Times New Roman" w:hAnsi="Times New Roman"/>
                <w:b/>
                <w:color w:val="00B050"/>
                <w:sz w:val="28"/>
                <w:szCs w:val="28"/>
              </w:rPr>
            </w:pPr>
          </w:p>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4</w:t>
            </w:r>
          </w:p>
        </w:tc>
        <w:tc>
          <w:tcPr>
            <w:tcW w:w="8930" w:type="dxa"/>
          </w:tcPr>
          <w:p w:rsidR="0039161E" w:rsidRPr="00407621" w:rsidRDefault="0039161E" w:rsidP="00407621">
            <w:pPr>
              <w:rPr>
                <w:rFonts w:ascii="Times New Roman" w:hAnsi="Times New Roman"/>
                <w:b/>
                <w:sz w:val="28"/>
                <w:szCs w:val="28"/>
              </w:rPr>
            </w:pPr>
          </w:p>
          <w:p w:rsidR="00990896" w:rsidRDefault="00990896" w:rsidP="00407621">
            <w:pPr>
              <w:rPr>
                <w:rFonts w:ascii="Times New Roman" w:hAnsi="Times New Roman"/>
                <w:b/>
                <w:sz w:val="28"/>
                <w:szCs w:val="28"/>
              </w:rPr>
            </w:pPr>
          </w:p>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План работы ресурсного центра</w:t>
            </w:r>
          </w:p>
          <w:p w:rsidR="0039161E" w:rsidRPr="00407621" w:rsidRDefault="0039161E" w:rsidP="00407621">
            <w:pPr>
              <w:pStyle w:val="a9"/>
              <w:ind w:left="-47"/>
              <w:jc w:val="both"/>
              <w:rPr>
                <w:b w:val="0"/>
                <w:i w:val="0"/>
                <w:sz w:val="28"/>
                <w:szCs w:val="28"/>
              </w:rPr>
            </w:pPr>
            <w:r w:rsidRPr="00407621">
              <w:rPr>
                <w:b w:val="0"/>
                <w:i w:val="0"/>
                <w:sz w:val="28"/>
                <w:szCs w:val="28"/>
              </w:rPr>
              <w:t xml:space="preserve">4.1. Оптимизация и координация информационных и ресурсных потоков </w:t>
            </w:r>
            <w:r w:rsidR="00807D86" w:rsidRPr="00407621">
              <w:rPr>
                <w:b w:val="0"/>
                <w:i w:val="0"/>
                <w:sz w:val="28"/>
                <w:szCs w:val="28"/>
              </w:rPr>
              <w:t>между учреждениями образовательного округа.</w:t>
            </w:r>
          </w:p>
          <w:p w:rsidR="0039161E" w:rsidRPr="00DA0DE7" w:rsidRDefault="0039161E" w:rsidP="00407621">
            <w:pPr>
              <w:ind w:left="-47"/>
              <w:rPr>
                <w:rFonts w:ascii="Times New Roman" w:hAnsi="Times New Roman"/>
                <w:sz w:val="28"/>
                <w:szCs w:val="28"/>
              </w:rPr>
            </w:pPr>
            <w:r w:rsidRPr="00407621">
              <w:rPr>
                <w:rFonts w:ascii="Times New Roman" w:hAnsi="Times New Roman"/>
                <w:sz w:val="28"/>
                <w:szCs w:val="28"/>
              </w:rPr>
              <w:t xml:space="preserve">4.2. Обеспечение преемственности образования школ образовательного </w:t>
            </w:r>
            <w:r w:rsidR="00807D86" w:rsidRPr="00407621">
              <w:rPr>
                <w:rFonts w:ascii="Times New Roman" w:hAnsi="Times New Roman"/>
                <w:sz w:val="28"/>
                <w:szCs w:val="28"/>
              </w:rPr>
              <w:t xml:space="preserve">округа. </w:t>
            </w:r>
            <w:r w:rsidR="00807D86" w:rsidRPr="00DA0DE7">
              <w:rPr>
                <w:rFonts w:ascii="Times New Roman" w:hAnsi="Times New Roman"/>
                <w:sz w:val="28"/>
                <w:szCs w:val="28"/>
              </w:rPr>
              <w:t>Реализация профильного обучения.</w:t>
            </w:r>
          </w:p>
          <w:p w:rsidR="0039161E" w:rsidRPr="00407621" w:rsidRDefault="0039161E" w:rsidP="00407621">
            <w:pPr>
              <w:ind w:left="-47"/>
              <w:rPr>
                <w:rFonts w:ascii="Times New Roman" w:hAnsi="Times New Roman"/>
                <w:color w:val="1F497D"/>
                <w:sz w:val="28"/>
                <w:szCs w:val="28"/>
              </w:rPr>
            </w:pPr>
            <w:r w:rsidRPr="00407621">
              <w:rPr>
                <w:rFonts w:ascii="Times New Roman" w:hAnsi="Times New Roman"/>
                <w:sz w:val="28"/>
                <w:szCs w:val="28"/>
              </w:rPr>
              <w:t>4.3. Оказание ресурсных услуг.</w:t>
            </w:r>
          </w:p>
          <w:p w:rsidR="0039161E" w:rsidRPr="00223992" w:rsidRDefault="0039161E" w:rsidP="002A193A">
            <w:pPr>
              <w:ind w:left="-47"/>
              <w:rPr>
                <w:rFonts w:ascii="Times New Roman" w:hAnsi="Times New Roman"/>
                <w:sz w:val="28"/>
                <w:szCs w:val="28"/>
              </w:rPr>
            </w:pPr>
            <w:r w:rsidRPr="00407621">
              <w:rPr>
                <w:rFonts w:ascii="Times New Roman" w:hAnsi="Times New Roman"/>
                <w:sz w:val="28"/>
                <w:szCs w:val="28"/>
              </w:rPr>
              <w:t>4.4. Организация методической работы образовательного округа.</w:t>
            </w:r>
          </w:p>
          <w:p w:rsidR="0039161E" w:rsidRPr="00223992" w:rsidRDefault="0039161E" w:rsidP="002A193A">
            <w:pPr>
              <w:ind w:left="-47"/>
              <w:rPr>
                <w:rFonts w:ascii="Times New Roman" w:hAnsi="Times New Roman"/>
                <w:sz w:val="28"/>
                <w:szCs w:val="28"/>
              </w:rPr>
            </w:pPr>
          </w:p>
        </w:tc>
      </w:tr>
      <w:tr w:rsidR="0039161E" w:rsidRPr="00407621" w:rsidTr="0039161E">
        <w:tc>
          <w:tcPr>
            <w:tcW w:w="1560" w:type="dxa"/>
          </w:tcPr>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lastRenderedPageBreak/>
              <w:t>Раздел 5</w:t>
            </w:r>
          </w:p>
        </w:tc>
        <w:tc>
          <w:tcPr>
            <w:tcW w:w="8930" w:type="dxa"/>
          </w:tcPr>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 xml:space="preserve">Работа педагогического коллектива, направленная на улучшение </w:t>
            </w:r>
          </w:p>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образовательной деятельности</w:t>
            </w:r>
          </w:p>
          <w:p w:rsidR="0039161E" w:rsidRPr="00407621" w:rsidRDefault="0039161E" w:rsidP="00407621">
            <w:pPr>
              <w:rPr>
                <w:rFonts w:ascii="Times New Roman" w:hAnsi="Times New Roman"/>
                <w:b/>
                <w:sz w:val="28"/>
                <w:szCs w:val="28"/>
              </w:rPr>
            </w:pPr>
          </w:p>
          <w:p w:rsidR="0039161E" w:rsidRPr="00407621" w:rsidRDefault="0039161E" w:rsidP="00407621">
            <w:pPr>
              <w:pStyle w:val="a9"/>
              <w:ind w:left="-47" w:right="-104"/>
              <w:jc w:val="both"/>
              <w:rPr>
                <w:b w:val="0"/>
                <w:i w:val="0"/>
                <w:sz w:val="28"/>
                <w:szCs w:val="28"/>
              </w:rPr>
            </w:pPr>
            <w:r w:rsidRPr="00407621">
              <w:rPr>
                <w:b w:val="0"/>
                <w:i w:val="0"/>
                <w:sz w:val="28"/>
                <w:szCs w:val="28"/>
              </w:rPr>
              <w:t xml:space="preserve">5.1. </w:t>
            </w:r>
            <w:r w:rsidR="0072587F" w:rsidRPr="00407621">
              <w:rPr>
                <w:b w:val="0"/>
                <w:i w:val="0"/>
                <w:sz w:val="28"/>
                <w:szCs w:val="28"/>
              </w:rPr>
              <w:t xml:space="preserve">Работа по преемственности </w:t>
            </w:r>
            <w:r w:rsidR="0072587F">
              <w:rPr>
                <w:b w:val="0"/>
                <w:i w:val="0"/>
                <w:sz w:val="28"/>
                <w:szCs w:val="28"/>
              </w:rPr>
              <w:t xml:space="preserve">уровней </w:t>
            </w:r>
            <w:r w:rsidR="0072587F" w:rsidRPr="00407621">
              <w:rPr>
                <w:b w:val="0"/>
                <w:i w:val="0"/>
                <w:sz w:val="28"/>
                <w:szCs w:val="28"/>
              </w:rPr>
              <w:t>начально</w:t>
            </w:r>
            <w:r w:rsidR="0072587F">
              <w:rPr>
                <w:b w:val="0"/>
                <w:i w:val="0"/>
                <w:sz w:val="28"/>
                <w:szCs w:val="28"/>
              </w:rPr>
              <w:t>го общего</w:t>
            </w:r>
            <w:r w:rsidR="0072587F" w:rsidRPr="00407621">
              <w:rPr>
                <w:b w:val="0"/>
                <w:i w:val="0"/>
                <w:sz w:val="28"/>
                <w:szCs w:val="28"/>
              </w:rPr>
              <w:t>, основно</w:t>
            </w:r>
            <w:r w:rsidR="0072587F">
              <w:rPr>
                <w:b w:val="0"/>
                <w:i w:val="0"/>
                <w:sz w:val="28"/>
                <w:szCs w:val="28"/>
              </w:rPr>
              <w:t xml:space="preserve">гообщего </w:t>
            </w:r>
            <w:r w:rsidR="0072587F" w:rsidRPr="00407621">
              <w:rPr>
                <w:b w:val="0"/>
                <w:i w:val="0"/>
                <w:sz w:val="28"/>
                <w:szCs w:val="28"/>
              </w:rPr>
              <w:t>и средне</w:t>
            </w:r>
            <w:r w:rsidR="0072587F">
              <w:rPr>
                <w:b w:val="0"/>
                <w:i w:val="0"/>
                <w:sz w:val="28"/>
                <w:szCs w:val="28"/>
              </w:rPr>
              <w:t>гообщего образования</w:t>
            </w:r>
            <w:r w:rsidRPr="00407621">
              <w:rPr>
                <w:b w:val="0"/>
                <w:i w:val="0"/>
                <w:sz w:val="28"/>
                <w:szCs w:val="28"/>
              </w:rPr>
              <w:t xml:space="preserve">.      </w:t>
            </w:r>
          </w:p>
          <w:p w:rsidR="0039161E" w:rsidRPr="00407621" w:rsidRDefault="0039161E" w:rsidP="00407621">
            <w:pPr>
              <w:ind w:left="-47"/>
              <w:rPr>
                <w:rFonts w:ascii="Times New Roman" w:hAnsi="Times New Roman"/>
                <w:sz w:val="28"/>
                <w:szCs w:val="28"/>
              </w:rPr>
            </w:pPr>
            <w:r w:rsidRPr="00407621">
              <w:rPr>
                <w:rFonts w:ascii="Times New Roman" w:hAnsi="Times New Roman"/>
                <w:sz w:val="28"/>
                <w:szCs w:val="28"/>
              </w:rPr>
              <w:t>5.2. Совершенствование дополнительного образования.</w:t>
            </w:r>
          </w:p>
          <w:p w:rsidR="0039161E" w:rsidRPr="00407621" w:rsidRDefault="0039161E" w:rsidP="00407621">
            <w:pPr>
              <w:ind w:left="-47"/>
              <w:rPr>
                <w:rFonts w:ascii="Times New Roman" w:hAnsi="Times New Roman"/>
                <w:sz w:val="28"/>
                <w:szCs w:val="28"/>
              </w:rPr>
            </w:pPr>
            <w:r w:rsidRPr="00407621">
              <w:rPr>
                <w:rFonts w:ascii="Times New Roman" w:hAnsi="Times New Roman"/>
                <w:sz w:val="28"/>
                <w:szCs w:val="28"/>
              </w:rPr>
              <w:t>5.3. Дифференциация обучения школьников.</w:t>
            </w:r>
          </w:p>
          <w:p w:rsidR="0039161E" w:rsidRPr="00407621" w:rsidRDefault="0039161E" w:rsidP="00407621">
            <w:pPr>
              <w:ind w:left="-47"/>
              <w:rPr>
                <w:rFonts w:ascii="Times New Roman" w:hAnsi="Times New Roman"/>
                <w:sz w:val="28"/>
                <w:szCs w:val="28"/>
              </w:rPr>
            </w:pPr>
            <w:r w:rsidRPr="00407621">
              <w:rPr>
                <w:rFonts w:ascii="Times New Roman" w:hAnsi="Times New Roman"/>
                <w:sz w:val="28"/>
                <w:szCs w:val="28"/>
              </w:rPr>
              <w:t>5.4. План работы научного общества «Эрудит».</w:t>
            </w:r>
          </w:p>
          <w:p w:rsidR="0039161E" w:rsidRPr="00407621" w:rsidRDefault="0039161E" w:rsidP="00407621">
            <w:pPr>
              <w:ind w:left="-47"/>
              <w:rPr>
                <w:rFonts w:ascii="Times New Roman" w:hAnsi="Times New Roman"/>
                <w:sz w:val="28"/>
                <w:szCs w:val="28"/>
              </w:rPr>
            </w:pPr>
            <w:r w:rsidRPr="00407621">
              <w:rPr>
                <w:rFonts w:ascii="Times New Roman" w:hAnsi="Times New Roman"/>
                <w:sz w:val="28"/>
                <w:szCs w:val="28"/>
              </w:rPr>
              <w:t>5.5. Профориентационная работа. Профильное обучение.</w:t>
            </w:r>
          </w:p>
          <w:p w:rsidR="0039161E" w:rsidRPr="00407621" w:rsidRDefault="0039161E" w:rsidP="00407621">
            <w:pPr>
              <w:ind w:left="-47"/>
              <w:rPr>
                <w:rFonts w:ascii="Times New Roman" w:hAnsi="Times New Roman"/>
                <w:sz w:val="28"/>
                <w:szCs w:val="28"/>
              </w:rPr>
            </w:pPr>
            <w:r w:rsidRPr="00407621">
              <w:rPr>
                <w:rFonts w:ascii="Times New Roman" w:hAnsi="Times New Roman"/>
                <w:sz w:val="28"/>
                <w:szCs w:val="28"/>
              </w:rPr>
              <w:t xml:space="preserve">5.6. Подготовка и проведение промежуточной аттестации  </w:t>
            </w:r>
          </w:p>
          <w:p w:rsidR="0039161E" w:rsidRPr="00407621" w:rsidRDefault="0039161E" w:rsidP="00807D86">
            <w:pPr>
              <w:rPr>
                <w:rFonts w:ascii="Times New Roman" w:hAnsi="Times New Roman"/>
                <w:sz w:val="28"/>
                <w:szCs w:val="28"/>
                <w:lang w:val="en-US"/>
              </w:rPr>
            </w:pPr>
            <w:r w:rsidRPr="00407621">
              <w:rPr>
                <w:rFonts w:ascii="Times New Roman" w:hAnsi="Times New Roman"/>
                <w:sz w:val="28"/>
                <w:szCs w:val="28"/>
              </w:rPr>
              <w:t>учащихся. Итоговая аттестация учащихся.</w:t>
            </w:r>
          </w:p>
          <w:p w:rsidR="0039161E" w:rsidRPr="00407621" w:rsidRDefault="0039161E" w:rsidP="002A193A">
            <w:pPr>
              <w:ind w:left="-47"/>
              <w:rPr>
                <w:rFonts w:ascii="Times New Roman" w:hAnsi="Times New Roman"/>
                <w:sz w:val="28"/>
                <w:szCs w:val="28"/>
                <w:lang w:val="en-US"/>
              </w:rPr>
            </w:pPr>
          </w:p>
        </w:tc>
      </w:tr>
      <w:tr w:rsidR="0039161E" w:rsidRPr="00407621" w:rsidTr="0039161E">
        <w:tc>
          <w:tcPr>
            <w:tcW w:w="1560" w:type="dxa"/>
          </w:tcPr>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6</w:t>
            </w:r>
          </w:p>
        </w:tc>
        <w:tc>
          <w:tcPr>
            <w:tcW w:w="8930" w:type="dxa"/>
          </w:tcPr>
          <w:p w:rsidR="0039161E" w:rsidRPr="00407621" w:rsidRDefault="0039161E" w:rsidP="00407621">
            <w:pPr>
              <w:rPr>
                <w:rFonts w:ascii="Times New Roman" w:hAnsi="Times New Roman"/>
                <w:b/>
                <w:sz w:val="28"/>
                <w:szCs w:val="28"/>
                <w:lang w:val="en-US"/>
              </w:rPr>
            </w:pPr>
            <w:r w:rsidRPr="00407621">
              <w:rPr>
                <w:rFonts w:ascii="Times New Roman" w:hAnsi="Times New Roman"/>
                <w:b/>
                <w:sz w:val="28"/>
                <w:szCs w:val="28"/>
              </w:rPr>
              <w:t>Организация воспитательной работы</w:t>
            </w:r>
          </w:p>
          <w:p w:rsidR="0039161E" w:rsidRPr="00407621" w:rsidRDefault="0039161E" w:rsidP="00407621">
            <w:pPr>
              <w:rPr>
                <w:rFonts w:ascii="Times New Roman" w:hAnsi="Times New Roman"/>
                <w:b/>
                <w:color w:val="FF0000"/>
                <w:sz w:val="28"/>
                <w:szCs w:val="28"/>
                <w:lang w:val="en-US"/>
              </w:rPr>
            </w:pPr>
          </w:p>
        </w:tc>
      </w:tr>
      <w:tr w:rsidR="0039161E" w:rsidRPr="00407621" w:rsidTr="0039161E">
        <w:tc>
          <w:tcPr>
            <w:tcW w:w="1560" w:type="dxa"/>
          </w:tcPr>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7</w:t>
            </w:r>
          </w:p>
        </w:tc>
        <w:tc>
          <w:tcPr>
            <w:tcW w:w="8930" w:type="dxa"/>
          </w:tcPr>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 xml:space="preserve">Управление и коррекция образовательной деятельности.            </w:t>
            </w:r>
          </w:p>
          <w:p w:rsidR="006D38A3" w:rsidRDefault="006D38A3" w:rsidP="00407621">
            <w:pPr>
              <w:rPr>
                <w:rFonts w:ascii="Times New Roman" w:hAnsi="Times New Roman"/>
                <w:b/>
                <w:sz w:val="28"/>
                <w:szCs w:val="28"/>
              </w:rPr>
            </w:pPr>
            <w:r>
              <w:rPr>
                <w:rFonts w:ascii="Times New Roman" w:hAnsi="Times New Roman"/>
                <w:b/>
                <w:sz w:val="28"/>
                <w:szCs w:val="28"/>
              </w:rPr>
              <w:t>План внутренней системы оценки качества образования.</w:t>
            </w:r>
          </w:p>
          <w:p w:rsidR="0039161E" w:rsidRPr="00407621" w:rsidRDefault="006D38A3" w:rsidP="00407621">
            <w:pPr>
              <w:rPr>
                <w:rFonts w:ascii="Times New Roman" w:hAnsi="Times New Roman"/>
                <w:b/>
                <w:sz w:val="28"/>
                <w:szCs w:val="28"/>
              </w:rPr>
            </w:pPr>
            <w:r>
              <w:rPr>
                <w:rFonts w:ascii="Times New Roman" w:hAnsi="Times New Roman"/>
                <w:b/>
                <w:sz w:val="28"/>
                <w:szCs w:val="28"/>
              </w:rPr>
              <w:t>Система</w:t>
            </w:r>
            <w:r w:rsidR="0039161E" w:rsidRPr="00407621">
              <w:rPr>
                <w:rFonts w:ascii="Times New Roman" w:hAnsi="Times New Roman"/>
                <w:b/>
                <w:sz w:val="28"/>
                <w:szCs w:val="28"/>
              </w:rPr>
              <w:t xml:space="preserve"> </w:t>
            </w:r>
            <w:r w:rsidRPr="00407621">
              <w:rPr>
                <w:rFonts w:ascii="Times New Roman" w:hAnsi="Times New Roman"/>
                <w:b/>
                <w:sz w:val="28"/>
                <w:szCs w:val="28"/>
              </w:rPr>
              <w:t>внутришкольного контроля.</w:t>
            </w:r>
          </w:p>
          <w:p w:rsidR="0039161E" w:rsidRPr="00223992" w:rsidRDefault="0039161E" w:rsidP="006D38A3">
            <w:pPr>
              <w:rPr>
                <w:rFonts w:ascii="Times New Roman" w:hAnsi="Times New Roman"/>
                <w:b/>
                <w:sz w:val="28"/>
                <w:szCs w:val="28"/>
              </w:rPr>
            </w:pPr>
          </w:p>
        </w:tc>
      </w:tr>
      <w:tr w:rsidR="0039161E" w:rsidRPr="00407621" w:rsidTr="003629EA">
        <w:tc>
          <w:tcPr>
            <w:tcW w:w="1560" w:type="dxa"/>
          </w:tcPr>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8</w:t>
            </w:r>
          </w:p>
        </w:tc>
        <w:tc>
          <w:tcPr>
            <w:tcW w:w="8930" w:type="dxa"/>
          </w:tcPr>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Укрепление учебно-материальной базы</w:t>
            </w:r>
          </w:p>
          <w:p w:rsidR="0039161E" w:rsidRPr="00407621" w:rsidRDefault="0039161E" w:rsidP="00407621">
            <w:pPr>
              <w:ind w:left="432"/>
              <w:rPr>
                <w:rFonts w:ascii="Times New Roman" w:hAnsi="Times New Roman"/>
                <w:b/>
                <w:sz w:val="28"/>
                <w:szCs w:val="28"/>
              </w:rPr>
            </w:pPr>
          </w:p>
        </w:tc>
      </w:tr>
      <w:tr w:rsidR="0039161E" w:rsidRPr="00407621" w:rsidTr="003629EA">
        <w:tc>
          <w:tcPr>
            <w:tcW w:w="1560" w:type="dxa"/>
          </w:tcPr>
          <w:p w:rsidR="0039161E"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Раздел 9</w:t>
            </w:r>
          </w:p>
          <w:p w:rsidR="0039161E" w:rsidRDefault="0039161E" w:rsidP="00407621">
            <w:pPr>
              <w:rPr>
                <w:rFonts w:ascii="Times New Roman" w:hAnsi="Times New Roman"/>
                <w:b/>
                <w:color w:val="00B050"/>
                <w:sz w:val="28"/>
                <w:szCs w:val="28"/>
              </w:rPr>
            </w:pPr>
          </w:p>
          <w:p w:rsidR="0039161E" w:rsidRDefault="0039161E" w:rsidP="00407621">
            <w:pPr>
              <w:rPr>
                <w:rFonts w:ascii="Times New Roman" w:hAnsi="Times New Roman"/>
                <w:b/>
                <w:color w:val="00B050"/>
                <w:sz w:val="28"/>
                <w:szCs w:val="28"/>
              </w:rPr>
            </w:pPr>
          </w:p>
          <w:p w:rsidR="0039161E" w:rsidRDefault="0039161E" w:rsidP="00407621">
            <w:pPr>
              <w:rPr>
                <w:rFonts w:ascii="Times New Roman" w:hAnsi="Times New Roman"/>
                <w:b/>
                <w:color w:val="00B050"/>
                <w:sz w:val="28"/>
                <w:szCs w:val="28"/>
              </w:rPr>
            </w:pPr>
          </w:p>
          <w:p w:rsidR="0039161E" w:rsidRPr="00407621" w:rsidRDefault="0039161E" w:rsidP="00407621">
            <w:pPr>
              <w:rPr>
                <w:rFonts w:ascii="Times New Roman" w:hAnsi="Times New Roman"/>
                <w:b/>
                <w:color w:val="00B050"/>
                <w:sz w:val="28"/>
                <w:szCs w:val="28"/>
              </w:rPr>
            </w:pPr>
          </w:p>
        </w:tc>
        <w:tc>
          <w:tcPr>
            <w:tcW w:w="8930" w:type="dxa"/>
          </w:tcPr>
          <w:p w:rsidR="0039161E" w:rsidRPr="00407621" w:rsidRDefault="0039161E" w:rsidP="00407621">
            <w:pPr>
              <w:rPr>
                <w:rFonts w:ascii="Times New Roman" w:hAnsi="Times New Roman"/>
                <w:b/>
                <w:sz w:val="28"/>
                <w:szCs w:val="28"/>
              </w:rPr>
            </w:pPr>
            <w:r w:rsidRPr="00407621">
              <w:rPr>
                <w:rFonts w:ascii="Times New Roman" w:hAnsi="Times New Roman"/>
                <w:b/>
                <w:sz w:val="28"/>
                <w:szCs w:val="28"/>
              </w:rPr>
              <w:t>Организационно-педагогические мероприятия</w:t>
            </w:r>
          </w:p>
          <w:p w:rsidR="0039161E" w:rsidRPr="00407621" w:rsidRDefault="0039161E" w:rsidP="00BF78B5">
            <w:pPr>
              <w:pStyle w:val="1"/>
              <w:spacing w:before="0" w:beforeAutospacing="0" w:after="0" w:afterAutospacing="0"/>
              <w:jc w:val="both"/>
              <w:rPr>
                <w:b w:val="0"/>
                <w:sz w:val="28"/>
                <w:szCs w:val="28"/>
              </w:rPr>
            </w:pPr>
            <w:r w:rsidRPr="00407621">
              <w:rPr>
                <w:b w:val="0"/>
                <w:sz w:val="28"/>
                <w:szCs w:val="28"/>
              </w:rPr>
              <w:t>9.1. Совещания при директоре.</w:t>
            </w:r>
          </w:p>
          <w:p w:rsidR="0039161E" w:rsidRDefault="0039161E" w:rsidP="00BF78B5">
            <w:pPr>
              <w:rPr>
                <w:rFonts w:ascii="Times New Roman" w:hAnsi="Times New Roman"/>
                <w:sz w:val="28"/>
                <w:szCs w:val="28"/>
              </w:rPr>
            </w:pPr>
            <w:r w:rsidRPr="00407621">
              <w:rPr>
                <w:rFonts w:ascii="Times New Roman" w:hAnsi="Times New Roman"/>
                <w:sz w:val="28"/>
                <w:szCs w:val="28"/>
              </w:rPr>
              <w:t>9.2. Совещания при заместителях директора.</w:t>
            </w:r>
          </w:p>
          <w:p w:rsidR="0039161E" w:rsidRDefault="0039161E" w:rsidP="00BF78B5">
            <w:pPr>
              <w:rPr>
                <w:rFonts w:ascii="Times New Roman" w:hAnsi="Times New Roman"/>
                <w:sz w:val="28"/>
                <w:szCs w:val="28"/>
              </w:rPr>
            </w:pPr>
          </w:p>
          <w:p w:rsidR="0039161E" w:rsidRPr="0039161E" w:rsidRDefault="0039161E" w:rsidP="00BF78B5">
            <w:pPr>
              <w:rPr>
                <w:rFonts w:ascii="Times New Roman" w:hAnsi="Times New Roman"/>
                <w:b/>
                <w:sz w:val="28"/>
                <w:szCs w:val="28"/>
              </w:rPr>
            </w:pPr>
          </w:p>
        </w:tc>
      </w:tr>
      <w:tr w:rsidR="0039161E" w:rsidRPr="00407621" w:rsidTr="003629EA">
        <w:tc>
          <w:tcPr>
            <w:tcW w:w="1560" w:type="dxa"/>
          </w:tcPr>
          <w:p w:rsidR="0039161E" w:rsidRDefault="0039161E" w:rsidP="00407621">
            <w:pPr>
              <w:rPr>
                <w:rFonts w:ascii="Times New Roman" w:hAnsi="Times New Roman"/>
                <w:b/>
                <w:color w:val="00B050"/>
                <w:sz w:val="28"/>
                <w:szCs w:val="28"/>
              </w:rPr>
            </w:pPr>
          </w:p>
          <w:p w:rsidR="0039161E" w:rsidRPr="00407621" w:rsidRDefault="0039161E" w:rsidP="00407621">
            <w:pPr>
              <w:rPr>
                <w:rFonts w:ascii="Times New Roman" w:hAnsi="Times New Roman"/>
                <w:b/>
                <w:color w:val="00B050"/>
                <w:sz w:val="28"/>
                <w:szCs w:val="28"/>
              </w:rPr>
            </w:pPr>
            <w:r w:rsidRPr="00407621">
              <w:rPr>
                <w:rFonts w:ascii="Times New Roman" w:hAnsi="Times New Roman"/>
                <w:b/>
                <w:color w:val="00B050"/>
                <w:sz w:val="28"/>
                <w:szCs w:val="28"/>
              </w:rPr>
              <w:t>Приложения</w:t>
            </w:r>
          </w:p>
        </w:tc>
        <w:tc>
          <w:tcPr>
            <w:tcW w:w="8930" w:type="dxa"/>
          </w:tcPr>
          <w:p w:rsidR="0039161E" w:rsidRDefault="0039161E" w:rsidP="00407621">
            <w:pPr>
              <w:rPr>
                <w:rFonts w:ascii="Times New Roman" w:hAnsi="Times New Roman"/>
                <w:sz w:val="28"/>
                <w:szCs w:val="28"/>
              </w:rPr>
            </w:pPr>
          </w:p>
          <w:p w:rsidR="0039161E" w:rsidRDefault="0039161E" w:rsidP="00407621">
            <w:pPr>
              <w:rPr>
                <w:rFonts w:ascii="Times New Roman" w:hAnsi="Times New Roman"/>
                <w:sz w:val="28"/>
                <w:szCs w:val="28"/>
              </w:rPr>
            </w:pPr>
            <w:r w:rsidRPr="00407621">
              <w:rPr>
                <w:rFonts w:ascii="Times New Roman" w:hAnsi="Times New Roman"/>
                <w:sz w:val="28"/>
                <w:szCs w:val="28"/>
              </w:rPr>
              <w:t>Планы работы ШМО.</w:t>
            </w:r>
          </w:p>
          <w:p w:rsidR="00020F5E" w:rsidRDefault="00020F5E" w:rsidP="00407621">
            <w:pPr>
              <w:rPr>
                <w:rFonts w:ascii="Times New Roman" w:hAnsi="Times New Roman"/>
                <w:sz w:val="28"/>
                <w:szCs w:val="28"/>
              </w:rPr>
            </w:pPr>
            <w:r w:rsidRPr="00020F5E">
              <w:rPr>
                <w:rFonts w:ascii="Times New Roman" w:hAnsi="Times New Roman"/>
                <w:sz w:val="28"/>
                <w:szCs w:val="28"/>
              </w:rPr>
              <w:t>План работы Школы молодого педагога</w:t>
            </w:r>
            <w:r>
              <w:rPr>
                <w:rFonts w:ascii="Times New Roman" w:hAnsi="Times New Roman"/>
                <w:sz w:val="28"/>
                <w:szCs w:val="28"/>
              </w:rPr>
              <w:t>.</w:t>
            </w:r>
          </w:p>
          <w:p w:rsidR="0039161E" w:rsidRDefault="0039161E" w:rsidP="00407621">
            <w:pPr>
              <w:rPr>
                <w:rFonts w:ascii="Times New Roman" w:hAnsi="Times New Roman"/>
                <w:sz w:val="28"/>
                <w:szCs w:val="28"/>
              </w:rPr>
            </w:pPr>
            <w:r w:rsidRPr="00407621">
              <w:rPr>
                <w:rFonts w:ascii="Times New Roman" w:hAnsi="Times New Roman"/>
                <w:sz w:val="28"/>
                <w:szCs w:val="28"/>
              </w:rPr>
              <w:t xml:space="preserve">Планы работы </w:t>
            </w:r>
            <w:r w:rsidR="00741492">
              <w:rPr>
                <w:rFonts w:ascii="Times New Roman" w:hAnsi="Times New Roman"/>
                <w:sz w:val="28"/>
                <w:szCs w:val="28"/>
              </w:rPr>
              <w:t>педагога-</w:t>
            </w:r>
            <w:r w:rsidRPr="00407621">
              <w:rPr>
                <w:rFonts w:ascii="Times New Roman" w:hAnsi="Times New Roman"/>
                <w:sz w:val="28"/>
                <w:szCs w:val="28"/>
              </w:rPr>
              <w:t xml:space="preserve">психолога, </w:t>
            </w:r>
            <w:r w:rsidR="00741492">
              <w:rPr>
                <w:rFonts w:ascii="Times New Roman" w:hAnsi="Times New Roman"/>
                <w:sz w:val="28"/>
                <w:szCs w:val="28"/>
              </w:rPr>
              <w:t xml:space="preserve">учителя </w:t>
            </w:r>
            <w:r w:rsidRPr="00407621">
              <w:rPr>
                <w:rFonts w:ascii="Times New Roman" w:hAnsi="Times New Roman"/>
                <w:sz w:val="28"/>
                <w:szCs w:val="28"/>
              </w:rPr>
              <w:t>логопеда, социального педагога.</w:t>
            </w:r>
          </w:p>
          <w:p w:rsidR="0039161E" w:rsidRPr="00407621" w:rsidRDefault="0039161E" w:rsidP="0039161E">
            <w:pPr>
              <w:jc w:val="left"/>
              <w:rPr>
                <w:rFonts w:ascii="Times New Roman" w:hAnsi="Times New Roman"/>
                <w:sz w:val="28"/>
                <w:szCs w:val="28"/>
              </w:rPr>
            </w:pPr>
            <w:r w:rsidRPr="00407621">
              <w:rPr>
                <w:rFonts w:ascii="Times New Roman" w:hAnsi="Times New Roman"/>
                <w:sz w:val="28"/>
                <w:szCs w:val="28"/>
              </w:rPr>
              <w:t>План работы библиотеки.</w:t>
            </w:r>
          </w:p>
          <w:p w:rsidR="0039161E" w:rsidRDefault="0039161E" w:rsidP="0039161E">
            <w:pPr>
              <w:jc w:val="left"/>
              <w:rPr>
                <w:rFonts w:ascii="Times New Roman" w:hAnsi="Times New Roman"/>
                <w:sz w:val="28"/>
                <w:szCs w:val="28"/>
              </w:rPr>
            </w:pPr>
            <w:r w:rsidRPr="00407621">
              <w:rPr>
                <w:rFonts w:ascii="Times New Roman" w:hAnsi="Times New Roman"/>
                <w:sz w:val="28"/>
                <w:szCs w:val="28"/>
              </w:rPr>
              <w:t>План  работы Центра содействия укреплению здоровья обучающихся.</w:t>
            </w:r>
          </w:p>
          <w:p w:rsidR="0039161E" w:rsidRPr="00407621" w:rsidRDefault="0039161E" w:rsidP="0039161E">
            <w:pPr>
              <w:jc w:val="left"/>
              <w:rPr>
                <w:rFonts w:ascii="Times New Roman" w:hAnsi="Times New Roman"/>
                <w:sz w:val="28"/>
                <w:szCs w:val="28"/>
              </w:rPr>
            </w:pPr>
            <w:r w:rsidRPr="00407621">
              <w:rPr>
                <w:rFonts w:ascii="Times New Roman" w:hAnsi="Times New Roman"/>
                <w:sz w:val="28"/>
                <w:szCs w:val="28"/>
              </w:rPr>
              <w:t>План работы духовно-просветительского центра «Возрождение».</w:t>
            </w:r>
          </w:p>
          <w:p w:rsidR="0039161E" w:rsidRPr="0039161E" w:rsidRDefault="0039161E" w:rsidP="0039161E">
            <w:pPr>
              <w:jc w:val="left"/>
              <w:rPr>
                <w:rFonts w:ascii="Times New Roman" w:hAnsi="Times New Roman"/>
                <w:sz w:val="28"/>
                <w:szCs w:val="28"/>
              </w:rPr>
            </w:pPr>
            <w:r w:rsidRPr="00407621">
              <w:rPr>
                <w:rFonts w:ascii="Times New Roman" w:hAnsi="Times New Roman"/>
                <w:sz w:val="28"/>
                <w:szCs w:val="28"/>
              </w:rPr>
              <w:t>План работы тьютора.</w:t>
            </w:r>
          </w:p>
        </w:tc>
      </w:tr>
    </w:tbl>
    <w:p w:rsidR="007303A4" w:rsidRDefault="007303A4" w:rsidP="007303A4">
      <w:pPr>
        <w:widowControl w:val="0"/>
        <w:shd w:val="clear" w:color="auto" w:fill="FFFFFF"/>
        <w:autoSpaceDE w:val="0"/>
        <w:autoSpaceDN w:val="0"/>
        <w:adjustRightInd w:val="0"/>
        <w:jc w:val="center"/>
        <w:rPr>
          <w:rFonts w:ascii="Times New Roman" w:hAnsi="Times New Roman"/>
          <w:b/>
          <w:bCs/>
          <w:sz w:val="28"/>
          <w:szCs w:val="28"/>
          <w:lang w:eastAsia="ru-RU"/>
        </w:rPr>
      </w:pPr>
    </w:p>
    <w:p w:rsidR="00F64F98" w:rsidRDefault="00F64F98" w:rsidP="007303A4">
      <w:pPr>
        <w:widowControl w:val="0"/>
        <w:shd w:val="clear" w:color="auto" w:fill="FFFFFF"/>
        <w:autoSpaceDE w:val="0"/>
        <w:autoSpaceDN w:val="0"/>
        <w:adjustRightInd w:val="0"/>
        <w:jc w:val="center"/>
        <w:rPr>
          <w:rFonts w:ascii="Times New Roman" w:hAnsi="Times New Roman"/>
          <w:b/>
          <w:bCs/>
          <w:sz w:val="28"/>
          <w:szCs w:val="28"/>
          <w:lang w:eastAsia="ru-RU"/>
        </w:rPr>
      </w:pPr>
    </w:p>
    <w:p w:rsidR="00F64F98" w:rsidRDefault="00F64F98" w:rsidP="007303A4">
      <w:pPr>
        <w:widowControl w:val="0"/>
        <w:shd w:val="clear" w:color="auto" w:fill="FFFFFF"/>
        <w:autoSpaceDE w:val="0"/>
        <w:autoSpaceDN w:val="0"/>
        <w:adjustRightInd w:val="0"/>
        <w:jc w:val="center"/>
        <w:rPr>
          <w:rFonts w:ascii="Times New Roman" w:hAnsi="Times New Roman"/>
          <w:b/>
          <w:bCs/>
          <w:sz w:val="28"/>
          <w:szCs w:val="28"/>
          <w:lang w:eastAsia="ru-RU"/>
        </w:rPr>
      </w:pPr>
    </w:p>
    <w:p w:rsidR="007303A4" w:rsidRPr="0045371B" w:rsidRDefault="004B1602" w:rsidP="007303A4">
      <w:pPr>
        <w:widowControl w:val="0"/>
        <w:shd w:val="clear" w:color="auto" w:fill="FFFFFF"/>
        <w:autoSpaceDE w:val="0"/>
        <w:autoSpaceDN w:val="0"/>
        <w:adjustRightInd w:val="0"/>
        <w:jc w:val="center"/>
        <w:rPr>
          <w:rFonts w:ascii="Times New Roman" w:hAnsi="Times New Roman"/>
          <w:b/>
          <w:bCs/>
          <w:sz w:val="28"/>
          <w:szCs w:val="28"/>
          <w:lang w:eastAsia="ru-RU"/>
        </w:rPr>
      </w:pPr>
      <w:r>
        <w:rPr>
          <w:rFonts w:ascii="Times New Roman" w:hAnsi="Times New Roman"/>
          <w:b/>
          <w:bCs/>
          <w:noProof/>
          <w:sz w:val="28"/>
          <w:szCs w:val="28"/>
          <w:lang w:eastAsia="ru-RU"/>
        </w:rPr>
        <w:pict>
          <v:shape id="_x0000_s1071" type="#_x0000_t136" style="position:absolute;left:0;text-align:left;margin-left:210.65pt;margin-top:-29.75pt;width:90pt;height:20.25pt;z-index:251713536" adj=",10260" fillcolor="#f808ca" stroked="f">
            <v:shadow on="t" color="silver"/>
            <v:textpath style="font-family:&quot;Bookman Old Style&quot;;font-size:18pt;font-weight:bold;v-text-kern:t" trim="t" fitpath="t" string="РАЗДЕЛ 1"/>
          </v:shape>
        </w:pict>
      </w:r>
      <w:r w:rsidR="007303A4" w:rsidRPr="0045371B">
        <w:rPr>
          <w:rFonts w:ascii="Times New Roman" w:hAnsi="Times New Roman"/>
          <w:b/>
          <w:bCs/>
          <w:sz w:val="28"/>
          <w:szCs w:val="28"/>
          <w:lang w:eastAsia="ru-RU"/>
        </w:rPr>
        <w:t xml:space="preserve">ПРОБЛЕМНО-ОРИЕНТИРОВАННЫЙ АНАЛИЗ </w:t>
      </w:r>
    </w:p>
    <w:p w:rsidR="007303A4" w:rsidRPr="0045371B" w:rsidRDefault="007303A4" w:rsidP="007303A4">
      <w:pPr>
        <w:widowControl w:val="0"/>
        <w:shd w:val="clear" w:color="auto" w:fill="FFFFFF"/>
        <w:autoSpaceDE w:val="0"/>
        <w:autoSpaceDN w:val="0"/>
        <w:adjustRightInd w:val="0"/>
        <w:jc w:val="center"/>
        <w:rPr>
          <w:rFonts w:ascii="Times New Roman" w:hAnsi="Times New Roman"/>
          <w:b/>
          <w:bCs/>
          <w:sz w:val="28"/>
          <w:szCs w:val="28"/>
          <w:lang w:eastAsia="ru-RU"/>
        </w:rPr>
      </w:pPr>
      <w:r w:rsidRPr="0045371B">
        <w:rPr>
          <w:rFonts w:ascii="Times New Roman" w:hAnsi="Times New Roman"/>
          <w:b/>
          <w:bCs/>
          <w:sz w:val="28"/>
          <w:szCs w:val="28"/>
          <w:lang w:eastAsia="ru-RU"/>
        </w:rPr>
        <w:t>ДЕЯТЕЛЬНОСТИ ШКОЛЫ ЗА 20</w:t>
      </w:r>
      <w:r w:rsidR="00F228D4">
        <w:rPr>
          <w:rFonts w:ascii="Times New Roman" w:hAnsi="Times New Roman"/>
          <w:b/>
          <w:bCs/>
          <w:sz w:val="28"/>
          <w:szCs w:val="28"/>
          <w:lang w:eastAsia="ru-RU"/>
        </w:rPr>
        <w:t>2</w:t>
      </w:r>
      <w:r w:rsidR="001F354E">
        <w:rPr>
          <w:rFonts w:ascii="Times New Roman" w:hAnsi="Times New Roman"/>
          <w:b/>
          <w:bCs/>
          <w:sz w:val="28"/>
          <w:szCs w:val="28"/>
          <w:lang w:eastAsia="ru-RU"/>
        </w:rPr>
        <w:t>1</w:t>
      </w:r>
      <w:r w:rsidRPr="0045371B">
        <w:rPr>
          <w:rFonts w:ascii="Times New Roman" w:hAnsi="Times New Roman"/>
          <w:b/>
          <w:bCs/>
          <w:sz w:val="28"/>
          <w:szCs w:val="28"/>
          <w:lang w:eastAsia="ru-RU"/>
        </w:rPr>
        <w:t>-20</w:t>
      </w:r>
      <w:r w:rsidR="004F69EC">
        <w:rPr>
          <w:rFonts w:ascii="Times New Roman" w:hAnsi="Times New Roman"/>
          <w:b/>
          <w:bCs/>
          <w:sz w:val="28"/>
          <w:szCs w:val="28"/>
          <w:lang w:eastAsia="ru-RU"/>
        </w:rPr>
        <w:t>2</w:t>
      </w:r>
      <w:r w:rsidR="001F354E">
        <w:rPr>
          <w:rFonts w:ascii="Times New Roman" w:hAnsi="Times New Roman"/>
          <w:b/>
          <w:bCs/>
          <w:sz w:val="28"/>
          <w:szCs w:val="28"/>
          <w:lang w:eastAsia="ru-RU"/>
        </w:rPr>
        <w:t>2</w:t>
      </w:r>
      <w:r w:rsidRPr="0045371B">
        <w:rPr>
          <w:rFonts w:ascii="Times New Roman" w:hAnsi="Times New Roman"/>
          <w:b/>
          <w:bCs/>
          <w:sz w:val="28"/>
          <w:szCs w:val="28"/>
          <w:lang w:eastAsia="ru-RU"/>
        </w:rPr>
        <w:t xml:space="preserve"> УЧЕБНЫЙ ГОД</w:t>
      </w:r>
    </w:p>
    <w:p w:rsidR="007303A4" w:rsidRPr="00682040" w:rsidRDefault="007303A4" w:rsidP="007303A4">
      <w:pPr>
        <w:widowControl w:val="0"/>
        <w:shd w:val="clear" w:color="auto" w:fill="FFFFFF"/>
        <w:autoSpaceDE w:val="0"/>
        <w:autoSpaceDN w:val="0"/>
        <w:adjustRightInd w:val="0"/>
        <w:jc w:val="center"/>
        <w:rPr>
          <w:rFonts w:ascii="Times New Roman" w:hAnsi="Times New Roman"/>
          <w:b/>
          <w:bCs/>
          <w:color w:val="FF0000"/>
          <w:sz w:val="28"/>
          <w:szCs w:val="28"/>
          <w:lang w:eastAsia="ru-RU"/>
        </w:rPr>
      </w:pPr>
    </w:p>
    <w:p w:rsidR="001F354E" w:rsidRDefault="001F354E" w:rsidP="00F228D4">
      <w:pPr>
        <w:pStyle w:val="p126"/>
        <w:shd w:val="clear" w:color="auto" w:fill="FFFFFF"/>
        <w:spacing w:before="0" w:beforeAutospacing="0" w:after="0" w:afterAutospacing="0"/>
        <w:ind w:firstLine="708"/>
        <w:jc w:val="both"/>
        <w:rPr>
          <w:rFonts w:eastAsia="Calibri"/>
          <w:lang w:eastAsia="ar-SA"/>
        </w:rPr>
      </w:pPr>
      <w:r w:rsidRPr="001F354E">
        <w:rPr>
          <w:rFonts w:eastAsia="Calibri"/>
          <w:lang w:eastAsia="ar-SA"/>
        </w:rPr>
        <w:t>В 2021-2022 учебном году в МАОУ «СОШ №40» велась системная и поэтапная работа в соответствии с изменившейся парадигмой образования в стране, образовательными инициативами в государственной политике, перспективами социально-экономического развития региона, социальным запросом обучающихся и их родителей. Текущий учебный год явился третьим годом реализации Программы развития школы на 2019-2022 годы.</w:t>
      </w:r>
    </w:p>
    <w:p w:rsidR="00707AE5" w:rsidRPr="00707AE5" w:rsidRDefault="007303A4" w:rsidP="00F228D4">
      <w:pPr>
        <w:pStyle w:val="p126"/>
        <w:shd w:val="clear" w:color="auto" w:fill="FFFFFF"/>
        <w:spacing w:before="0" w:beforeAutospacing="0" w:after="0" w:afterAutospacing="0"/>
        <w:ind w:firstLine="708"/>
        <w:jc w:val="both"/>
      </w:pPr>
      <w:r w:rsidRPr="00707AE5">
        <w:rPr>
          <w:rStyle w:val="s3"/>
          <w:b/>
          <w:bCs/>
        </w:rPr>
        <w:t>Цель:</w:t>
      </w:r>
      <w:r w:rsidR="001F354E" w:rsidRPr="001F354E">
        <w:t>формирование комфортного, безопасного, равнодоступного образовательного и информационно-развивающего пространства, соответствующего принципам модернизации российского образования, современным потребностям общества, направленного на повышение качества обучения и воспитания, совершенствование системы выявления, поддержки и сопровождения талантливых и перспективных детей</w:t>
      </w:r>
      <w:r w:rsidR="00707AE5" w:rsidRPr="00707AE5">
        <w:t>.</w:t>
      </w:r>
    </w:p>
    <w:p w:rsidR="00CC339E" w:rsidRPr="00707AE5" w:rsidRDefault="007303A4" w:rsidP="00707AE5">
      <w:pPr>
        <w:pStyle w:val="p126"/>
        <w:shd w:val="clear" w:color="auto" w:fill="FFFFFF"/>
        <w:spacing w:before="0" w:beforeAutospacing="0" w:after="0" w:afterAutospacing="0"/>
        <w:ind w:firstLine="708"/>
        <w:jc w:val="both"/>
        <w:rPr>
          <w:lang w:eastAsia="en-US"/>
        </w:rPr>
      </w:pPr>
      <w:r w:rsidRPr="00707AE5">
        <w:rPr>
          <w:lang w:eastAsia="en-US"/>
        </w:rPr>
        <w:t xml:space="preserve">Для достижения поставленной цели коллективом школы решались следующие </w:t>
      </w:r>
      <w:r w:rsidRPr="00707AE5">
        <w:rPr>
          <w:b/>
          <w:lang w:eastAsia="en-US"/>
        </w:rPr>
        <w:t>задачи</w:t>
      </w:r>
      <w:r w:rsidRPr="00707AE5">
        <w:rPr>
          <w:lang w:eastAsia="en-US"/>
        </w:rPr>
        <w:t>:</w:t>
      </w:r>
    </w:p>
    <w:p w:rsidR="001F354E" w:rsidRPr="001F354E" w:rsidRDefault="001F354E" w:rsidP="001F354E">
      <w:pPr>
        <w:widowControl w:val="0"/>
        <w:autoSpaceDE w:val="0"/>
        <w:autoSpaceDN w:val="0"/>
        <w:adjustRightInd w:val="0"/>
        <w:ind w:firstLine="708"/>
        <w:rPr>
          <w:rFonts w:ascii="Times New Roman" w:eastAsia="Times New Roman" w:hAnsi="Times New Roman"/>
          <w:sz w:val="24"/>
          <w:szCs w:val="24"/>
        </w:rPr>
      </w:pPr>
      <w:r w:rsidRPr="001F354E">
        <w:rPr>
          <w:rFonts w:ascii="Times New Roman" w:eastAsia="Times New Roman" w:hAnsi="Times New Roman"/>
          <w:sz w:val="24"/>
          <w:szCs w:val="24"/>
        </w:rPr>
        <w:t>1. Повышение качества образования посредством совершенствования ресурсного, организационного, методического обеспечения образовательной деятельности в соответствии с требованиями ФГОС и потребностями всех участников образовательных отношений.</w:t>
      </w:r>
    </w:p>
    <w:p w:rsidR="001F354E" w:rsidRPr="001F354E" w:rsidRDefault="001F354E" w:rsidP="001F354E">
      <w:pPr>
        <w:widowControl w:val="0"/>
        <w:autoSpaceDE w:val="0"/>
        <w:autoSpaceDN w:val="0"/>
        <w:adjustRightInd w:val="0"/>
        <w:ind w:firstLine="708"/>
        <w:rPr>
          <w:rFonts w:ascii="Times New Roman" w:eastAsia="Times New Roman" w:hAnsi="Times New Roman"/>
          <w:sz w:val="24"/>
          <w:szCs w:val="24"/>
        </w:rPr>
      </w:pPr>
      <w:r w:rsidRPr="001F354E">
        <w:rPr>
          <w:rFonts w:ascii="Times New Roman" w:eastAsia="Times New Roman" w:hAnsi="Times New Roman"/>
          <w:sz w:val="24"/>
          <w:szCs w:val="24"/>
        </w:rPr>
        <w:t xml:space="preserve">2. Сохранение и укрепление здоровья обучающихся, развитие организованных форм отдыха и оздоровления детей и создание условий для эффективного использования здоровьесберегающих технологий. </w:t>
      </w:r>
    </w:p>
    <w:p w:rsidR="001F354E" w:rsidRPr="001F354E" w:rsidRDefault="001F354E" w:rsidP="001F354E">
      <w:pPr>
        <w:widowControl w:val="0"/>
        <w:autoSpaceDE w:val="0"/>
        <w:autoSpaceDN w:val="0"/>
        <w:adjustRightInd w:val="0"/>
        <w:ind w:firstLine="708"/>
        <w:rPr>
          <w:rFonts w:ascii="Times New Roman" w:eastAsia="Times New Roman" w:hAnsi="Times New Roman"/>
          <w:sz w:val="24"/>
          <w:szCs w:val="24"/>
        </w:rPr>
      </w:pPr>
      <w:r w:rsidRPr="001F354E">
        <w:rPr>
          <w:rFonts w:ascii="Times New Roman" w:eastAsia="Times New Roman" w:hAnsi="Times New Roman"/>
          <w:sz w:val="24"/>
          <w:szCs w:val="24"/>
        </w:rPr>
        <w:t>3. Оптимизация инновационной деятельности образовательной системы школы на основе проектно-целевого подхода.</w:t>
      </w:r>
    </w:p>
    <w:p w:rsidR="001F354E" w:rsidRPr="001F354E" w:rsidRDefault="001F354E" w:rsidP="001F354E">
      <w:pPr>
        <w:widowControl w:val="0"/>
        <w:autoSpaceDE w:val="0"/>
        <w:autoSpaceDN w:val="0"/>
        <w:adjustRightInd w:val="0"/>
        <w:ind w:firstLine="708"/>
        <w:rPr>
          <w:rFonts w:ascii="Times New Roman" w:eastAsia="Times New Roman" w:hAnsi="Times New Roman"/>
          <w:sz w:val="24"/>
          <w:szCs w:val="24"/>
        </w:rPr>
      </w:pPr>
      <w:r w:rsidRPr="001F354E">
        <w:rPr>
          <w:rFonts w:ascii="Times New Roman" w:eastAsia="Times New Roman" w:hAnsi="Times New Roman"/>
          <w:sz w:val="24"/>
          <w:szCs w:val="24"/>
        </w:rPr>
        <w:t>4. Активизация применения в образовательной деятельности эффективных практик и технологий инклюзивного образования детей с разными возможностями в условиях образовательной организации.</w:t>
      </w:r>
    </w:p>
    <w:p w:rsidR="001F354E" w:rsidRPr="001F354E" w:rsidRDefault="001F354E" w:rsidP="001F354E">
      <w:pPr>
        <w:widowControl w:val="0"/>
        <w:autoSpaceDE w:val="0"/>
        <w:autoSpaceDN w:val="0"/>
        <w:adjustRightInd w:val="0"/>
        <w:ind w:firstLine="708"/>
        <w:rPr>
          <w:rFonts w:ascii="Times New Roman" w:eastAsia="Times New Roman" w:hAnsi="Times New Roman"/>
          <w:sz w:val="24"/>
          <w:szCs w:val="24"/>
        </w:rPr>
      </w:pPr>
      <w:r w:rsidRPr="001F354E">
        <w:rPr>
          <w:rFonts w:ascii="Times New Roman" w:eastAsia="Times New Roman" w:hAnsi="Times New Roman"/>
          <w:sz w:val="24"/>
          <w:szCs w:val="24"/>
        </w:rPr>
        <w:t>5. Расширение возможностей для развития системы дополнительного образования детей, совершенствование ее кадрового, информационного, научного и материально-технического обеспечения.</w:t>
      </w:r>
    </w:p>
    <w:p w:rsidR="001F354E" w:rsidRDefault="001F354E" w:rsidP="001F354E">
      <w:pPr>
        <w:widowControl w:val="0"/>
        <w:autoSpaceDE w:val="0"/>
        <w:autoSpaceDN w:val="0"/>
        <w:adjustRightInd w:val="0"/>
        <w:ind w:firstLine="708"/>
        <w:rPr>
          <w:rFonts w:ascii="Times New Roman" w:eastAsia="Times New Roman" w:hAnsi="Times New Roman"/>
          <w:sz w:val="24"/>
          <w:szCs w:val="24"/>
        </w:rPr>
      </w:pPr>
      <w:r w:rsidRPr="001F354E">
        <w:rPr>
          <w:rFonts w:ascii="Times New Roman" w:eastAsia="Times New Roman" w:hAnsi="Times New Roman"/>
          <w:sz w:val="24"/>
          <w:szCs w:val="24"/>
        </w:rPr>
        <w:t>6. Совершенствование форм и методов взаимодействия школы с родителями (законными представителями) учащихся, учреждениями дополнительного образования, общественными организациями и социальными партнерами в работе по созданию творческой, социально-развивающей образовательной среды школы, способствующей развитию социальных навыков и приобщению обучающихся к опыту созидательной деятельности на благо округа.</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Системная работа по решению поставленных задач помогла добиться значимых результатов деятельности педагогического и ученического коллективов в 2021-2022 учебном году. Среди них можно особо отметить следующие достижения:</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школа внесена в Национальный реестр «Ведущие образовательные учреждения России – 2021», в Федеральный электронный кадастр «Доска Почета России – 2021 год»;</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победител</w:t>
      </w:r>
      <w:r>
        <w:rPr>
          <w:rFonts w:ascii="Times New Roman" w:hAnsi="Times New Roman"/>
          <w:sz w:val="24"/>
          <w:szCs w:val="24"/>
          <w:lang w:eastAsia="ru-RU"/>
        </w:rPr>
        <w:t>ь</w:t>
      </w:r>
      <w:r w:rsidRPr="001F354E">
        <w:rPr>
          <w:rFonts w:ascii="Times New Roman" w:hAnsi="Times New Roman"/>
          <w:sz w:val="24"/>
          <w:szCs w:val="24"/>
          <w:lang w:eastAsia="ru-RU"/>
        </w:rPr>
        <w:t xml:space="preserve"> регионального конкурса в сфере укрепления общественного здоровья,</w:t>
      </w:r>
    </w:p>
    <w:p w:rsidR="001F354E" w:rsidRDefault="001F354E" w:rsidP="001F354E">
      <w:pPr>
        <w:ind w:firstLine="709"/>
        <w:rPr>
          <w:rFonts w:ascii="Times New Roman" w:hAnsi="Times New Roman"/>
          <w:sz w:val="24"/>
          <w:szCs w:val="24"/>
          <w:lang w:eastAsia="ru-RU"/>
        </w:rPr>
      </w:pPr>
      <w:r>
        <w:rPr>
          <w:rFonts w:ascii="Times New Roman" w:hAnsi="Times New Roman"/>
          <w:sz w:val="24"/>
          <w:szCs w:val="24"/>
          <w:lang w:eastAsia="ru-RU"/>
        </w:rPr>
        <w:t xml:space="preserve">- </w:t>
      </w:r>
      <w:r w:rsidRPr="001F354E">
        <w:rPr>
          <w:rFonts w:ascii="Times New Roman" w:hAnsi="Times New Roman"/>
          <w:sz w:val="24"/>
          <w:szCs w:val="24"/>
          <w:lang w:eastAsia="ru-RU"/>
        </w:rPr>
        <w:t>победител</w:t>
      </w:r>
      <w:r>
        <w:rPr>
          <w:rFonts w:ascii="Times New Roman" w:hAnsi="Times New Roman"/>
          <w:sz w:val="24"/>
          <w:szCs w:val="24"/>
          <w:lang w:eastAsia="ru-RU"/>
        </w:rPr>
        <w:t>ь</w:t>
      </w:r>
      <w:r w:rsidRPr="001F354E">
        <w:rPr>
          <w:rFonts w:ascii="Times New Roman" w:hAnsi="Times New Roman"/>
          <w:sz w:val="24"/>
          <w:szCs w:val="24"/>
          <w:lang w:eastAsia="ru-RU"/>
        </w:rPr>
        <w:t xml:space="preserve"> муниципального рейтингования в н</w:t>
      </w:r>
      <w:r>
        <w:rPr>
          <w:rFonts w:ascii="Times New Roman" w:hAnsi="Times New Roman"/>
          <w:sz w:val="24"/>
          <w:szCs w:val="24"/>
          <w:lang w:eastAsia="ru-RU"/>
        </w:rPr>
        <w:t>оминации «Качество образования»;</w:t>
      </w:r>
    </w:p>
    <w:p w:rsidR="007010F3" w:rsidRDefault="001F354E" w:rsidP="007010F3">
      <w:pPr>
        <w:ind w:firstLine="709"/>
        <w:rPr>
          <w:rFonts w:ascii="Times New Roman" w:hAnsi="Times New Roman"/>
          <w:sz w:val="24"/>
          <w:szCs w:val="24"/>
          <w:lang w:eastAsia="ru-RU"/>
        </w:rPr>
      </w:pPr>
      <w:r>
        <w:rPr>
          <w:rFonts w:ascii="Times New Roman" w:hAnsi="Times New Roman"/>
          <w:sz w:val="24"/>
          <w:szCs w:val="24"/>
          <w:lang w:eastAsia="ru-RU"/>
        </w:rPr>
        <w:t>- вошла в ТОП-10 лучших школ по конкурентоспособности выпускниковпо рейтингу РАЭКС</w:t>
      </w:r>
      <w:r w:rsidR="00426ADE" w:rsidRPr="00426ADE">
        <w:rPr>
          <w:rFonts w:ascii="Times New Roman" w:hAnsi="Times New Roman"/>
          <w:sz w:val="24"/>
          <w:szCs w:val="24"/>
          <w:lang w:eastAsia="ru-RU"/>
        </w:rPr>
        <w:t>(</w:t>
      </w:r>
      <w:r w:rsidR="00426ADE">
        <w:rPr>
          <w:rFonts w:ascii="Times New Roman" w:hAnsi="Times New Roman"/>
          <w:sz w:val="24"/>
          <w:szCs w:val="24"/>
          <w:lang w:val="en-AU" w:eastAsia="ru-RU"/>
        </w:rPr>
        <w:t>RAEX</w:t>
      </w:r>
      <w:r w:rsidR="00426ADE">
        <w:rPr>
          <w:rFonts w:ascii="Times New Roman" w:hAnsi="Times New Roman"/>
          <w:sz w:val="24"/>
          <w:szCs w:val="24"/>
          <w:lang w:eastAsia="ru-RU"/>
        </w:rPr>
        <w:t>–рейтинговое агенство «Аналитика»)</w:t>
      </w:r>
      <w:r w:rsidR="007010F3">
        <w:rPr>
          <w:rFonts w:ascii="Times New Roman" w:hAnsi="Times New Roman"/>
          <w:sz w:val="24"/>
          <w:szCs w:val="24"/>
          <w:lang w:eastAsia="ru-RU"/>
        </w:rPr>
        <w:t>;</w:t>
      </w:r>
    </w:p>
    <w:p w:rsidR="007010F3" w:rsidRDefault="007010F3" w:rsidP="007010F3">
      <w:pPr>
        <w:ind w:firstLine="709"/>
        <w:rPr>
          <w:rFonts w:ascii="Times New Roman" w:hAnsi="Times New Roman"/>
          <w:sz w:val="24"/>
          <w:szCs w:val="24"/>
          <w:lang w:eastAsia="ru-RU"/>
        </w:rPr>
      </w:pPr>
      <w:r>
        <w:rPr>
          <w:rFonts w:ascii="Times New Roman" w:hAnsi="Times New Roman"/>
          <w:sz w:val="24"/>
          <w:szCs w:val="24"/>
          <w:lang w:eastAsia="ru-RU"/>
        </w:rPr>
        <w:t>- объявлена благодарность Российского совета олимпиады школьников за подготовку значительного количества победителей и призеров олимпиад, входящих в Перечень Министерства науки и высшего образования Российской Федерации на 2021/22 учебный год.</w:t>
      </w:r>
      <w:r>
        <w:rPr>
          <w:rFonts w:ascii="Times New Roman" w:hAnsi="Times New Roman"/>
          <w:sz w:val="24"/>
          <w:szCs w:val="24"/>
          <w:lang w:eastAsia="ru-RU"/>
        </w:rPr>
        <w:br/>
        <w:t>В числе лидеров - 9 школ Белгородской области, среди которых МАОУ «СОШ №40».</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xml:space="preserve">Учителя нашей школы показали высокий уровень, участвуя в конкурсах профессионального мастерства: </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Смирнова Евгения Владиславовна, абсолютный победитель регионального этапа Всероссийского конкурса «Учитель здоровья России – 2022», лауреат муниципального этапа Всероссийского конкурса «Учитель года – 2022» в номинации «Лучший учитель»;</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lastRenderedPageBreak/>
        <w:t>- Попадейкина Анастасия Викторовна, абсолютный победитель регионального конкурса для учителей предметной области «Искусство» в номинации «Открытый урок музыки»;</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Алехина Нина Васильевна, победитель регионального конкурса «Самый здоровый класс», призер регионального конкурса «Я – учитель цифровой начальной школы» в номинации «Развитие читательской компетенции  младших школьников»;</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Бойцова Елена Владимировна, Алехина Нина Васильевна, победители регионального конкурса «Разговор о правильном питании»;</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xml:space="preserve">- Долгих Надежда Николаевна, призер регионального этапа всероссийского конкурса методических разработок для преподавателей русского государственного и родных языков народов РФ, </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Булгакова Лариса Вячеславовна, Кутепова Елена Сергеевна, – победители муниципального конкурса профессионального мастерства наставников и молодых педагогов «Две звезды»;</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xml:space="preserve">- Стоилова (Хриптун) Эвилина Васильевна, лауреат муниципального этапа Всероссийского конкурса «Учитель года – 2022» в номинации «Педагогический дебют»; </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 Шурхай Марина Николаевна, лауреат муниципального конкурса профессионального мастерства классных руководителей «Классный руководитель - 2022».</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Детская организация «ВеГаС» – победитель социально-ориентированного проекта КБИ «Наше время», призеры муниципального Смотра  деятельности детских общественных организаций Старооскольского городского округа  «РДШ – территория актива», муниципального социально-ориентированного проекта «Доброволец. Волонтер. Тимуровец» и «Поколение_NEXT_Вногу_со_временем».</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Наши ученики завоевали 181 призовое место в этапах всероссийской предметной олимпиады школьников.</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107 выпускников успешно окончили школу, 24 из них получили аттестат с отличием и были награждены медалью «За особые успехи в учении».</w:t>
      </w:r>
    </w:p>
    <w:p w:rsid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Наивысший результат, 100 баллов, получили Чумаков Артем, по физики и химии, Менщикова Наталия – по химии.</w:t>
      </w:r>
    </w:p>
    <w:p w:rsidR="001F354E" w:rsidRP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Спортсмены школы – победители муниципального этапа Всероссийского смотра-конкурса среди школьных спортивных клубов в номинации: «Звезды школьного спорта», победители и призеры Всероссийского физкультурно – спортивного комплекса «Готов к труду и обороне», призеры муниципального этапа 58-й Спартакиады школьников.</w:t>
      </w:r>
    </w:p>
    <w:p w:rsidR="001F354E" w:rsidRDefault="001F354E" w:rsidP="001F354E">
      <w:pPr>
        <w:ind w:firstLine="709"/>
        <w:rPr>
          <w:rFonts w:ascii="Times New Roman" w:hAnsi="Times New Roman"/>
          <w:sz w:val="24"/>
          <w:szCs w:val="24"/>
          <w:lang w:eastAsia="ru-RU"/>
        </w:rPr>
      </w:pPr>
      <w:r w:rsidRPr="001F354E">
        <w:rPr>
          <w:rFonts w:ascii="Times New Roman" w:hAnsi="Times New Roman"/>
          <w:sz w:val="24"/>
          <w:szCs w:val="24"/>
          <w:lang w:eastAsia="ru-RU"/>
        </w:rPr>
        <w:t>Школьная киностудия «Золотой кадр» – победитель всероссийских и международных конкурсов и фестивалей: «Мир глазами детей», «Свет миру. Дети-2022», «Весенняя капель», «Киношаг», «30 кадров» и др.</w:t>
      </w:r>
    </w:p>
    <w:p w:rsidR="007303A4" w:rsidRPr="00682040" w:rsidRDefault="007303A4" w:rsidP="001F354E">
      <w:pPr>
        <w:rPr>
          <w:rFonts w:ascii="Times New Roman" w:hAnsi="Times New Roman"/>
          <w:color w:val="FF0000"/>
          <w:sz w:val="28"/>
        </w:rPr>
      </w:pPr>
    </w:p>
    <w:p w:rsidR="007303A4" w:rsidRPr="00426C89" w:rsidRDefault="007303A4" w:rsidP="007303A4">
      <w:pPr>
        <w:widowControl w:val="0"/>
        <w:shd w:val="clear" w:color="auto" w:fill="FFFFFF"/>
        <w:tabs>
          <w:tab w:val="left" w:pos="552"/>
        </w:tabs>
        <w:autoSpaceDE w:val="0"/>
        <w:autoSpaceDN w:val="0"/>
        <w:adjustRightInd w:val="0"/>
        <w:ind w:left="360"/>
        <w:jc w:val="center"/>
        <w:rPr>
          <w:rFonts w:ascii="Times New Roman" w:hAnsi="Times New Roman"/>
          <w:b/>
          <w:bCs/>
          <w:sz w:val="24"/>
          <w:szCs w:val="24"/>
          <w:lang w:eastAsia="ru-RU"/>
        </w:rPr>
      </w:pPr>
      <w:r w:rsidRPr="00426C89">
        <w:rPr>
          <w:rFonts w:ascii="Times New Roman" w:hAnsi="Times New Roman"/>
          <w:b/>
          <w:bCs/>
          <w:sz w:val="24"/>
          <w:szCs w:val="24"/>
          <w:lang w:eastAsia="ru-RU"/>
        </w:rPr>
        <w:t>АНАЛИЗ РЕЗУЛЬТАТОВ ОБРАЗОВАТЕЛЬНО</w:t>
      </w:r>
      <w:r w:rsidR="00E94FE0" w:rsidRPr="00426C89">
        <w:rPr>
          <w:rFonts w:ascii="Times New Roman" w:hAnsi="Times New Roman"/>
          <w:b/>
          <w:bCs/>
          <w:sz w:val="24"/>
          <w:szCs w:val="24"/>
          <w:lang w:eastAsia="ru-RU"/>
        </w:rPr>
        <w:t>ЙДЕЯТЕЛЬНОСТИ</w:t>
      </w:r>
    </w:p>
    <w:p w:rsidR="007303A4" w:rsidRPr="00BE5DC9" w:rsidRDefault="007303A4" w:rsidP="007303A4">
      <w:pPr>
        <w:widowControl w:val="0"/>
        <w:shd w:val="clear" w:color="auto" w:fill="FFFFFF"/>
        <w:tabs>
          <w:tab w:val="left" w:pos="552"/>
        </w:tabs>
        <w:autoSpaceDE w:val="0"/>
        <w:autoSpaceDN w:val="0"/>
        <w:adjustRightInd w:val="0"/>
        <w:ind w:left="720"/>
        <w:jc w:val="center"/>
        <w:rPr>
          <w:rFonts w:ascii="Times New Roman" w:hAnsi="Times New Roman"/>
          <w:b/>
          <w:bCs/>
          <w:sz w:val="24"/>
          <w:szCs w:val="24"/>
          <w:lang w:eastAsia="ru-RU"/>
        </w:rPr>
      </w:pPr>
    </w:p>
    <w:p w:rsidR="00426C89" w:rsidRPr="00F27DBB" w:rsidRDefault="00426C89" w:rsidP="00426C89">
      <w:pPr>
        <w:autoSpaceDE w:val="0"/>
        <w:autoSpaceDN w:val="0"/>
        <w:adjustRightInd w:val="0"/>
        <w:ind w:firstLine="709"/>
        <w:rPr>
          <w:rFonts w:ascii="Times New Roman" w:eastAsiaTheme="minorHAnsi" w:hAnsi="Times New Roman"/>
          <w:color w:val="000000"/>
          <w:sz w:val="24"/>
          <w:szCs w:val="24"/>
        </w:rPr>
      </w:pPr>
      <w:r w:rsidRPr="00F27DBB">
        <w:rPr>
          <w:rFonts w:ascii="Times New Roman" w:eastAsiaTheme="minorHAnsi" w:hAnsi="Times New Roman"/>
          <w:color w:val="000000"/>
          <w:sz w:val="24"/>
          <w:szCs w:val="24"/>
        </w:rPr>
        <w:t>Учебный план МАОУ «СОШ № 40» был составлен на основании примерных  учебных  планов  ООП НОО, ООО, СОО и сохранял в необходимом объеме содержание образования, являющеесяобязательным для каждого уровня образования.</w:t>
      </w:r>
    </w:p>
    <w:p w:rsidR="00426C89" w:rsidRPr="00F27DBB" w:rsidRDefault="00426C89" w:rsidP="00426C89">
      <w:pPr>
        <w:autoSpaceDE w:val="0"/>
        <w:autoSpaceDN w:val="0"/>
        <w:adjustRightInd w:val="0"/>
        <w:ind w:firstLine="709"/>
        <w:rPr>
          <w:rFonts w:ascii="Times New Roman" w:hAnsi="Times New Roman"/>
          <w:sz w:val="24"/>
          <w:szCs w:val="24"/>
        </w:rPr>
      </w:pPr>
      <w:r w:rsidRPr="00F27DBB">
        <w:rPr>
          <w:rFonts w:ascii="Times New Roman" w:hAnsi="Times New Roman"/>
          <w:sz w:val="24"/>
          <w:szCs w:val="24"/>
        </w:rPr>
        <w:t>В учебных  планах НОО, ООО, СОО полностью реализована инвариантная  часть  и  часть  учебного  плана,  формируемая  участниками  образовательныхотношений, что гарантировало  овладение обучающимися  необходимым минимумом знаний и компетенций, обеспечивающим возможность продолжения образования.</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Учебный план начального общего образования состоит из двух частей – обязательной части (инвариантной) и части, формируемой участниками образовательных отношений. Количество учебных занятий за 4 учебных года не может составлять менее 2904 часов и более 3345 часов (п.19.3 ФГОС НОО в редакции приказа Минобрнауки России от 29.12.2014 г.№1643).</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Обязательная (инвариантная) часть учебного плана в 1-4 классах представлена следующими предметными областями: «Русский язык и литературное чтение», «Родной язык и </w:t>
      </w:r>
      <w:r w:rsidRPr="0089306F">
        <w:rPr>
          <w:rFonts w:ascii="Times New Roman" w:hAnsi="Times New Roman"/>
          <w:sz w:val="24"/>
          <w:szCs w:val="24"/>
        </w:rPr>
        <w:lastRenderedPageBreak/>
        <w:t xml:space="preserve">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Предметная область «Русский язык и литературное чтение» представлена предметами «Русский язык» (1-4 классы – 4 часа), «Литературное чтение» (1-3 классы - 4 часа, 4 классы – 3 часа). </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в количестве 0,5 часа.  </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 Предметная область «Иностранный язык» представлена предметом «Иностранный язык (английский)» (2-4 классы -2 часа). При проведении занятий осуществляется деление класса на две группы при наполняемости 25 и более человек.</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Предметная область «Математика и информатика» представлена учебным предметом «Математика» (1-4 классы - 4 часа).</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Предметная область «Обществознание и естествознание (Окружающий мир)» представлена предметом «Окружающий мир» (1-4 классы – 2 часа).</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Предметная область «Основы религиозных культур и светской этики» представлена учебным предметом «Основы религиозных культур и светской этики»  (4 класс – 1 час). В рамках учебного предмета «Основы религиозных культур и светской этики» с согласия и по выбору родителей (законных представителей), на основании письменного заявления осуществляется изучение модуля «Основы православной культуры». </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Предметная область «Искусство» представлена учебными предметами «Изобразительное искусство» и «Музыка» (1-4 классы по 1 часу).</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 xml:space="preserve">Предметная область «Технология» представлена предметом «Технология» (1-4 классы – 1 час). </w:t>
      </w:r>
    </w:p>
    <w:p w:rsidR="00426C89" w:rsidRPr="0089306F" w:rsidRDefault="00426C89" w:rsidP="00426C89">
      <w:pPr>
        <w:autoSpaceDE w:val="0"/>
        <w:autoSpaceDN w:val="0"/>
        <w:adjustRightInd w:val="0"/>
        <w:ind w:firstLine="708"/>
        <w:rPr>
          <w:rFonts w:ascii="Times New Roman" w:hAnsi="Times New Roman"/>
          <w:sz w:val="24"/>
          <w:szCs w:val="24"/>
        </w:rPr>
      </w:pPr>
      <w:r w:rsidRPr="0089306F">
        <w:rPr>
          <w:rFonts w:ascii="Times New Roman" w:hAnsi="Times New Roman"/>
          <w:sz w:val="24"/>
          <w:szCs w:val="24"/>
        </w:rPr>
        <w:t>Предметная область «Физическая культура» представлена учебным предметом «Физическая культура» (1-4 классы – 2 часа).</w:t>
      </w:r>
    </w:p>
    <w:p w:rsidR="00426C89" w:rsidRPr="0089306F" w:rsidRDefault="00426C89" w:rsidP="00426C89">
      <w:pPr>
        <w:widowControl w:val="0"/>
        <w:autoSpaceDE w:val="0"/>
        <w:autoSpaceDN w:val="0"/>
        <w:adjustRightInd w:val="0"/>
        <w:ind w:firstLine="709"/>
        <w:rPr>
          <w:rFonts w:ascii="Times New Roman" w:hAnsi="Times New Roman"/>
          <w:sz w:val="24"/>
          <w:szCs w:val="24"/>
        </w:rPr>
      </w:pPr>
      <w:r w:rsidRPr="0089306F">
        <w:rPr>
          <w:rFonts w:ascii="Times New Roman" w:hAnsi="Times New Roman"/>
          <w:sz w:val="24"/>
          <w:szCs w:val="24"/>
        </w:rPr>
        <w:t>Часть учебного плана, формируемая участниками образовательных отношений, в 1-4 классах в 2021-2022 учебном году составляла по 1 часу, который отводился для увеличения количества часов на изучение учебного предмета «Русский язык» с целью выполнения в полном объеме рекомендаций авторов учебников.</w:t>
      </w:r>
    </w:p>
    <w:p w:rsidR="00426C89" w:rsidRPr="0089306F" w:rsidRDefault="00426C89" w:rsidP="00426C89">
      <w:pPr>
        <w:widowControl w:val="0"/>
        <w:autoSpaceDE w:val="0"/>
        <w:autoSpaceDN w:val="0"/>
        <w:adjustRightInd w:val="0"/>
        <w:ind w:firstLine="709"/>
        <w:rPr>
          <w:rFonts w:ascii="Times New Roman" w:hAnsi="Times New Roman"/>
          <w:sz w:val="24"/>
          <w:szCs w:val="24"/>
        </w:rPr>
      </w:pPr>
      <w:r w:rsidRPr="0089306F">
        <w:rPr>
          <w:rFonts w:ascii="Times New Roman" w:hAnsi="Times New Roman"/>
          <w:sz w:val="24"/>
          <w:szCs w:val="24"/>
        </w:rPr>
        <w:t>Максимальная учебная нагрузка в 1-х классах составляет 21 час, во 2-4-х классах -23 часа.</w:t>
      </w:r>
    </w:p>
    <w:p w:rsidR="00426C89" w:rsidRPr="0089306F" w:rsidRDefault="00426C89" w:rsidP="00426C89">
      <w:pPr>
        <w:widowControl w:val="0"/>
        <w:autoSpaceDE w:val="0"/>
        <w:autoSpaceDN w:val="0"/>
        <w:adjustRightInd w:val="0"/>
        <w:ind w:firstLine="709"/>
        <w:rPr>
          <w:rFonts w:ascii="Times New Roman" w:hAnsi="Times New Roman"/>
          <w:sz w:val="24"/>
          <w:szCs w:val="24"/>
        </w:rPr>
      </w:pPr>
      <w:r w:rsidRPr="0089306F">
        <w:rPr>
          <w:rFonts w:ascii="Times New Roman" w:hAnsi="Times New Roman"/>
          <w:sz w:val="24"/>
          <w:szCs w:val="24"/>
        </w:rPr>
        <w:t>На уровне начального общего образования обучение велось по государственным учебным программам:</w:t>
      </w:r>
    </w:p>
    <w:p w:rsidR="00426C89" w:rsidRPr="0089306F" w:rsidRDefault="00426C89" w:rsidP="00426C89">
      <w:pPr>
        <w:ind w:firstLine="708"/>
        <w:rPr>
          <w:rFonts w:ascii="Times New Roman" w:hAnsi="Times New Roman"/>
          <w:sz w:val="24"/>
          <w:szCs w:val="24"/>
        </w:rPr>
      </w:pPr>
      <w:r w:rsidRPr="0089306F">
        <w:rPr>
          <w:rFonts w:ascii="Times New Roman" w:hAnsi="Times New Roman"/>
          <w:sz w:val="24"/>
          <w:szCs w:val="24"/>
        </w:rPr>
        <w:t xml:space="preserve">-  «Школа России» - 26 классов (1 «А», 1 «Б», 1 «В», 1 «Г», 1 «Д», 1 «Е», 1 «Ж», 2 «А», 2 «Б», 2 «В», 2 «Г», 2 «Д», 2 «Е», 3 «А», 3 «Б»,  3 «В», 3 «Г», 3 «Д», 3 «Е»,  3 «Ж», 3 «З», 4 «В», 4 «Г», 4 «Д», 4 «Е», 4 «Ж»); </w:t>
      </w:r>
    </w:p>
    <w:p w:rsidR="00426C89" w:rsidRPr="0089306F" w:rsidRDefault="00426C89" w:rsidP="00426C89">
      <w:pPr>
        <w:rPr>
          <w:rFonts w:ascii="Times New Roman" w:hAnsi="Times New Roman"/>
          <w:sz w:val="24"/>
          <w:szCs w:val="24"/>
        </w:rPr>
      </w:pPr>
      <w:r w:rsidRPr="0089306F">
        <w:rPr>
          <w:rFonts w:ascii="Times New Roman" w:hAnsi="Times New Roman"/>
          <w:sz w:val="24"/>
          <w:szCs w:val="24"/>
        </w:rPr>
        <w:tab/>
        <w:t>- «Начальная школа XXI века» под руководством Н.Ф. Виноградовой – 2 класса (4«А», 4 «Б»).</w:t>
      </w:r>
    </w:p>
    <w:p w:rsidR="00426C89" w:rsidRPr="00F27DBB" w:rsidRDefault="00426C89" w:rsidP="00426C89">
      <w:pPr>
        <w:autoSpaceDE w:val="0"/>
        <w:autoSpaceDN w:val="0"/>
        <w:adjustRightInd w:val="0"/>
        <w:ind w:firstLine="709"/>
        <w:rPr>
          <w:rFonts w:ascii="Times New Roman" w:hAnsi="Times New Roman"/>
          <w:sz w:val="24"/>
          <w:szCs w:val="24"/>
        </w:rPr>
      </w:pPr>
      <w:r w:rsidRPr="00F27DBB">
        <w:rPr>
          <w:rFonts w:ascii="Times New Roman" w:hAnsi="Times New Roman"/>
          <w:sz w:val="24"/>
          <w:szCs w:val="24"/>
        </w:rPr>
        <w:t xml:space="preserve">В соответствии с федеральным государственным образовательным стандартом основного общего образования (ФГОС ООО)образовательные  программы  направлены на создание условий для последующего самоопределения личности, а также формирования готовности к дальнейшему выбору образовательной и профессиональной траектории. </w:t>
      </w:r>
    </w:p>
    <w:p w:rsidR="00426C89" w:rsidRPr="00F27DBB" w:rsidRDefault="00426C89" w:rsidP="00426C89">
      <w:pPr>
        <w:ind w:firstLine="709"/>
        <w:rPr>
          <w:rFonts w:ascii="Times New Roman" w:hAnsi="Times New Roman"/>
          <w:spacing w:val="-2"/>
          <w:sz w:val="24"/>
          <w:szCs w:val="24"/>
        </w:rPr>
      </w:pPr>
      <w:r w:rsidRPr="00F27DBB">
        <w:rPr>
          <w:rFonts w:ascii="Times New Roman" w:hAnsi="Times New Roman"/>
          <w:sz w:val="24"/>
          <w:szCs w:val="24"/>
        </w:rPr>
        <w:t xml:space="preserve">На уровне среднего общего образования  организованы классы профильного обучения: 10 «А» - универсальный профиль: 1 группа – с углублённым изучением математики, физики, </w:t>
      </w:r>
      <w:r w:rsidRPr="00F27DBB">
        <w:rPr>
          <w:rFonts w:ascii="Times New Roman" w:hAnsi="Times New Roman"/>
          <w:sz w:val="24"/>
          <w:szCs w:val="24"/>
        </w:rPr>
        <w:lastRenderedPageBreak/>
        <w:t>информатики; 2 группа - с углублённым изучением математики, истории и права,  10 «Б» - универсальный профиль: 1 группа – с углублённым изучением математики, физики, информатики; 2 группа - с углублённым изучением английского языка, истории и права, 10 «В» универсальный профиль: 1 группа – с углублённым изучением математики, экономики и истории; 2 группа - с углублённым изучением английского языка, истории и права, 11 «А» - универсальный профиль, с углубленным изучением математики, истории, права, 11 «Б» - технологический профиль , 11 «В» - естественно-научный профиль, 11 «Г» - универсальный профиль, с углубленным изучением иностранного языка, истории, права. Элективные курсы ведутся во всех 10-11 классах.</w:t>
      </w:r>
    </w:p>
    <w:p w:rsidR="00426C89" w:rsidRPr="00F27DBB" w:rsidRDefault="00426C89" w:rsidP="00426C89">
      <w:pPr>
        <w:ind w:firstLine="709"/>
        <w:rPr>
          <w:rFonts w:ascii="Times New Roman" w:hAnsi="Times New Roman"/>
          <w:sz w:val="24"/>
          <w:szCs w:val="24"/>
          <w:lang w:eastAsia="ru-RU"/>
        </w:rPr>
      </w:pPr>
      <w:r w:rsidRPr="00F27DBB">
        <w:rPr>
          <w:rFonts w:ascii="Times New Roman" w:hAnsi="Times New Roman"/>
          <w:sz w:val="24"/>
          <w:szCs w:val="24"/>
          <w:lang w:eastAsia="ru-RU"/>
        </w:rPr>
        <w:t>В 2021-2022 учебном году школа работалав режиме пятидневной недели для 1-11-х классов,занимались 6</w:t>
      </w:r>
      <w:r>
        <w:rPr>
          <w:rFonts w:ascii="Times New Roman" w:hAnsi="Times New Roman"/>
          <w:sz w:val="24"/>
          <w:szCs w:val="24"/>
          <w:lang w:eastAsia="ru-RU"/>
        </w:rPr>
        <w:t>3</w:t>
      </w:r>
      <w:r w:rsidRPr="00F27DBB">
        <w:rPr>
          <w:rFonts w:ascii="Times New Roman" w:hAnsi="Times New Roman"/>
          <w:sz w:val="24"/>
          <w:szCs w:val="24"/>
          <w:lang w:eastAsia="ru-RU"/>
        </w:rPr>
        <w:t xml:space="preserve"> класс</w:t>
      </w:r>
      <w:r>
        <w:rPr>
          <w:rFonts w:ascii="Times New Roman" w:hAnsi="Times New Roman"/>
          <w:sz w:val="24"/>
          <w:szCs w:val="24"/>
          <w:lang w:eastAsia="ru-RU"/>
        </w:rPr>
        <w:t>а</w:t>
      </w:r>
      <w:r w:rsidRPr="00F27DBB">
        <w:rPr>
          <w:rFonts w:ascii="Times New Roman" w:hAnsi="Times New Roman"/>
          <w:sz w:val="24"/>
          <w:szCs w:val="24"/>
          <w:lang w:eastAsia="ru-RU"/>
        </w:rPr>
        <w:t xml:space="preserve">, в которых на конец учебного года обучалось </w:t>
      </w:r>
      <w:r w:rsidRPr="00F27DBB">
        <w:rPr>
          <w:rFonts w:ascii="Times New Roman" w:hAnsi="Times New Roman"/>
          <w:sz w:val="24"/>
          <w:szCs w:val="24"/>
        </w:rPr>
        <w:t>1700</w:t>
      </w:r>
      <w:r w:rsidRPr="00F27DBB">
        <w:rPr>
          <w:rFonts w:ascii="Times New Roman" w:hAnsi="Times New Roman"/>
          <w:sz w:val="24"/>
          <w:szCs w:val="24"/>
          <w:lang w:eastAsia="ru-RU"/>
        </w:rPr>
        <w:t xml:space="preserve"> учеников. </w:t>
      </w:r>
    </w:p>
    <w:p w:rsidR="00426C89" w:rsidRPr="00F27DBB" w:rsidRDefault="00426C89" w:rsidP="00426C89">
      <w:pPr>
        <w:widowControl w:val="0"/>
        <w:autoSpaceDE w:val="0"/>
        <w:autoSpaceDN w:val="0"/>
        <w:adjustRightInd w:val="0"/>
        <w:ind w:firstLine="709"/>
        <w:rPr>
          <w:rFonts w:ascii="Times New Roman" w:hAnsi="Times New Roman"/>
          <w:sz w:val="24"/>
          <w:szCs w:val="24"/>
          <w:lang w:eastAsia="ru-RU"/>
        </w:rPr>
      </w:pPr>
      <w:r w:rsidRPr="00F27DBB">
        <w:rPr>
          <w:rFonts w:ascii="Times New Roman" w:hAnsi="Times New Roman"/>
          <w:sz w:val="24"/>
          <w:szCs w:val="24"/>
          <w:lang w:eastAsia="ru-RU"/>
        </w:rPr>
        <w:t>Контингент обучающихся стабилен, движение учащихся происходило по объективным причинам и не вносило дестабилизацию в процесс развития школы.</w:t>
      </w:r>
    </w:p>
    <w:p w:rsidR="00426C89" w:rsidRPr="00F27DBB" w:rsidRDefault="00426C89" w:rsidP="00426C89">
      <w:pPr>
        <w:widowControl w:val="0"/>
        <w:autoSpaceDE w:val="0"/>
        <w:autoSpaceDN w:val="0"/>
        <w:adjustRightInd w:val="0"/>
        <w:ind w:firstLine="709"/>
        <w:rPr>
          <w:rFonts w:ascii="Times New Roman" w:hAnsi="Times New Roman"/>
          <w:sz w:val="24"/>
          <w:szCs w:val="24"/>
          <w:lang w:eastAsia="ru-RU"/>
        </w:rPr>
      </w:pPr>
      <w:r w:rsidRPr="00F27DBB">
        <w:rPr>
          <w:rFonts w:ascii="Times New Roman" w:hAnsi="Times New Roman"/>
          <w:sz w:val="24"/>
          <w:szCs w:val="24"/>
          <w:lang w:eastAsia="ru-RU"/>
        </w:rPr>
        <w:t xml:space="preserve">По результатам анализа освоения обучающимися образовательной программы учебный план на 2021-2022 учебный год выполнен, учебные программы пройдены. </w:t>
      </w:r>
    </w:p>
    <w:p w:rsidR="00426C89" w:rsidRDefault="00426C89" w:rsidP="00426C89">
      <w:pPr>
        <w:ind w:firstLine="709"/>
        <w:rPr>
          <w:rFonts w:ascii="Times New Roman" w:hAnsi="Times New Roman"/>
          <w:sz w:val="24"/>
          <w:szCs w:val="24"/>
        </w:rPr>
      </w:pP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 xml:space="preserve">Анализ результатов </w:t>
      </w: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усп</w:t>
      </w:r>
      <w:r>
        <w:rPr>
          <w:rFonts w:ascii="Times New Roman" w:hAnsi="Times New Roman"/>
          <w:b/>
          <w:bCs/>
          <w:sz w:val="28"/>
          <w:szCs w:val="28"/>
          <w:lang w:eastAsia="ru-RU"/>
        </w:rPr>
        <w:t>еваемости учащихся по итогам 2021</w:t>
      </w:r>
      <w:r w:rsidRPr="004F326C">
        <w:rPr>
          <w:rFonts w:ascii="Times New Roman" w:hAnsi="Times New Roman"/>
          <w:b/>
          <w:bCs/>
          <w:sz w:val="28"/>
          <w:szCs w:val="28"/>
          <w:lang w:eastAsia="ru-RU"/>
        </w:rPr>
        <w:t>-20</w:t>
      </w:r>
      <w:r>
        <w:rPr>
          <w:rFonts w:ascii="Times New Roman" w:hAnsi="Times New Roman"/>
          <w:b/>
          <w:bCs/>
          <w:sz w:val="28"/>
          <w:szCs w:val="28"/>
          <w:lang w:eastAsia="ru-RU"/>
        </w:rPr>
        <w:t>22</w:t>
      </w:r>
      <w:r w:rsidRPr="004F326C">
        <w:rPr>
          <w:rFonts w:ascii="Times New Roman" w:hAnsi="Times New Roman"/>
          <w:b/>
          <w:bCs/>
          <w:sz w:val="28"/>
          <w:szCs w:val="28"/>
          <w:lang w:eastAsia="ru-RU"/>
        </w:rPr>
        <w:t xml:space="preserve"> учебного года</w:t>
      </w:r>
    </w:p>
    <w:p w:rsidR="00426C89" w:rsidRPr="004F326C" w:rsidRDefault="00426C89" w:rsidP="00426C89">
      <w:pPr>
        <w:widowControl w:val="0"/>
        <w:autoSpaceDE w:val="0"/>
        <w:autoSpaceDN w:val="0"/>
        <w:adjustRightInd w:val="0"/>
        <w:ind w:firstLine="708"/>
        <w:rPr>
          <w:rFonts w:ascii="Times New Roman" w:hAnsi="Times New Roman"/>
          <w:sz w:val="24"/>
          <w:szCs w:val="24"/>
          <w:lang w:eastAsia="ru-RU"/>
        </w:rPr>
      </w:pPr>
    </w:p>
    <w:p w:rsidR="00426C89" w:rsidRDefault="00426C89" w:rsidP="00426C89">
      <w:pPr>
        <w:widowControl w:val="0"/>
        <w:autoSpaceDE w:val="0"/>
        <w:autoSpaceDN w:val="0"/>
        <w:adjustRightInd w:val="0"/>
        <w:ind w:firstLine="708"/>
        <w:rPr>
          <w:rFonts w:ascii="Times New Roman" w:hAnsi="Times New Roman"/>
          <w:sz w:val="24"/>
          <w:szCs w:val="24"/>
          <w:lang w:eastAsia="ru-RU"/>
        </w:rPr>
      </w:pPr>
      <w:r>
        <w:rPr>
          <w:rFonts w:ascii="Times New Roman" w:hAnsi="Times New Roman"/>
          <w:sz w:val="24"/>
          <w:szCs w:val="24"/>
          <w:lang w:eastAsia="ru-RU"/>
        </w:rPr>
        <w:t>Р</w:t>
      </w:r>
      <w:r w:rsidRPr="004F326C">
        <w:rPr>
          <w:rFonts w:ascii="Times New Roman" w:hAnsi="Times New Roman"/>
          <w:sz w:val="24"/>
          <w:szCs w:val="24"/>
          <w:lang w:eastAsia="ru-RU"/>
        </w:rPr>
        <w:t>езультаты ка</w:t>
      </w:r>
      <w:r>
        <w:rPr>
          <w:rFonts w:ascii="Times New Roman" w:hAnsi="Times New Roman"/>
          <w:sz w:val="24"/>
          <w:szCs w:val="24"/>
          <w:lang w:eastAsia="ru-RU"/>
        </w:rPr>
        <w:t>чества обучения учащихся  в 2021-2022</w:t>
      </w:r>
      <w:r w:rsidRPr="004F326C">
        <w:rPr>
          <w:rFonts w:ascii="Times New Roman" w:hAnsi="Times New Roman"/>
          <w:sz w:val="24"/>
          <w:szCs w:val="24"/>
          <w:lang w:eastAsia="ru-RU"/>
        </w:rPr>
        <w:t xml:space="preserve"> учебном году в сравнении с предыдущими учебными годами представлены в таблице:</w:t>
      </w:r>
    </w:p>
    <w:p w:rsidR="0001748F" w:rsidRPr="004F326C" w:rsidRDefault="0001748F" w:rsidP="00426C89">
      <w:pPr>
        <w:widowControl w:val="0"/>
        <w:autoSpaceDE w:val="0"/>
        <w:autoSpaceDN w:val="0"/>
        <w:adjustRightInd w:val="0"/>
        <w:ind w:firstLine="708"/>
        <w:rPr>
          <w:rFonts w:ascii="Times New Roman" w:hAnsi="Times New Roman"/>
          <w:sz w:val="24"/>
          <w:szCs w:val="24"/>
          <w:lang w:eastAsia="ru-RU"/>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9"/>
        <w:gridCol w:w="1554"/>
        <w:gridCol w:w="1554"/>
        <w:gridCol w:w="1555"/>
      </w:tblGrid>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keepNext/>
              <w:jc w:val="center"/>
              <w:outlineLvl w:val="0"/>
              <w:rPr>
                <w:rFonts w:ascii="Times New Roman" w:hAnsi="Times New Roman"/>
                <w:b/>
                <w:bCs/>
                <w:sz w:val="24"/>
                <w:szCs w:val="24"/>
                <w:lang w:eastAsia="ru-RU"/>
              </w:rPr>
            </w:pPr>
            <w:r w:rsidRPr="0091702B">
              <w:rPr>
                <w:rFonts w:ascii="Times New Roman" w:hAnsi="Times New Roman"/>
                <w:b/>
                <w:bCs/>
                <w:sz w:val="24"/>
                <w:szCs w:val="24"/>
                <w:lang w:eastAsia="ru-RU"/>
              </w:rPr>
              <w:t>Показатели</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b/>
                <w:bCs/>
                <w:sz w:val="24"/>
                <w:szCs w:val="24"/>
                <w:lang w:eastAsia="ru-RU"/>
              </w:rPr>
            </w:pPr>
            <w:r w:rsidRPr="0091702B">
              <w:rPr>
                <w:rFonts w:ascii="Times New Roman" w:hAnsi="Times New Roman"/>
                <w:b/>
                <w:bCs/>
                <w:sz w:val="24"/>
                <w:szCs w:val="24"/>
                <w:lang w:eastAsia="ru-RU"/>
              </w:rPr>
              <w:t>201</w:t>
            </w:r>
            <w:r>
              <w:rPr>
                <w:rFonts w:ascii="Times New Roman" w:hAnsi="Times New Roman"/>
                <w:b/>
                <w:bCs/>
                <w:sz w:val="24"/>
                <w:szCs w:val="24"/>
                <w:lang w:eastAsia="ru-RU"/>
              </w:rPr>
              <w:t>9-2020</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b/>
                <w:bCs/>
                <w:sz w:val="24"/>
                <w:szCs w:val="24"/>
                <w:lang w:eastAsia="ru-RU"/>
              </w:rPr>
            </w:pPr>
            <w:r w:rsidRPr="00150506">
              <w:rPr>
                <w:rFonts w:ascii="Times New Roman" w:hAnsi="Times New Roman"/>
                <w:b/>
                <w:bCs/>
                <w:sz w:val="24"/>
                <w:szCs w:val="24"/>
                <w:lang w:eastAsia="ru-RU"/>
              </w:rPr>
              <w:t>2020-2021</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2021-2022</w:t>
            </w:r>
          </w:p>
        </w:tc>
      </w:tr>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ind w:firstLine="106"/>
              <w:rPr>
                <w:rFonts w:ascii="Times New Roman" w:hAnsi="Times New Roman"/>
                <w:sz w:val="24"/>
                <w:szCs w:val="24"/>
                <w:lang w:eastAsia="ru-RU"/>
              </w:rPr>
            </w:pPr>
            <w:r w:rsidRPr="0091702B">
              <w:rPr>
                <w:rFonts w:ascii="Times New Roman" w:hAnsi="Times New Roman"/>
                <w:sz w:val="24"/>
                <w:szCs w:val="24"/>
                <w:lang w:eastAsia="ru-RU"/>
              </w:rPr>
              <w:t xml:space="preserve"> Всего учащихся.</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1848</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1901</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1700</w:t>
            </w:r>
          </w:p>
        </w:tc>
      </w:tr>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ind w:left="106"/>
              <w:rPr>
                <w:rFonts w:ascii="Times New Roman" w:hAnsi="Times New Roman"/>
                <w:sz w:val="24"/>
                <w:szCs w:val="24"/>
                <w:lang w:eastAsia="ru-RU"/>
              </w:rPr>
            </w:pPr>
            <w:r w:rsidRPr="0091702B">
              <w:rPr>
                <w:rFonts w:ascii="Times New Roman" w:hAnsi="Times New Roman"/>
                <w:sz w:val="24"/>
                <w:szCs w:val="24"/>
                <w:lang w:eastAsia="ru-RU"/>
              </w:rPr>
              <w:t>Число учащихся, закончивших год на «4» и «5»</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1228</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1302</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1131</w:t>
            </w:r>
          </w:p>
        </w:tc>
      </w:tr>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ind w:left="106"/>
              <w:rPr>
                <w:rFonts w:ascii="Times New Roman" w:hAnsi="Times New Roman"/>
                <w:sz w:val="24"/>
                <w:szCs w:val="24"/>
                <w:lang w:eastAsia="ru-RU"/>
              </w:rPr>
            </w:pPr>
            <w:r w:rsidRPr="0091702B">
              <w:rPr>
                <w:rFonts w:ascii="Times New Roman" w:hAnsi="Times New Roman"/>
                <w:sz w:val="24"/>
                <w:szCs w:val="24"/>
                <w:lang w:eastAsia="ru-RU"/>
              </w:rPr>
              <w:t>% учащихся (от общего количества), закончивших год на «4» и «5»</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77</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77</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74</w:t>
            </w:r>
          </w:p>
        </w:tc>
      </w:tr>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ind w:left="106"/>
              <w:rPr>
                <w:rFonts w:ascii="Times New Roman" w:hAnsi="Times New Roman"/>
                <w:sz w:val="24"/>
                <w:szCs w:val="24"/>
                <w:lang w:eastAsia="ru-RU"/>
              </w:rPr>
            </w:pPr>
            <w:r w:rsidRPr="0091702B">
              <w:rPr>
                <w:rFonts w:ascii="Times New Roman" w:hAnsi="Times New Roman"/>
                <w:sz w:val="24"/>
                <w:szCs w:val="24"/>
                <w:lang w:eastAsia="ru-RU"/>
              </w:rPr>
              <w:t>Получили аттестаты об основном общем образовании с отличием</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34</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33</w:t>
            </w:r>
          </w:p>
        </w:tc>
      </w:tr>
      <w:tr w:rsidR="00426C89" w:rsidRPr="0091702B" w:rsidTr="00120FF5">
        <w:trPr>
          <w:cantSplit/>
          <w:trHeight w:val="272"/>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ind w:left="106"/>
              <w:rPr>
                <w:rFonts w:ascii="Times New Roman" w:hAnsi="Times New Roman"/>
                <w:sz w:val="24"/>
                <w:szCs w:val="24"/>
                <w:lang w:eastAsia="ru-RU"/>
              </w:rPr>
            </w:pPr>
            <w:r w:rsidRPr="0091702B">
              <w:rPr>
                <w:rFonts w:ascii="Times New Roman" w:hAnsi="Times New Roman"/>
                <w:sz w:val="24"/>
                <w:szCs w:val="24"/>
                <w:lang w:eastAsia="ru-RU"/>
              </w:rPr>
              <w:t>Получили аттестаты о среднем общем образовании с отличием и награждены медалью «За особые успехи в учении»</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28</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24</w:t>
            </w:r>
          </w:p>
        </w:tc>
      </w:tr>
      <w:tr w:rsidR="00426C89" w:rsidRPr="0091702B" w:rsidTr="00120FF5">
        <w:trPr>
          <w:cantSplit/>
          <w:trHeight w:val="272"/>
          <w:jc w:val="center"/>
        </w:trPr>
        <w:tc>
          <w:tcPr>
            <w:tcW w:w="9702" w:type="dxa"/>
            <w:gridSpan w:val="4"/>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autoSpaceDE w:val="0"/>
              <w:autoSpaceDN w:val="0"/>
              <w:adjustRightInd w:val="0"/>
              <w:jc w:val="center"/>
              <w:rPr>
                <w:rFonts w:ascii="Times New Roman" w:hAnsi="Times New Roman"/>
                <w:sz w:val="24"/>
                <w:szCs w:val="24"/>
                <w:lang w:eastAsia="ru-RU"/>
              </w:rPr>
            </w:pPr>
            <w:r w:rsidRPr="0091702B">
              <w:rPr>
                <w:rFonts w:ascii="Times New Roman" w:hAnsi="Times New Roman"/>
                <w:sz w:val="24"/>
                <w:szCs w:val="24"/>
                <w:lang w:eastAsia="ru-RU"/>
              </w:rPr>
              <w:t>Награждены:</w:t>
            </w:r>
          </w:p>
        </w:tc>
      </w:tr>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numPr>
                <w:ilvl w:val="0"/>
                <w:numId w:val="13"/>
              </w:numPr>
              <w:tabs>
                <w:tab w:val="num" w:pos="394"/>
              </w:tabs>
              <w:autoSpaceDE w:val="0"/>
              <w:autoSpaceDN w:val="0"/>
              <w:adjustRightInd w:val="0"/>
              <w:ind w:left="0" w:firstLine="106"/>
              <w:rPr>
                <w:rFonts w:ascii="Times New Roman" w:hAnsi="Times New Roman"/>
                <w:sz w:val="24"/>
                <w:szCs w:val="24"/>
                <w:lang w:eastAsia="ru-RU"/>
              </w:rPr>
            </w:pPr>
            <w:r w:rsidRPr="0091702B">
              <w:rPr>
                <w:rFonts w:ascii="Times New Roman" w:hAnsi="Times New Roman"/>
                <w:sz w:val="24"/>
                <w:szCs w:val="24"/>
                <w:lang w:eastAsia="ru-RU"/>
              </w:rPr>
              <w:t>похвальной грамотой</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24</w:t>
            </w:r>
          </w:p>
        </w:tc>
        <w:tc>
          <w:tcPr>
            <w:tcW w:w="1554"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35</w:t>
            </w:r>
          </w:p>
        </w:tc>
        <w:tc>
          <w:tcPr>
            <w:tcW w:w="1555" w:type="dxa"/>
            <w:tcBorders>
              <w:top w:val="single" w:sz="4" w:space="0" w:color="auto"/>
              <w:left w:val="single" w:sz="4" w:space="0" w:color="auto"/>
              <w:bottom w:val="single" w:sz="4" w:space="0" w:color="auto"/>
              <w:right w:val="single" w:sz="4" w:space="0" w:color="auto"/>
            </w:tcBorders>
          </w:tcPr>
          <w:p w:rsidR="00426C89" w:rsidRPr="0091702B"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31</w:t>
            </w:r>
          </w:p>
        </w:tc>
      </w:tr>
      <w:tr w:rsidR="00426C89" w:rsidRPr="0091702B" w:rsidTr="00120FF5">
        <w:trPr>
          <w:cantSplit/>
          <w:jc w:val="center"/>
        </w:trPr>
        <w:tc>
          <w:tcPr>
            <w:tcW w:w="5039" w:type="dxa"/>
            <w:tcBorders>
              <w:top w:val="single" w:sz="4" w:space="0" w:color="auto"/>
              <w:left w:val="single" w:sz="4" w:space="0" w:color="auto"/>
              <w:bottom w:val="single" w:sz="4" w:space="0" w:color="auto"/>
              <w:right w:val="single" w:sz="4" w:space="0" w:color="auto"/>
            </w:tcBorders>
          </w:tcPr>
          <w:p w:rsidR="00426C89" w:rsidRPr="007610CE" w:rsidRDefault="00426C89" w:rsidP="00120FF5">
            <w:pPr>
              <w:widowControl w:val="0"/>
              <w:numPr>
                <w:ilvl w:val="0"/>
                <w:numId w:val="13"/>
              </w:numPr>
              <w:tabs>
                <w:tab w:val="num" w:pos="394"/>
              </w:tabs>
              <w:autoSpaceDE w:val="0"/>
              <w:autoSpaceDN w:val="0"/>
              <w:adjustRightInd w:val="0"/>
              <w:ind w:left="0" w:firstLine="106"/>
              <w:rPr>
                <w:rFonts w:ascii="Times New Roman" w:hAnsi="Times New Roman"/>
                <w:sz w:val="24"/>
                <w:szCs w:val="24"/>
                <w:lang w:eastAsia="ru-RU"/>
              </w:rPr>
            </w:pPr>
            <w:r w:rsidRPr="007610CE">
              <w:rPr>
                <w:rFonts w:ascii="Times New Roman" w:hAnsi="Times New Roman"/>
                <w:sz w:val="24"/>
                <w:szCs w:val="24"/>
                <w:lang w:eastAsia="ru-RU"/>
              </w:rPr>
              <w:t>похвальным листом</w:t>
            </w:r>
          </w:p>
        </w:tc>
        <w:tc>
          <w:tcPr>
            <w:tcW w:w="1554" w:type="dxa"/>
            <w:tcBorders>
              <w:top w:val="single" w:sz="4" w:space="0" w:color="auto"/>
              <w:left w:val="single" w:sz="4" w:space="0" w:color="auto"/>
              <w:bottom w:val="single" w:sz="4" w:space="0" w:color="auto"/>
              <w:right w:val="single" w:sz="4" w:space="0" w:color="auto"/>
            </w:tcBorders>
          </w:tcPr>
          <w:p w:rsidR="00426C89" w:rsidRPr="007610CE"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202</w:t>
            </w:r>
          </w:p>
        </w:tc>
        <w:tc>
          <w:tcPr>
            <w:tcW w:w="1554" w:type="dxa"/>
            <w:tcBorders>
              <w:top w:val="single" w:sz="4" w:space="0" w:color="auto"/>
              <w:left w:val="single" w:sz="4" w:space="0" w:color="auto"/>
              <w:bottom w:val="single" w:sz="4" w:space="0" w:color="auto"/>
              <w:right w:val="single" w:sz="4" w:space="0" w:color="auto"/>
            </w:tcBorders>
          </w:tcPr>
          <w:p w:rsidR="00426C89" w:rsidRPr="007610CE"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248</w:t>
            </w:r>
          </w:p>
        </w:tc>
        <w:tc>
          <w:tcPr>
            <w:tcW w:w="1555" w:type="dxa"/>
            <w:tcBorders>
              <w:top w:val="single" w:sz="4" w:space="0" w:color="auto"/>
              <w:left w:val="single" w:sz="4" w:space="0" w:color="auto"/>
              <w:bottom w:val="single" w:sz="4" w:space="0" w:color="auto"/>
              <w:right w:val="single" w:sz="4" w:space="0" w:color="auto"/>
            </w:tcBorders>
          </w:tcPr>
          <w:p w:rsidR="00426C89" w:rsidRPr="007610CE" w:rsidRDefault="00426C89" w:rsidP="00120FF5">
            <w:pPr>
              <w:widowControl w:val="0"/>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175</w:t>
            </w:r>
          </w:p>
        </w:tc>
      </w:tr>
    </w:tbl>
    <w:p w:rsidR="00426C89" w:rsidRDefault="00426C89" w:rsidP="00426C89">
      <w:pPr>
        <w:ind w:firstLine="709"/>
        <w:rPr>
          <w:rFonts w:ascii="Times New Roman" w:hAnsi="Times New Roman"/>
          <w:sz w:val="24"/>
          <w:szCs w:val="24"/>
          <w:lang w:eastAsia="ru-RU"/>
        </w:rPr>
      </w:pPr>
      <w:r w:rsidRPr="004F326C">
        <w:rPr>
          <w:rFonts w:ascii="Times New Roman" w:hAnsi="Times New Roman"/>
          <w:sz w:val="24"/>
          <w:szCs w:val="24"/>
          <w:lang w:eastAsia="ru-RU"/>
        </w:rPr>
        <w:t xml:space="preserve">Приведенные данные свидетельствуют о том, что уровень качества образования </w:t>
      </w:r>
      <w:r>
        <w:rPr>
          <w:rFonts w:ascii="Times New Roman" w:hAnsi="Times New Roman"/>
          <w:sz w:val="24"/>
          <w:szCs w:val="24"/>
          <w:lang w:eastAsia="ru-RU"/>
        </w:rPr>
        <w:t>остается стабильно высокий</w:t>
      </w:r>
      <w:r w:rsidRPr="004F326C">
        <w:rPr>
          <w:rFonts w:ascii="Times New Roman" w:hAnsi="Times New Roman"/>
          <w:sz w:val="24"/>
          <w:szCs w:val="24"/>
          <w:lang w:eastAsia="ru-RU"/>
        </w:rPr>
        <w:t>. Обес</w:t>
      </w:r>
      <w:r>
        <w:rPr>
          <w:rFonts w:ascii="Times New Roman" w:hAnsi="Times New Roman"/>
          <w:sz w:val="24"/>
          <w:szCs w:val="24"/>
          <w:lang w:eastAsia="ru-RU"/>
        </w:rPr>
        <w:t xml:space="preserve">печение  стабильности высокого качества обучения является </w:t>
      </w:r>
      <w:r w:rsidRPr="004F326C">
        <w:rPr>
          <w:rFonts w:ascii="Times New Roman" w:hAnsi="Times New Roman"/>
          <w:sz w:val="24"/>
          <w:szCs w:val="24"/>
          <w:lang w:eastAsia="ru-RU"/>
        </w:rPr>
        <w:t>основной</w:t>
      </w:r>
      <w:r>
        <w:rPr>
          <w:rFonts w:ascii="Times New Roman" w:hAnsi="Times New Roman"/>
          <w:sz w:val="24"/>
          <w:szCs w:val="24"/>
          <w:lang w:eastAsia="ru-RU"/>
        </w:rPr>
        <w:t xml:space="preserve">   задачей школы. Оно должно стать </w:t>
      </w:r>
      <w:r w:rsidRPr="004F326C">
        <w:rPr>
          <w:rFonts w:ascii="Times New Roman" w:hAnsi="Times New Roman"/>
          <w:sz w:val="24"/>
          <w:szCs w:val="24"/>
          <w:lang w:eastAsia="ru-RU"/>
        </w:rPr>
        <w:t xml:space="preserve">результатом систематической работы всех участников образовательных отношений, эффективности методической работы (вооружения педагогов современными диагностическими методиками, изучение и внедрение инноваций, смотивированность учителей на повышение </w:t>
      </w:r>
      <w:r>
        <w:rPr>
          <w:rFonts w:ascii="Times New Roman" w:hAnsi="Times New Roman"/>
          <w:sz w:val="24"/>
          <w:szCs w:val="24"/>
          <w:lang w:eastAsia="ru-RU"/>
        </w:rPr>
        <w:t xml:space="preserve">профессионального мастерства), </w:t>
      </w:r>
      <w:r w:rsidRPr="004F326C">
        <w:rPr>
          <w:rFonts w:ascii="Times New Roman" w:hAnsi="Times New Roman"/>
          <w:sz w:val="24"/>
          <w:szCs w:val="24"/>
          <w:lang w:eastAsia="ru-RU"/>
        </w:rPr>
        <w:t>внедрения гуманистических принципов в процесс образования.</w:t>
      </w:r>
    </w:p>
    <w:p w:rsidR="00426C89" w:rsidRPr="004F326C" w:rsidRDefault="00426C89" w:rsidP="00426C89">
      <w:pPr>
        <w:ind w:firstLine="709"/>
        <w:rPr>
          <w:rFonts w:ascii="Times New Roman" w:hAnsi="Times New Roman"/>
          <w:sz w:val="24"/>
          <w:szCs w:val="24"/>
          <w:lang w:eastAsia="ru-RU"/>
        </w:rPr>
      </w:pPr>
    </w:p>
    <w:p w:rsidR="007010F3" w:rsidRDefault="007010F3" w:rsidP="00426C89">
      <w:pPr>
        <w:jc w:val="center"/>
        <w:rPr>
          <w:rFonts w:ascii="Times New Roman" w:hAnsi="Times New Roman"/>
          <w:b/>
          <w:bCs/>
          <w:sz w:val="28"/>
          <w:szCs w:val="28"/>
          <w:lang w:eastAsia="ru-RU"/>
        </w:rPr>
      </w:pPr>
    </w:p>
    <w:p w:rsidR="007010F3" w:rsidRDefault="007010F3" w:rsidP="00426C89">
      <w:pPr>
        <w:jc w:val="center"/>
        <w:rPr>
          <w:rFonts w:ascii="Times New Roman" w:hAnsi="Times New Roman"/>
          <w:b/>
          <w:bCs/>
          <w:sz w:val="28"/>
          <w:szCs w:val="28"/>
          <w:lang w:eastAsia="ru-RU"/>
        </w:rPr>
      </w:pPr>
    </w:p>
    <w:p w:rsidR="007010F3" w:rsidRDefault="007010F3" w:rsidP="00426C89">
      <w:pPr>
        <w:jc w:val="center"/>
        <w:rPr>
          <w:rFonts w:ascii="Times New Roman" w:hAnsi="Times New Roman"/>
          <w:b/>
          <w:bCs/>
          <w:sz w:val="28"/>
          <w:szCs w:val="28"/>
          <w:lang w:eastAsia="ru-RU"/>
        </w:rPr>
      </w:pPr>
    </w:p>
    <w:p w:rsidR="00426C89" w:rsidRDefault="00426C89" w:rsidP="00426C89">
      <w:pPr>
        <w:jc w:val="center"/>
        <w:rPr>
          <w:rFonts w:ascii="Times New Roman" w:hAnsi="Times New Roman"/>
          <w:b/>
          <w:bCs/>
          <w:sz w:val="28"/>
          <w:szCs w:val="28"/>
          <w:lang w:eastAsia="ru-RU"/>
        </w:rPr>
      </w:pPr>
      <w:r w:rsidRPr="004F326C">
        <w:rPr>
          <w:rFonts w:ascii="Times New Roman" w:hAnsi="Times New Roman"/>
          <w:b/>
          <w:bCs/>
          <w:sz w:val="28"/>
          <w:szCs w:val="28"/>
          <w:lang w:eastAsia="ru-RU"/>
        </w:rPr>
        <w:t>Анал</w:t>
      </w:r>
      <w:r>
        <w:rPr>
          <w:rFonts w:ascii="Times New Roman" w:hAnsi="Times New Roman"/>
          <w:b/>
          <w:bCs/>
          <w:sz w:val="28"/>
          <w:szCs w:val="28"/>
          <w:lang w:eastAsia="ru-RU"/>
        </w:rPr>
        <w:t xml:space="preserve">из результатов </w:t>
      </w:r>
    </w:p>
    <w:p w:rsidR="00426C89" w:rsidRPr="004F326C" w:rsidRDefault="00426C89" w:rsidP="00426C89">
      <w:pPr>
        <w:jc w:val="center"/>
        <w:rPr>
          <w:rFonts w:ascii="Times New Roman" w:hAnsi="Times New Roman"/>
          <w:b/>
          <w:bCs/>
          <w:sz w:val="28"/>
          <w:szCs w:val="28"/>
          <w:lang w:eastAsia="ru-RU"/>
        </w:rPr>
      </w:pPr>
      <w:r>
        <w:rPr>
          <w:rFonts w:ascii="Times New Roman" w:hAnsi="Times New Roman"/>
          <w:b/>
          <w:bCs/>
          <w:sz w:val="28"/>
          <w:szCs w:val="28"/>
          <w:lang w:eastAsia="ru-RU"/>
        </w:rPr>
        <w:t xml:space="preserve">государственной итоговой </w:t>
      </w:r>
      <w:r w:rsidRPr="004F326C">
        <w:rPr>
          <w:rFonts w:ascii="Times New Roman" w:hAnsi="Times New Roman"/>
          <w:b/>
          <w:bCs/>
          <w:sz w:val="28"/>
          <w:szCs w:val="28"/>
          <w:lang w:eastAsia="ru-RU"/>
        </w:rPr>
        <w:t xml:space="preserve">аттестации </w:t>
      </w:r>
      <w:r>
        <w:rPr>
          <w:rFonts w:ascii="Times New Roman" w:hAnsi="Times New Roman"/>
          <w:b/>
          <w:bCs/>
          <w:sz w:val="28"/>
          <w:szCs w:val="28"/>
          <w:lang w:eastAsia="ru-RU"/>
        </w:rPr>
        <w:t>об</w:t>
      </w:r>
      <w:r w:rsidRPr="004F326C">
        <w:rPr>
          <w:rFonts w:ascii="Times New Roman" w:hAnsi="Times New Roman"/>
          <w:b/>
          <w:bCs/>
          <w:sz w:val="28"/>
          <w:szCs w:val="28"/>
          <w:lang w:eastAsia="ru-RU"/>
        </w:rPr>
        <w:t>уча</w:t>
      </w:r>
      <w:r>
        <w:rPr>
          <w:rFonts w:ascii="Times New Roman" w:hAnsi="Times New Roman"/>
          <w:b/>
          <w:bCs/>
          <w:sz w:val="28"/>
          <w:szCs w:val="28"/>
          <w:lang w:eastAsia="ru-RU"/>
        </w:rPr>
        <w:t>ю</w:t>
      </w:r>
      <w:r w:rsidRPr="004F326C">
        <w:rPr>
          <w:rFonts w:ascii="Times New Roman" w:hAnsi="Times New Roman"/>
          <w:b/>
          <w:bCs/>
          <w:sz w:val="28"/>
          <w:szCs w:val="28"/>
          <w:lang w:eastAsia="ru-RU"/>
        </w:rPr>
        <w:t>щихся</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p>
    <w:p w:rsidR="00426C89"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 xml:space="preserve">По-прежнему основным показателем работы школы остается государственная итоговая </w:t>
      </w:r>
      <w:r w:rsidRPr="004F326C">
        <w:rPr>
          <w:rFonts w:ascii="Times New Roman" w:hAnsi="Times New Roman"/>
          <w:sz w:val="24"/>
          <w:szCs w:val="24"/>
          <w:lang w:eastAsia="ru-RU"/>
        </w:rPr>
        <w:lastRenderedPageBreak/>
        <w:t xml:space="preserve">аттестация выпускников. </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правовыми документами федерального,</w:t>
      </w:r>
      <w:r>
        <w:rPr>
          <w:rFonts w:ascii="Times New Roman" w:hAnsi="Times New Roman"/>
          <w:sz w:val="24"/>
          <w:szCs w:val="24"/>
          <w:lang w:eastAsia="ru-RU"/>
        </w:rPr>
        <w:t xml:space="preserve"> регионального, муниципального </w:t>
      </w:r>
      <w:r w:rsidRPr="004F326C">
        <w:rPr>
          <w:rFonts w:ascii="Times New Roman" w:hAnsi="Times New Roman"/>
          <w:sz w:val="24"/>
          <w:szCs w:val="24"/>
          <w:lang w:eastAsia="ru-RU"/>
        </w:rPr>
        <w:t>уровней. Все нормативно – правовые документы рассматривались на совещаниях различного уровня.</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На педагогических советах, административных совещаниях рассматривались вопросы по подготовке к государственной итоговой аттестации, состоянии учебного процесс</w:t>
      </w:r>
      <w:r>
        <w:rPr>
          <w:rFonts w:ascii="Times New Roman" w:hAnsi="Times New Roman"/>
          <w:sz w:val="24"/>
          <w:szCs w:val="24"/>
          <w:lang w:eastAsia="ru-RU"/>
        </w:rPr>
        <w:t>а по итогам каждой четверти 2021-2022</w:t>
      </w:r>
      <w:r w:rsidRPr="004F326C">
        <w:rPr>
          <w:rFonts w:ascii="Times New Roman" w:hAnsi="Times New Roman"/>
          <w:sz w:val="24"/>
          <w:szCs w:val="24"/>
          <w:lang w:eastAsia="ru-RU"/>
        </w:rPr>
        <w:t xml:space="preserve"> учебного года, подготовка к государственной  ито</w:t>
      </w:r>
      <w:r>
        <w:rPr>
          <w:rFonts w:ascii="Times New Roman" w:hAnsi="Times New Roman"/>
          <w:sz w:val="24"/>
          <w:szCs w:val="24"/>
          <w:lang w:eastAsia="ru-RU"/>
        </w:rPr>
        <w:t xml:space="preserve">говой аттестации выпускников 2022 </w:t>
      </w:r>
      <w:r w:rsidRPr="004F326C">
        <w:rPr>
          <w:rFonts w:ascii="Times New Roman" w:hAnsi="Times New Roman"/>
          <w:sz w:val="24"/>
          <w:szCs w:val="24"/>
          <w:lang w:eastAsia="ru-RU"/>
        </w:rPr>
        <w:t>года, были проанализированы итоги пробных школьных, муниципальных и реги</w:t>
      </w:r>
      <w:r>
        <w:rPr>
          <w:rFonts w:ascii="Times New Roman" w:hAnsi="Times New Roman"/>
          <w:sz w:val="24"/>
          <w:szCs w:val="24"/>
          <w:lang w:eastAsia="ru-RU"/>
        </w:rPr>
        <w:t>ональных диагностических работ, справки по</w:t>
      </w:r>
      <w:r w:rsidRPr="004F326C">
        <w:rPr>
          <w:rFonts w:ascii="Times New Roman" w:hAnsi="Times New Roman"/>
          <w:sz w:val="24"/>
          <w:szCs w:val="24"/>
          <w:lang w:eastAsia="ru-RU"/>
        </w:rPr>
        <w:t>результатам</w:t>
      </w:r>
      <w:r>
        <w:rPr>
          <w:rFonts w:ascii="Times New Roman" w:hAnsi="Times New Roman"/>
          <w:sz w:val="24"/>
          <w:szCs w:val="24"/>
          <w:lang w:eastAsia="ru-RU"/>
        </w:rPr>
        <w:t>диагностических работ рассматривались на  заседаниях методических</w:t>
      </w:r>
      <w:r w:rsidRPr="004F326C">
        <w:rPr>
          <w:rFonts w:ascii="Times New Roman" w:hAnsi="Times New Roman"/>
          <w:sz w:val="24"/>
          <w:szCs w:val="24"/>
          <w:lang w:eastAsia="ru-RU"/>
        </w:rPr>
        <w:t xml:space="preserve"> объединений.</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На совещании с классными руководителями и членами комиссии по заполнению аттестатов рассматривались и изучались нормативно – правовые документы, проводился инструктаж по заполнению документов об образовании.</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На общешкольных родительских собраниях в 9, 11 классах родители (законные представители) были ознакомлены с нормативно-правовыми документами, регулирующими порядок проведения государственной итоговой аттестации по образовательным программам основного общего</w:t>
      </w:r>
      <w:r>
        <w:rPr>
          <w:rFonts w:ascii="Times New Roman" w:hAnsi="Times New Roman"/>
          <w:sz w:val="24"/>
          <w:szCs w:val="24"/>
          <w:lang w:eastAsia="ru-RU"/>
        </w:rPr>
        <w:t xml:space="preserve"> и среднего общего образования,</w:t>
      </w:r>
      <w:r w:rsidRPr="004F326C">
        <w:rPr>
          <w:rFonts w:ascii="Times New Roman" w:hAnsi="Times New Roman"/>
          <w:sz w:val="24"/>
          <w:szCs w:val="24"/>
          <w:lang w:eastAsia="ru-RU"/>
        </w:rPr>
        <w:t xml:space="preserve"> с результатами </w:t>
      </w:r>
      <w:r>
        <w:rPr>
          <w:rFonts w:ascii="Times New Roman" w:hAnsi="Times New Roman"/>
          <w:sz w:val="24"/>
          <w:szCs w:val="24"/>
          <w:lang w:eastAsia="ru-RU"/>
        </w:rPr>
        <w:t>диагностических работ</w:t>
      </w:r>
      <w:r w:rsidRPr="004F326C">
        <w:rPr>
          <w:rFonts w:ascii="Times New Roman" w:hAnsi="Times New Roman"/>
          <w:sz w:val="24"/>
          <w:szCs w:val="24"/>
          <w:lang w:eastAsia="ru-RU"/>
        </w:rPr>
        <w:t>, с анализом качества образования учащихся 9, 11 классов за 1 и 2 полугодия, графиком проведения неаудиторных и дополнительных занятий по подготовке к государственной итоговой аттестации в форме ЕГЭ и ОГЭ.</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На общешкольных ученических собраниях выпускники 9-х, 11-х классов были ознакомлены с нормативно-правовыми актами, регулирующими порядок проведения государственной итоговой аттестации по образовательным программам основного общего и среднего общего образования, проводилось обучение по заполнению бланков регистрации и ответов.</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Кроме этого информация о государственной итоговой аттестации по образовательным программам основного общего и среднего общего образования, а также графики дополнительных занятий были размещены на стендах и сайте школы.</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Для организованного проведения государственной итоговой аттестации были созданы банки данных: об учителях</w:t>
      </w:r>
      <w:r>
        <w:rPr>
          <w:rFonts w:ascii="Times New Roman" w:hAnsi="Times New Roman"/>
          <w:sz w:val="24"/>
          <w:szCs w:val="24"/>
          <w:lang w:eastAsia="ru-RU"/>
        </w:rPr>
        <w:t>, работающих в 9, 11-х классах;</w:t>
      </w:r>
      <w:r w:rsidRPr="004F326C">
        <w:rPr>
          <w:rFonts w:ascii="Times New Roman" w:hAnsi="Times New Roman"/>
          <w:sz w:val="24"/>
          <w:szCs w:val="24"/>
          <w:lang w:eastAsia="ru-RU"/>
        </w:rPr>
        <w:t xml:space="preserve"> о программно-методическом обеспечении по учебным предметам; собраны заявления выпускников 9, 11 классов об участии в государственной итоговой аттестации, сформированы базы данных участников ГИА.</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Под постоянным контролем находились успеваемость и посещаем</w:t>
      </w:r>
      <w:r>
        <w:rPr>
          <w:rFonts w:ascii="Times New Roman" w:hAnsi="Times New Roman"/>
          <w:sz w:val="24"/>
          <w:szCs w:val="24"/>
          <w:lang w:eastAsia="ru-RU"/>
        </w:rPr>
        <w:t>ость обучающихся 9, 11 классов,</w:t>
      </w:r>
      <w:r w:rsidRPr="004F326C">
        <w:rPr>
          <w:rFonts w:ascii="Times New Roman" w:hAnsi="Times New Roman"/>
          <w:sz w:val="24"/>
          <w:szCs w:val="24"/>
          <w:lang w:eastAsia="ru-RU"/>
        </w:rPr>
        <w:t xml:space="preserve"> рез</w:t>
      </w:r>
      <w:r>
        <w:rPr>
          <w:rFonts w:ascii="Times New Roman" w:hAnsi="Times New Roman"/>
          <w:sz w:val="24"/>
          <w:szCs w:val="24"/>
          <w:lang w:eastAsia="ru-RU"/>
        </w:rPr>
        <w:t>ультаты обучения претендентов на получение</w:t>
      </w:r>
      <w:r w:rsidRPr="004F326C">
        <w:rPr>
          <w:rFonts w:ascii="Times New Roman" w:hAnsi="Times New Roman"/>
          <w:sz w:val="24"/>
          <w:szCs w:val="24"/>
          <w:lang w:eastAsia="ru-RU"/>
        </w:rPr>
        <w:t xml:space="preserve"> аттестатов с отличием и награждение медалями. С целью предупреждения неуспеваемости проводились занятия внеаудиторной занятости, индивидуальные консультации по предметам, индивидуальные беседы с родителями и учениками.</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 xml:space="preserve">В течение года в школе с учителями-предметниками была организована работа по </w:t>
      </w:r>
      <w:r>
        <w:rPr>
          <w:rFonts w:ascii="Times New Roman" w:hAnsi="Times New Roman"/>
          <w:sz w:val="24"/>
          <w:szCs w:val="24"/>
          <w:lang w:eastAsia="ru-RU"/>
        </w:rPr>
        <w:t>подготовке</w:t>
      </w:r>
      <w:r w:rsidRPr="004F326C">
        <w:rPr>
          <w:rFonts w:ascii="Times New Roman" w:hAnsi="Times New Roman"/>
          <w:sz w:val="24"/>
          <w:szCs w:val="24"/>
          <w:lang w:eastAsia="ru-RU"/>
        </w:rPr>
        <w:t xml:space="preserve"> к ЕГЭ и ОГЭ. На заседаниях методических объединений были рассмотрены вопросы организации повторения учебного материала, тестового контроля знаний, методики проведения разноуровневых  занятий, комплексного анализа текста и т.п., обеспечено выделение дополнительного учебного времени для подготовки выпускников к государственной итоговой аттестации за счет неаудиторной занятости. </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sidRPr="004F326C">
        <w:rPr>
          <w:rFonts w:ascii="Times New Roman" w:hAnsi="Times New Roman"/>
          <w:sz w:val="24"/>
          <w:szCs w:val="24"/>
          <w:lang w:eastAsia="ru-RU"/>
        </w:rPr>
        <w:t>Была разработана и реализована программа психолого-педагогического сопровождения подготовки и проведения государственной итоговой аттестации, во всех кабинетах и в холле  школы оформлены стенды для выпускников и их родителей с необходимыми материалами по государственной итоговой аттестации.</w:t>
      </w:r>
    </w:p>
    <w:p w:rsidR="00426C89" w:rsidRPr="004F326C" w:rsidRDefault="00426C89" w:rsidP="00426C89">
      <w:pPr>
        <w:widowControl w:val="0"/>
        <w:autoSpaceDE w:val="0"/>
        <w:autoSpaceDN w:val="0"/>
        <w:adjustRightInd w:val="0"/>
        <w:ind w:firstLine="709"/>
        <w:rPr>
          <w:rFonts w:ascii="Times New Roman" w:hAnsi="Times New Roman"/>
          <w:sz w:val="24"/>
          <w:szCs w:val="24"/>
          <w:lang w:eastAsia="ru-RU"/>
        </w:rPr>
      </w:pPr>
      <w:r>
        <w:rPr>
          <w:rFonts w:ascii="Times New Roman" w:hAnsi="Times New Roman"/>
          <w:sz w:val="24"/>
          <w:szCs w:val="24"/>
          <w:lang w:eastAsia="ru-RU"/>
        </w:rPr>
        <w:t xml:space="preserve">В школе были </w:t>
      </w:r>
      <w:r w:rsidRPr="004F326C">
        <w:rPr>
          <w:rFonts w:ascii="Times New Roman" w:hAnsi="Times New Roman"/>
          <w:sz w:val="24"/>
          <w:szCs w:val="24"/>
          <w:lang w:eastAsia="ru-RU"/>
        </w:rPr>
        <w:t xml:space="preserve">проведены </w:t>
      </w:r>
      <w:r>
        <w:rPr>
          <w:rFonts w:ascii="Times New Roman" w:hAnsi="Times New Roman"/>
          <w:sz w:val="24"/>
          <w:szCs w:val="24"/>
          <w:lang w:eastAsia="ru-RU"/>
        </w:rPr>
        <w:t>диагностические работы</w:t>
      </w:r>
      <w:r w:rsidRPr="004F326C">
        <w:rPr>
          <w:rFonts w:ascii="Times New Roman" w:hAnsi="Times New Roman"/>
          <w:sz w:val="24"/>
          <w:szCs w:val="24"/>
          <w:lang w:eastAsia="ru-RU"/>
        </w:rPr>
        <w:t xml:space="preserve"> по материалам ЕГЭ, ОГЭ по всем учебным предметам ГИА. Обучающиеся 9, 11 классов приняли участие во всех проводимых муниципальных  и региональных </w:t>
      </w:r>
      <w:r>
        <w:rPr>
          <w:rFonts w:ascii="Times New Roman" w:hAnsi="Times New Roman"/>
          <w:sz w:val="24"/>
          <w:szCs w:val="24"/>
          <w:lang w:eastAsia="ru-RU"/>
        </w:rPr>
        <w:t>диагностических работах</w:t>
      </w:r>
      <w:r w:rsidRPr="004F326C">
        <w:rPr>
          <w:rFonts w:ascii="Times New Roman" w:hAnsi="Times New Roman"/>
          <w:sz w:val="24"/>
          <w:szCs w:val="24"/>
          <w:lang w:eastAsia="ru-RU"/>
        </w:rPr>
        <w:t xml:space="preserve">. Результаты всех </w:t>
      </w:r>
      <w:r>
        <w:rPr>
          <w:rFonts w:ascii="Times New Roman" w:hAnsi="Times New Roman"/>
          <w:sz w:val="24"/>
          <w:szCs w:val="24"/>
          <w:lang w:eastAsia="ru-RU"/>
        </w:rPr>
        <w:t>диагностических работ</w:t>
      </w:r>
      <w:r w:rsidRPr="004F326C">
        <w:rPr>
          <w:rFonts w:ascii="Times New Roman" w:hAnsi="Times New Roman"/>
          <w:sz w:val="24"/>
          <w:szCs w:val="24"/>
          <w:lang w:eastAsia="ru-RU"/>
        </w:rPr>
        <w:t xml:space="preserve"> анализировались, обсуждались на заседаниях методических объединений, совещаниях </w:t>
      </w:r>
      <w:r w:rsidRPr="004F326C">
        <w:rPr>
          <w:rFonts w:ascii="Times New Roman" w:hAnsi="Times New Roman"/>
          <w:sz w:val="24"/>
          <w:szCs w:val="24"/>
          <w:lang w:eastAsia="ru-RU"/>
        </w:rPr>
        <w:lastRenderedPageBreak/>
        <w:t>при директоре, доводились до сведения родителей.</w:t>
      </w:r>
    </w:p>
    <w:p w:rsidR="00426C89" w:rsidRDefault="00426C89" w:rsidP="00426C89">
      <w:pPr>
        <w:widowControl w:val="0"/>
        <w:autoSpaceDE w:val="0"/>
        <w:autoSpaceDN w:val="0"/>
        <w:adjustRightInd w:val="0"/>
        <w:jc w:val="center"/>
        <w:rPr>
          <w:rFonts w:ascii="Times New Roman" w:hAnsi="Times New Roman"/>
          <w:b/>
          <w:bCs/>
          <w:sz w:val="28"/>
          <w:szCs w:val="28"/>
          <w:lang w:eastAsia="ru-RU"/>
        </w:rPr>
      </w:pP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 xml:space="preserve">Анализ результатов </w:t>
      </w: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 xml:space="preserve">государственной итоговой аттестации по образовательным программам </w:t>
      </w:r>
    </w:p>
    <w:p w:rsidR="00426C89"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основного общего образования в 20</w:t>
      </w:r>
      <w:r>
        <w:rPr>
          <w:rFonts w:ascii="Times New Roman" w:hAnsi="Times New Roman"/>
          <w:b/>
          <w:bCs/>
          <w:sz w:val="28"/>
          <w:szCs w:val="28"/>
          <w:lang w:eastAsia="ru-RU"/>
        </w:rPr>
        <w:t>22</w:t>
      </w:r>
      <w:r w:rsidRPr="004F326C">
        <w:rPr>
          <w:rFonts w:ascii="Times New Roman" w:hAnsi="Times New Roman"/>
          <w:b/>
          <w:bCs/>
          <w:sz w:val="28"/>
          <w:szCs w:val="28"/>
          <w:lang w:eastAsia="ru-RU"/>
        </w:rPr>
        <w:t xml:space="preserve"> году</w:t>
      </w: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p>
    <w:p w:rsidR="00426C89" w:rsidRPr="00C57CAA" w:rsidRDefault="00426C89" w:rsidP="00426C89">
      <w:pPr>
        <w:ind w:firstLine="708"/>
        <w:rPr>
          <w:rFonts w:ascii="Times New Roman" w:hAnsi="Times New Roman"/>
          <w:sz w:val="24"/>
          <w:szCs w:val="24"/>
        </w:rPr>
      </w:pPr>
      <w:r w:rsidRPr="00C57CAA">
        <w:rPr>
          <w:rFonts w:ascii="Times New Roman" w:hAnsi="Times New Roman"/>
          <w:sz w:val="24"/>
          <w:szCs w:val="24"/>
        </w:rPr>
        <w:t>Государственная итоговая аттестация по образовательным программам основного общего образования в 202</w:t>
      </w:r>
      <w:r>
        <w:rPr>
          <w:rFonts w:ascii="Times New Roman" w:hAnsi="Times New Roman"/>
          <w:sz w:val="24"/>
          <w:szCs w:val="24"/>
        </w:rPr>
        <w:t>2</w:t>
      </w:r>
      <w:r w:rsidRPr="00C57CAA">
        <w:rPr>
          <w:rFonts w:ascii="Times New Roman" w:hAnsi="Times New Roman"/>
          <w:sz w:val="24"/>
          <w:szCs w:val="24"/>
        </w:rPr>
        <w:t xml:space="preserve"> году проводилась в соответствии с Федеральным законом «Об образовании в Р</w:t>
      </w:r>
      <w:r>
        <w:rPr>
          <w:rFonts w:ascii="Times New Roman" w:hAnsi="Times New Roman"/>
          <w:sz w:val="24"/>
          <w:szCs w:val="24"/>
        </w:rPr>
        <w:t>оссийской Федерации» и приказом</w:t>
      </w:r>
      <w:r w:rsidRPr="00C57CAA">
        <w:rPr>
          <w:rFonts w:ascii="Times New Roman" w:hAnsi="Times New Roman"/>
          <w:sz w:val="24"/>
          <w:szCs w:val="24"/>
        </w:rPr>
        <w:t xml:space="preserve"> Министерства просвещения Российской Федерации и Федеральной службы по надзору в сфере образования и науки от 07 ноября 2018 года № 189/1513 «Об утверждении Порядка проведения государственной итоговой аттестации по образовательным программам</w:t>
      </w:r>
      <w:r>
        <w:rPr>
          <w:rFonts w:ascii="Times New Roman" w:hAnsi="Times New Roman"/>
          <w:sz w:val="24"/>
          <w:szCs w:val="24"/>
        </w:rPr>
        <w:t xml:space="preserve"> основного общего образования».</w:t>
      </w:r>
    </w:p>
    <w:p w:rsidR="00426C89" w:rsidRPr="00C57CAA" w:rsidRDefault="00426C89" w:rsidP="00426C89">
      <w:pPr>
        <w:pStyle w:val="ac"/>
        <w:ind w:left="0" w:firstLine="720"/>
        <w:jc w:val="both"/>
        <w:outlineLvl w:val="1"/>
        <w:rPr>
          <w:rStyle w:val="FontStyle11"/>
          <w:sz w:val="24"/>
          <w:szCs w:val="24"/>
        </w:rPr>
      </w:pPr>
      <w:r w:rsidRPr="00C57CAA">
        <w:rPr>
          <w:rStyle w:val="FontStyle11"/>
          <w:sz w:val="24"/>
          <w:szCs w:val="24"/>
        </w:rPr>
        <w:t>В 202</w:t>
      </w:r>
      <w:r>
        <w:rPr>
          <w:rStyle w:val="FontStyle11"/>
          <w:sz w:val="24"/>
          <w:szCs w:val="24"/>
        </w:rPr>
        <w:t>2</w:t>
      </w:r>
      <w:r w:rsidRPr="00C57CAA">
        <w:rPr>
          <w:rStyle w:val="FontStyle11"/>
          <w:sz w:val="24"/>
          <w:szCs w:val="24"/>
        </w:rPr>
        <w:t xml:space="preserve"> году государственная итоговая аттестация по образовательным программам основ</w:t>
      </w:r>
      <w:r>
        <w:rPr>
          <w:rStyle w:val="FontStyle11"/>
          <w:sz w:val="24"/>
          <w:szCs w:val="24"/>
        </w:rPr>
        <w:t>ного общего образования включала</w:t>
      </w:r>
      <w:r w:rsidRPr="00C57CAA">
        <w:rPr>
          <w:rStyle w:val="FontStyle11"/>
          <w:sz w:val="24"/>
          <w:szCs w:val="24"/>
        </w:rPr>
        <w:t xml:space="preserve"> в себя два обязательных экзамена по русскому языку и математике</w:t>
      </w:r>
      <w:r>
        <w:rPr>
          <w:rStyle w:val="FontStyle11"/>
          <w:sz w:val="24"/>
          <w:szCs w:val="24"/>
        </w:rPr>
        <w:t xml:space="preserve"> и два предмета по выбору</w:t>
      </w:r>
      <w:r w:rsidRPr="00C57CAA">
        <w:rPr>
          <w:rStyle w:val="FontStyle11"/>
          <w:sz w:val="24"/>
          <w:szCs w:val="24"/>
        </w:rPr>
        <w:t>.</w:t>
      </w:r>
    </w:p>
    <w:p w:rsidR="00426C89" w:rsidRPr="00333199" w:rsidRDefault="00426C89" w:rsidP="00426C89">
      <w:pPr>
        <w:pStyle w:val="ac"/>
        <w:ind w:left="0" w:firstLine="720"/>
        <w:jc w:val="both"/>
        <w:outlineLvl w:val="1"/>
        <w:rPr>
          <w:rStyle w:val="FontStyle11"/>
          <w:sz w:val="24"/>
          <w:szCs w:val="24"/>
        </w:rPr>
      </w:pPr>
      <w:r w:rsidRPr="00333199">
        <w:rPr>
          <w:rStyle w:val="FontStyle11"/>
          <w:sz w:val="24"/>
          <w:szCs w:val="24"/>
        </w:rPr>
        <w:t xml:space="preserve">Основанием для получения аттестата об основном общем </w:t>
      </w:r>
      <w:r>
        <w:rPr>
          <w:rStyle w:val="FontStyle11"/>
          <w:sz w:val="24"/>
          <w:szCs w:val="24"/>
        </w:rPr>
        <w:t>образовании в 2022</w:t>
      </w:r>
      <w:r w:rsidRPr="00333199">
        <w:rPr>
          <w:rStyle w:val="FontStyle11"/>
          <w:sz w:val="24"/>
          <w:szCs w:val="24"/>
        </w:rPr>
        <w:t xml:space="preserve"> году является успешное прохождение государственной итоговой аттестации по обязательным предметам и предметам по выбору. Об успешности прохождения ГИА свидетельствуют отметки не ниже удовлетворительных по русскому языку, математике и предметам по выбору.</w:t>
      </w:r>
    </w:p>
    <w:p w:rsidR="00426C89" w:rsidRPr="00C57CAA" w:rsidRDefault="00426C89" w:rsidP="00426C89">
      <w:pPr>
        <w:ind w:firstLine="708"/>
        <w:rPr>
          <w:rStyle w:val="FontStyle11"/>
          <w:sz w:val="24"/>
          <w:szCs w:val="24"/>
        </w:rPr>
      </w:pPr>
      <w:r w:rsidRPr="00C57CAA">
        <w:rPr>
          <w:rStyle w:val="FontStyle11"/>
          <w:sz w:val="24"/>
          <w:szCs w:val="24"/>
        </w:rPr>
        <w:t xml:space="preserve">В государственной итоговой аттестации </w:t>
      </w:r>
      <w:r w:rsidRPr="00C57CAA">
        <w:rPr>
          <w:rFonts w:ascii="Times New Roman" w:hAnsi="Times New Roman"/>
          <w:sz w:val="24"/>
          <w:szCs w:val="24"/>
        </w:rPr>
        <w:t>по образовательным программам основного общего образования</w:t>
      </w:r>
      <w:r>
        <w:rPr>
          <w:rStyle w:val="FontStyle11"/>
          <w:sz w:val="24"/>
          <w:szCs w:val="24"/>
        </w:rPr>
        <w:t xml:space="preserve"> приняли участие 165</w:t>
      </w:r>
      <w:r w:rsidRPr="00C57CAA">
        <w:rPr>
          <w:rStyle w:val="FontStyle11"/>
          <w:sz w:val="24"/>
          <w:szCs w:val="24"/>
        </w:rPr>
        <w:t>обучающихся  9-х классов</w:t>
      </w:r>
      <w:r>
        <w:rPr>
          <w:rStyle w:val="FontStyle11"/>
          <w:sz w:val="24"/>
          <w:szCs w:val="24"/>
        </w:rPr>
        <w:t>.165</w:t>
      </w:r>
      <w:r w:rsidRPr="00C57CAA">
        <w:rPr>
          <w:rStyle w:val="FontStyle11"/>
          <w:sz w:val="24"/>
          <w:szCs w:val="24"/>
        </w:rPr>
        <w:t xml:space="preserve"> выпускников проходили государственную итоговую аттестацию </w:t>
      </w:r>
      <w:r w:rsidRPr="00C57CAA">
        <w:rPr>
          <w:rFonts w:ascii="Times New Roman" w:hAnsi="Times New Roman"/>
          <w:sz w:val="24"/>
          <w:szCs w:val="24"/>
        </w:rPr>
        <w:t>по образовательным программам основного общего образования</w:t>
      </w:r>
      <w:r w:rsidRPr="00C57CAA">
        <w:rPr>
          <w:rStyle w:val="FontStyle11"/>
          <w:sz w:val="24"/>
          <w:szCs w:val="24"/>
        </w:rPr>
        <w:t xml:space="preserve"> в форме основного государственного экзамена.</w:t>
      </w:r>
    </w:p>
    <w:p w:rsidR="00426C89" w:rsidRPr="00333199" w:rsidRDefault="00426C89" w:rsidP="00426C89">
      <w:pPr>
        <w:ind w:firstLine="567"/>
        <w:rPr>
          <w:rFonts w:ascii="Times New Roman" w:eastAsia="Times New Roman" w:hAnsi="Times New Roman"/>
          <w:sz w:val="25"/>
          <w:szCs w:val="25"/>
        </w:rPr>
      </w:pPr>
      <w:r>
        <w:rPr>
          <w:rStyle w:val="FontStyle11"/>
          <w:sz w:val="24"/>
          <w:szCs w:val="24"/>
        </w:rPr>
        <w:t>Все обучающиеся</w:t>
      </w:r>
      <w:r w:rsidRPr="00C57CAA">
        <w:rPr>
          <w:rStyle w:val="FontStyle11"/>
          <w:sz w:val="24"/>
          <w:szCs w:val="24"/>
        </w:rPr>
        <w:t xml:space="preserve"> успешно прошли государственную </w:t>
      </w:r>
      <w:r>
        <w:rPr>
          <w:rStyle w:val="FontStyle11"/>
          <w:sz w:val="24"/>
          <w:szCs w:val="24"/>
        </w:rPr>
        <w:t>итоговую аттестацию</w:t>
      </w:r>
      <w:r w:rsidRPr="00333199">
        <w:rPr>
          <w:rStyle w:val="FontStyle11"/>
          <w:sz w:val="24"/>
          <w:szCs w:val="24"/>
        </w:rPr>
        <w:t>по образовательным программам основного общего образованияи получили удовлетворительные отметки по четырем учебным предметам</w:t>
      </w:r>
      <w:r>
        <w:rPr>
          <w:rStyle w:val="FontStyle11"/>
          <w:sz w:val="24"/>
          <w:szCs w:val="24"/>
        </w:rPr>
        <w:t>.</w:t>
      </w:r>
    </w:p>
    <w:p w:rsidR="00426C89" w:rsidRPr="005B14EE" w:rsidRDefault="00426C89" w:rsidP="00426C89">
      <w:r w:rsidRPr="005B14EE">
        <w:rPr>
          <w:rFonts w:ascii="Times New Roman" w:hAnsi="Times New Roman"/>
          <w:sz w:val="24"/>
          <w:szCs w:val="24"/>
        </w:rPr>
        <w:tab/>
        <w:t>Результаты государственной итоговой аттестации по образовательным программам основного общего образования</w:t>
      </w:r>
      <w:r w:rsidRPr="005B14EE">
        <w:rPr>
          <w:rStyle w:val="FontStyle11"/>
          <w:sz w:val="24"/>
          <w:szCs w:val="24"/>
        </w:rPr>
        <w:t xml:space="preserve">  202</w:t>
      </w:r>
      <w:r>
        <w:rPr>
          <w:rStyle w:val="FontStyle11"/>
          <w:sz w:val="24"/>
          <w:szCs w:val="24"/>
        </w:rPr>
        <w:t>2</w:t>
      </w:r>
      <w:r w:rsidRPr="005B14EE">
        <w:rPr>
          <w:rFonts w:ascii="Times New Roman" w:hAnsi="Times New Roman"/>
          <w:sz w:val="24"/>
          <w:szCs w:val="24"/>
        </w:rPr>
        <w:t>года представлены в таблице:</w:t>
      </w:r>
    </w:p>
    <w:tbl>
      <w:tblPr>
        <w:tblW w:w="49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800"/>
        <w:gridCol w:w="993"/>
        <w:gridCol w:w="534"/>
        <w:gridCol w:w="534"/>
        <w:gridCol w:w="534"/>
        <w:gridCol w:w="676"/>
        <w:gridCol w:w="1240"/>
        <w:gridCol w:w="1099"/>
        <w:gridCol w:w="954"/>
        <w:gridCol w:w="896"/>
      </w:tblGrid>
      <w:tr w:rsidR="00426C89" w:rsidTr="00120FF5">
        <w:trPr>
          <w:trHeight w:val="380"/>
          <w:jc w:val="right"/>
        </w:trPr>
        <w:tc>
          <w:tcPr>
            <w:tcW w:w="339" w:type="pct"/>
            <w:vMerge w:val="restart"/>
            <w:tcBorders>
              <w:top w:val="single" w:sz="4" w:space="0" w:color="000000"/>
              <w:left w:val="single" w:sz="4" w:space="0" w:color="000000"/>
              <w:bottom w:val="single" w:sz="4" w:space="0" w:color="000000"/>
              <w:right w:val="single" w:sz="4" w:space="0" w:color="000000"/>
            </w:tcBorders>
            <w:hideMark/>
          </w:tcPr>
          <w:p w:rsidR="00426C89" w:rsidRDefault="00426C89" w:rsidP="00120FF5">
            <w:pPr>
              <w:pStyle w:val="ac"/>
              <w:spacing w:line="276" w:lineRule="auto"/>
              <w:ind w:left="0"/>
              <w:jc w:val="center"/>
              <w:rPr>
                <w:sz w:val="16"/>
                <w:szCs w:val="16"/>
              </w:rPr>
            </w:pPr>
            <w:r>
              <w:rPr>
                <w:sz w:val="16"/>
                <w:szCs w:val="16"/>
              </w:rPr>
              <w:t>№</w:t>
            </w:r>
          </w:p>
          <w:p w:rsidR="00426C89" w:rsidRDefault="00426C89" w:rsidP="00120FF5">
            <w:pPr>
              <w:pStyle w:val="ac"/>
              <w:spacing w:line="276" w:lineRule="auto"/>
              <w:ind w:left="0"/>
              <w:jc w:val="center"/>
              <w:rPr>
                <w:sz w:val="16"/>
                <w:szCs w:val="16"/>
              </w:rPr>
            </w:pPr>
            <w:r>
              <w:rPr>
                <w:sz w:val="16"/>
                <w:szCs w:val="16"/>
              </w:rPr>
              <w:t>п/п</w:t>
            </w:r>
          </w:p>
        </w:tc>
        <w:tc>
          <w:tcPr>
            <w:tcW w:w="906" w:type="pct"/>
            <w:vMerge w:val="restart"/>
            <w:tcBorders>
              <w:top w:val="single" w:sz="4" w:space="0" w:color="000000"/>
              <w:left w:val="single" w:sz="4" w:space="0" w:color="000000"/>
              <w:bottom w:val="single" w:sz="4" w:space="0" w:color="000000"/>
              <w:right w:val="single" w:sz="4" w:space="0" w:color="000000"/>
            </w:tcBorders>
            <w:hideMark/>
          </w:tcPr>
          <w:p w:rsidR="00426C89" w:rsidRDefault="00426C89" w:rsidP="00120FF5">
            <w:pPr>
              <w:pStyle w:val="ac"/>
              <w:spacing w:line="276" w:lineRule="auto"/>
              <w:ind w:left="0"/>
              <w:jc w:val="center"/>
              <w:rPr>
                <w:sz w:val="16"/>
                <w:szCs w:val="16"/>
              </w:rPr>
            </w:pPr>
            <w:r>
              <w:rPr>
                <w:sz w:val="16"/>
                <w:szCs w:val="16"/>
              </w:rPr>
              <w:t>Наименование</w:t>
            </w:r>
          </w:p>
          <w:p w:rsidR="00426C89" w:rsidRDefault="00426C89" w:rsidP="00120FF5">
            <w:pPr>
              <w:pStyle w:val="ac"/>
              <w:spacing w:line="276" w:lineRule="auto"/>
              <w:ind w:left="0"/>
              <w:jc w:val="center"/>
              <w:rPr>
                <w:sz w:val="16"/>
                <w:szCs w:val="16"/>
              </w:rPr>
            </w:pPr>
            <w:r>
              <w:rPr>
                <w:sz w:val="16"/>
                <w:szCs w:val="16"/>
              </w:rPr>
              <w:t xml:space="preserve"> предмета</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426C89" w:rsidRDefault="00426C89" w:rsidP="00120FF5">
            <w:pPr>
              <w:pStyle w:val="ac"/>
              <w:spacing w:line="276" w:lineRule="auto"/>
              <w:ind w:left="0"/>
              <w:jc w:val="center"/>
              <w:rPr>
                <w:sz w:val="16"/>
                <w:szCs w:val="16"/>
              </w:rPr>
            </w:pPr>
            <w:r>
              <w:rPr>
                <w:sz w:val="16"/>
                <w:szCs w:val="16"/>
              </w:rPr>
              <w:t xml:space="preserve">Кол-во </w:t>
            </w:r>
          </w:p>
          <w:p w:rsidR="00426C89" w:rsidRDefault="00426C89" w:rsidP="00120FF5">
            <w:pPr>
              <w:pStyle w:val="ac"/>
              <w:spacing w:line="276" w:lineRule="auto"/>
              <w:ind w:left="0"/>
              <w:jc w:val="center"/>
              <w:rPr>
                <w:sz w:val="16"/>
                <w:szCs w:val="16"/>
              </w:rPr>
            </w:pPr>
            <w:r>
              <w:rPr>
                <w:sz w:val="16"/>
                <w:szCs w:val="16"/>
              </w:rPr>
              <w:t>участников</w:t>
            </w:r>
          </w:p>
        </w:tc>
        <w:tc>
          <w:tcPr>
            <w:tcW w:w="1147" w:type="pct"/>
            <w:gridSpan w:val="4"/>
            <w:tcBorders>
              <w:top w:val="single" w:sz="4" w:space="0" w:color="000000"/>
              <w:left w:val="single" w:sz="4" w:space="0" w:color="000000"/>
              <w:bottom w:val="single" w:sz="4" w:space="0" w:color="auto"/>
              <w:right w:val="single" w:sz="4" w:space="0" w:color="000000"/>
            </w:tcBorders>
            <w:hideMark/>
          </w:tcPr>
          <w:p w:rsidR="00426C89" w:rsidRDefault="00426C89" w:rsidP="00120FF5">
            <w:pPr>
              <w:pStyle w:val="ac"/>
              <w:spacing w:line="276" w:lineRule="auto"/>
              <w:ind w:left="0"/>
              <w:jc w:val="center"/>
              <w:rPr>
                <w:sz w:val="16"/>
                <w:szCs w:val="16"/>
              </w:rPr>
            </w:pPr>
            <w:r>
              <w:rPr>
                <w:sz w:val="16"/>
                <w:szCs w:val="16"/>
              </w:rPr>
              <w:t xml:space="preserve">Выполнили </w:t>
            </w:r>
          </w:p>
          <w:p w:rsidR="00426C89" w:rsidRDefault="00426C89" w:rsidP="00120FF5">
            <w:pPr>
              <w:pStyle w:val="ac"/>
              <w:spacing w:line="276" w:lineRule="auto"/>
              <w:ind w:left="0"/>
              <w:jc w:val="center"/>
              <w:rPr>
                <w:sz w:val="16"/>
                <w:szCs w:val="16"/>
              </w:rPr>
            </w:pPr>
            <w:r>
              <w:rPr>
                <w:sz w:val="16"/>
                <w:szCs w:val="16"/>
              </w:rPr>
              <w:t>работу на</w:t>
            </w:r>
          </w:p>
        </w:tc>
        <w:tc>
          <w:tcPr>
            <w:tcW w:w="624" w:type="pct"/>
            <w:vMerge w:val="restart"/>
            <w:tcBorders>
              <w:top w:val="single" w:sz="4" w:space="0" w:color="000000"/>
              <w:left w:val="single" w:sz="4" w:space="0" w:color="auto"/>
              <w:bottom w:val="single" w:sz="4" w:space="0" w:color="000000"/>
              <w:right w:val="single" w:sz="4" w:space="0" w:color="000000"/>
            </w:tcBorders>
            <w:hideMark/>
          </w:tcPr>
          <w:p w:rsidR="00426C89" w:rsidRDefault="00426C89" w:rsidP="00120FF5">
            <w:pPr>
              <w:pStyle w:val="ac"/>
              <w:spacing w:line="276" w:lineRule="auto"/>
              <w:ind w:left="0"/>
              <w:jc w:val="center"/>
              <w:rPr>
                <w:sz w:val="16"/>
                <w:szCs w:val="16"/>
              </w:rPr>
            </w:pPr>
            <w:r>
              <w:rPr>
                <w:sz w:val="16"/>
                <w:szCs w:val="16"/>
              </w:rPr>
              <w:t>% успеваемости</w:t>
            </w:r>
          </w:p>
        </w:tc>
        <w:tc>
          <w:tcPr>
            <w:tcW w:w="553" w:type="pct"/>
            <w:vMerge w:val="restart"/>
            <w:tcBorders>
              <w:top w:val="single" w:sz="4" w:space="0" w:color="000000"/>
              <w:left w:val="single" w:sz="4" w:space="0" w:color="000000"/>
              <w:bottom w:val="single" w:sz="4" w:space="0" w:color="000000"/>
              <w:right w:val="single" w:sz="4" w:space="0" w:color="auto"/>
            </w:tcBorders>
            <w:hideMark/>
          </w:tcPr>
          <w:p w:rsidR="00426C89" w:rsidRDefault="00426C89" w:rsidP="00120FF5">
            <w:pPr>
              <w:pStyle w:val="ac"/>
              <w:spacing w:line="276" w:lineRule="auto"/>
              <w:ind w:left="0"/>
              <w:jc w:val="center"/>
              <w:rPr>
                <w:sz w:val="16"/>
                <w:szCs w:val="16"/>
              </w:rPr>
            </w:pPr>
            <w:r>
              <w:rPr>
                <w:sz w:val="16"/>
                <w:szCs w:val="16"/>
              </w:rPr>
              <w:t>% получивших «4» и «5»</w:t>
            </w:r>
          </w:p>
        </w:tc>
        <w:tc>
          <w:tcPr>
            <w:tcW w:w="480" w:type="pct"/>
            <w:vMerge w:val="restart"/>
            <w:tcBorders>
              <w:top w:val="single" w:sz="4" w:space="0" w:color="000000"/>
              <w:left w:val="single" w:sz="4" w:space="0" w:color="auto"/>
              <w:bottom w:val="single" w:sz="4" w:space="0" w:color="000000"/>
              <w:right w:val="single" w:sz="4" w:space="0" w:color="auto"/>
            </w:tcBorders>
            <w:hideMark/>
          </w:tcPr>
          <w:p w:rsidR="00426C89" w:rsidRDefault="00426C89" w:rsidP="00120FF5">
            <w:pPr>
              <w:pStyle w:val="ac"/>
              <w:spacing w:line="276" w:lineRule="auto"/>
              <w:ind w:left="0"/>
              <w:jc w:val="center"/>
              <w:rPr>
                <w:sz w:val="16"/>
                <w:szCs w:val="16"/>
              </w:rPr>
            </w:pPr>
            <w:r>
              <w:rPr>
                <w:sz w:val="16"/>
                <w:szCs w:val="16"/>
              </w:rPr>
              <w:t>Средний балл</w:t>
            </w:r>
          </w:p>
        </w:tc>
        <w:tc>
          <w:tcPr>
            <w:tcW w:w="451" w:type="pct"/>
            <w:vMerge w:val="restart"/>
            <w:tcBorders>
              <w:top w:val="single" w:sz="4" w:space="0" w:color="000000"/>
              <w:left w:val="single" w:sz="4" w:space="0" w:color="auto"/>
              <w:bottom w:val="single" w:sz="4" w:space="0" w:color="000000"/>
              <w:right w:val="single" w:sz="4" w:space="0" w:color="auto"/>
            </w:tcBorders>
            <w:hideMark/>
          </w:tcPr>
          <w:p w:rsidR="00426C89" w:rsidRDefault="00426C89" w:rsidP="00120FF5">
            <w:pPr>
              <w:pStyle w:val="ac"/>
              <w:spacing w:line="276" w:lineRule="auto"/>
              <w:ind w:left="0"/>
              <w:jc w:val="center"/>
              <w:rPr>
                <w:sz w:val="16"/>
                <w:szCs w:val="16"/>
              </w:rPr>
            </w:pPr>
            <w:r>
              <w:rPr>
                <w:sz w:val="16"/>
                <w:szCs w:val="16"/>
              </w:rPr>
              <w:t>Средняя отметка</w:t>
            </w:r>
          </w:p>
        </w:tc>
      </w:tr>
      <w:tr w:rsidR="00426C89" w:rsidTr="00120FF5">
        <w:trPr>
          <w:trHeight w:val="260"/>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6C89" w:rsidRDefault="00426C89" w:rsidP="00120FF5">
            <w:pPr>
              <w:jc w:val="left"/>
              <w:rPr>
                <w:rFonts w:ascii="Times New Roman" w:eastAsia="Times New Roman" w:hAnsi="Times New Roman"/>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6C89" w:rsidRDefault="00426C89" w:rsidP="00120FF5">
            <w:pPr>
              <w:jc w:val="left"/>
              <w:rPr>
                <w:rFonts w:ascii="Times New Roman" w:eastAsia="Times New Roman" w:hAnsi="Times New Roman"/>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6C89" w:rsidRDefault="00426C89" w:rsidP="00120FF5">
            <w:pPr>
              <w:jc w:val="left"/>
              <w:rPr>
                <w:rFonts w:ascii="Times New Roman" w:eastAsia="Times New Roman" w:hAnsi="Times New Roman"/>
                <w:sz w:val="16"/>
                <w:szCs w:val="16"/>
                <w:lang w:eastAsia="ru-RU"/>
              </w:rPr>
            </w:pPr>
          </w:p>
        </w:tc>
        <w:tc>
          <w:tcPr>
            <w:tcW w:w="269" w:type="pct"/>
            <w:tcBorders>
              <w:top w:val="single" w:sz="4" w:space="0" w:color="auto"/>
              <w:left w:val="single" w:sz="4" w:space="0" w:color="000000"/>
              <w:bottom w:val="single" w:sz="4" w:space="0" w:color="000000"/>
              <w:right w:val="single" w:sz="4" w:space="0" w:color="auto"/>
            </w:tcBorders>
            <w:hideMark/>
          </w:tcPr>
          <w:p w:rsidR="00426C89" w:rsidRDefault="00426C89" w:rsidP="00120FF5">
            <w:pPr>
              <w:spacing w:line="276" w:lineRule="auto"/>
              <w:jc w:val="center"/>
              <w:rPr>
                <w:rFonts w:ascii="Times New Roman" w:hAnsi="Times New Roman"/>
                <w:b/>
                <w:sz w:val="20"/>
                <w:szCs w:val="20"/>
              </w:rPr>
            </w:pPr>
            <w:r>
              <w:rPr>
                <w:rFonts w:ascii="Times New Roman" w:hAnsi="Times New Roman"/>
                <w:b/>
                <w:sz w:val="20"/>
                <w:szCs w:val="20"/>
              </w:rPr>
              <w:t>5</w:t>
            </w:r>
          </w:p>
        </w:tc>
        <w:tc>
          <w:tcPr>
            <w:tcW w:w="269" w:type="pct"/>
            <w:tcBorders>
              <w:top w:val="single" w:sz="4" w:space="0" w:color="auto"/>
              <w:left w:val="single" w:sz="4" w:space="0" w:color="auto"/>
              <w:bottom w:val="single" w:sz="4" w:space="0" w:color="000000"/>
              <w:right w:val="single" w:sz="4" w:space="0" w:color="auto"/>
            </w:tcBorders>
            <w:hideMark/>
          </w:tcPr>
          <w:p w:rsidR="00426C89" w:rsidRDefault="00426C89" w:rsidP="00120FF5">
            <w:pPr>
              <w:spacing w:line="276" w:lineRule="auto"/>
              <w:jc w:val="center"/>
              <w:rPr>
                <w:rFonts w:ascii="Times New Roman" w:hAnsi="Times New Roman"/>
                <w:b/>
                <w:sz w:val="20"/>
                <w:szCs w:val="20"/>
              </w:rPr>
            </w:pPr>
            <w:r>
              <w:rPr>
                <w:rFonts w:ascii="Times New Roman" w:hAnsi="Times New Roman"/>
                <w:b/>
                <w:sz w:val="20"/>
                <w:szCs w:val="20"/>
              </w:rPr>
              <w:t>4</w:t>
            </w:r>
          </w:p>
        </w:tc>
        <w:tc>
          <w:tcPr>
            <w:tcW w:w="269" w:type="pct"/>
            <w:tcBorders>
              <w:top w:val="single" w:sz="4" w:space="0" w:color="auto"/>
              <w:left w:val="single" w:sz="4" w:space="0" w:color="auto"/>
              <w:bottom w:val="single" w:sz="4" w:space="0" w:color="000000"/>
              <w:right w:val="single" w:sz="4" w:space="0" w:color="auto"/>
            </w:tcBorders>
            <w:hideMark/>
          </w:tcPr>
          <w:p w:rsidR="00426C89" w:rsidRDefault="00426C89" w:rsidP="00120FF5">
            <w:pPr>
              <w:spacing w:line="276" w:lineRule="auto"/>
              <w:jc w:val="center"/>
              <w:rPr>
                <w:rFonts w:ascii="Times New Roman" w:hAnsi="Times New Roman"/>
                <w:b/>
                <w:sz w:val="20"/>
                <w:szCs w:val="20"/>
              </w:rPr>
            </w:pPr>
            <w:r>
              <w:rPr>
                <w:rFonts w:ascii="Times New Roman" w:hAnsi="Times New Roman"/>
                <w:b/>
                <w:sz w:val="20"/>
                <w:szCs w:val="20"/>
              </w:rPr>
              <w:t>3</w:t>
            </w:r>
          </w:p>
        </w:tc>
        <w:tc>
          <w:tcPr>
            <w:tcW w:w="340" w:type="pct"/>
            <w:tcBorders>
              <w:top w:val="single" w:sz="4" w:space="0" w:color="auto"/>
              <w:left w:val="single" w:sz="4" w:space="0" w:color="auto"/>
              <w:bottom w:val="single" w:sz="4" w:space="0" w:color="000000"/>
              <w:right w:val="single" w:sz="4" w:space="0" w:color="000000"/>
            </w:tcBorders>
            <w:hideMark/>
          </w:tcPr>
          <w:p w:rsidR="00426C89" w:rsidRDefault="00426C89" w:rsidP="00120FF5">
            <w:pPr>
              <w:spacing w:line="276" w:lineRule="auto"/>
              <w:jc w:val="center"/>
              <w:rPr>
                <w:rFonts w:ascii="Times New Roman" w:hAnsi="Times New Roman"/>
                <w:b/>
                <w:sz w:val="20"/>
                <w:szCs w:val="20"/>
              </w:rPr>
            </w:pPr>
            <w:r>
              <w:rPr>
                <w:rFonts w:ascii="Times New Roman" w:hAnsi="Times New Roman"/>
                <w:b/>
                <w:sz w:val="20"/>
                <w:szCs w:val="20"/>
              </w:rPr>
              <w:t>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26C89" w:rsidRDefault="00426C89" w:rsidP="00120FF5">
            <w:pPr>
              <w:jc w:val="left"/>
              <w:rPr>
                <w:rFonts w:ascii="Times New Roman" w:eastAsia="Times New Roman" w:hAnsi="Times New Roman"/>
                <w:sz w:val="16"/>
                <w:szCs w:val="16"/>
                <w:lang w:eastAsia="ru-RU"/>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26C89" w:rsidRDefault="00426C89" w:rsidP="00120FF5">
            <w:pPr>
              <w:jc w:val="left"/>
              <w:rPr>
                <w:rFonts w:ascii="Times New Roman" w:eastAsia="Times New Roman" w:hAnsi="Times New Roman"/>
                <w:sz w:val="16"/>
                <w:szCs w:val="16"/>
                <w:lang w:eastAsia="ru-RU"/>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426C89" w:rsidRDefault="00426C89" w:rsidP="00120FF5">
            <w:pPr>
              <w:jc w:val="left"/>
              <w:rPr>
                <w:rFonts w:ascii="Times New Roman" w:eastAsia="Times New Roman" w:hAnsi="Times New Roman"/>
                <w:sz w:val="16"/>
                <w:szCs w:val="16"/>
                <w:lang w:eastAsia="ru-RU"/>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426C89" w:rsidRDefault="00426C89" w:rsidP="00120FF5">
            <w:pPr>
              <w:jc w:val="left"/>
              <w:rPr>
                <w:rFonts w:ascii="Times New Roman" w:eastAsia="Times New Roman" w:hAnsi="Times New Roman"/>
                <w:sz w:val="16"/>
                <w:szCs w:val="16"/>
                <w:lang w:eastAsia="ru-RU"/>
              </w:rPr>
            </w:pP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hideMark/>
          </w:tcPr>
          <w:p w:rsidR="00426C89" w:rsidRDefault="00426C89" w:rsidP="00120FF5">
            <w:pPr>
              <w:pStyle w:val="ac"/>
              <w:spacing w:line="276" w:lineRule="auto"/>
              <w:ind w:left="0"/>
              <w:rPr>
                <w:sz w:val="20"/>
                <w:szCs w:val="20"/>
              </w:rPr>
            </w:pPr>
            <w:r>
              <w:rPr>
                <w:sz w:val="20"/>
                <w:szCs w:val="20"/>
              </w:rPr>
              <w:t>1.</w:t>
            </w:r>
          </w:p>
        </w:tc>
        <w:tc>
          <w:tcPr>
            <w:tcW w:w="906" w:type="pct"/>
            <w:tcBorders>
              <w:top w:val="single" w:sz="4" w:space="0" w:color="000000"/>
              <w:left w:val="single" w:sz="4" w:space="0" w:color="000000"/>
              <w:bottom w:val="single" w:sz="4" w:space="0" w:color="000000"/>
              <w:right w:val="single" w:sz="4" w:space="0" w:color="000000"/>
            </w:tcBorders>
            <w:shd w:val="clear" w:color="auto" w:fill="FFFFFF"/>
            <w:hideMark/>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 xml:space="preserve">Русский язык </w:t>
            </w:r>
          </w:p>
        </w:tc>
        <w:tc>
          <w:tcPr>
            <w:tcW w:w="500" w:type="pct"/>
            <w:tcBorders>
              <w:top w:val="single" w:sz="4" w:space="0" w:color="000000"/>
              <w:left w:val="single" w:sz="4" w:space="0" w:color="000000"/>
              <w:bottom w:val="single" w:sz="4" w:space="0" w:color="000000"/>
              <w:right w:val="single" w:sz="4" w:space="0" w:color="000000"/>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165</w:t>
            </w:r>
          </w:p>
        </w:tc>
        <w:tc>
          <w:tcPr>
            <w:tcW w:w="269" w:type="pct"/>
            <w:tcBorders>
              <w:top w:val="single" w:sz="4" w:space="0" w:color="000000"/>
              <w:left w:val="single" w:sz="4" w:space="0" w:color="000000"/>
              <w:bottom w:val="single" w:sz="4" w:space="0" w:color="000000"/>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135</w:t>
            </w:r>
          </w:p>
        </w:tc>
        <w:tc>
          <w:tcPr>
            <w:tcW w:w="269" w:type="pct"/>
            <w:tcBorders>
              <w:top w:val="single" w:sz="4" w:space="0" w:color="000000"/>
              <w:left w:val="single" w:sz="4" w:space="0" w:color="auto"/>
              <w:bottom w:val="single" w:sz="4" w:space="0" w:color="000000"/>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22</w:t>
            </w:r>
          </w:p>
        </w:tc>
        <w:tc>
          <w:tcPr>
            <w:tcW w:w="269" w:type="pct"/>
            <w:tcBorders>
              <w:top w:val="single" w:sz="4" w:space="0" w:color="000000"/>
              <w:left w:val="single" w:sz="4" w:space="0" w:color="auto"/>
              <w:bottom w:val="single" w:sz="4" w:space="0" w:color="000000"/>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8</w:t>
            </w:r>
          </w:p>
        </w:tc>
        <w:tc>
          <w:tcPr>
            <w:tcW w:w="340" w:type="pct"/>
            <w:tcBorders>
              <w:top w:val="single" w:sz="4" w:space="0" w:color="000000"/>
              <w:left w:val="single" w:sz="4" w:space="0" w:color="auto"/>
              <w:bottom w:val="single" w:sz="4" w:space="0" w:color="000000"/>
              <w:right w:val="single" w:sz="4" w:space="0" w:color="000000"/>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000000"/>
              <w:right w:val="single" w:sz="4" w:space="0" w:color="000000"/>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000000"/>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95,15</w:t>
            </w:r>
          </w:p>
        </w:tc>
        <w:tc>
          <w:tcPr>
            <w:tcW w:w="480" w:type="pct"/>
            <w:tcBorders>
              <w:top w:val="single" w:sz="4" w:space="0" w:color="000000"/>
              <w:left w:val="single" w:sz="4" w:space="0" w:color="auto"/>
              <w:bottom w:val="single" w:sz="4" w:space="0" w:color="000000"/>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30,59</w:t>
            </w:r>
          </w:p>
        </w:tc>
        <w:tc>
          <w:tcPr>
            <w:tcW w:w="451" w:type="pct"/>
            <w:tcBorders>
              <w:top w:val="single" w:sz="4" w:space="0" w:color="000000"/>
              <w:left w:val="single" w:sz="4" w:space="0" w:color="auto"/>
              <w:bottom w:val="single" w:sz="4" w:space="0" w:color="000000"/>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4,77</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hideMark/>
          </w:tcPr>
          <w:p w:rsidR="00426C89" w:rsidRDefault="00426C89" w:rsidP="00120FF5">
            <w:pPr>
              <w:pStyle w:val="ac"/>
              <w:spacing w:line="276" w:lineRule="auto"/>
              <w:ind w:left="0"/>
              <w:rPr>
                <w:sz w:val="20"/>
                <w:szCs w:val="20"/>
              </w:rPr>
            </w:pPr>
            <w:r>
              <w:rPr>
                <w:sz w:val="20"/>
                <w:szCs w:val="20"/>
              </w:rPr>
              <w:t>2.</w:t>
            </w:r>
          </w:p>
        </w:tc>
        <w:tc>
          <w:tcPr>
            <w:tcW w:w="906" w:type="pct"/>
            <w:tcBorders>
              <w:top w:val="single" w:sz="4" w:space="0" w:color="000000"/>
              <w:left w:val="single" w:sz="4" w:space="0" w:color="000000"/>
              <w:bottom w:val="single" w:sz="4" w:space="0" w:color="auto"/>
              <w:right w:val="single" w:sz="4" w:space="0" w:color="000000"/>
            </w:tcBorders>
            <w:shd w:val="clear" w:color="auto" w:fill="FFFFFF"/>
            <w:hideMark/>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 xml:space="preserve">Математика </w:t>
            </w:r>
          </w:p>
        </w:tc>
        <w:tc>
          <w:tcPr>
            <w:tcW w:w="500" w:type="pct"/>
            <w:tcBorders>
              <w:top w:val="single" w:sz="4" w:space="0" w:color="000000"/>
              <w:left w:val="single" w:sz="4" w:space="0" w:color="000000"/>
              <w:bottom w:val="single" w:sz="4" w:space="0" w:color="auto"/>
              <w:right w:val="single" w:sz="4" w:space="0" w:color="000000"/>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165</w:t>
            </w:r>
          </w:p>
        </w:tc>
        <w:tc>
          <w:tcPr>
            <w:tcW w:w="269" w:type="pct"/>
            <w:tcBorders>
              <w:top w:val="single" w:sz="4" w:space="0" w:color="000000"/>
              <w:left w:val="single" w:sz="4" w:space="0" w:color="000000"/>
              <w:bottom w:val="single" w:sz="4" w:space="0" w:color="auto"/>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29</w:t>
            </w:r>
          </w:p>
        </w:tc>
        <w:tc>
          <w:tcPr>
            <w:tcW w:w="269" w:type="pct"/>
            <w:tcBorders>
              <w:top w:val="single" w:sz="4" w:space="0" w:color="000000"/>
              <w:left w:val="single" w:sz="4" w:space="0" w:color="auto"/>
              <w:bottom w:val="single" w:sz="4" w:space="0" w:color="auto"/>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74</w:t>
            </w:r>
          </w:p>
        </w:tc>
        <w:tc>
          <w:tcPr>
            <w:tcW w:w="269" w:type="pct"/>
            <w:tcBorders>
              <w:top w:val="single" w:sz="4" w:space="0" w:color="000000"/>
              <w:left w:val="single" w:sz="4" w:space="0" w:color="auto"/>
              <w:bottom w:val="single" w:sz="4" w:space="0" w:color="auto"/>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62</w:t>
            </w:r>
          </w:p>
        </w:tc>
        <w:tc>
          <w:tcPr>
            <w:tcW w:w="340" w:type="pct"/>
            <w:tcBorders>
              <w:top w:val="single" w:sz="4" w:space="0" w:color="000000"/>
              <w:left w:val="single" w:sz="4" w:space="0" w:color="auto"/>
              <w:bottom w:val="single" w:sz="4" w:space="0" w:color="auto"/>
              <w:right w:val="single" w:sz="4" w:space="0" w:color="000000"/>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62,42</w:t>
            </w:r>
          </w:p>
        </w:tc>
        <w:tc>
          <w:tcPr>
            <w:tcW w:w="480" w:type="pct"/>
            <w:tcBorders>
              <w:top w:val="single" w:sz="4" w:space="0" w:color="000000"/>
              <w:left w:val="single" w:sz="4" w:space="0" w:color="auto"/>
              <w:bottom w:val="single" w:sz="4" w:space="0" w:color="auto"/>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16,62</w:t>
            </w:r>
          </w:p>
        </w:tc>
        <w:tc>
          <w:tcPr>
            <w:tcW w:w="451" w:type="pct"/>
            <w:tcBorders>
              <w:top w:val="single" w:sz="4" w:space="0" w:color="000000"/>
              <w:left w:val="single" w:sz="4" w:space="0" w:color="auto"/>
              <w:bottom w:val="single" w:sz="4" w:space="0" w:color="auto"/>
              <w:right w:val="single" w:sz="4" w:space="0" w:color="auto"/>
            </w:tcBorders>
            <w:shd w:val="clear" w:color="auto" w:fill="FFFFFF"/>
            <w:hideMark/>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3,8</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3.</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Биология</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32</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12</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17</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90,63</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32,94</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4,28</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4.</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Химия</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27</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16</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9</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92,59</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30,48</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4,52</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5.</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Физика</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32</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5</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18</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9</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72</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26,65</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3,9</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6.</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 xml:space="preserve">Обществознание </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83</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19</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54</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87,95</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27,95</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4,11</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7.</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Литература</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0</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39,67</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4,67</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8.</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 xml:space="preserve">Информатика </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56</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19</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tabs>
                <w:tab w:val="center" w:pos="246"/>
              </w:tabs>
              <w:spacing w:line="276" w:lineRule="auto"/>
              <w:jc w:val="center"/>
              <w:rPr>
                <w:rFonts w:ascii="Times New Roman" w:hAnsi="Times New Roman"/>
                <w:sz w:val="20"/>
                <w:szCs w:val="20"/>
              </w:rPr>
            </w:pPr>
            <w:r w:rsidRPr="00356C7D">
              <w:rPr>
                <w:rFonts w:ascii="Times New Roman" w:hAnsi="Times New Roman"/>
                <w:sz w:val="20"/>
                <w:szCs w:val="20"/>
              </w:rPr>
              <w:t>26</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11</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80,36</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13,38</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4,14</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9.</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Английский язык</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36</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17</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14</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5</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86,1</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53,78</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4,33</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10.</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География</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60</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9</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22</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29</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51,67</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19,82</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3,67</w:t>
            </w:r>
          </w:p>
        </w:tc>
      </w:tr>
      <w:tr w:rsidR="00426C89" w:rsidTr="00120FF5">
        <w:trPr>
          <w:trHeight w:val="313"/>
          <w:jc w:val="right"/>
        </w:trPr>
        <w:tc>
          <w:tcPr>
            <w:tcW w:w="339" w:type="pct"/>
            <w:tcBorders>
              <w:top w:val="single" w:sz="4" w:space="0" w:color="000000"/>
              <w:left w:val="single" w:sz="4" w:space="0" w:color="000000"/>
              <w:bottom w:val="single" w:sz="4" w:space="0" w:color="000000"/>
              <w:right w:val="single" w:sz="4" w:space="0" w:color="000000"/>
            </w:tcBorders>
            <w:shd w:val="clear" w:color="auto" w:fill="FFFFFF"/>
          </w:tcPr>
          <w:p w:rsidR="00426C89" w:rsidRDefault="00426C89" w:rsidP="00120FF5">
            <w:pPr>
              <w:pStyle w:val="ac"/>
              <w:spacing w:line="276" w:lineRule="auto"/>
              <w:ind w:left="0"/>
              <w:rPr>
                <w:sz w:val="20"/>
                <w:szCs w:val="20"/>
              </w:rPr>
            </w:pPr>
            <w:r>
              <w:rPr>
                <w:sz w:val="20"/>
                <w:szCs w:val="20"/>
              </w:rPr>
              <w:t>11.</w:t>
            </w:r>
          </w:p>
        </w:tc>
        <w:tc>
          <w:tcPr>
            <w:tcW w:w="906" w:type="pct"/>
            <w:tcBorders>
              <w:top w:val="single" w:sz="4" w:space="0" w:color="000000"/>
              <w:left w:val="single" w:sz="4" w:space="0" w:color="000000"/>
              <w:bottom w:val="single" w:sz="4" w:space="0" w:color="auto"/>
              <w:right w:val="single" w:sz="4" w:space="0" w:color="000000"/>
            </w:tcBorders>
            <w:shd w:val="clear" w:color="auto" w:fill="FFFFFF"/>
          </w:tcPr>
          <w:p w:rsidR="00426C89" w:rsidRPr="00DF23D5" w:rsidRDefault="00426C89" w:rsidP="00120FF5">
            <w:pPr>
              <w:spacing w:line="276" w:lineRule="auto"/>
              <w:jc w:val="left"/>
              <w:rPr>
                <w:rFonts w:ascii="Times New Roman" w:hAnsi="Times New Roman"/>
                <w:sz w:val="20"/>
                <w:szCs w:val="20"/>
              </w:rPr>
            </w:pPr>
            <w:r w:rsidRPr="00DF23D5">
              <w:rPr>
                <w:rFonts w:ascii="Times New Roman" w:hAnsi="Times New Roman"/>
                <w:sz w:val="20"/>
                <w:szCs w:val="20"/>
              </w:rPr>
              <w:t>История</w:t>
            </w:r>
          </w:p>
        </w:tc>
        <w:tc>
          <w:tcPr>
            <w:tcW w:w="500" w:type="pct"/>
            <w:tcBorders>
              <w:top w:val="single" w:sz="4" w:space="0" w:color="000000"/>
              <w:left w:val="single" w:sz="4" w:space="0" w:color="000000"/>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w:t>
            </w:r>
          </w:p>
        </w:tc>
        <w:tc>
          <w:tcPr>
            <w:tcW w:w="269"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w:t>
            </w:r>
          </w:p>
        </w:tc>
        <w:tc>
          <w:tcPr>
            <w:tcW w:w="269"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340"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w:t>
            </w:r>
          </w:p>
        </w:tc>
        <w:tc>
          <w:tcPr>
            <w:tcW w:w="624" w:type="pct"/>
            <w:tcBorders>
              <w:top w:val="single" w:sz="4" w:space="0" w:color="000000"/>
              <w:left w:val="single" w:sz="4" w:space="0" w:color="auto"/>
              <w:bottom w:val="single" w:sz="4" w:space="0" w:color="auto"/>
              <w:right w:val="single" w:sz="4" w:space="0" w:color="000000"/>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553" w:type="pct"/>
            <w:tcBorders>
              <w:top w:val="single" w:sz="4" w:space="0" w:color="000000"/>
              <w:left w:val="single" w:sz="4" w:space="0" w:color="000000"/>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100</w:t>
            </w:r>
          </w:p>
        </w:tc>
        <w:tc>
          <w:tcPr>
            <w:tcW w:w="480"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24</w:t>
            </w:r>
          </w:p>
        </w:tc>
        <w:tc>
          <w:tcPr>
            <w:tcW w:w="451" w:type="pct"/>
            <w:tcBorders>
              <w:top w:val="single" w:sz="4" w:space="0" w:color="000000"/>
              <w:left w:val="single" w:sz="4" w:space="0" w:color="auto"/>
              <w:bottom w:val="single" w:sz="4" w:space="0" w:color="auto"/>
              <w:right w:val="single" w:sz="4" w:space="0" w:color="auto"/>
            </w:tcBorders>
            <w:shd w:val="clear" w:color="auto" w:fill="FFFFFF"/>
          </w:tcPr>
          <w:p w:rsidR="00426C89" w:rsidRPr="00356C7D" w:rsidRDefault="00426C89" w:rsidP="00120FF5">
            <w:pPr>
              <w:spacing w:line="276" w:lineRule="auto"/>
              <w:jc w:val="center"/>
              <w:rPr>
                <w:rFonts w:ascii="Times New Roman" w:hAnsi="Times New Roman"/>
                <w:sz w:val="20"/>
                <w:szCs w:val="20"/>
              </w:rPr>
            </w:pPr>
            <w:r w:rsidRPr="00356C7D">
              <w:rPr>
                <w:rFonts w:ascii="Times New Roman" w:hAnsi="Times New Roman"/>
                <w:sz w:val="20"/>
                <w:szCs w:val="20"/>
              </w:rPr>
              <w:t>4</w:t>
            </w:r>
          </w:p>
        </w:tc>
      </w:tr>
    </w:tbl>
    <w:p w:rsidR="00426C89" w:rsidRDefault="00426C89" w:rsidP="0001748F">
      <w:pPr>
        <w:rPr>
          <w:rFonts w:ascii="Times New Roman" w:hAnsi="Times New Roman"/>
          <w:sz w:val="24"/>
          <w:szCs w:val="24"/>
        </w:rPr>
      </w:pPr>
      <w:r>
        <w:rPr>
          <w:rFonts w:ascii="Times New Roman" w:hAnsi="Times New Roman"/>
          <w:sz w:val="24"/>
          <w:szCs w:val="24"/>
        </w:rPr>
        <w:tab/>
      </w:r>
      <w:r w:rsidRPr="008132CB">
        <w:rPr>
          <w:rFonts w:ascii="Times New Roman" w:hAnsi="Times New Roman"/>
          <w:sz w:val="24"/>
          <w:szCs w:val="24"/>
        </w:rPr>
        <w:t>57%  выпускников на государственной итоговой аттестациипо образовательным программам основного общего образованияподтвердили годовую отметку, показали результата выше 21%, ниже – 22% выпускников. Сравнение отметок, полученных на экзаменах, с годовой отметкой представлено в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134"/>
        <w:gridCol w:w="1134"/>
        <w:gridCol w:w="850"/>
        <w:gridCol w:w="1276"/>
        <w:gridCol w:w="850"/>
        <w:gridCol w:w="993"/>
        <w:gridCol w:w="1134"/>
      </w:tblGrid>
      <w:tr w:rsidR="00426C89" w:rsidTr="00120FF5">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Предмет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xml:space="preserve">Количество участников ГИА </w:t>
            </w:r>
            <w:r>
              <w:rPr>
                <w:rFonts w:ascii="Times New Roman" w:hAnsi="Times New Roman"/>
                <w:sz w:val="18"/>
                <w:szCs w:val="18"/>
                <w:u w:val="single"/>
              </w:rPr>
              <w:t>по предмету</w:t>
            </w:r>
          </w:p>
        </w:tc>
        <w:tc>
          <w:tcPr>
            <w:tcW w:w="1984" w:type="dxa"/>
            <w:gridSpan w:val="2"/>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подтвердили  годовую  отметку</w:t>
            </w:r>
          </w:p>
        </w:tc>
        <w:tc>
          <w:tcPr>
            <w:tcW w:w="2126" w:type="dxa"/>
            <w:gridSpan w:val="2"/>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xml:space="preserve">показали результат выше  </w:t>
            </w:r>
          </w:p>
        </w:tc>
        <w:tc>
          <w:tcPr>
            <w:tcW w:w="2127" w:type="dxa"/>
            <w:gridSpan w:val="2"/>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xml:space="preserve">показали результат ниже  </w:t>
            </w:r>
          </w:p>
        </w:tc>
      </w:tr>
      <w:tr w:rsidR="00426C89" w:rsidTr="00120FF5">
        <w:trPr>
          <w:trHeight w:val="3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6C89" w:rsidRDefault="00426C89" w:rsidP="00120FF5">
            <w:pPr>
              <w:jc w:val="left"/>
              <w:rPr>
                <w:rFonts w:ascii="Times New Roman" w:hAnsi="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6C89" w:rsidRDefault="00426C89" w:rsidP="00120FF5">
            <w:pPr>
              <w:jc w:val="left"/>
              <w:rPr>
                <w:rFonts w:ascii="Times New Roman" w:hAnsi="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6C89" w:rsidRDefault="00426C89" w:rsidP="00120FF5">
            <w:pPr>
              <w:jc w:val="left"/>
              <w:rPr>
                <w:rFonts w:ascii="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xml:space="preserve">Количество </w:t>
            </w:r>
          </w:p>
        </w:tc>
        <w:tc>
          <w:tcPr>
            <w:tcW w:w="850"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 xml:space="preserve">Количество </w:t>
            </w:r>
          </w:p>
        </w:tc>
        <w:tc>
          <w:tcPr>
            <w:tcW w:w="1134"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f6"/>
              <w:spacing w:line="276" w:lineRule="auto"/>
              <w:rPr>
                <w:rFonts w:ascii="Times New Roman" w:hAnsi="Times New Roman"/>
                <w:sz w:val="18"/>
                <w:szCs w:val="18"/>
              </w:rPr>
            </w:pPr>
            <w:r>
              <w:rPr>
                <w:rFonts w:ascii="Times New Roman" w:hAnsi="Times New Roman"/>
                <w:sz w:val="18"/>
                <w:szCs w:val="18"/>
              </w:rPr>
              <w:t>%</w:t>
            </w:r>
          </w:p>
        </w:tc>
      </w:tr>
      <w:tr w:rsidR="00426C89" w:rsidTr="00120FF5">
        <w:tc>
          <w:tcPr>
            <w:tcW w:w="567"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c"/>
              <w:spacing w:line="276" w:lineRule="auto"/>
              <w:ind w:left="0"/>
              <w:rPr>
                <w:sz w:val="20"/>
                <w:szCs w:val="20"/>
              </w:rPr>
            </w:pPr>
            <w:r>
              <w:rPr>
                <w:sz w:val="20"/>
                <w:szCs w:val="20"/>
              </w:rPr>
              <w:lastRenderedPageBreak/>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165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66</w:t>
            </w:r>
          </w:p>
        </w:tc>
        <w:tc>
          <w:tcPr>
            <w:tcW w:w="850" w:type="dxa"/>
            <w:tcBorders>
              <w:top w:val="single" w:sz="4" w:space="0" w:color="auto"/>
              <w:left w:val="single" w:sz="4" w:space="0" w:color="auto"/>
              <w:bottom w:val="single" w:sz="4" w:space="0" w:color="auto"/>
              <w:right w:val="single" w:sz="4" w:space="0" w:color="auto"/>
            </w:tcBorders>
            <w:hideMark/>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96</w:t>
            </w:r>
          </w:p>
        </w:tc>
        <w:tc>
          <w:tcPr>
            <w:tcW w:w="850" w:type="dxa"/>
            <w:tcBorders>
              <w:top w:val="single" w:sz="4" w:space="0" w:color="auto"/>
              <w:left w:val="single" w:sz="4" w:space="0" w:color="auto"/>
              <w:bottom w:val="single" w:sz="4" w:space="0" w:color="auto"/>
              <w:right w:val="single" w:sz="4" w:space="0" w:color="auto"/>
            </w:tcBorders>
            <w:hideMark/>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58</w:t>
            </w:r>
          </w:p>
        </w:tc>
        <w:tc>
          <w:tcPr>
            <w:tcW w:w="993" w:type="dxa"/>
            <w:tcBorders>
              <w:top w:val="single" w:sz="4" w:space="0" w:color="auto"/>
              <w:left w:val="single" w:sz="4" w:space="0" w:color="auto"/>
              <w:bottom w:val="single" w:sz="4" w:space="0" w:color="auto"/>
              <w:right w:val="single" w:sz="4" w:space="0" w:color="auto"/>
            </w:tcBorders>
            <w:vAlign w:val="bottom"/>
            <w:hideMark/>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2</w:t>
            </w:r>
          </w:p>
        </w:tc>
      </w:tr>
      <w:tr w:rsidR="00426C89" w:rsidTr="00120FF5">
        <w:tc>
          <w:tcPr>
            <w:tcW w:w="567" w:type="dxa"/>
            <w:tcBorders>
              <w:top w:val="single" w:sz="4" w:space="0" w:color="auto"/>
              <w:left w:val="single" w:sz="4" w:space="0" w:color="auto"/>
              <w:bottom w:val="single" w:sz="4" w:space="0" w:color="auto"/>
              <w:right w:val="single" w:sz="4" w:space="0" w:color="auto"/>
            </w:tcBorders>
            <w:hideMark/>
          </w:tcPr>
          <w:p w:rsidR="00426C89" w:rsidRDefault="00426C89" w:rsidP="00120FF5">
            <w:pPr>
              <w:pStyle w:val="ac"/>
              <w:spacing w:line="276" w:lineRule="auto"/>
              <w:ind w:left="0"/>
              <w:rPr>
                <w:sz w:val="20"/>
                <w:szCs w:val="20"/>
              </w:rPr>
            </w:pPr>
            <w:r>
              <w:rPr>
                <w:sz w:val="20"/>
                <w:szCs w:val="20"/>
              </w:rPr>
              <w:t>2.</w:t>
            </w:r>
          </w:p>
        </w:tc>
        <w:tc>
          <w:tcPr>
            <w:tcW w:w="2127"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165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118</w:t>
            </w:r>
          </w:p>
        </w:tc>
        <w:tc>
          <w:tcPr>
            <w:tcW w:w="850" w:type="dxa"/>
            <w:tcBorders>
              <w:top w:val="single" w:sz="4" w:space="0" w:color="auto"/>
              <w:left w:val="single" w:sz="4" w:space="0" w:color="auto"/>
              <w:bottom w:val="single" w:sz="4" w:space="0" w:color="auto"/>
              <w:right w:val="single" w:sz="4" w:space="0" w:color="auto"/>
            </w:tcBorders>
            <w:hideMark/>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vAlign w:val="bottom"/>
            <w:hideMark/>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21</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3.</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Химия</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63</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33</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4.</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57</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40</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5.</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Информатика и ИКТ</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56</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37</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66</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17</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30</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6.</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66</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16</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18</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7.</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География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27</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45</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47</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8.</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36</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50</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9.</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83</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52</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63</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19</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23</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14</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10.</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История</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100</w:t>
            </w:r>
          </w:p>
        </w:tc>
      </w:tr>
      <w:tr w:rsidR="00426C89" w:rsidTr="00120FF5">
        <w:tc>
          <w:tcPr>
            <w:tcW w:w="567" w:type="dxa"/>
            <w:tcBorders>
              <w:top w:val="single" w:sz="4" w:space="0" w:color="auto"/>
              <w:left w:val="single" w:sz="4" w:space="0" w:color="auto"/>
              <w:bottom w:val="single" w:sz="4" w:space="0" w:color="auto"/>
              <w:right w:val="single" w:sz="4" w:space="0" w:color="auto"/>
            </w:tcBorders>
          </w:tcPr>
          <w:p w:rsidR="00426C89" w:rsidRDefault="00426C89" w:rsidP="00120FF5">
            <w:pPr>
              <w:pStyle w:val="ac"/>
              <w:spacing w:line="276" w:lineRule="auto"/>
              <w:ind w:left="0"/>
              <w:rPr>
                <w:sz w:val="20"/>
                <w:szCs w:val="20"/>
              </w:rPr>
            </w:pPr>
            <w:r>
              <w:rPr>
                <w:sz w:val="20"/>
                <w:szCs w:val="20"/>
              </w:rPr>
              <w:t>11.</w:t>
            </w:r>
          </w:p>
        </w:tc>
        <w:tc>
          <w:tcPr>
            <w:tcW w:w="2127"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left"/>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426C89" w:rsidRPr="00DF23D5" w:rsidRDefault="00426C89" w:rsidP="00120FF5">
            <w:pPr>
              <w:jc w:val="center"/>
              <w:rPr>
                <w:rFonts w:ascii="Times New Roman" w:eastAsia="Times New Roman" w:hAnsi="Times New Roman"/>
                <w:color w:val="000000"/>
                <w:sz w:val="20"/>
                <w:szCs w:val="20"/>
                <w:lang w:eastAsia="ru-RU"/>
              </w:rPr>
            </w:pPr>
            <w:r w:rsidRPr="00DF23D5">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tcPr>
          <w:p w:rsidR="00426C89" w:rsidRPr="00356C7D" w:rsidRDefault="00426C89" w:rsidP="00120FF5">
            <w:pPr>
              <w:jc w:val="center"/>
              <w:rPr>
                <w:rFonts w:ascii="Times New Roman" w:eastAsia="Times New Roman" w:hAnsi="Times New Roman"/>
                <w:color w:val="000000"/>
                <w:sz w:val="20"/>
                <w:szCs w:val="20"/>
                <w:lang w:eastAsia="ru-RU"/>
              </w:rPr>
            </w:pPr>
            <w:r w:rsidRPr="00356C7D">
              <w:rPr>
                <w:rFonts w:ascii="Times New Roman" w:eastAsia="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6C89" w:rsidRPr="008132CB" w:rsidRDefault="00426C89" w:rsidP="00120FF5">
            <w:pPr>
              <w:spacing w:line="276" w:lineRule="auto"/>
              <w:jc w:val="center"/>
              <w:rPr>
                <w:rFonts w:ascii="Times New Roman" w:eastAsia="Times New Roman" w:hAnsi="Times New Roman"/>
                <w:i/>
                <w:color w:val="000000"/>
                <w:sz w:val="20"/>
                <w:szCs w:val="20"/>
                <w:lang w:eastAsia="ru-RU"/>
              </w:rPr>
            </w:pPr>
            <w:r w:rsidRPr="008132CB">
              <w:rPr>
                <w:rFonts w:ascii="Times New Roman" w:eastAsia="Times New Roman" w:hAnsi="Times New Roman"/>
                <w:i/>
                <w:color w:val="000000"/>
                <w:sz w:val="20"/>
                <w:szCs w:val="20"/>
                <w:lang w:eastAsia="ru-RU"/>
              </w:rPr>
              <w:t>0</w:t>
            </w:r>
          </w:p>
        </w:tc>
      </w:tr>
    </w:tbl>
    <w:p w:rsidR="00426C89" w:rsidRDefault="00426C89" w:rsidP="0001748F">
      <w:pPr>
        <w:ind w:firstLine="708"/>
        <w:rPr>
          <w:rFonts w:ascii="Times New Roman" w:hAnsi="Times New Roman"/>
          <w:sz w:val="24"/>
          <w:szCs w:val="24"/>
        </w:rPr>
      </w:pPr>
      <w:r>
        <w:rPr>
          <w:rFonts w:ascii="Times New Roman" w:hAnsi="Times New Roman"/>
          <w:sz w:val="24"/>
          <w:szCs w:val="24"/>
        </w:rPr>
        <w:t>Значение успеваемости, качества знаний, среднего балла и средней отметки основного государственного экзамена в текущем году выше или равно показателям Старооскольского городского округапо учебным предметам. Данное сравнение представлено на следующих таблицах:</w:t>
      </w:r>
    </w:p>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Сравнение успеваемости с показателями</w:t>
      </w:r>
    </w:p>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 xml:space="preserve">Старооскольского городского округа </w:t>
      </w:r>
    </w:p>
    <w:p w:rsidR="007010F3" w:rsidRDefault="007010F3" w:rsidP="00426C89">
      <w:pPr>
        <w:widowControl w:val="0"/>
        <w:shd w:val="clear" w:color="auto" w:fill="FFFFFF"/>
        <w:autoSpaceDE w:val="0"/>
        <w:autoSpaceDN w:val="0"/>
        <w:adjustRightInd w:val="0"/>
        <w:ind w:firstLine="682"/>
        <w:jc w:val="center"/>
        <w:rPr>
          <w:rFonts w:ascii="Times New Roman" w:hAnsi="Times New Roman"/>
          <w:b/>
          <w:bCs/>
          <w:spacing w:val="6"/>
          <w:sz w:val="24"/>
          <w:szCs w:val="24"/>
          <w:lang w:eastAsia="ru-RU"/>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2407"/>
        <w:gridCol w:w="2409"/>
      </w:tblGrid>
      <w:tr w:rsidR="00426C89" w:rsidTr="00120FF5">
        <w:trPr>
          <w:trHeight w:val="377"/>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Предметы</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МАОУ «СОШ №40»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kern w:val="24"/>
                <w:sz w:val="20"/>
                <w:szCs w:val="20"/>
                <w:lang w:eastAsia="ru-RU"/>
              </w:rPr>
            </w:pPr>
            <w:r>
              <w:rPr>
                <w:rFonts w:ascii="Times New Roman" w:hAnsi="Times New Roman"/>
                <w:kern w:val="24"/>
                <w:sz w:val="20"/>
                <w:szCs w:val="20"/>
                <w:lang w:eastAsia="ru-RU"/>
              </w:rPr>
              <w:t>Старооскольский</w:t>
            </w:r>
          </w:p>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городской округ</w:t>
            </w:r>
          </w:p>
        </w:tc>
      </w:tr>
      <w:tr w:rsidR="00426C89" w:rsidTr="00120FF5">
        <w:trPr>
          <w:trHeight w:val="289"/>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Русский язык</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spacing w:line="276" w:lineRule="auto"/>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spacing w:line="276" w:lineRule="auto"/>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 xml:space="preserve">Математика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Биология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Химия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Физика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Обществознание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Литература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Информатика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Английский язык</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География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История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r>
    </w:tbl>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 xml:space="preserve">Сравнение качества знаний с показателями </w:t>
      </w:r>
    </w:p>
    <w:p w:rsidR="00426C89" w:rsidRDefault="00426C89" w:rsidP="00426C89">
      <w:pPr>
        <w:widowControl w:val="0"/>
        <w:shd w:val="clear" w:color="auto" w:fill="FFFFFF"/>
        <w:autoSpaceDE w:val="0"/>
        <w:autoSpaceDN w:val="0"/>
        <w:adjustRightInd w:val="0"/>
        <w:ind w:firstLine="682"/>
        <w:jc w:val="center"/>
        <w:rPr>
          <w:rFonts w:ascii="Times New Roman" w:hAnsi="Times New Roman"/>
          <w:b/>
          <w:bCs/>
          <w:spacing w:val="6"/>
          <w:sz w:val="24"/>
          <w:szCs w:val="24"/>
          <w:lang w:eastAsia="ru-RU"/>
        </w:rPr>
      </w:pPr>
      <w:r>
        <w:rPr>
          <w:rFonts w:ascii="Times New Roman" w:hAnsi="Times New Roman"/>
          <w:b/>
          <w:bCs/>
          <w:i/>
          <w:iCs/>
          <w:spacing w:val="6"/>
          <w:sz w:val="24"/>
          <w:szCs w:val="24"/>
          <w:lang w:eastAsia="ru-RU"/>
        </w:rPr>
        <w:t xml:space="preserve">Старооскольского городского округа </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2407"/>
        <w:gridCol w:w="2409"/>
      </w:tblGrid>
      <w:tr w:rsidR="00426C89" w:rsidTr="00120FF5">
        <w:trPr>
          <w:trHeight w:val="377"/>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Предметы</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МАОУ «СОШ №40»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kern w:val="24"/>
                <w:sz w:val="20"/>
                <w:szCs w:val="20"/>
                <w:lang w:eastAsia="ru-RU"/>
              </w:rPr>
            </w:pPr>
            <w:r>
              <w:rPr>
                <w:rFonts w:ascii="Times New Roman" w:hAnsi="Times New Roman"/>
                <w:kern w:val="24"/>
                <w:sz w:val="20"/>
                <w:szCs w:val="20"/>
                <w:lang w:eastAsia="ru-RU"/>
              </w:rPr>
              <w:t>Старооскольский</w:t>
            </w:r>
          </w:p>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городской округ</w:t>
            </w:r>
          </w:p>
        </w:tc>
      </w:tr>
      <w:tr w:rsidR="00426C89" w:rsidTr="00120FF5">
        <w:trPr>
          <w:trHeight w:val="94"/>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 xml:space="preserve">Русский язык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95,15</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87,60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 xml:space="preserve">Математика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62,42</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38,38</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Биология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90,63</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73,20</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Химия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92,59</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74,59</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Физика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72</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66,15</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Обществознание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87,95</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64,91</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Литература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91,49</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Информатика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ind w:right="-108"/>
              <w:jc w:val="center"/>
              <w:rPr>
                <w:rFonts w:ascii="Times New Roman" w:hAnsi="Times New Roman"/>
              </w:rPr>
            </w:pPr>
            <w:r w:rsidRPr="00F446CF">
              <w:rPr>
                <w:rFonts w:ascii="Times New Roman" w:hAnsi="Times New Roman"/>
              </w:rPr>
              <w:t>80,36</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53,06</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Английский язык</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86,1</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86,2</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География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51,67</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52,98</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История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65,71</w:t>
            </w:r>
          </w:p>
        </w:tc>
      </w:tr>
    </w:tbl>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 xml:space="preserve">Сравнение среднего балла с показателями </w:t>
      </w:r>
    </w:p>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 xml:space="preserve">Старооскольского городского округа </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2407"/>
        <w:gridCol w:w="2409"/>
      </w:tblGrid>
      <w:tr w:rsidR="00426C89" w:rsidTr="00120FF5">
        <w:trPr>
          <w:trHeight w:val="377"/>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Предметы</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МАОУ «СОШ №40»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kern w:val="24"/>
                <w:sz w:val="20"/>
                <w:szCs w:val="20"/>
                <w:lang w:eastAsia="ru-RU"/>
              </w:rPr>
            </w:pPr>
            <w:r>
              <w:rPr>
                <w:rFonts w:ascii="Times New Roman" w:hAnsi="Times New Roman"/>
                <w:kern w:val="24"/>
                <w:sz w:val="20"/>
                <w:szCs w:val="20"/>
                <w:lang w:eastAsia="ru-RU"/>
              </w:rPr>
              <w:t>Старооскольский</w:t>
            </w:r>
          </w:p>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городской округ</w:t>
            </w:r>
          </w:p>
        </w:tc>
      </w:tr>
      <w:tr w:rsidR="00426C89" w:rsidTr="00120FF5">
        <w:trPr>
          <w:trHeight w:val="289"/>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lastRenderedPageBreak/>
              <w:t xml:space="preserve">Русский язык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30,59</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29,01</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 xml:space="preserve">Математика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16,62</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13,86</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Биология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32,94</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28,44</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Химия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30,48</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26,43</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Физика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26,65</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26,09</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Обществознание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27,95</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25,32</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Литература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39,67</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36,38</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Информатика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13,38</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11,19</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Английский язык</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53,78</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54,98</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География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19,82</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19,38</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История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24</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23,29</w:t>
            </w:r>
          </w:p>
        </w:tc>
      </w:tr>
    </w:tbl>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 xml:space="preserve">Сравнение средней отметки с показателями </w:t>
      </w:r>
    </w:p>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Pr>
          <w:rFonts w:ascii="Times New Roman" w:hAnsi="Times New Roman"/>
          <w:b/>
          <w:bCs/>
          <w:i/>
          <w:iCs/>
          <w:spacing w:val="6"/>
          <w:sz w:val="24"/>
          <w:szCs w:val="24"/>
          <w:lang w:eastAsia="ru-RU"/>
        </w:rPr>
        <w:t xml:space="preserve">Старооскольского городского округа </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2407"/>
        <w:gridCol w:w="2409"/>
      </w:tblGrid>
      <w:tr w:rsidR="00426C89" w:rsidTr="00120FF5">
        <w:trPr>
          <w:trHeight w:val="377"/>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Предметы</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МАОУ «СОШ №40»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26C89" w:rsidRDefault="00426C89" w:rsidP="00120FF5">
            <w:pPr>
              <w:spacing w:line="276" w:lineRule="auto"/>
              <w:jc w:val="center"/>
              <w:textAlignment w:val="baseline"/>
              <w:rPr>
                <w:rFonts w:ascii="Times New Roman" w:hAnsi="Times New Roman"/>
                <w:kern w:val="24"/>
                <w:sz w:val="20"/>
                <w:szCs w:val="20"/>
                <w:lang w:eastAsia="ru-RU"/>
              </w:rPr>
            </w:pPr>
            <w:r>
              <w:rPr>
                <w:rFonts w:ascii="Times New Roman" w:hAnsi="Times New Roman"/>
                <w:kern w:val="24"/>
                <w:sz w:val="20"/>
                <w:szCs w:val="20"/>
                <w:lang w:eastAsia="ru-RU"/>
              </w:rPr>
              <w:t>Старооскольский</w:t>
            </w:r>
          </w:p>
          <w:p w:rsidR="00426C89" w:rsidRDefault="00426C89" w:rsidP="00120FF5">
            <w:pPr>
              <w:spacing w:line="276" w:lineRule="auto"/>
              <w:jc w:val="center"/>
              <w:textAlignment w:val="baseline"/>
              <w:rPr>
                <w:rFonts w:ascii="Times New Roman" w:hAnsi="Times New Roman"/>
                <w:sz w:val="20"/>
                <w:szCs w:val="20"/>
                <w:lang w:eastAsia="ru-RU"/>
              </w:rPr>
            </w:pPr>
            <w:r>
              <w:rPr>
                <w:rFonts w:ascii="Times New Roman" w:hAnsi="Times New Roman"/>
                <w:kern w:val="24"/>
                <w:sz w:val="20"/>
                <w:szCs w:val="20"/>
                <w:lang w:eastAsia="ru-RU"/>
              </w:rPr>
              <w:t>городской округ</w:t>
            </w:r>
          </w:p>
        </w:tc>
      </w:tr>
      <w:tr w:rsidR="00426C89" w:rsidTr="00120FF5">
        <w:trPr>
          <w:trHeight w:val="289"/>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 xml:space="preserve">Русский язык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4,77</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4,48</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rPr>
                <w:rFonts w:ascii="Times New Roman" w:hAnsi="Times New Roman"/>
              </w:rPr>
            </w:pPr>
            <w:r w:rsidRPr="00F446CF">
              <w:rPr>
                <w:rFonts w:ascii="Times New Roman" w:hAnsi="Times New Roman"/>
              </w:rPr>
              <w:t xml:space="preserve">Математика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3,8</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hideMark/>
          </w:tcPr>
          <w:p w:rsidR="00426C89" w:rsidRPr="00F446CF" w:rsidRDefault="00426C89" w:rsidP="00120FF5">
            <w:pPr>
              <w:jc w:val="center"/>
              <w:rPr>
                <w:rFonts w:ascii="Times New Roman" w:hAnsi="Times New Roman"/>
              </w:rPr>
            </w:pPr>
            <w:r w:rsidRPr="00F446CF">
              <w:rPr>
                <w:rFonts w:ascii="Times New Roman" w:hAnsi="Times New Roman"/>
              </w:rPr>
              <w:t>3,45</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Биология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4,28</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3,86</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Химия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4,52</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4,09</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Физика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3,9</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3,79</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Обществознание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4,11</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3,74</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Литература</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4,67</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4,47</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 xml:space="preserve">Информатика </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4,14</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3,66</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Английский язык</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4,33</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4,33</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География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3,67</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3,65</w:t>
            </w:r>
          </w:p>
        </w:tc>
      </w:tr>
      <w:tr w:rsidR="00426C89" w:rsidTr="00120FF5">
        <w:trPr>
          <w:trHeight w:val="2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rPr>
                <w:rFonts w:ascii="Times New Roman" w:hAnsi="Times New Roman"/>
              </w:rPr>
            </w:pPr>
            <w:r w:rsidRPr="00F446CF">
              <w:rPr>
                <w:rFonts w:ascii="Times New Roman" w:hAnsi="Times New Roman"/>
              </w:rPr>
              <w:t>История</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F446CF" w:rsidRDefault="00426C89" w:rsidP="00120FF5">
            <w:pPr>
              <w:jc w:val="center"/>
              <w:rPr>
                <w:rFonts w:ascii="Times New Roman" w:hAnsi="Times New Roman"/>
              </w:rPr>
            </w:pPr>
            <w:r w:rsidRPr="00F446CF">
              <w:rPr>
                <w:rFonts w:ascii="Times New Roman" w:hAnsi="Times New Roman"/>
              </w:rPr>
              <w:t>3,83</w:t>
            </w:r>
          </w:p>
        </w:tc>
      </w:tr>
    </w:tbl>
    <w:p w:rsidR="00426C89" w:rsidRDefault="00426C89" w:rsidP="00426C89">
      <w:pPr>
        <w:widowControl w:val="0"/>
        <w:autoSpaceDE w:val="0"/>
        <w:autoSpaceDN w:val="0"/>
        <w:adjustRightInd w:val="0"/>
        <w:ind w:firstLine="708"/>
        <w:rPr>
          <w:rStyle w:val="FontStyle11"/>
          <w:sz w:val="24"/>
          <w:szCs w:val="24"/>
        </w:rPr>
      </w:pPr>
      <w:r>
        <w:rPr>
          <w:rFonts w:ascii="Times New Roman" w:hAnsi="Times New Roman"/>
          <w:sz w:val="24"/>
          <w:szCs w:val="24"/>
        </w:rPr>
        <w:t xml:space="preserve">165 выпускников 9-х классов получили аттестат об основном общем образовании, </w:t>
      </w:r>
      <w:r>
        <w:rPr>
          <w:rStyle w:val="FontStyle11"/>
          <w:sz w:val="24"/>
          <w:szCs w:val="24"/>
        </w:rPr>
        <w:t>из них 33  выпускника  получили  аттестат  об  основном  общем  образовании  с отличием.</w:t>
      </w:r>
    </w:p>
    <w:p w:rsidR="00426C89" w:rsidRDefault="00426C89" w:rsidP="00426C89">
      <w:pPr>
        <w:widowControl w:val="0"/>
        <w:autoSpaceDE w:val="0"/>
        <w:autoSpaceDN w:val="0"/>
        <w:adjustRightInd w:val="0"/>
        <w:ind w:firstLine="540"/>
        <w:rPr>
          <w:spacing w:val="-1"/>
          <w:lang w:eastAsia="ru-RU"/>
        </w:rPr>
      </w:pPr>
      <w:r>
        <w:rPr>
          <w:rFonts w:ascii="Times New Roman" w:hAnsi="Times New Roman"/>
          <w:spacing w:val="-1"/>
          <w:sz w:val="24"/>
          <w:szCs w:val="24"/>
          <w:lang w:eastAsia="ru-RU"/>
        </w:rPr>
        <w:t>Выводы:</w:t>
      </w:r>
    </w:p>
    <w:p w:rsidR="00426C89" w:rsidRDefault="00426C89" w:rsidP="00426C89">
      <w:pPr>
        <w:widowControl w:val="0"/>
        <w:autoSpaceDE w:val="0"/>
        <w:autoSpaceDN w:val="0"/>
        <w:adjustRightInd w:val="0"/>
        <w:ind w:firstLine="540"/>
        <w:rPr>
          <w:rFonts w:ascii="Times New Roman" w:hAnsi="Times New Roman"/>
          <w:spacing w:val="-1"/>
          <w:sz w:val="24"/>
          <w:szCs w:val="24"/>
          <w:lang w:eastAsia="ru-RU"/>
        </w:rPr>
      </w:pPr>
      <w:r>
        <w:rPr>
          <w:rFonts w:ascii="Times New Roman" w:hAnsi="Times New Roman"/>
          <w:spacing w:val="-1"/>
          <w:sz w:val="24"/>
          <w:szCs w:val="24"/>
          <w:lang w:eastAsia="ru-RU"/>
        </w:rPr>
        <w:t xml:space="preserve">- </w:t>
      </w:r>
      <w:r>
        <w:rPr>
          <w:rFonts w:ascii="Times New Roman" w:hAnsi="Times New Roman"/>
          <w:sz w:val="24"/>
          <w:szCs w:val="24"/>
          <w:lang w:eastAsia="ru-RU"/>
        </w:rPr>
        <w:t>В школе обеспечено выполнение Федерального закона  от 29 декабря 2012 года № 273-ФЗ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426C89" w:rsidRDefault="00426C89" w:rsidP="00426C89">
      <w:pPr>
        <w:widowControl w:val="0"/>
        <w:autoSpaceDE w:val="0"/>
        <w:autoSpaceDN w:val="0"/>
        <w:adjustRightInd w:val="0"/>
        <w:ind w:firstLine="540"/>
        <w:rPr>
          <w:rFonts w:ascii="Times New Roman" w:hAnsi="Times New Roman"/>
          <w:spacing w:val="-1"/>
          <w:sz w:val="24"/>
          <w:szCs w:val="24"/>
          <w:lang w:eastAsia="ru-RU"/>
        </w:rPr>
      </w:pPr>
      <w:r>
        <w:rPr>
          <w:rFonts w:ascii="Times New Roman" w:hAnsi="Times New Roman"/>
          <w:spacing w:val="-1"/>
          <w:sz w:val="24"/>
          <w:szCs w:val="24"/>
          <w:lang w:eastAsia="ru-RU"/>
        </w:rPr>
        <w:t xml:space="preserve">- </w:t>
      </w:r>
      <w:r>
        <w:rPr>
          <w:rFonts w:ascii="Times New Roman" w:hAnsi="Times New Roman"/>
          <w:sz w:val="24"/>
          <w:szCs w:val="24"/>
          <w:lang w:eastAsia="ru-RU"/>
        </w:rPr>
        <w:t>В школе проведена планомерная работа по подготовке и проведению государственной итоговой аттестации выпускников и обеспечено организованное проведение государственной итоговой аттестации.</w:t>
      </w:r>
    </w:p>
    <w:p w:rsidR="00426C89" w:rsidRDefault="00426C89" w:rsidP="00426C89">
      <w:pPr>
        <w:widowControl w:val="0"/>
        <w:autoSpaceDE w:val="0"/>
        <w:autoSpaceDN w:val="0"/>
        <w:adjustRightInd w:val="0"/>
        <w:ind w:firstLine="540"/>
        <w:rPr>
          <w:rFonts w:ascii="Times New Roman" w:hAnsi="Times New Roman"/>
          <w:spacing w:val="-1"/>
          <w:sz w:val="24"/>
          <w:szCs w:val="24"/>
          <w:lang w:eastAsia="ru-RU"/>
        </w:rPr>
      </w:pPr>
      <w:r>
        <w:rPr>
          <w:rFonts w:ascii="Times New Roman" w:hAnsi="Times New Roman"/>
          <w:spacing w:val="-1"/>
          <w:sz w:val="24"/>
          <w:szCs w:val="24"/>
          <w:lang w:eastAsia="ru-RU"/>
        </w:rPr>
        <w:t xml:space="preserve">- </w:t>
      </w:r>
      <w:r>
        <w:rPr>
          <w:rFonts w:ascii="Times New Roman" w:hAnsi="Times New Roman"/>
          <w:sz w:val="24"/>
          <w:szCs w:val="24"/>
          <w:lang w:eastAsia="ru-RU"/>
        </w:rPr>
        <w:t>Информированность всех участников образовательных отношений с нормативно–распорядительными документами проходила своевременно через классные и родительские собрания, классные часы, индивидуальные беседы,  совещания различного уровня, работу официального сайта школы в сети Интернет.</w:t>
      </w:r>
    </w:p>
    <w:p w:rsidR="00426C89" w:rsidRDefault="00426C89" w:rsidP="00426C89">
      <w:pPr>
        <w:widowControl w:val="0"/>
        <w:autoSpaceDE w:val="0"/>
        <w:autoSpaceDN w:val="0"/>
        <w:adjustRightInd w:val="0"/>
        <w:ind w:firstLine="540"/>
        <w:rPr>
          <w:rFonts w:ascii="Times New Roman" w:hAnsi="Times New Roman"/>
          <w:spacing w:val="-1"/>
          <w:sz w:val="24"/>
          <w:szCs w:val="24"/>
          <w:lang w:eastAsia="ru-RU"/>
        </w:rPr>
      </w:pPr>
      <w:r>
        <w:rPr>
          <w:rFonts w:ascii="Times New Roman" w:hAnsi="Times New Roman"/>
          <w:spacing w:val="-1"/>
          <w:sz w:val="24"/>
          <w:szCs w:val="24"/>
          <w:lang w:eastAsia="ru-RU"/>
        </w:rPr>
        <w:t xml:space="preserve">- </w:t>
      </w:r>
      <w:r>
        <w:rPr>
          <w:rFonts w:ascii="Times New Roman" w:hAnsi="Times New Roman"/>
          <w:sz w:val="24"/>
          <w:szCs w:val="24"/>
          <w:lang w:eastAsia="ru-RU"/>
        </w:rPr>
        <w:t>Обращение родителей (законных представителей) по вопросам нарушений в подготовке и проведении  государственной итоговой аттестации выпускников в МАОУ «СОШ №40» не поступали.</w:t>
      </w:r>
    </w:p>
    <w:p w:rsidR="00426C89" w:rsidRDefault="00426C89" w:rsidP="00426C89">
      <w:pPr>
        <w:widowControl w:val="0"/>
        <w:autoSpaceDE w:val="0"/>
        <w:autoSpaceDN w:val="0"/>
        <w:adjustRightInd w:val="0"/>
        <w:ind w:firstLine="453"/>
        <w:rPr>
          <w:rFonts w:ascii="Times New Roman" w:hAnsi="Times New Roman"/>
          <w:sz w:val="24"/>
          <w:szCs w:val="24"/>
          <w:lang w:eastAsia="ru-RU"/>
        </w:rPr>
      </w:pPr>
      <w:r>
        <w:rPr>
          <w:rFonts w:ascii="Times New Roman" w:hAnsi="Times New Roman"/>
          <w:sz w:val="24"/>
          <w:szCs w:val="24"/>
          <w:lang w:eastAsia="ru-RU"/>
        </w:rPr>
        <w:t>Пути дальнейшей работы в данном направлении:</w:t>
      </w:r>
    </w:p>
    <w:p w:rsidR="00426C89" w:rsidRDefault="00426C89" w:rsidP="00426C89">
      <w:pPr>
        <w:ind w:firstLine="453"/>
        <w:rPr>
          <w:rFonts w:ascii="Times New Roman" w:hAnsi="Times New Roman"/>
          <w:sz w:val="24"/>
          <w:szCs w:val="24"/>
        </w:rPr>
      </w:pPr>
      <w:r>
        <w:rPr>
          <w:rFonts w:ascii="Times New Roman" w:hAnsi="Times New Roman"/>
          <w:sz w:val="24"/>
          <w:szCs w:val="24"/>
          <w:lang w:eastAsia="ru-RU"/>
        </w:rPr>
        <w:t>1. Учителям-предметникам с</w:t>
      </w:r>
      <w:r>
        <w:rPr>
          <w:rFonts w:ascii="Times New Roman" w:hAnsi="Times New Roman"/>
          <w:sz w:val="24"/>
          <w:szCs w:val="24"/>
        </w:rPr>
        <w:t>истематически использовать разнообразные формы подготовки обучающихся к государственной итоговой аттестации  по образовательным программам основного общего образования (внеаудиторную занятость, дополнительные платные образовательные услуги, индивидуальные консультации, дистанционные формы подготовки и др.).</w:t>
      </w:r>
    </w:p>
    <w:p w:rsidR="00426C89" w:rsidRDefault="00426C89" w:rsidP="00426C89">
      <w:pPr>
        <w:widowControl w:val="0"/>
        <w:autoSpaceDE w:val="0"/>
        <w:autoSpaceDN w:val="0"/>
        <w:adjustRightInd w:val="0"/>
        <w:ind w:firstLine="708"/>
        <w:rPr>
          <w:rFonts w:ascii="Times New Roman" w:hAnsi="Times New Roman"/>
          <w:sz w:val="24"/>
          <w:szCs w:val="24"/>
          <w:lang w:eastAsia="ru-RU"/>
        </w:rPr>
      </w:pPr>
      <w:r>
        <w:rPr>
          <w:rFonts w:ascii="Times New Roman" w:hAnsi="Times New Roman"/>
          <w:sz w:val="24"/>
          <w:szCs w:val="24"/>
          <w:lang w:eastAsia="ru-RU"/>
        </w:rPr>
        <w:t xml:space="preserve">2. Классным  руководителям, учителям-предметникам,  педагогу-психологу продолжить </w:t>
      </w:r>
      <w:r>
        <w:rPr>
          <w:rFonts w:ascii="Times New Roman" w:hAnsi="Times New Roman"/>
          <w:sz w:val="24"/>
          <w:szCs w:val="24"/>
          <w:lang w:eastAsia="ru-RU"/>
        </w:rPr>
        <w:lastRenderedPageBreak/>
        <w:t>планомерную работу с обучающимися и родителями (законными представителями) по  обеспечению    осознанного  выбора  экзаменов  выпускниками  9-х классов  в  соответствии  с   выбранным дальнейшим  профилем  обучения.</w:t>
      </w:r>
    </w:p>
    <w:p w:rsidR="00426C89" w:rsidRDefault="00426C89" w:rsidP="00426C89">
      <w:pPr>
        <w:widowControl w:val="0"/>
        <w:autoSpaceDE w:val="0"/>
        <w:autoSpaceDN w:val="0"/>
        <w:adjustRightInd w:val="0"/>
        <w:ind w:firstLine="708"/>
        <w:rPr>
          <w:rFonts w:ascii="Times New Roman" w:hAnsi="Times New Roman"/>
          <w:sz w:val="24"/>
          <w:szCs w:val="24"/>
          <w:lang w:eastAsia="ru-RU"/>
        </w:rPr>
      </w:pPr>
      <w:r>
        <w:rPr>
          <w:rFonts w:ascii="Times New Roman" w:hAnsi="Times New Roman"/>
          <w:sz w:val="24"/>
          <w:szCs w:val="24"/>
          <w:lang w:eastAsia="ru-RU"/>
        </w:rPr>
        <w:t>3.Учителям-предметникам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426C89" w:rsidRPr="004F326C" w:rsidRDefault="00426C89" w:rsidP="00426C89">
      <w:pPr>
        <w:widowControl w:val="0"/>
        <w:autoSpaceDE w:val="0"/>
        <w:autoSpaceDN w:val="0"/>
        <w:adjustRightInd w:val="0"/>
        <w:jc w:val="center"/>
        <w:rPr>
          <w:rFonts w:ascii="Times New Roman" w:hAnsi="Times New Roman"/>
          <w:b/>
          <w:bCs/>
          <w:sz w:val="24"/>
          <w:szCs w:val="24"/>
          <w:lang w:eastAsia="ru-RU"/>
        </w:rPr>
      </w:pP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 xml:space="preserve">Анализ результатов </w:t>
      </w:r>
    </w:p>
    <w:p w:rsidR="00426C89" w:rsidRPr="004F326C"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 xml:space="preserve">государственной итоговой аттестации по образовательным программам </w:t>
      </w:r>
    </w:p>
    <w:p w:rsidR="00426C89" w:rsidRDefault="00426C89" w:rsidP="00426C89">
      <w:pPr>
        <w:widowControl w:val="0"/>
        <w:autoSpaceDE w:val="0"/>
        <w:autoSpaceDN w:val="0"/>
        <w:adjustRightInd w:val="0"/>
        <w:jc w:val="center"/>
        <w:rPr>
          <w:rFonts w:ascii="Times New Roman" w:hAnsi="Times New Roman"/>
          <w:b/>
          <w:bCs/>
          <w:sz w:val="28"/>
          <w:szCs w:val="28"/>
          <w:lang w:eastAsia="ru-RU"/>
        </w:rPr>
      </w:pPr>
      <w:r w:rsidRPr="004F326C">
        <w:rPr>
          <w:rFonts w:ascii="Times New Roman" w:hAnsi="Times New Roman"/>
          <w:b/>
          <w:bCs/>
          <w:sz w:val="28"/>
          <w:szCs w:val="28"/>
          <w:lang w:eastAsia="ru-RU"/>
        </w:rPr>
        <w:t>среднего общего образования в 20</w:t>
      </w:r>
      <w:r>
        <w:rPr>
          <w:rFonts w:ascii="Times New Roman" w:hAnsi="Times New Roman"/>
          <w:b/>
          <w:bCs/>
          <w:sz w:val="28"/>
          <w:szCs w:val="28"/>
          <w:lang w:eastAsia="ru-RU"/>
        </w:rPr>
        <w:t>22</w:t>
      </w:r>
      <w:r w:rsidRPr="004F326C">
        <w:rPr>
          <w:rFonts w:ascii="Times New Roman" w:hAnsi="Times New Roman"/>
          <w:b/>
          <w:bCs/>
          <w:sz w:val="28"/>
          <w:szCs w:val="28"/>
          <w:lang w:eastAsia="ru-RU"/>
        </w:rPr>
        <w:t xml:space="preserve"> году</w:t>
      </w:r>
    </w:p>
    <w:p w:rsidR="00426C89" w:rsidRDefault="00426C89" w:rsidP="00426C89">
      <w:pPr>
        <w:widowControl w:val="0"/>
        <w:autoSpaceDE w:val="0"/>
        <w:autoSpaceDN w:val="0"/>
        <w:adjustRightInd w:val="0"/>
        <w:jc w:val="center"/>
        <w:rPr>
          <w:rFonts w:ascii="Times New Roman" w:hAnsi="Times New Roman"/>
          <w:b/>
          <w:bCs/>
          <w:sz w:val="28"/>
          <w:szCs w:val="28"/>
          <w:lang w:eastAsia="ru-RU"/>
        </w:rPr>
      </w:pPr>
    </w:p>
    <w:p w:rsidR="00426C89" w:rsidRDefault="00426C89" w:rsidP="00426C89">
      <w:pPr>
        <w:ind w:firstLine="720"/>
        <w:rPr>
          <w:rFonts w:ascii="Times New Roman" w:hAnsi="Times New Roman"/>
          <w:sz w:val="24"/>
          <w:szCs w:val="24"/>
        </w:rPr>
      </w:pPr>
      <w:r w:rsidRPr="0091702B">
        <w:rPr>
          <w:rFonts w:ascii="Times New Roman" w:hAnsi="Times New Roman"/>
          <w:sz w:val="24"/>
          <w:szCs w:val="24"/>
        </w:rPr>
        <w:t>Государственная итоговая аттестация по образовательным программам ср</w:t>
      </w:r>
      <w:r>
        <w:rPr>
          <w:rFonts w:ascii="Times New Roman" w:hAnsi="Times New Roman"/>
          <w:sz w:val="24"/>
          <w:szCs w:val="24"/>
        </w:rPr>
        <w:t xml:space="preserve">еднего общего образования в 2022 </w:t>
      </w:r>
      <w:r w:rsidRPr="0091702B">
        <w:rPr>
          <w:rFonts w:ascii="Times New Roman" w:hAnsi="Times New Roman"/>
          <w:sz w:val="24"/>
          <w:szCs w:val="24"/>
        </w:rPr>
        <w:t xml:space="preserve"> году проводилась в соответствии с Федеральным законом «Об образовании в Российской Федерации» и </w:t>
      </w:r>
      <w:r>
        <w:rPr>
          <w:rFonts w:ascii="Times New Roman" w:hAnsi="Times New Roman"/>
          <w:sz w:val="24"/>
          <w:szCs w:val="24"/>
        </w:rPr>
        <w:t>приказами Министерства просвещения Российской Федерации и Федеральной службы по надзору в сфере образования и науки от 07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426C89" w:rsidRDefault="00426C89" w:rsidP="00426C89">
      <w:pPr>
        <w:ind w:firstLine="720"/>
        <w:rPr>
          <w:rStyle w:val="FontStyle11"/>
          <w:sz w:val="24"/>
          <w:szCs w:val="24"/>
        </w:rPr>
      </w:pPr>
      <w:r w:rsidRPr="00166AB7">
        <w:rPr>
          <w:rStyle w:val="FontStyle11"/>
          <w:sz w:val="24"/>
          <w:szCs w:val="24"/>
        </w:rPr>
        <w:t xml:space="preserve">Единый  государственный экзамен </w:t>
      </w:r>
      <w:r>
        <w:rPr>
          <w:rStyle w:val="FontStyle11"/>
          <w:sz w:val="24"/>
          <w:szCs w:val="24"/>
        </w:rPr>
        <w:t xml:space="preserve">в </w:t>
      </w:r>
      <w:r w:rsidRPr="00166AB7">
        <w:rPr>
          <w:rStyle w:val="FontStyle11"/>
          <w:sz w:val="24"/>
          <w:szCs w:val="24"/>
        </w:rPr>
        <w:t>20</w:t>
      </w:r>
      <w:r>
        <w:rPr>
          <w:rStyle w:val="FontStyle11"/>
          <w:sz w:val="24"/>
          <w:szCs w:val="24"/>
        </w:rPr>
        <w:t>22 году</w:t>
      </w:r>
      <w:r w:rsidRPr="00166AB7">
        <w:rPr>
          <w:rStyle w:val="FontStyle11"/>
          <w:sz w:val="24"/>
          <w:szCs w:val="24"/>
        </w:rPr>
        <w:t xml:space="preserve"> проводился  по 1</w:t>
      </w:r>
      <w:r>
        <w:rPr>
          <w:rStyle w:val="FontStyle11"/>
          <w:sz w:val="24"/>
          <w:szCs w:val="24"/>
        </w:rPr>
        <w:t xml:space="preserve">1 учебным предметам: русский язык,  математика профильный уровень, математика базовый уровень, </w:t>
      </w:r>
      <w:r w:rsidRPr="00166AB7">
        <w:rPr>
          <w:rStyle w:val="FontStyle11"/>
          <w:sz w:val="24"/>
          <w:szCs w:val="24"/>
        </w:rPr>
        <w:t>литература, информатика и ИКТ, физика,  химия, биология,история, обществознание, английский язык</w:t>
      </w:r>
      <w:r>
        <w:rPr>
          <w:rStyle w:val="FontStyle11"/>
          <w:sz w:val="24"/>
          <w:szCs w:val="24"/>
        </w:rPr>
        <w:t>.</w:t>
      </w:r>
    </w:p>
    <w:p w:rsidR="00426C89" w:rsidRDefault="00426C89" w:rsidP="00426C89">
      <w:pPr>
        <w:ind w:firstLine="720"/>
        <w:rPr>
          <w:rStyle w:val="FontStyle11"/>
          <w:sz w:val="24"/>
          <w:szCs w:val="24"/>
        </w:rPr>
      </w:pPr>
      <w:r>
        <w:rPr>
          <w:rStyle w:val="FontStyle11"/>
          <w:sz w:val="24"/>
          <w:szCs w:val="24"/>
        </w:rPr>
        <w:t>В</w:t>
      </w:r>
      <w:r w:rsidRPr="00166AB7">
        <w:rPr>
          <w:rStyle w:val="FontStyle11"/>
          <w:sz w:val="24"/>
          <w:szCs w:val="24"/>
        </w:rPr>
        <w:t xml:space="preserve"> едином государственно</w:t>
      </w:r>
      <w:r>
        <w:rPr>
          <w:rStyle w:val="FontStyle11"/>
          <w:sz w:val="24"/>
          <w:szCs w:val="24"/>
        </w:rPr>
        <w:t>м экзамене  приняли участие  107 обучающихся  11-х классов.</w:t>
      </w:r>
    </w:p>
    <w:p w:rsidR="00426C89" w:rsidRPr="00122380" w:rsidRDefault="00426C89" w:rsidP="00426C89">
      <w:pPr>
        <w:pStyle w:val="ConsPlusNormal"/>
        <w:ind w:firstLine="540"/>
        <w:jc w:val="both"/>
        <w:rPr>
          <w:rStyle w:val="FontStyle11"/>
          <w:sz w:val="24"/>
          <w:szCs w:val="24"/>
        </w:rPr>
      </w:pPr>
      <w:r w:rsidRPr="00122380">
        <w:rPr>
          <w:rStyle w:val="FontStyle11"/>
          <w:sz w:val="24"/>
          <w:szCs w:val="24"/>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r w:rsidRPr="0091702B">
        <w:rPr>
          <w:rFonts w:ascii="Times New Roman" w:hAnsi="Times New Roman"/>
          <w:sz w:val="24"/>
          <w:szCs w:val="24"/>
        </w:rPr>
        <w:t>по образовательным программам ср</w:t>
      </w:r>
      <w:r>
        <w:rPr>
          <w:rFonts w:ascii="Times New Roman" w:hAnsi="Times New Roman"/>
          <w:sz w:val="24"/>
          <w:szCs w:val="24"/>
        </w:rPr>
        <w:t>еднего общего образования</w:t>
      </w:r>
      <w:r w:rsidRPr="00122380">
        <w:rPr>
          <w:rStyle w:val="FontStyle11"/>
          <w:sz w:val="24"/>
          <w:szCs w:val="24"/>
        </w:rPr>
        <w:t>.</w:t>
      </w:r>
    </w:p>
    <w:p w:rsidR="00426C89" w:rsidRPr="000A5ECA" w:rsidRDefault="00426C89" w:rsidP="00426C89">
      <w:pPr>
        <w:ind w:firstLine="567"/>
        <w:rPr>
          <w:rFonts w:ascii="Times New Roman" w:hAnsi="Times New Roman"/>
          <w:sz w:val="24"/>
          <w:szCs w:val="24"/>
          <w:shd w:val="clear" w:color="auto" w:fill="FFFFFF"/>
        </w:rPr>
      </w:pPr>
      <w:r w:rsidRPr="000A5ECA">
        <w:rPr>
          <w:rFonts w:ascii="Times New Roman" w:hAnsi="Times New Roman"/>
          <w:sz w:val="24"/>
          <w:szCs w:val="24"/>
          <w:shd w:val="clear" w:color="auto" w:fill="FFFFFF"/>
        </w:rPr>
        <w:t>Основанием для получения аттестата о среднем общем образовании является  завершение обучения по основным образовательным программам среднего общего образования и получение при сдаче ЕГЭ по учебному предмету «Русский язык»</w:t>
      </w:r>
      <w:r>
        <w:rPr>
          <w:rFonts w:ascii="Times New Roman" w:hAnsi="Times New Roman"/>
          <w:sz w:val="24"/>
          <w:szCs w:val="24"/>
          <w:shd w:val="clear" w:color="auto" w:fill="FFFFFF"/>
        </w:rPr>
        <w:t xml:space="preserve"> и «Математика»</w:t>
      </w:r>
      <w:r w:rsidRPr="000A5ECA">
        <w:rPr>
          <w:rFonts w:ascii="Times New Roman" w:hAnsi="Times New Roman"/>
          <w:sz w:val="24"/>
          <w:szCs w:val="24"/>
          <w:shd w:val="clear" w:color="auto" w:fill="FFFFFF"/>
        </w:rPr>
        <w:t xml:space="preserve"> количества баллов не ниже минимального, определенного Рособрнадзором.</w:t>
      </w:r>
    </w:p>
    <w:p w:rsidR="00426C89" w:rsidRDefault="00426C89" w:rsidP="00426C89">
      <w:pPr>
        <w:ind w:firstLine="720"/>
        <w:rPr>
          <w:rStyle w:val="FontStyle11"/>
          <w:sz w:val="24"/>
          <w:szCs w:val="24"/>
        </w:rPr>
      </w:pPr>
      <w:r w:rsidRPr="00BE4A32">
        <w:rPr>
          <w:rStyle w:val="FontStyle11"/>
          <w:sz w:val="24"/>
          <w:szCs w:val="24"/>
        </w:rPr>
        <w:t xml:space="preserve">Минимальное количество баллов по русскому языку (24) набрали </w:t>
      </w:r>
      <w:r>
        <w:rPr>
          <w:rStyle w:val="FontStyle11"/>
          <w:sz w:val="24"/>
          <w:szCs w:val="24"/>
        </w:rPr>
        <w:t xml:space="preserve">107 </w:t>
      </w:r>
      <w:r w:rsidRPr="00BE4A32">
        <w:rPr>
          <w:rStyle w:val="FontStyle11"/>
          <w:sz w:val="24"/>
          <w:szCs w:val="24"/>
        </w:rPr>
        <w:t>обучающи</w:t>
      </w:r>
      <w:r>
        <w:rPr>
          <w:rStyle w:val="FontStyle11"/>
          <w:sz w:val="24"/>
          <w:szCs w:val="24"/>
        </w:rPr>
        <w:t>х</w:t>
      </w:r>
      <w:r w:rsidRPr="00BE4A32">
        <w:rPr>
          <w:rStyle w:val="FontStyle11"/>
          <w:sz w:val="24"/>
          <w:szCs w:val="24"/>
        </w:rPr>
        <w:t>ся</w:t>
      </w:r>
      <w:r>
        <w:rPr>
          <w:rStyle w:val="FontStyle11"/>
          <w:sz w:val="24"/>
          <w:szCs w:val="24"/>
        </w:rPr>
        <w:t xml:space="preserve"> 11-х классов. </w:t>
      </w:r>
    </w:p>
    <w:p w:rsidR="00426C89" w:rsidRDefault="00426C89" w:rsidP="00426C89">
      <w:pPr>
        <w:ind w:firstLine="720"/>
        <w:rPr>
          <w:rFonts w:ascii="Times New Roman" w:hAnsi="Times New Roman"/>
          <w:sz w:val="24"/>
          <w:szCs w:val="24"/>
        </w:rPr>
      </w:pPr>
      <w:r w:rsidRPr="00BE4A32">
        <w:rPr>
          <w:rStyle w:val="FontStyle11"/>
          <w:sz w:val="24"/>
          <w:szCs w:val="24"/>
        </w:rPr>
        <w:t xml:space="preserve">Экзамен по математике на базовом уровне сдавали </w:t>
      </w:r>
      <w:r>
        <w:rPr>
          <w:rStyle w:val="FontStyle11"/>
          <w:sz w:val="24"/>
          <w:szCs w:val="24"/>
        </w:rPr>
        <w:t>46 обучающих</w:t>
      </w:r>
      <w:r w:rsidRPr="00BE4A32">
        <w:rPr>
          <w:rStyle w:val="FontStyle11"/>
          <w:sz w:val="24"/>
          <w:szCs w:val="24"/>
        </w:rPr>
        <w:t xml:space="preserve">ся, на профильном уровне - </w:t>
      </w:r>
      <w:r>
        <w:rPr>
          <w:rStyle w:val="FontStyle11"/>
          <w:sz w:val="24"/>
          <w:szCs w:val="24"/>
        </w:rPr>
        <w:t>61</w:t>
      </w:r>
      <w:r w:rsidRPr="00BE4A32">
        <w:rPr>
          <w:rStyle w:val="FontStyle11"/>
          <w:sz w:val="24"/>
          <w:szCs w:val="24"/>
        </w:rPr>
        <w:t xml:space="preserve">. Все выпускники получили удовлетворительную отметку </w:t>
      </w:r>
      <w:r>
        <w:rPr>
          <w:rStyle w:val="FontStyle11"/>
          <w:sz w:val="24"/>
          <w:szCs w:val="24"/>
        </w:rPr>
        <w:t>по математике базового уровня и преодолели м</w:t>
      </w:r>
      <w:r w:rsidRPr="00BE4A32">
        <w:rPr>
          <w:rStyle w:val="FontStyle11"/>
          <w:sz w:val="24"/>
          <w:szCs w:val="24"/>
        </w:rPr>
        <w:t xml:space="preserve">инимальный порог (27 баллов) </w:t>
      </w:r>
      <w:r>
        <w:rPr>
          <w:rStyle w:val="FontStyle11"/>
          <w:sz w:val="24"/>
          <w:szCs w:val="24"/>
        </w:rPr>
        <w:t>по</w:t>
      </w:r>
      <w:r w:rsidRPr="00BE4A32">
        <w:rPr>
          <w:rStyle w:val="FontStyle11"/>
          <w:sz w:val="24"/>
          <w:szCs w:val="24"/>
        </w:rPr>
        <w:t xml:space="preserve"> математике профильн</w:t>
      </w:r>
      <w:r>
        <w:rPr>
          <w:rStyle w:val="FontStyle11"/>
          <w:sz w:val="24"/>
          <w:szCs w:val="24"/>
        </w:rPr>
        <w:t>ого уров</w:t>
      </w:r>
      <w:r w:rsidRPr="00BE4A32">
        <w:rPr>
          <w:rStyle w:val="FontStyle11"/>
          <w:sz w:val="24"/>
          <w:szCs w:val="24"/>
        </w:rPr>
        <w:t>н</w:t>
      </w:r>
      <w:r>
        <w:rPr>
          <w:rStyle w:val="FontStyle11"/>
          <w:sz w:val="24"/>
          <w:szCs w:val="24"/>
        </w:rPr>
        <w:t>я.</w:t>
      </w:r>
    </w:p>
    <w:p w:rsidR="00426C89" w:rsidRDefault="00426C89" w:rsidP="00426C89">
      <w:pPr>
        <w:ind w:firstLine="708"/>
        <w:rPr>
          <w:rFonts w:ascii="Times New Roman" w:hAnsi="Times New Roman"/>
          <w:sz w:val="24"/>
          <w:szCs w:val="24"/>
        </w:rPr>
      </w:pPr>
      <w:r w:rsidRPr="0091702B">
        <w:rPr>
          <w:rFonts w:ascii="Times New Roman" w:hAnsi="Times New Roman"/>
          <w:sz w:val="24"/>
          <w:szCs w:val="24"/>
        </w:rPr>
        <w:t>Результаты государственной итоговой аттестации по образовательным программам  среднего общег</w:t>
      </w:r>
      <w:r>
        <w:rPr>
          <w:rFonts w:ascii="Times New Roman" w:hAnsi="Times New Roman"/>
          <w:sz w:val="24"/>
          <w:szCs w:val="24"/>
        </w:rPr>
        <w:t>о образования в форме ЕГЭ в 2022</w:t>
      </w:r>
      <w:r w:rsidRPr="0091702B">
        <w:rPr>
          <w:rFonts w:ascii="Times New Roman" w:hAnsi="Times New Roman"/>
          <w:sz w:val="24"/>
          <w:szCs w:val="24"/>
        </w:rPr>
        <w:t xml:space="preserve"> году представлены в таблице:</w:t>
      </w:r>
    </w:p>
    <w:p w:rsidR="00426C89" w:rsidRPr="0091702B" w:rsidRDefault="00426C89" w:rsidP="00426C89">
      <w:pPr>
        <w:ind w:firstLine="453"/>
        <w:rPr>
          <w:rFonts w:ascii="Times New Roman" w:hAnsi="Times New Roman"/>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71"/>
        <w:gridCol w:w="709"/>
        <w:gridCol w:w="1417"/>
        <w:gridCol w:w="1418"/>
        <w:gridCol w:w="1417"/>
        <w:gridCol w:w="1315"/>
      </w:tblGrid>
      <w:tr w:rsidR="00426C89" w:rsidRPr="00EC567B" w:rsidTr="00120FF5">
        <w:trPr>
          <w:trHeight w:val="509"/>
          <w:jc w:val="center"/>
        </w:trPr>
        <w:tc>
          <w:tcPr>
            <w:tcW w:w="2656" w:type="dxa"/>
            <w:vMerge w:val="restart"/>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Предмет</w:t>
            </w:r>
          </w:p>
        </w:tc>
        <w:tc>
          <w:tcPr>
            <w:tcW w:w="671" w:type="dxa"/>
            <w:vMerge w:val="restart"/>
            <w:textDirection w:val="btLr"/>
          </w:tcPr>
          <w:p w:rsidR="00426C89" w:rsidRPr="00EC567B" w:rsidRDefault="00426C89" w:rsidP="00120FF5">
            <w:pPr>
              <w:ind w:right="113" w:firstLine="12"/>
              <w:jc w:val="center"/>
              <w:rPr>
                <w:rFonts w:ascii="Times New Roman" w:hAnsi="Times New Roman"/>
                <w:sz w:val="20"/>
                <w:szCs w:val="20"/>
              </w:rPr>
            </w:pPr>
            <w:r w:rsidRPr="00EC567B">
              <w:rPr>
                <w:rFonts w:ascii="Times New Roman" w:hAnsi="Times New Roman"/>
                <w:sz w:val="20"/>
                <w:szCs w:val="20"/>
              </w:rPr>
              <w:t>Количество сдававших ЕГЭ</w:t>
            </w:r>
          </w:p>
        </w:tc>
        <w:tc>
          <w:tcPr>
            <w:tcW w:w="709" w:type="dxa"/>
            <w:vMerge w:val="restart"/>
            <w:textDirection w:val="btLr"/>
          </w:tcPr>
          <w:p w:rsidR="00426C89" w:rsidRPr="00EC567B" w:rsidRDefault="00426C89" w:rsidP="00120FF5">
            <w:pPr>
              <w:ind w:right="113" w:firstLine="12"/>
              <w:jc w:val="center"/>
              <w:rPr>
                <w:rFonts w:ascii="Times New Roman" w:hAnsi="Times New Roman"/>
                <w:sz w:val="20"/>
                <w:szCs w:val="20"/>
              </w:rPr>
            </w:pPr>
            <w:r w:rsidRPr="00EC567B">
              <w:rPr>
                <w:rFonts w:ascii="Times New Roman" w:hAnsi="Times New Roman"/>
                <w:sz w:val="20"/>
                <w:szCs w:val="20"/>
              </w:rPr>
              <w:t>Количество сдавших ЕГЭ</w:t>
            </w:r>
          </w:p>
        </w:tc>
        <w:tc>
          <w:tcPr>
            <w:tcW w:w="1417" w:type="dxa"/>
            <w:vMerge w:val="restart"/>
            <w:textDirection w:val="btLr"/>
          </w:tcPr>
          <w:p w:rsidR="00426C89" w:rsidRPr="00EC567B" w:rsidRDefault="00426C89" w:rsidP="00120FF5">
            <w:pPr>
              <w:ind w:left="113" w:right="113"/>
              <w:jc w:val="center"/>
              <w:rPr>
                <w:rFonts w:ascii="Times New Roman" w:hAnsi="Times New Roman"/>
                <w:sz w:val="20"/>
                <w:szCs w:val="20"/>
              </w:rPr>
            </w:pPr>
            <w:r w:rsidRPr="00EC567B">
              <w:rPr>
                <w:rFonts w:ascii="Times New Roman" w:hAnsi="Times New Roman"/>
                <w:sz w:val="20"/>
                <w:szCs w:val="20"/>
              </w:rPr>
              <w:t>Доля выпускников, сдавших  единый государственный экзамен (%)</w:t>
            </w:r>
          </w:p>
        </w:tc>
        <w:tc>
          <w:tcPr>
            <w:tcW w:w="1418" w:type="dxa"/>
            <w:vMerge w:val="restart"/>
            <w:textDirection w:val="btLr"/>
          </w:tcPr>
          <w:p w:rsidR="00426C89" w:rsidRPr="00EC567B" w:rsidRDefault="00426C89" w:rsidP="00120FF5">
            <w:pPr>
              <w:ind w:left="113" w:right="113"/>
              <w:jc w:val="center"/>
              <w:rPr>
                <w:rFonts w:ascii="Times New Roman" w:hAnsi="Times New Roman"/>
                <w:sz w:val="20"/>
                <w:szCs w:val="20"/>
              </w:rPr>
            </w:pPr>
            <w:r w:rsidRPr="00EC567B">
              <w:rPr>
                <w:rFonts w:ascii="Times New Roman" w:hAnsi="Times New Roman"/>
                <w:sz w:val="20"/>
                <w:szCs w:val="20"/>
              </w:rPr>
              <w:t xml:space="preserve">   Количество участников ЕГЭ,  не преодолевших минимальный порог</w:t>
            </w:r>
          </w:p>
        </w:tc>
        <w:tc>
          <w:tcPr>
            <w:tcW w:w="1417" w:type="dxa"/>
            <w:vMerge w:val="restart"/>
            <w:textDirection w:val="btLr"/>
          </w:tcPr>
          <w:p w:rsidR="00426C89" w:rsidRPr="00EC567B" w:rsidRDefault="00426C89" w:rsidP="00120FF5">
            <w:pPr>
              <w:ind w:left="113" w:right="113"/>
              <w:jc w:val="center"/>
              <w:rPr>
                <w:rFonts w:ascii="Times New Roman" w:hAnsi="Times New Roman"/>
                <w:sz w:val="20"/>
                <w:szCs w:val="20"/>
              </w:rPr>
            </w:pPr>
            <w:r w:rsidRPr="00EC567B">
              <w:rPr>
                <w:rFonts w:ascii="Times New Roman" w:hAnsi="Times New Roman"/>
                <w:sz w:val="20"/>
                <w:szCs w:val="20"/>
              </w:rPr>
              <w:t xml:space="preserve">  Доля участников, не преодолевших минимальный порог (%)</w:t>
            </w:r>
          </w:p>
        </w:tc>
        <w:tc>
          <w:tcPr>
            <w:tcW w:w="1315" w:type="dxa"/>
            <w:vMerge w:val="restart"/>
            <w:textDirection w:val="btLr"/>
            <w:vAlign w:val="center"/>
          </w:tcPr>
          <w:p w:rsidR="00426C89" w:rsidRPr="00EC567B" w:rsidRDefault="00426C89" w:rsidP="00120FF5">
            <w:pPr>
              <w:ind w:left="113" w:right="113"/>
              <w:jc w:val="center"/>
              <w:rPr>
                <w:rFonts w:ascii="Times New Roman" w:hAnsi="Times New Roman"/>
                <w:sz w:val="20"/>
                <w:szCs w:val="20"/>
              </w:rPr>
            </w:pPr>
            <w:r w:rsidRPr="00EC567B">
              <w:rPr>
                <w:rFonts w:ascii="Times New Roman" w:hAnsi="Times New Roman"/>
                <w:sz w:val="20"/>
                <w:szCs w:val="20"/>
              </w:rPr>
              <w:t>Средний балл</w:t>
            </w:r>
          </w:p>
        </w:tc>
      </w:tr>
      <w:tr w:rsidR="00426C89" w:rsidRPr="00EC567B" w:rsidTr="00120FF5">
        <w:trPr>
          <w:trHeight w:val="1245"/>
          <w:jc w:val="center"/>
        </w:trPr>
        <w:tc>
          <w:tcPr>
            <w:tcW w:w="2656" w:type="dxa"/>
            <w:vMerge/>
          </w:tcPr>
          <w:p w:rsidR="00426C89" w:rsidRPr="00EC567B" w:rsidRDefault="00426C89" w:rsidP="00120FF5">
            <w:pPr>
              <w:ind w:firstLine="453"/>
              <w:rPr>
                <w:rFonts w:ascii="Times New Roman" w:hAnsi="Times New Roman"/>
                <w:sz w:val="24"/>
                <w:szCs w:val="24"/>
              </w:rPr>
            </w:pPr>
          </w:p>
        </w:tc>
        <w:tc>
          <w:tcPr>
            <w:tcW w:w="671" w:type="dxa"/>
            <w:vMerge/>
          </w:tcPr>
          <w:p w:rsidR="00426C89" w:rsidRPr="00EC567B" w:rsidRDefault="00426C89" w:rsidP="00120FF5">
            <w:pPr>
              <w:ind w:firstLine="453"/>
              <w:rPr>
                <w:rFonts w:ascii="Times New Roman" w:hAnsi="Times New Roman"/>
                <w:sz w:val="24"/>
                <w:szCs w:val="24"/>
              </w:rPr>
            </w:pPr>
          </w:p>
        </w:tc>
        <w:tc>
          <w:tcPr>
            <w:tcW w:w="709" w:type="dxa"/>
            <w:vMerge/>
          </w:tcPr>
          <w:p w:rsidR="00426C89" w:rsidRPr="00EC567B" w:rsidRDefault="00426C89" w:rsidP="00120FF5">
            <w:pPr>
              <w:ind w:firstLine="453"/>
              <w:rPr>
                <w:rFonts w:ascii="Times New Roman" w:hAnsi="Times New Roman"/>
                <w:sz w:val="24"/>
                <w:szCs w:val="24"/>
              </w:rPr>
            </w:pPr>
          </w:p>
        </w:tc>
        <w:tc>
          <w:tcPr>
            <w:tcW w:w="1417" w:type="dxa"/>
            <w:vMerge/>
          </w:tcPr>
          <w:p w:rsidR="00426C89" w:rsidRPr="00EC567B" w:rsidRDefault="00426C89" w:rsidP="00120FF5">
            <w:pPr>
              <w:ind w:firstLine="453"/>
              <w:rPr>
                <w:rFonts w:ascii="Times New Roman" w:hAnsi="Times New Roman"/>
                <w:sz w:val="24"/>
                <w:szCs w:val="24"/>
              </w:rPr>
            </w:pPr>
          </w:p>
        </w:tc>
        <w:tc>
          <w:tcPr>
            <w:tcW w:w="1418" w:type="dxa"/>
            <w:vMerge/>
          </w:tcPr>
          <w:p w:rsidR="00426C89" w:rsidRPr="00EC567B" w:rsidRDefault="00426C89" w:rsidP="00120FF5">
            <w:pPr>
              <w:ind w:firstLine="453"/>
              <w:rPr>
                <w:rFonts w:ascii="Times New Roman" w:hAnsi="Times New Roman"/>
                <w:sz w:val="24"/>
                <w:szCs w:val="24"/>
              </w:rPr>
            </w:pPr>
          </w:p>
        </w:tc>
        <w:tc>
          <w:tcPr>
            <w:tcW w:w="1417" w:type="dxa"/>
            <w:vMerge/>
          </w:tcPr>
          <w:p w:rsidR="00426C89" w:rsidRPr="00EC567B" w:rsidRDefault="00426C89" w:rsidP="00120FF5">
            <w:pPr>
              <w:ind w:firstLine="453"/>
              <w:rPr>
                <w:rFonts w:ascii="Times New Roman" w:hAnsi="Times New Roman"/>
                <w:sz w:val="24"/>
                <w:szCs w:val="24"/>
              </w:rPr>
            </w:pPr>
          </w:p>
        </w:tc>
        <w:tc>
          <w:tcPr>
            <w:tcW w:w="1315" w:type="dxa"/>
            <w:vMerge/>
          </w:tcPr>
          <w:p w:rsidR="00426C89" w:rsidRPr="00EC567B" w:rsidRDefault="00426C89" w:rsidP="00120FF5">
            <w:pPr>
              <w:ind w:firstLine="453"/>
              <w:rPr>
                <w:rFonts w:ascii="Times New Roman" w:hAnsi="Times New Roman"/>
                <w:sz w:val="24"/>
                <w:szCs w:val="24"/>
              </w:rPr>
            </w:pP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Русский язык</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107</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107</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76,79</w:t>
            </w:r>
          </w:p>
        </w:tc>
      </w:tr>
      <w:tr w:rsidR="00426C89" w:rsidRPr="00EC567B" w:rsidTr="00120FF5">
        <w:trPr>
          <w:trHeight w:val="188"/>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Математика (базовый уровень)</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46</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46</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4,58</w:t>
            </w:r>
          </w:p>
        </w:tc>
      </w:tr>
      <w:tr w:rsidR="00426C89" w:rsidRPr="00EC567B" w:rsidTr="00120FF5">
        <w:trPr>
          <w:trHeight w:val="188"/>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Математика (профильный уровень)</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61</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61</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66,7</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 xml:space="preserve">Физика </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22</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20</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91</w:t>
            </w:r>
          </w:p>
        </w:tc>
        <w:tc>
          <w:tcPr>
            <w:tcW w:w="1418" w:type="dxa"/>
          </w:tcPr>
          <w:p w:rsidR="00426C89" w:rsidRPr="00EC567B" w:rsidRDefault="00426C89" w:rsidP="00120FF5">
            <w:pPr>
              <w:tabs>
                <w:tab w:val="left" w:pos="5340"/>
              </w:tabs>
              <w:jc w:val="center"/>
              <w:rPr>
                <w:rFonts w:ascii="Times New Roman" w:hAnsi="Times New Roman"/>
                <w:sz w:val="24"/>
                <w:szCs w:val="24"/>
              </w:rPr>
            </w:pPr>
            <w:r>
              <w:rPr>
                <w:rFonts w:ascii="Times New Roman" w:hAnsi="Times New Roman"/>
                <w:sz w:val="24"/>
                <w:szCs w:val="24"/>
              </w:rPr>
              <w:t>2</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9</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53,5</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Химия</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22</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22</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74,5</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Информатика и ИКТ</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21</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17</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81</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19</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56,14</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lastRenderedPageBreak/>
              <w:t>Биология</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22</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21</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95</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1</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5</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64,09</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История</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18</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18</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61,78</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Английский язык</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27</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27</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75,38</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Обществознание</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46</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46</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69,22</w:t>
            </w:r>
          </w:p>
        </w:tc>
      </w:tr>
      <w:tr w:rsidR="00426C89" w:rsidRPr="00EC567B" w:rsidTr="00120FF5">
        <w:trPr>
          <w:jc w:val="center"/>
        </w:trPr>
        <w:tc>
          <w:tcPr>
            <w:tcW w:w="2656" w:type="dxa"/>
          </w:tcPr>
          <w:p w:rsidR="00426C89" w:rsidRPr="00EC567B" w:rsidRDefault="00426C89" w:rsidP="00120FF5">
            <w:pPr>
              <w:tabs>
                <w:tab w:val="left" w:pos="5340"/>
              </w:tabs>
              <w:rPr>
                <w:rFonts w:ascii="Times New Roman" w:hAnsi="Times New Roman"/>
                <w:sz w:val="24"/>
                <w:szCs w:val="24"/>
              </w:rPr>
            </w:pPr>
            <w:r w:rsidRPr="00EC567B">
              <w:rPr>
                <w:rFonts w:ascii="Times New Roman" w:hAnsi="Times New Roman"/>
                <w:sz w:val="24"/>
                <w:szCs w:val="24"/>
              </w:rPr>
              <w:t>Литература</w:t>
            </w:r>
          </w:p>
        </w:tc>
        <w:tc>
          <w:tcPr>
            <w:tcW w:w="671"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w:t>
            </w:r>
          </w:p>
        </w:tc>
        <w:tc>
          <w:tcPr>
            <w:tcW w:w="709"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4</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100</w:t>
            </w:r>
          </w:p>
        </w:tc>
        <w:tc>
          <w:tcPr>
            <w:tcW w:w="1418" w:type="dxa"/>
          </w:tcPr>
          <w:p w:rsidR="00426C89" w:rsidRPr="00EC567B" w:rsidRDefault="00426C89" w:rsidP="00120FF5">
            <w:pPr>
              <w:tabs>
                <w:tab w:val="left" w:pos="5340"/>
              </w:tabs>
              <w:jc w:val="center"/>
              <w:rPr>
                <w:rFonts w:ascii="Times New Roman" w:hAnsi="Times New Roman"/>
                <w:sz w:val="24"/>
                <w:szCs w:val="24"/>
              </w:rPr>
            </w:pPr>
            <w:r w:rsidRPr="00EC567B">
              <w:rPr>
                <w:rFonts w:ascii="Times New Roman" w:hAnsi="Times New Roman"/>
                <w:sz w:val="24"/>
                <w:szCs w:val="24"/>
              </w:rPr>
              <w:t>-</w:t>
            </w:r>
          </w:p>
        </w:tc>
        <w:tc>
          <w:tcPr>
            <w:tcW w:w="1417" w:type="dxa"/>
          </w:tcPr>
          <w:p w:rsidR="00426C89" w:rsidRPr="00EC567B" w:rsidRDefault="00426C89" w:rsidP="00120FF5">
            <w:pPr>
              <w:jc w:val="center"/>
              <w:rPr>
                <w:rFonts w:ascii="Times New Roman" w:hAnsi="Times New Roman"/>
                <w:sz w:val="24"/>
                <w:szCs w:val="24"/>
              </w:rPr>
            </w:pPr>
            <w:r w:rsidRPr="00EC567B">
              <w:rPr>
                <w:rFonts w:ascii="Times New Roman" w:hAnsi="Times New Roman"/>
                <w:sz w:val="24"/>
                <w:szCs w:val="24"/>
              </w:rPr>
              <w:t>-</w:t>
            </w:r>
          </w:p>
        </w:tc>
        <w:tc>
          <w:tcPr>
            <w:tcW w:w="1315" w:type="dxa"/>
          </w:tcPr>
          <w:p w:rsidR="00426C89" w:rsidRPr="00716857" w:rsidRDefault="00426C89" w:rsidP="00120FF5">
            <w:pPr>
              <w:jc w:val="center"/>
              <w:rPr>
                <w:rFonts w:ascii="Times New Roman" w:hAnsi="Times New Roman"/>
                <w:sz w:val="24"/>
                <w:szCs w:val="24"/>
              </w:rPr>
            </w:pPr>
            <w:r w:rsidRPr="00716857">
              <w:rPr>
                <w:rFonts w:ascii="Times New Roman" w:hAnsi="Times New Roman"/>
                <w:sz w:val="24"/>
                <w:szCs w:val="24"/>
              </w:rPr>
              <w:t>57,5</w:t>
            </w:r>
          </w:p>
        </w:tc>
      </w:tr>
    </w:tbl>
    <w:p w:rsidR="00426C89" w:rsidRPr="00C85991" w:rsidRDefault="00426C89" w:rsidP="00426C89">
      <w:pPr>
        <w:ind w:firstLine="708"/>
        <w:rPr>
          <w:rFonts w:ascii="Times New Roman" w:hAnsi="Times New Roman"/>
          <w:sz w:val="24"/>
          <w:szCs w:val="24"/>
        </w:rPr>
      </w:pPr>
      <w:r w:rsidRPr="00C85991">
        <w:rPr>
          <w:rFonts w:ascii="Times New Roman" w:hAnsi="Times New Roman"/>
          <w:sz w:val="24"/>
          <w:szCs w:val="24"/>
        </w:rPr>
        <w:t xml:space="preserve">Получили результат </w:t>
      </w:r>
      <w:r>
        <w:rPr>
          <w:rFonts w:ascii="Times New Roman" w:hAnsi="Times New Roman"/>
          <w:sz w:val="24"/>
          <w:szCs w:val="24"/>
        </w:rPr>
        <w:t xml:space="preserve">от </w:t>
      </w:r>
      <w:r w:rsidRPr="00C85991">
        <w:rPr>
          <w:rFonts w:ascii="Times New Roman" w:hAnsi="Times New Roman"/>
          <w:sz w:val="24"/>
          <w:szCs w:val="24"/>
        </w:rPr>
        <w:t>8</w:t>
      </w:r>
      <w:r>
        <w:rPr>
          <w:rFonts w:ascii="Times New Roman" w:hAnsi="Times New Roman"/>
          <w:sz w:val="24"/>
          <w:szCs w:val="24"/>
        </w:rPr>
        <w:t xml:space="preserve">1 до 99 </w:t>
      </w:r>
      <w:r w:rsidRPr="00C85991">
        <w:rPr>
          <w:rFonts w:ascii="Times New Roman" w:hAnsi="Times New Roman"/>
          <w:sz w:val="24"/>
          <w:szCs w:val="24"/>
        </w:rPr>
        <w:t>баллов (80%):</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97"/>
        <w:gridCol w:w="2410"/>
        <w:gridCol w:w="2585"/>
      </w:tblGrid>
      <w:tr w:rsidR="00426C89" w:rsidRPr="00260D28" w:rsidTr="00120FF5">
        <w:trPr>
          <w:trHeight w:val="203"/>
          <w:jc w:val="center"/>
        </w:trPr>
        <w:tc>
          <w:tcPr>
            <w:tcW w:w="4697" w:type="dxa"/>
            <w:shd w:val="clear" w:color="auto" w:fill="FFFFFF"/>
            <w:tcMar>
              <w:top w:w="72" w:type="dxa"/>
              <w:left w:w="144" w:type="dxa"/>
              <w:bottom w:w="72" w:type="dxa"/>
              <w:right w:w="144" w:type="dxa"/>
            </w:tcMar>
            <w:hideMark/>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bCs/>
                <w:kern w:val="24"/>
                <w:sz w:val="24"/>
                <w:szCs w:val="24"/>
                <w:lang w:eastAsia="ru-RU"/>
              </w:rPr>
              <w:t>Предметы</w:t>
            </w:r>
          </w:p>
        </w:tc>
        <w:tc>
          <w:tcPr>
            <w:tcW w:w="2410" w:type="dxa"/>
            <w:shd w:val="clear" w:color="auto" w:fill="FFFFFF"/>
            <w:tcMar>
              <w:top w:w="72" w:type="dxa"/>
              <w:left w:w="144" w:type="dxa"/>
              <w:bottom w:w="72" w:type="dxa"/>
              <w:right w:w="144" w:type="dxa"/>
            </w:tcMar>
            <w:hideMark/>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bCs/>
                <w:kern w:val="24"/>
                <w:sz w:val="24"/>
                <w:szCs w:val="24"/>
                <w:lang w:eastAsia="ru-RU"/>
              </w:rPr>
              <w:t xml:space="preserve">Человек </w:t>
            </w:r>
          </w:p>
        </w:tc>
        <w:tc>
          <w:tcPr>
            <w:tcW w:w="2585" w:type="dxa"/>
            <w:shd w:val="clear" w:color="auto" w:fill="FFFFFF"/>
            <w:tcMar>
              <w:top w:w="72" w:type="dxa"/>
              <w:left w:w="144" w:type="dxa"/>
              <w:bottom w:w="72" w:type="dxa"/>
              <w:right w:w="144" w:type="dxa"/>
            </w:tcMar>
            <w:hideMark/>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bCs/>
                <w:kern w:val="24"/>
                <w:sz w:val="24"/>
                <w:szCs w:val="24"/>
                <w:lang w:eastAsia="ru-RU"/>
              </w:rPr>
              <w:t>%</w:t>
            </w:r>
          </w:p>
        </w:tc>
      </w:tr>
      <w:tr w:rsidR="00426C89" w:rsidRPr="00260D28" w:rsidTr="00120FF5">
        <w:trPr>
          <w:trHeight w:val="240"/>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Русский язык </w:t>
            </w:r>
          </w:p>
        </w:tc>
        <w:tc>
          <w:tcPr>
            <w:tcW w:w="2410" w:type="dxa"/>
            <w:shd w:val="clear" w:color="auto" w:fill="FFFFFF"/>
            <w:tcMar>
              <w:top w:w="14" w:type="dxa"/>
              <w:left w:w="108" w:type="dxa"/>
              <w:bottom w:w="0" w:type="dxa"/>
              <w:right w:w="108" w:type="dxa"/>
            </w:tcMar>
          </w:tcPr>
          <w:p w:rsidR="00426C89" w:rsidRPr="00260D28" w:rsidRDefault="00426C89" w:rsidP="00120FF5">
            <w:pPr>
              <w:tabs>
                <w:tab w:val="left" w:pos="708"/>
              </w:tabs>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39</w:t>
            </w:r>
          </w:p>
        </w:tc>
        <w:tc>
          <w:tcPr>
            <w:tcW w:w="2585" w:type="dxa"/>
            <w:shd w:val="clear" w:color="auto" w:fill="FFFFFF"/>
            <w:tcMar>
              <w:top w:w="14" w:type="dxa"/>
              <w:left w:w="108" w:type="dxa"/>
              <w:bottom w:w="0" w:type="dxa"/>
              <w:right w:w="108" w:type="dxa"/>
            </w:tcMar>
          </w:tcPr>
          <w:p w:rsidR="00426C89" w:rsidRPr="00260D28" w:rsidRDefault="00426C89" w:rsidP="00120FF5">
            <w:pPr>
              <w:tabs>
                <w:tab w:val="left" w:pos="708"/>
              </w:tabs>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36</w:t>
            </w:r>
          </w:p>
        </w:tc>
      </w:tr>
      <w:tr w:rsidR="00426C89" w:rsidRPr="00260D28" w:rsidTr="00120FF5">
        <w:trPr>
          <w:trHeight w:val="163"/>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Математика (профильный уровень) </w:t>
            </w:r>
          </w:p>
        </w:tc>
        <w:tc>
          <w:tcPr>
            <w:tcW w:w="2410" w:type="dxa"/>
            <w:shd w:val="clear" w:color="auto" w:fill="FFFFFF"/>
            <w:tcMar>
              <w:top w:w="14" w:type="dxa"/>
              <w:left w:w="108" w:type="dxa"/>
              <w:bottom w:w="0" w:type="dxa"/>
              <w:right w:w="108" w:type="dxa"/>
            </w:tcMar>
          </w:tcPr>
          <w:p w:rsidR="00426C89" w:rsidRPr="00260D28" w:rsidRDefault="00426C89" w:rsidP="00120FF5">
            <w:pPr>
              <w:tabs>
                <w:tab w:val="left" w:pos="708"/>
              </w:tabs>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0</w:t>
            </w:r>
          </w:p>
        </w:tc>
        <w:tc>
          <w:tcPr>
            <w:tcW w:w="2585" w:type="dxa"/>
            <w:shd w:val="clear" w:color="auto" w:fill="FFFFFF"/>
            <w:tcMar>
              <w:top w:w="14" w:type="dxa"/>
              <w:left w:w="108" w:type="dxa"/>
              <w:bottom w:w="0" w:type="dxa"/>
              <w:right w:w="108" w:type="dxa"/>
            </w:tcMar>
          </w:tcPr>
          <w:p w:rsidR="00426C89" w:rsidRPr="00260D28" w:rsidRDefault="00426C89" w:rsidP="00120FF5">
            <w:pPr>
              <w:tabs>
                <w:tab w:val="left" w:pos="708"/>
              </w:tabs>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0</w:t>
            </w:r>
          </w:p>
        </w:tc>
      </w:tr>
      <w:tr w:rsidR="00426C89" w:rsidRPr="00260D28" w:rsidTr="00120FF5">
        <w:trPr>
          <w:trHeight w:val="268"/>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Физика </w:t>
            </w:r>
          </w:p>
        </w:tc>
        <w:tc>
          <w:tcPr>
            <w:tcW w:w="2410" w:type="dxa"/>
            <w:shd w:val="clear" w:color="auto" w:fill="FFFFFF"/>
            <w:tcMar>
              <w:top w:w="14" w:type="dxa"/>
              <w:left w:w="108" w:type="dxa"/>
              <w:bottom w:w="0" w:type="dxa"/>
              <w:right w:w="108" w:type="dxa"/>
            </w:tcMar>
          </w:tcPr>
          <w:p w:rsidR="00426C89" w:rsidRPr="00260D28" w:rsidRDefault="00426C89" w:rsidP="00120FF5">
            <w:pPr>
              <w:tabs>
                <w:tab w:val="left" w:pos="708"/>
              </w:tabs>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0</w:t>
            </w:r>
          </w:p>
        </w:tc>
        <w:tc>
          <w:tcPr>
            <w:tcW w:w="2585" w:type="dxa"/>
            <w:shd w:val="clear" w:color="auto" w:fill="FFFFFF"/>
            <w:tcMar>
              <w:top w:w="14" w:type="dxa"/>
              <w:left w:w="108" w:type="dxa"/>
              <w:bottom w:w="0" w:type="dxa"/>
              <w:right w:w="108" w:type="dxa"/>
            </w:tcMar>
          </w:tcPr>
          <w:p w:rsidR="00426C89" w:rsidRPr="00260D28" w:rsidRDefault="00426C89" w:rsidP="00120FF5">
            <w:pPr>
              <w:tabs>
                <w:tab w:val="left" w:pos="708"/>
              </w:tabs>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0</w:t>
            </w:r>
          </w:p>
        </w:tc>
      </w:tr>
      <w:tr w:rsidR="00426C89" w:rsidRPr="00260D28" w:rsidTr="00120FF5">
        <w:trPr>
          <w:trHeight w:val="243"/>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Химия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9</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41</w:t>
            </w:r>
          </w:p>
        </w:tc>
      </w:tr>
      <w:tr w:rsidR="00426C89" w:rsidRPr="00260D28" w:rsidTr="00120FF5">
        <w:trPr>
          <w:trHeight w:val="334"/>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Информатика и ИКТ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3</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14</w:t>
            </w:r>
          </w:p>
        </w:tc>
      </w:tr>
      <w:tr w:rsidR="00426C89" w:rsidRPr="00260D28" w:rsidTr="00120FF5">
        <w:trPr>
          <w:trHeight w:val="239"/>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Биология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3</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14</w:t>
            </w:r>
          </w:p>
        </w:tc>
      </w:tr>
      <w:tr w:rsidR="00426C89" w:rsidRPr="00260D28" w:rsidTr="00120FF5">
        <w:trPr>
          <w:trHeight w:val="216"/>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История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3</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17</w:t>
            </w:r>
          </w:p>
        </w:tc>
      </w:tr>
      <w:tr w:rsidR="00426C89" w:rsidRPr="00260D28" w:rsidTr="00120FF5">
        <w:trPr>
          <w:trHeight w:val="164"/>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Английский язык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11</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41</w:t>
            </w:r>
          </w:p>
        </w:tc>
      </w:tr>
      <w:tr w:rsidR="00426C89" w:rsidRPr="00260D28" w:rsidTr="00120FF5">
        <w:trPr>
          <w:trHeight w:val="281"/>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Обществознание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8</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17</w:t>
            </w:r>
          </w:p>
        </w:tc>
      </w:tr>
      <w:tr w:rsidR="00426C89" w:rsidRPr="00260D28" w:rsidTr="00120FF5">
        <w:trPr>
          <w:trHeight w:val="230"/>
          <w:jc w:val="center"/>
        </w:trPr>
        <w:tc>
          <w:tcPr>
            <w:tcW w:w="4697" w:type="dxa"/>
            <w:shd w:val="clear" w:color="auto" w:fill="FFFFFF"/>
            <w:tcMar>
              <w:top w:w="14" w:type="dxa"/>
              <w:left w:w="108" w:type="dxa"/>
              <w:bottom w:w="0" w:type="dxa"/>
              <w:right w:w="108" w:type="dxa"/>
            </w:tcMar>
            <w:hideMark/>
          </w:tcPr>
          <w:p w:rsidR="00426C89" w:rsidRPr="00260D28" w:rsidRDefault="00426C89" w:rsidP="00120FF5">
            <w:pPr>
              <w:tabs>
                <w:tab w:val="left" w:pos="5340"/>
              </w:tabs>
              <w:textAlignment w:val="baseline"/>
              <w:rPr>
                <w:rFonts w:ascii="Times New Roman" w:hAnsi="Times New Roman"/>
                <w:sz w:val="24"/>
                <w:szCs w:val="24"/>
                <w:lang w:eastAsia="ru-RU"/>
              </w:rPr>
            </w:pPr>
            <w:r w:rsidRPr="00260D28">
              <w:rPr>
                <w:rFonts w:ascii="Times New Roman" w:hAnsi="Times New Roman"/>
                <w:kern w:val="24"/>
                <w:sz w:val="24"/>
                <w:szCs w:val="24"/>
                <w:lang w:eastAsia="ru-RU"/>
              </w:rPr>
              <w:t xml:space="preserve">Литература </w:t>
            </w:r>
          </w:p>
        </w:tc>
        <w:tc>
          <w:tcPr>
            <w:tcW w:w="2410"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0</w:t>
            </w:r>
          </w:p>
        </w:tc>
        <w:tc>
          <w:tcPr>
            <w:tcW w:w="2585" w:type="dxa"/>
            <w:shd w:val="clear" w:color="auto" w:fill="FFFFFF"/>
            <w:tcMar>
              <w:top w:w="14" w:type="dxa"/>
              <w:left w:w="108" w:type="dxa"/>
              <w:bottom w:w="0" w:type="dxa"/>
              <w:right w:w="108" w:type="dxa"/>
            </w:tcMar>
          </w:tcPr>
          <w:p w:rsidR="00426C89" w:rsidRPr="00260D28" w:rsidRDefault="00426C89" w:rsidP="00120FF5">
            <w:pPr>
              <w:jc w:val="center"/>
              <w:textAlignment w:val="baseline"/>
              <w:rPr>
                <w:rFonts w:ascii="Times New Roman" w:hAnsi="Times New Roman"/>
                <w:sz w:val="24"/>
                <w:szCs w:val="24"/>
                <w:lang w:eastAsia="ru-RU"/>
              </w:rPr>
            </w:pPr>
            <w:r w:rsidRPr="00260D28">
              <w:rPr>
                <w:rFonts w:ascii="Times New Roman" w:hAnsi="Times New Roman"/>
                <w:sz w:val="24"/>
                <w:szCs w:val="24"/>
                <w:lang w:eastAsia="ru-RU"/>
              </w:rPr>
              <w:t>0</w:t>
            </w:r>
          </w:p>
        </w:tc>
      </w:tr>
    </w:tbl>
    <w:p w:rsidR="00426C89" w:rsidRPr="00C85991" w:rsidRDefault="00426C89" w:rsidP="00426C89">
      <w:pPr>
        <w:ind w:firstLine="708"/>
        <w:rPr>
          <w:rFonts w:ascii="Times New Roman" w:hAnsi="Times New Roman"/>
          <w:sz w:val="24"/>
          <w:szCs w:val="24"/>
        </w:rPr>
      </w:pPr>
      <w:r>
        <w:rPr>
          <w:rFonts w:ascii="Times New Roman" w:hAnsi="Times New Roman"/>
          <w:sz w:val="24"/>
          <w:szCs w:val="24"/>
        </w:rPr>
        <w:t>П</w:t>
      </w:r>
      <w:r w:rsidRPr="00C85991">
        <w:rPr>
          <w:rFonts w:ascii="Times New Roman" w:hAnsi="Times New Roman"/>
          <w:sz w:val="24"/>
          <w:szCs w:val="24"/>
        </w:rPr>
        <w:t>олучили наивысший результат – 100 баллов: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2"/>
        <w:gridCol w:w="3686"/>
        <w:gridCol w:w="2268"/>
        <w:gridCol w:w="2693"/>
      </w:tblGrid>
      <w:tr w:rsidR="00426C89" w:rsidRPr="00C85991" w:rsidTr="00120FF5">
        <w:trPr>
          <w:trHeight w:val="235"/>
        </w:trPr>
        <w:tc>
          <w:tcPr>
            <w:tcW w:w="992" w:type="dxa"/>
            <w:shd w:val="clear" w:color="auto" w:fill="FFFFFF"/>
            <w:tcMar>
              <w:top w:w="15" w:type="dxa"/>
              <w:left w:w="108" w:type="dxa"/>
              <w:bottom w:w="0" w:type="dxa"/>
              <w:right w:w="108" w:type="dxa"/>
            </w:tcMar>
            <w:hideMark/>
          </w:tcPr>
          <w:p w:rsidR="00426C89" w:rsidRPr="00C85991" w:rsidRDefault="00426C89" w:rsidP="00120FF5">
            <w:pPr>
              <w:jc w:val="center"/>
              <w:textAlignment w:val="baseline"/>
              <w:rPr>
                <w:rFonts w:ascii="Arial" w:hAnsi="Arial" w:cs="Arial"/>
                <w:sz w:val="24"/>
                <w:szCs w:val="24"/>
                <w:lang w:eastAsia="ru-RU"/>
              </w:rPr>
            </w:pPr>
            <w:r w:rsidRPr="00C85991">
              <w:rPr>
                <w:rFonts w:ascii="Times New Roman" w:hAnsi="Times New Roman"/>
                <w:kern w:val="24"/>
                <w:sz w:val="24"/>
                <w:szCs w:val="24"/>
                <w:lang w:eastAsia="ru-RU"/>
              </w:rPr>
              <w:t>№ п/п</w:t>
            </w:r>
          </w:p>
        </w:tc>
        <w:tc>
          <w:tcPr>
            <w:tcW w:w="3686" w:type="dxa"/>
            <w:shd w:val="clear" w:color="auto" w:fill="FFFFFF"/>
            <w:tcMar>
              <w:top w:w="15" w:type="dxa"/>
              <w:left w:w="108" w:type="dxa"/>
              <w:bottom w:w="0" w:type="dxa"/>
              <w:right w:w="108" w:type="dxa"/>
            </w:tcMar>
            <w:hideMark/>
          </w:tcPr>
          <w:p w:rsidR="00426C89" w:rsidRPr="00C85991" w:rsidRDefault="00426C89" w:rsidP="00120FF5">
            <w:pPr>
              <w:jc w:val="center"/>
              <w:textAlignment w:val="baseline"/>
              <w:rPr>
                <w:rFonts w:ascii="Arial" w:hAnsi="Arial" w:cs="Arial"/>
                <w:sz w:val="24"/>
                <w:szCs w:val="24"/>
                <w:lang w:eastAsia="ru-RU"/>
              </w:rPr>
            </w:pPr>
            <w:r w:rsidRPr="00C85991">
              <w:rPr>
                <w:rFonts w:ascii="Times New Roman" w:hAnsi="Times New Roman"/>
                <w:kern w:val="24"/>
                <w:sz w:val="24"/>
                <w:szCs w:val="24"/>
                <w:lang w:eastAsia="ru-RU"/>
              </w:rPr>
              <w:t>ФИО участника ЕГЭ</w:t>
            </w:r>
          </w:p>
        </w:tc>
        <w:tc>
          <w:tcPr>
            <w:tcW w:w="2268" w:type="dxa"/>
            <w:shd w:val="clear" w:color="auto" w:fill="FFFFFF"/>
            <w:tcMar>
              <w:top w:w="15" w:type="dxa"/>
              <w:left w:w="108" w:type="dxa"/>
              <w:bottom w:w="0" w:type="dxa"/>
              <w:right w:w="108" w:type="dxa"/>
            </w:tcMar>
            <w:hideMark/>
          </w:tcPr>
          <w:p w:rsidR="00426C89" w:rsidRPr="00C85991" w:rsidRDefault="00426C89" w:rsidP="00120FF5">
            <w:pPr>
              <w:jc w:val="center"/>
              <w:textAlignment w:val="baseline"/>
              <w:rPr>
                <w:rFonts w:ascii="Arial" w:hAnsi="Arial" w:cs="Arial"/>
                <w:sz w:val="24"/>
                <w:szCs w:val="24"/>
                <w:lang w:eastAsia="ru-RU"/>
              </w:rPr>
            </w:pPr>
            <w:r w:rsidRPr="00C85991">
              <w:rPr>
                <w:rFonts w:ascii="Times New Roman" w:hAnsi="Times New Roman"/>
                <w:kern w:val="24"/>
                <w:sz w:val="24"/>
                <w:szCs w:val="24"/>
                <w:lang w:eastAsia="ru-RU"/>
              </w:rPr>
              <w:t>Наименование предмета</w:t>
            </w:r>
          </w:p>
        </w:tc>
        <w:tc>
          <w:tcPr>
            <w:tcW w:w="2693" w:type="dxa"/>
            <w:shd w:val="clear" w:color="auto" w:fill="FFFFFF"/>
            <w:tcMar>
              <w:top w:w="15" w:type="dxa"/>
              <w:left w:w="108" w:type="dxa"/>
              <w:bottom w:w="0" w:type="dxa"/>
              <w:right w:w="108" w:type="dxa"/>
            </w:tcMar>
            <w:hideMark/>
          </w:tcPr>
          <w:p w:rsidR="00426C89" w:rsidRPr="00C85991" w:rsidRDefault="00426C89" w:rsidP="00120FF5">
            <w:pPr>
              <w:jc w:val="center"/>
              <w:textAlignment w:val="baseline"/>
              <w:rPr>
                <w:rFonts w:ascii="Arial" w:hAnsi="Arial" w:cs="Arial"/>
                <w:sz w:val="24"/>
                <w:szCs w:val="24"/>
                <w:lang w:eastAsia="ru-RU"/>
              </w:rPr>
            </w:pPr>
            <w:r w:rsidRPr="00C85991">
              <w:rPr>
                <w:rFonts w:ascii="Times New Roman" w:hAnsi="Times New Roman"/>
                <w:bCs/>
                <w:kern w:val="24"/>
                <w:sz w:val="24"/>
                <w:szCs w:val="24"/>
                <w:lang w:eastAsia="ru-RU"/>
              </w:rPr>
              <w:t xml:space="preserve">Учитель </w:t>
            </w:r>
          </w:p>
        </w:tc>
      </w:tr>
      <w:tr w:rsidR="00426C89" w:rsidRPr="00C85991" w:rsidTr="00120FF5">
        <w:trPr>
          <w:trHeight w:val="224"/>
        </w:trPr>
        <w:tc>
          <w:tcPr>
            <w:tcW w:w="992" w:type="dxa"/>
            <w:vMerge w:val="restart"/>
            <w:shd w:val="clear" w:color="auto" w:fill="FFFFFF"/>
            <w:tcMar>
              <w:top w:w="15" w:type="dxa"/>
              <w:left w:w="108" w:type="dxa"/>
              <w:bottom w:w="0" w:type="dxa"/>
              <w:right w:w="108" w:type="dxa"/>
            </w:tcMar>
            <w:hideMark/>
          </w:tcPr>
          <w:p w:rsidR="00426C89" w:rsidRPr="00C85991" w:rsidRDefault="00426C89" w:rsidP="00120FF5">
            <w:pPr>
              <w:jc w:val="center"/>
              <w:textAlignment w:val="baseline"/>
              <w:rPr>
                <w:rFonts w:ascii="Arial" w:hAnsi="Arial" w:cs="Arial"/>
                <w:sz w:val="24"/>
                <w:szCs w:val="24"/>
                <w:lang w:eastAsia="ru-RU"/>
              </w:rPr>
            </w:pPr>
            <w:r w:rsidRPr="00C85991">
              <w:rPr>
                <w:rFonts w:ascii="Times New Roman" w:hAnsi="Times New Roman"/>
                <w:bCs/>
                <w:kern w:val="24"/>
                <w:sz w:val="24"/>
                <w:szCs w:val="24"/>
                <w:lang w:eastAsia="ru-RU"/>
              </w:rPr>
              <w:t>1</w:t>
            </w:r>
          </w:p>
        </w:tc>
        <w:tc>
          <w:tcPr>
            <w:tcW w:w="3686" w:type="dxa"/>
            <w:vMerge w:val="restart"/>
            <w:shd w:val="clear" w:color="auto" w:fill="FFFFFF"/>
            <w:tcMar>
              <w:top w:w="15" w:type="dxa"/>
              <w:left w:w="108" w:type="dxa"/>
              <w:bottom w:w="0" w:type="dxa"/>
              <w:right w:w="108" w:type="dxa"/>
            </w:tcMar>
            <w:vAlign w:val="center"/>
            <w:hideMark/>
          </w:tcPr>
          <w:p w:rsidR="00426C89" w:rsidRPr="00C85991" w:rsidRDefault="00426C89" w:rsidP="00120FF5">
            <w:pPr>
              <w:jc w:val="left"/>
              <w:textAlignment w:val="baseline"/>
              <w:rPr>
                <w:rFonts w:ascii="Arial" w:hAnsi="Arial" w:cs="Arial"/>
                <w:sz w:val="24"/>
                <w:szCs w:val="24"/>
                <w:lang w:eastAsia="ru-RU"/>
              </w:rPr>
            </w:pPr>
            <w:r>
              <w:rPr>
                <w:rFonts w:ascii="Times New Roman" w:hAnsi="Times New Roman"/>
                <w:bCs/>
                <w:kern w:val="24"/>
                <w:sz w:val="24"/>
                <w:szCs w:val="24"/>
                <w:lang w:eastAsia="ru-RU"/>
              </w:rPr>
              <w:t>Чучаков Артем Алексеевич</w:t>
            </w:r>
          </w:p>
        </w:tc>
        <w:tc>
          <w:tcPr>
            <w:tcW w:w="2268" w:type="dxa"/>
            <w:shd w:val="clear" w:color="auto" w:fill="FFFFFF"/>
            <w:tcMar>
              <w:top w:w="15" w:type="dxa"/>
              <w:left w:w="108" w:type="dxa"/>
              <w:bottom w:w="0" w:type="dxa"/>
              <w:right w:w="108" w:type="dxa"/>
            </w:tcMar>
            <w:vAlign w:val="center"/>
            <w:hideMark/>
          </w:tcPr>
          <w:p w:rsidR="00426C89" w:rsidRPr="00C85991" w:rsidRDefault="00426C89" w:rsidP="00120FF5">
            <w:pPr>
              <w:jc w:val="center"/>
              <w:textAlignment w:val="baseline"/>
              <w:rPr>
                <w:rFonts w:ascii="Arial" w:hAnsi="Arial" w:cs="Arial"/>
                <w:sz w:val="24"/>
                <w:szCs w:val="24"/>
                <w:lang w:eastAsia="ru-RU"/>
              </w:rPr>
            </w:pPr>
            <w:r>
              <w:rPr>
                <w:rFonts w:ascii="Times New Roman" w:hAnsi="Times New Roman"/>
                <w:bCs/>
                <w:kern w:val="24"/>
                <w:sz w:val="24"/>
                <w:szCs w:val="24"/>
                <w:lang w:eastAsia="ru-RU"/>
              </w:rPr>
              <w:t>Химия</w:t>
            </w:r>
          </w:p>
        </w:tc>
        <w:tc>
          <w:tcPr>
            <w:tcW w:w="2693" w:type="dxa"/>
            <w:shd w:val="clear" w:color="auto" w:fill="FFFFFF"/>
            <w:tcMar>
              <w:top w:w="15" w:type="dxa"/>
              <w:left w:w="108" w:type="dxa"/>
              <w:bottom w:w="0" w:type="dxa"/>
              <w:right w:w="108" w:type="dxa"/>
            </w:tcMar>
            <w:hideMark/>
          </w:tcPr>
          <w:p w:rsidR="00426C89"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Баштрыков П.М.</w:t>
            </w:r>
          </w:p>
          <w:p w:rsidR="00426C89" w:rsidRPr="00C85991" w:rsidRDefault="00426C89" w:rsidP="00120FF5">
            <w:pPr>
              <w:jc w:val="center"/>
              <w:textAlignment w:val="baseline"/>
              <w:rPr>
                <w:rFonts w:ascii="Arial" w:hAnsi="Arial" w:cs="Arial"/>
                <w:sz w:val="24"/>
                <w:szCs w:val="24"/>
                <w:lang w:eastAsia="ru-RU"/>
              </w:rPr>
            </w:pPr>
            <w:r>
              <w:rPr>
                <w:rFonts w:ascii="Times New Roman" w:hAnsi="Times New Roman"/>
                <w:bCs/>
                <w:kern w:val="24"/>
                <w:sz w:val="24"/>
                <w:szCs w:val="24"/>
                <w:lang w:eastAsia="ru-RU"/>
              </w:rPr>
              <w:t>Болтенко Б.А.</w:t>
            </w:r>
          </w:p>
        </w:tc>
      </w:tr>
      <w:tr w:rsidR="00426C89" w:rsidRPr="00C85991" w:rsidTr="00120FF5">
        <w:trPr>
          <w:trHeight w:val="224"/>
        </w:trPr>
        <w:tc>
          <w:tcPr>
            <w:tcW w:w="992" w:type="dxa"/>
            <w:vMerge/>
            <w:shd w:val="clear" w:color="auto" w:fill="FFFFFF"/>
            <w:tcMar>
              <w:top w:w="15" w:type="dxa"/>
              <w:left w:w="108" w:type="dxa"/>
              <w:bottom w:w="0" w:type="dxa"/>
              <w:right w:w="108" w:type="dxa"/>
            </w:tcMar>
          </w:tcPr>
          <w:p w:rsidR="00426C89" w:rsidRPr="00C85991" w:rsidRDefault="00426C89" w:rsidP="00120FF5">
            <w:pPr>
              <w:jc w:val="center"/>
              <w:textAlignment w:val="baseline"/>
              <w:rPr>
                <w:rFonts w:ascii="Times New Roman" w:hAnsi="Times New Roman"/>
                <w:bCs/>
                <w:kern w:val="24"/>
                <w:sz w:val="24"/>
                <w:szCs w:val="24"/>
                <w:lang w:eastAsia="ru-RU"/>
              </w:rPr>
            </w:pPr>
          </w:p>
        </w:tc>
        <w:tc>
          <w:tcPr>
            <w:tcW w:w="3686" w:type="dxa"/>
            <w:vMerge/>
            <w:shd w:val="clear" w:color="auto" w:fill="FFFFFF"/>
            <w:tcMar>
              <w:top w:w="15" w:type="dxa"/>
              <w:left w:w="108" w:type="dxa"/>
              <w:bottom w:w="0" w:type="dxa"/>
              <w:right w:w="108" w:type="dxa"/>
            </w:tcMar>
            <w:vAlign w:val="center"/>
          </w:tcPr>
          <w:p w:rsidR="00426C89" w:rsidRDefault="00426C89" w:rsidP="00120FF5">
            <w:pPr>
              <w:jc w:val="left"/>
              <w:textAlignment w:val="baseline"/>
              <w:rPr>
                <w:rFonts w:ascii="Times New Roman" w:hAnsi="Times New Roman"/>
                <w:bCs/>
                <w:kern w:val="24"/>
                <w:sz w:val="24"/>
                <w:szCs w:val="24"/>
                <w:lang w:eastAsia="ru-RU"/>
              </w:rPr>
            </w:pPr>
          </w:p>
        </w:tc>
        <w:tc>
          <w:tcPr>
            <w:tcW w:w="2268" w:type="dxa"/>
            <w:shd w:val="clear" w:color="auto" w:fill="FFFFFF"/>
            <w:tcMar>
              <w:top w:w="15" w:type="dxa"/>
              <w:left w:w="108" w:type="dxa"/>
              <w:bottom w:w="0" w:type="dxa"/>
              <w:right w:w="108" w:type="dxa"/>
            </w:tcMar>
            <w:vAlign w:val="center"/>
          </w:tcPr>
          <w:p w:rsidR="00426C89"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Физика</w:t>
            </w:r>
          </w:p>
        </w:tc>
        <w:tc>
          <w:tcPr>
            <w:tcW w:w="2693" w:type="dxa"/>
            <w:shd w:val="clear" w:color="auto" w:fill="FFFFFF"/>
            <w:tcMar>
              <w:top w:w="15" w:type="dxa"/>
              <w:left w:w="108" w:type="dxa"/>
              <w:bottom w:w="0" w:type="dxa"/>
              <w:right w:w="108" w:type="dxa"/>
            </w:tcMar>
          </w:tcPr>
          <w:p w:rsidR="00426C89"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Теплова М.Е.</w:t>
            </w:r>
          </w:p>
        </w:tc>
      </w:tr>
      <w:tr w:rsidR="00426C89" w:rsidRPr="00C85991" w:rsidTr="00120FF5">
        <w:trPr>
          <w:trHeight w:val="224"/>
        </w:trPr>
        <w:tc>
          <w:tcPr>
            <w:tcW w:w="992" w:type="dxa"/>
            <w:shd w:val="clear" w:color="auto" w:fill="FFFFFF"/>
            <w:tcMar>
              <w:top w:w="15" w:type="dxa"/>
              <w:left w:w="108" w:type="dxa"/>
              <w:bottom w:w="0" w:type="dxa"/>
              <w:right w:w="108" w:type="dxa"/>
            </w:tcMar>
          </w:tcPr>
          <w:p w:rsidR="00426C89" w:rsidRPr="00C85991"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2</w:t>
            </w:r>
          </w:p>
        </w:tc>
        <w:tc>
          <w:tcPr>
            <w:tcW w:w="3686" w:type="dxa"/>
            <w:shd w:val="clear" w:color="auto" w:fill="FFFFFF"/>
            <w:tcMar>
              <w:top w:w="15" w:type="dxa"/>
              <w:left w:w="108" w:type="dxa"/>
              <w:bottom w:w="0" w:type="dxa"/>
              <w:right w:w="108" w:type="dxa"/>
            </w:tcMar>
            <w:vAlign w:val="center"/>
          </w:tcPr>
          <w:p w:rsidR="00426C89" w:rsidRDefault="00426C89" w:rsidP="00120FF5">
            <w:pPr>
              <w:jc w:val="left"/>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Менщикова Наталия Сергеевна</w:t>
            </w:r>
          </w:p>
        </w:tc>
        <w:tc>
          <w:tcPr>
            <w:tcW w:w="2268" w:type="dxa"/>
            <w:shd w:val="clear" w:color="auto" w:fill="FFFFFF"/>
            <w:tcMar>
              <w:top w:w="15" w:type="dxa"/>
              <w:left w:w="108" w:type="dxa"/>
              <w:bottom w:w="0" w:type="dxa"/>
              <w:right w:w="108" w:type="dxa"/>
            </w:tcMar>
            <w:vAlign w:val="center"/>
          </w:tcPr>
          <w:p w:rsidR="00426C89"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Химия</w:t>
            </w:r>
          </w:p>
        </w:tc>
        <w:tc>
          <w:tcPr>
            <w:tcW w:w="2693" w:type="dxa"/>
            <w:shd w:val="clear" w:color="auto" w:fill="FFFFFF"/>
            <w:tcMar>
              <w:top w:w="15" w:type="dxa"/>
              <w:left w:w="108" w:type="dxa"/>
              <w:bottom w:w="0" w:type="dxa"/>
              <w:right w:w="108" w:type="dxa"/>
            </w:tcMar>
          </w:tcPr>
          <w:p w:rsidR="00426C89"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Баштрыков П.М.</w:t>
            </w:r>
          </w:p>
          <w:p w:rsidR="00426C89" w:rsidRDefault="00426C89" w:rsidP="00120FF5">
            <w:pPr>
              <w:jc w:val="center"/>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Болтенко Б.А.</w:t>
            </w:r>
          </w:p>
        </w:tc>
      </w:tr>
    </w:tbl>
    <w:p w:rsidR="00426C89" w:rsidRPr="00C63A6E" w:rsidRDefault="00426C89" w:rsidP="00426C89">
      <w:pPr>
        <w:ind w:firstLine="708"/>
        <w:rPr>
          <w:rFonts w:ascii="Times New Roman" w:hAnsi="Times New Roman"/>
          <w:sz w:val="24"/>
          <w:szCs w:val="24"/>
        </w:rPr>
      </w:pPr>
      <w:r w:rsidRPr="00C63A6E">
        <w:rPr>
          <w:rFonts w:ascii="Times New Roman" w:hAnsi="Times New Roman"/>
          <w:sz w:val="24"/>
          <w:szCs w:val="24"/>
        </w:rPr>
        <w:t>Показатели среднего тестового балла и успеваемости ЕГЭ выше результатов Старооскольского городского округа  и Белгородской области по большинству предметов. Незначительно ниже показатели среднего балла по физике, информатике, английскому языку литературе; успеваемости по физике и информатике. Сравнение среднего тестового балла ЕГЭ и успеваемости со средним тестовым баллом по Старооскольскому городскому округу и Белгородской области представлено в таблицах:</w:t>
      </w:r>
    </w:p>
    <w:p w:rsidR="00426C89" w:rsidRPr="00C63A6E"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p>
    <w:p w:rsidR="0001748F"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sidRPr="00C63A6E">
        <w:rPr>
          <w:rFonts w:ascii="Times New Roman" w:hAnsi="Times New Roman"/>
          <w:b/>
          <w:bCs/>
          <w:i/>
          <w:iCs/>
          <w:spacing w:val="6"/>
          <w:sz w:val="24"/>
          <w:szCs w:val="24"/>
          <w:lang w:eastAsia="ru-RU"/>
        </w:rPr>
        <w:t xml:space="preserve">Сравнение среднего тестового балла с показателями </w:t>
      </w:r>
    </w:p>
    <w:p w:rsidR="00426C89"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sidRPr="00C63A6E">
        <w:rPr>
          <w:rFonts w:ascii="Times New Roman" w:hAnsi="Times New Roman"/>
          <w:b/>
          <w:bCs/>
          <w:i/>
          <w:iCs/>
          <w:spacing w:val="6"/>
          <w:sz w:val="24"/>
          <w:szCs w:val="24"/>
          <w:lang w:eastAsia="ru-RU"/>
        </w:rPr>
        <w:t xml:space="preserve">Старооскольского городского округа </w:t>
      </w:r>
    </w:p>
    <w:p w:rsidR="0001748F" w:rsidRPr="00C63A6E" w:rsidRDefault="0001748F"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70"/>
        <w:gridCol w:w="1984"/>
        <w:gridCol w:w="2410"/>
        <w:gridCol w:w="2410"/>
      </w:tblGrid>
      <w:tr w:rsidR="00426C89" w:rsidRPr="00C63A6E" w:rsidTr="00120FF5">
        <w:trPr>
          <w:trHeight w:val="55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26C89" w:rsidRPr="00C63A6E" w:rsidRDefault="00426C89" w:rsidP="00120FF5">
            <w:pPr>
              <w:jc w:val="center"/>
              <w:textAlignment w:val="baseline"/>
              <w:rPr>
                <w:rFonts w:ascii="Times New Roman" w:hAnsi="Times New Roman"/>
                <w:sz w:val="24"/>
                <w:szCs w:val="24"/>
                <w:lang w:eastAsia="ru-RU"/>
              </w:rPr>
            </w:pPr>
            <w:r w:rsidRPr="00C63A6E">
              <w:rPr>
                <w:rFonts w:ascii="Times New Roman" w:hAnsi="Times New Roman"/>
                <w:kern w:val="24"/>
                <w:sz w:val="24"/>
                <w:szCs w:val="24"/>
                <w:lang w:eastAsia="ru-RU"/>
              </w:rPr>
              <w:t>Предметы</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26C89" w:rsidRPr="00C63A6E" w:rsidRDefault="00426C89" w:rsidP="00120FF5">
            <w:pPr>
              <w:jc w:val="center"/>
              <w:textAlignment w:val="baseline"/>
              <w:rPr>
                <w:rFonts w:ascii="Times New Roman" w:hAnsi="Times New Roman"/>
                <w:sz w:val="24"/>
                <w:szCs w:val="24"/>
                <w:lang w:eastAsia="ru-RU"/>
              </w:rPr>
            </w:pPr>
            <w:r w:rsidRPr="00C63A6E">
              <w:rPr>
                <w:rFonts w:ascii="Times New Roman" w:hAnsi="Times New Roman"/>
                <w:kern w:val="24"/>
                <w:sz w:val="24"/>
                <w:szCs w:val="24"/>
                <w:lang w:eastAsia="ru-RU"/>
              </w:rPr>
              <w:t>МАОУ «СОШ №40»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26C89" w:rsidRPr="00C63A6E" w:rsidRDefault="00426C89" w:rsidP="00120FF5">
            <w:pPr>
              <w:jc w:val="center"/>
              <w:textAlignment w:val="baseline"/>
              <w:rPr>
                <w:rFonts w:ascii="Times New Roman" w:hAnsi="Times New Roman"/>
                <w:sz w:val="24"/>
                <w:szCs w:val="24"/>
                <w:lang w:eastAsia="ru-RU"/>
              </w:rPr>
            </w:pPr>
            <w:r w:rsidRPr="00C63A6E">
              <w:rPr>
                <w:rFonts w:ascii="Times New Roman" w:hAnsi="Times New Roman"/>
                <w:kern w:val="24"/>
                <w:sz w:val="24"/>
                <w:szCs w:val="24"/>
                <w:lang w:eastAsia="ru-RU"/>
              </w:rPr>
              <w:t>Старооскольский городской округ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jc w:val="center"/>
              <w:textAlignment w:val="baseline"/>
              <w:rPr>
                <w:rFonts w:ascii="Times New Roman" w:hAnsi="Times New Roman"/>
                <w:kern w:val="24"/>
                <w:sz w:val="24"/>
                <w:szCs w:val="24"/>
                <w:lang w:eastAsia="ru-RU"/>
              </w:rPr>
            </w:pPr>
            <w:r w:rsidRPr="00C63A6E">
              <w:rPr>
                <w:rFonts w:ascii="Times New Roman" w:hAnsi="Times New Roman"/>
                <w:kern w:val="24"/>
                <w:sz w:val="24"/>
                <w:szCs w:val="24"/>
                <w:lang w:eastAsia="ru-RU"/>
              </w:rPr>
              <w:t xml:space="preserve">Белгородская </w:t>
            </w:r>
          </w:p>
          <w:p w:rsidR="00426C89" w:rsidRPr="00C63A6E" w:rsidRDefault="00426C89" w:rsidP="00120FF5">
            <w:pPr>
              <w:jc w:val="center"/>
              <w:textAlignment w:val="baseline"/>
              <w:rPr>
                <w:rFonts w:ascii="Times New Roman" w:hAnsi="Times New Roman"/>
                <w:kern w:val="24"/>
                <w:sz w:val="24"/>
                <w:szCs w:val="24"/>
                <w:lang w:eastAsia="ru-RU"/>
              </w:rPr>
            </w:pPr>
            <w:r w:rsidRPr="00C63A6E">
              <w:rPr>
                <w:rFonts w:ascii="Times New Roman" w:hAnsi="Times New Roman"/>
                <w:kern w:val="24"/>
                <w:sz w:val="24"/>
                <w:szCs w:val="24"/>
                <w:lang w:eastAsia="ru-RU"/>
              </w:rPr>
              <w:t>область</w:t>
            </w:r>
          </w:p>
        </w:tc>
      </w:tr>
      <w:tr w:rsidR="00426C89" w:rsidRPr="00C63A6E" w:rsidTr="00120FF5">
        <w:trPr>
          <w:trHeight w:val="1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76,79</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73,20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tabs>
                <w:tab w:val="left" w:pos="708"/>
              </w:tabs>
              <w:spacing w:before="0" w:beforeAutospacing="0" w:after="0" w:afterAutospacing="0" w:line="276" w:lineRule="auto"/>
              <w:jc w:val="center"/>
              <w:textAlignment w:val="baseline"/>
            </w:pPr>
            <w:r w:rsidRPr="00C63A6E">
              <w:t>70,64</w:t>
            </w:r>
          </w:p>
        </w:tc>
      </w:tr>
      <w:tr w:rsidR="00426C89" w:rsidRPr="00C63A6E" w:rsidTr="00120FF5">
        <w:trPr>
          <w:trHeight w:val="17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01748F">
            <w:pPr>
              <w:tabs>
                <w:tab w:val="left" w:pos="5340"/>
              </w:tabs>
              <w:rPr>
                <w:rFonts w:ascii="Times New Roman" w:hAnsi="Times New Roman"/>
                <w:sz w:val="24"/>
                <w:szCs w:val="24"/>
              </w:rPr>
            </w:pPr>
            <w:r w:rsidRPr="00C63A6E">
              <w:rPr>
                <w:rFonts w:ascii="Times New Roman" w:hAnsi="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66,7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62,9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tabs>
                <w:tab w:val="left" w:pos="708"/>
              </w:tabs>
              <w:spacing w:before="0" w:beforeAutospacing="0" w:after="0" w:afterAutospacing="0" w:line="276" w:lineRule="auto"/>
              <w:jc w:val="center"/>
              <w:textAlignment w:val="baseline"/>
            </w:pPr>
            <w:r w:rsidRPr="00C63A6E">
              <w:t>60,88</w:t>
            </w:r>
          </w:p>
        </w:tc>
      </w:tr>
      <w:tr w:rsidR="00426C89" w:rsidRPr="00C63A6E" w:rsidTr="00120FF5">
        <w:trPr>
          <w:trHeight w:val="5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01748F">
            <w:pPr>
              <w:tabs>
                <w:tab w:val="left" w:pos="5340"/>
              </w:tabs>
              <w:rPr>
                <w:rFonts w:ascii="Times New Roman" w:hAnsi="Times New Roman"/>
                <w:sz w:val="24"/>
                <w:szCs w:val="24"/>
              </w:rPr>
            </w:pPr>
            <w:r w:rsidRPr="00C63A6E">
              <w:rPr>
                <w:rFonts w:ascii="Times New Roman" w:hAnsi="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7422A1">
            <w:pPr>
              <w:tabs>
                <w:tab w:val="left" w:pos="5340"/>
              </w:tabs>
              <w:jc w:val="center"/>
              <w:rPr>
                <w:rFonts w:ascii="Times New Roman" w:hAnsi="Times New Roman"/>
                <w:sz w:val="24"/>
                <w:szCs w:val="24"/>
              </w:rPr>
            </w:pPr>
            <w:r w:rsidRPr="00C63A6E">
              <w:rPr>
                <w:rFonts w:ascii="Times New Roman" w:hAnsi="Times New Roman"/>
                <w:sz w:val="24"/>
                <w:szCs w:val="24"/>
              </w:rPr>
              <w:t>4,58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4,4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tabs>
                <w:tab w:val="left" w:pos="708"/>
              </w:tabs>
              <w:spacing w:before="0" w:beforeAutospacing="0" w:after="0" w:afterAutospacing="0" w:line="276" w:lineRule="auto"/>
              <w:jc w:val="center"/>
              <w:textAlignment w:val="baseline"/>
            </w:pPr>
            <w:r w:rsidRPr="00C63A6E">
              <w:t>4,32</w:t>
            </w:r>
          </w:p>
        </w:tc>
      </w:tr>
      <w:tr w:rsidR="00426C89" w:rsidRPr="00C63A6E" w:rsidTr="00120FF5">
        <w:trPr>
          <w:trHeight w:val="14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 xml:space="preserve">Физика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53,5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54,17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tabs>
                <w:tab w:val="left" w:pos="708"/>
              </w:tabs>
              <w:spacing w:before="0" w:beforeAutospacing="0" w:after="0" w:afterAutospacing="0" w:line="276" w:lineRule="auto"/>
              <w:jc w:val="center"/>
              <w:textAlignment w:val="baseline"/>
            </w:pPr>
            <w:r w:rsidRPr="00C63A6E">
              <w:t>53,48</w:t>
            </w:r>
          </w:p>
        </w:tc>
      </w:tr>
      <w:tr w:rsidR="00426C89" w:rsidRPr="00C63A6E" w:rsidTr="00120FF5">
        <w:trPr>
          <w:trHeight w:val="26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74,5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63,92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62,64</w:t>
            </w:r>
          </w:p>
        </w:tc>
      </w:tr>
      <w:tr w:rsidR="00426C89" w:rsidRPr="00C63A6E" w:rsidTr="00120FF5">
        <w:trPr>
          <w:trHeight w:val="25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56,14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64,06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62,35</w:t>
            </w:r>
          </w:p>
        </w:tc>
      </w:tr>
      <w:tr w:rsidR="00426C89" w:rsidRPr="00C63A6E" w:rsidTr="00120FF5">
        <w:trPr>
          <w:trHeight w:val="2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64,09</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53,36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52,02</w:t>
            </w:r>
          </w:p>
        </w:tc>
      </w:tr>
      <w:tr w:rsidR="00426C89" w:rsidRPr="00C63A6E" w:rsidTr="00120FF5">
        <w:trPr>
          <w:trHeight w:val="6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61,78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61,74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59,89</w:t>
            </w:r>
          </w:p>
        </w:tc>
      </w:tr>
      <w:tr w:rsidR="00426C89" w:rsidRPr="00C63A6E" w:rsidTr="00120FF5">
        <w:trPr>
          <w:trHeight w:val="18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Английский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75,37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76,06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73,09</w:t>
            </w:r>
          </w:p>
        </w:tc>
      </w:tr>
      <w:tr w:rsidR="00426C89" w:rsidRPr="00C63A6E" w:rsidTr="00120FF5">
        <w:trPr>
          <w:trHeight w:val="18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lang w:val="en-US"/>
              </w:rPr>
              <w:t>6</w:t>
            </w:r>
            <w:r w:rsidRPr="00C63A6E">
              <w:rPr>
                <w:rFonts w:ascii="Times New Roman" w:hAnsi="Times New Roman"/>
                <w:sz w:val="24"/>
                <w:szCs w:val="24"/>
              </w:rPr>
              <w:t>9,22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63,74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61,78</w:t>
            </w:r>
          </w:p>
        </w:tc>
      </w:tr>
      <w:tr w:rsidR="00426C89" w:rsidRPr="00C63A6E" w:rsidTr="00120FF5">
        <w:trPr>
          <w:trHeight w:val="18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jc w:val="center"/>
              <w:rPr>
                <w:rFonts w:ascii="Times New Roman" w:hAnsi="Times New Roman"/>
                <w:sz w:val="24"/>
                <w:szCs w:val="24"/>
              </w:rPr>
            </w:pPr>
            <w:r w:rsidRPr="00C63A6E">
              <w:rPr>
                <w:rFonts w:ascii="Times New Roman" w:hAnsi="Times New Roman"/>
                <w:sz w:val="24"/>
                <w:szCs w:val="24"/>
              </w:rPr>
              <w:t>57,5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63,12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6C89" w:rsidRPr="00C63A6E" w:rsidRDefault="00426C89" w:rsidP="00120FF5">
            <w:pPr>
              <w:pStyle w:val="a4"/>
              <w:spacing w:before="0" w:beforeAutospacing="0" w:after="0" w:afterAutospacing="0" w:line="276" w:lineRule="auto"/>
              <w:jc w:val="center"/>
              <w:textAlignment w:val="baseline"/>
            </w:pPr>
            <w:r w:rsidRPr="00C63A6E">
              <w:t>59,91</w:t>
            </w:r>
          </w:p>
        </w:tc>
      </w:tr>
    </w:tbl>
    <w:p w:rsidR="00426C89" w:rsidRPr="00C63A6E"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p>
    <w:p w:rsidR="00426C89" w:rsidRPr="00C63A6E" w:rsidRDefault="00426C89" w:rsidP="00426C89">
      <w:pPr>
        <w:widowControl w:val="0"/>
        <w:shd w:val="clear" w:color="auto" w:fill="FFFFFF"/>
        <w:autoSpaceDE w:val="0"/>
        <w:autoSpaceDN w:val="0"/>
        <w:adjustRightInd w:val="0"/>
        <w:ind w:firstLine="682"/>
        <w:jc w:val="center"/>
        <w:rPr>
          <w:rFonts w:ascii="Times New Roman" w:hAnsi="Times New Roman"/>
          <w:b/>
          <w:bCs/>
          <w:i/>
          <w:iCs/>
          <w:spacing w:val="6"/>
          <w:sz w:val="24"/>
          <w:szCs w:val="24"/>
          <w:lang w:eastAsia="ru-RU"/>
        </w:rPr>
      </w:pPr>
      <w:r w:rsidRPr="00C63A6E">
        <w:rPr>
          <w:rFonts w:ascii="Times New Roman" w:hAnsi="Times New Roman"/>
          <w:b/>
          <w:bCs/>
          <w:i/>
          <w:iCs/>
          <w:spacing w:val="6"/>
          <w:sz w:val="24"/>
          <w:szCs w:val="24"/>
          <w:lang w:eastAsia="ru-RU"/>
        </w:rPr>
        <w:t xml:space="preserve">Сравнение успеваемости с показателями Старооскольского городского округа </w:t>
      </w:r>
    </w:p>
    <w:p w:rsidR="00426C89" w:rsidRPr="00C63A6E" w:rsidRDefault="00426C89" w:rsidP="00426C89">
      <w:pPr>
        <w:ind w:firstLine="708"/>
        <w:rPr>
          <w:rFonts w:ascii="Times New Roman" w:hAnsi="Times New Roman"/>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70"/>
        <w:gridCol w:w="1984"/>
        <w:gridCol w:w="2410"/>
      </w:tblGrid>
      <w:tr w:rsidR="00426C89" w:rsidRPr="00C63A6E" w:rsidTr="00120FF5">
        <w:trPr>
          <w:trHeight w:val="55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26C89" w:rsidRPr="00C63A6E" w:rsidRDefault="00426C89" w:rsidP="00120FF5">
            <w:pPr>
              <w:jc w:val="center"/>
              <w:textAlignment w:val="baseline"/>
              <w:rPr>
                <w:rFonts w:ascii="Times New Roman" w:hAnsi="Times New Roman"/>
                <w:sz w:val="24"/>
                <w:szCs w:val="24"/>
                <w:lang w:eastAsia="ru-RU"/>
              </w:rPr>
            </w:pPr>
            <w:r w:rsidRPr="00C63A6E">
              <w:rPr>
                <w:rFonts w:ascii="Times New Roman" w:hAnsi="Times New Roman"/>
                <w:kern w:val="24"/>
                <w:sz w:val="24"/>
                <w:szCs w:val="24"/>
                <w:lang w:eastAsia="ru-RU"/>
              </w:rPr>
              <w:t>Предметы</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26C89" w:rsidRPr="00C63A6E" w:rsidRDefault="00426C89" w:rsidP="00120FF5">
            <w:pPr>
              <w:jc w:val="center"/>
              <w:textAlignment w:val="baseline"/>
              <w:rPr>
                <w:rFonts w:ascii="Times New Roman" w:hAnsi="Times New Roman"/>
                <w:sz w:val="24"/>
                <w:szCs w:val="24"/>
                <w:lang w:eastAsia="ru-RU"/>
              </w:rPr>
            </w:pPr>
            <w:r w:rsidRPr="00C63A6E">
              <w:rPr>
                <w:rFonts w:ascii="Times New Roman" w:hAnsi="Times New Roman"/>
                <w:kern w:val="24"/>
                <w:sz w:val="24"/>
                <w:szCs w:val="24"/>
                <w:lang w:eastAsia="ru-RU"/>
              </w:rPr>
              <w:t>МАОУ «СОШ №40»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26C89" w:rsidRPr="00C63A6E" w:rsidRDefault="00426C89" w:rsidP="00120FF5">
            <w:pPr>
              <w:jc w:val="center"/>
              <w:textAlignment w:val="baseline"/>
              <w:rPr>
                <w:rFonts w:ascii="Times New Roman" w:hAnsi="Times New Roman"/>
                <w:sz w:val="24"/>
                <w:szCs w:val="24"/>
                <w:lang w:eastAsia="ru-RU"/>
              </w:rPr>
            </w:pPr>
            <w:r w:rsidRPr="00C63A6E">
              <w:rPr>
                <w:rFonts w:ascii="Times New Roman" w:hAnsi="Times New Roman"/>
                <w:kern w:val="24"/>
                <w:sz w:val="24"/>
                <w:szCs w:val="24"/>
                <w:lang w:eastAsia="ru-RU"/>
              </w:rPr>
              <w:t>Старооскольский городской округ</w:t>
            </w:r>
          </w:p>
        </w:tc>
      </w:tr>
      <w:tr w:rsidR="00426C89" w:rsidRPr="00C63A6E" w:rsidTr="00120FF5">
        <w:trPr>
          <w:trHeight w:val="1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99,89</w:t>
            </w:r>
          </w:p>
        </w:tc>
      </w:tr>
      <w:tr w:rsidR="00426C89" w:rsidRPr="00C63A6E" w:rsidTr="00120FF5">
        <w:trPr>
          <w:trHeight w:val="17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426C89">
            <w:pPr>
              <w:tabs>
                <w:tab w:val="left" w:pos="5340"/>
              </w:tabs>
              <w:rPr>
                <w:rFonts w:ascii="Times New Roman" w:hAnsi="Times New Roman"/>
                <w:sz w:val="24"/>
                <w:szCs w:val="24"/>
              </w:rPr>
            </w:pPr>
            <w:r w:rsidRPr="00C63A6E">
              <w:rPr>
                <w:rFonts w:ascii="Times New Roman" w:hAnsi="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99,42</w:t>
            </w:r>
          </w:p>
        </w:tc>
      </w:tr>
      <w:tr w:rsidR="00426C89" w:rsidRPr="00C63A6E" w:rsidTr="00120FF5">
        <w:trPr>
          <w:trHeight w:val="5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426C89">
            <w:pPr>
              <w:tabs>
                <w:tab w:val="left" w:pos="5340"/>
              </w:tabs>
              <w:rPr>
                <w:rFonts w:ascii="Times New Roman" w:hAnsi="Times New Roman"/>
                <w:sz w:val="24"/>
                <w:szCs w:val="24"/>
              </w:rPr>
            </w:pPr>
            <w:r w:rsidRPr="00C63A6E">
              <w:rPr>
                <w:rFonts w:ascii="Times New Roman" w:hAnsi="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99,75</w:t>
            </w:r>
          </w:p>
        </w:tc>
      </w:tr>
      <w:tr w:rsidR="00426C89" w:rsidRPr="00C63A6E" w:rsidTr="00120FF5">
        <w:trPr>
          <w:trHeight w:val="14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 xml:space="preserve">Физика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96,26</w:t>
            </w:r>
          </w:p>
        </w:tc>
      </w:tr>
      <w:tr w:rsidR="00426C89" w:rsidRPr="00C63A6E" w:rsidTr="00120FF5">
        <w:trPr>
          <w:trHeight w:val="26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91,6</w:t>
            </w:r>
          </w:p>
        </w:tc>
      </w:tr>
      <w:tr w:rsidR="00426C89" w:rsidRPr="00C63A6E" w:rsidTr="00120FF5">
        <w:trPr>
          <w:trHeight w:val="2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81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89,08</w:t>
            </w:r>
          </w:p>
        </w:tc>
      </w:tr>
      <w:tr w:rsidR="00426C89" w:rsidRPr="00C63A6E" w:rsidTr="00120FF5">
        <w:trPr>
          <w:trHeight w:val="2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85,21</w:t>
            </w:r>
          </w:p>
        </w:tc>
      </w:tr>
      <w:tr w:rsidR="00426C89" w:rsidRPr="00C63A6E" w:rsidTr="00120FF5">
        <w:trPr>
          <w:trHeight w:val="6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98,26</w:t>
            </w:r>
          </w:p>
        </w:tc>
      </w:tr>
      <w:tr w:rsidR="00426C89" w:rsidRPr="00C63A6E" w:rsidTr="00120FF5">
        <w:trPr>
          <w:trHeight w:val="18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Английский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r>
      <w:tr w:rsidR="00426C89" w:rsidRPr="00C63A6E" w:rsidTr="00120FF5">
        <w:trPr>
          <w:trHeight w:val="18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90,89</w:t>
            </w:r>
          </w:p>
        </w:tc>
      </w:tr>
      <w:tr w:rsidR="00426C89" w:rsidRPr="00C63A6E" w:rsidTr="00120FF5">
        <w:trPr>
          <w:trHeight w:val="18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tabs>
                <w:tab w:val="left" w:pos="5340"/>
              </w:tabs>
              <w:rPr>
                <w:rFonts w:ascii="Times New Roman" w:hAnsi="Times New Roman"/>
                <w:sz w:val="24"/>
                <w:szCs w:val="24"/>
              </w:rPr>
            </w:pPr>
            <w:r w:rsidRPr="00C63A6E">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4" w:type="dxa"/>
              <w:left w:w="108" w:type="dxa"/>
              <w:bottom w:w="0" w:type="dxa"/>
              <w:right w:w="108" w:type="dxa"/>
            </w:tcMar>
          </w:tcPr>
          <w:p w:rsidR="00426C89" w:rsidRPr="00C63A6E" w:rsidRDefault="00426C89" w:rsidP="00120FF5">
            <w:pPr>
              <w:jc w:val="center"/>
              <w:rPr>
                <w:rFonts w:ascii="Times New Roman" w:hAnsi="Times New Roman"/>
                <w:sz w:val="24"/>
                <w:szCs w:val="24"/>
              </w:rPr>
            </w:pPr>
            <w:r w:rsidRPr="00C63A6E">
              <w:rPr>
                <w:rFonts w:ascii="Times New Roman" w:hAnsi="Times New Roman"/>
                <w:sz w:val="24"/>
                <w:szCs w:val="24"/>
              </w:rPr>
              <w:t>97,01</w:t>
            </w:r>
          </w:p>
        </w:tc>
      </w:tr>
    </w:tbl>
    <w:p w:rsidR="00426C89" w:rsidRPr="00C63A6E" w:rsidRDefault="00426C89" w:rsidP="00426C89">
      <w:pPr>
        <w:ind w:firstLine="708"/>
        <w:rPr>
          <w:rFonts w:ascii="Times New Roman" w:hAnsi="Times New Roman"/>
          <w:sz w:val="24"/>
          <w:szCs w:val="24"/>
        </w:rPr>
      </w:pPr>
      <w:r w:rsidRPr="00C63A6E">
        <w:rPr>
          <w:rFonts w:ascii="Times New Roman" w:hAnsi="Times New Roman"/>
          <w:sz w:val="24"/>
          <w:szCs w:val="24"/>
        </w:rPr>
        <w:t>Доля обучающихся, преодолевших минимальный порог по обязательным предметам,  стабильно составляет 100%, по предметам по выбору - повысилась, по сравнению с прошлым годом.</w:t>
      </w:r>
    </w:p>
    <w:p w:rsidR="00426C89" w:rsidRPr="00C63A6E" w:rsidRDefault="00426C89" w:rsidP="00426C89">
      <w:pPr>
        <w:widowControl w:val="0"/>
        <w:autoSpaceDE w:val="0"/>
        <w:autoSpaceDN w:val="0"/>
        <w:adjustRightInd w:val="0"/>
        <w:ind w:firstLine="540"/>
        <w:rPr>
          <w:rFonts w:ascii="Times New Roman" w:hAnsi="Times New Roman"/>
          <w:sz w:val="24"/>
          <w:szCs w:val="24"/>
          <w:lang w:eastAsia="ru-RU"/>
        </w:rPr>
      </w:pPr>
      <w:r w:rsidRPr="00C63A6E">
        <w:rPr>
          <w:rFonts w:ascii="Times New Roman" w:hAnsi="Times New Roman"/>
          <w:sz w:val="24"/>
          <w:szCs w:val="24"/>
          <w:lang w:eastAsia="ru-RU"/>
        </w:rPr>
        <w:t xml:space="preserve">  Результаты экзаменов говорят о хорошей подготовке выпускников к государственной итоговой аттестации</w:t>
      </w:r>
      <w:r w:rsidRPr="00C63A6E">
        <w:rPr>
          <w:rFonts w:ascii="Times New Roman" w:hAnsi="Times New Roman"/>
          <w:sz w:val="24"/>
          <w:szCs w:val="24"/>
        </w:rPr>
        <w:t xml:space="preserve"> по образовательным программам среднего общего образования</w:t>
      </w:r>
      <w:r w:rsidRPr="00C63A6E">
        <w:rPr>
          <w:rFonts w:ascii="Times New Roman" w:hAnsi="Times New Roman"/>
          <w:sz w:val="24"/>
          <w:szCs w:val="24"/>
          <w:lang w:eastAsia="ru-RU"/>
        </w:rPr>
        <w:t xml:space="preserve">. </w:t>
      </w:r>
    </w:p>
    <w:p w:rsidR="00426C89" w:rsidRPr="00C63A6E" w:rsidRDefault="00426C89" w:rsidP="00426C89">
      <w:pPr>
        <w:widowControl w:val="0"/>
        <w:autoSpaceDE w:val="0"/>
        <w:autoSpaceDN w:val="0"/>
        <w:adjustRightInd w:val="0"/>
        <w:rPr>
          <w:rStyle w:val="FontStyle11"/>
          <w:sz w:val="24"/>
          <w:szCs w:val="24"/>
          <w:lang w:eastAsia="ru-RU"/>
        </w:rPr>
      </w:pPr>
      <w:r w:rsidRPr="00C63A6E">
        <w:rPr>
          <w:rFonts w:ascii="Times New Roman" w:hAnsi="Times New Roman"/>
          <w:sz w:val="24"/>
          <w:szCs w:val="24"/>
          <w:lang w:eastAsia="ru-RU"/>
        </w:rPr>
        <w:tab/>
        <w:t>В  2022 году все выпускники 11-х классов получили аттестаты о среднем общем образовании, из них 24 – аттестаты о среднем общем образовании с отличием.</w:t>
      </w:r>
    </w:p>
    <w:p w:rsidR="00426C89" w:rsidRPr="00C63A6E" w:rsidRDefault="00426C89" w:rsidP="00426C89">
      <w:pPr>
        <w:ind w:firstLine="708"/>
        <w:rPr>
          <w:rFonts w:ascii="Times New Roman" w:hAnsi="Times New Roman"/>
          <w:sz w:val="24"/>
          <w:szCs w:val="24"/>
        </w:rPr>
      </w:pPr>
      <w:r w:rsidRPr="00C63A6E">
        <w:rPr>
          <w:rFonts w:ascii="Times New Roman" w:hAnsi="Times New Roman"/>
          <w:sz w:val="24"/>
          <w:szCs w:val="24"/>
        </w:rPr>
        <w:t>На основании анализа можно сделать вывод: государственная итоговая аттестация в 2022 году прошла на высоком организационном и технологическом уровне, результаты ГИА удовлетворительные: почти все показатели результатов ГИА высокие и имеют положительную динамику.</w:t>
      </w:r>
    </w:p>
    <w:p w:rsidR="00426C89" w:rsidRPr="00C63A6E" w:rsidRDefault="00426C89" w:rsidP="00426C89">
      <w:pPr>
        <w:tabs>
          <w:tab w:val="left" w:pos="8640"/>
        </w:tabs>
        <w:ind w:firstLine="709"/>
        <w:outlineLvl w:val="0"/>
        <w:rPr>
          <w:rFonts w:ascii="Times New Roman" w:hAnsi="Times New Roman"/>
          <w:sz w:val="24"/>
          <w:szCs w:val="24"/>
        </w:rPr>
      </w:pPr>
      <w:r w:rsidRPr="00C63A6E">
        <w:rPr>
          <w:rFonts w:ascii="Times New Roman" w:hAnsi="Times New Roman"/>
          <w:iCs/>
          <w:sz w:val="24"/>
          <w:szCs w:val="24"/>
        </w:rPr>
        <w:t>Одна из важнейших задач педа</w:t>
      </w:r>
      <w:r w:rsidRPr="00C63A6E">
        <w:rPr>
          <w:rFonts w:ascii="Times New Roman" w:hAnsi="Times New Roman"/>
          <w:iCs/>
          <w:sz w:val="24"/>
          <w:szCs w:val="24"/>
        </w:rPr>
        <w:softHyphen/>
      </w:r>
      <w:r w:rsidRPr="00C63A6E">
        <w:rPr>
          <w:rFonts w:ascii="Times New Roman" w:hAnsi="Times New Roman"/>
          <w:iCs/>
          <w:spacing w:val="-4"/>
          <w:sz w:val="24"/>
          <w:szCs w:val="24"/>
        </w:rPr>
        <w:t>гогического коллектива нашей школы - с</w:t>
      </w:r>
      <w:r w:rsidRPr="00C63A6E">
        <w:rPr>
          <w:rFonts w:ascii="Times New Roman" w:hAnsi="Times New Roman"/>
          <w:iCs/>
          <w:sz w:val="24"/>
          <w:szCs w:val="24"/>
        </w:rPr>
        <w:t>оздание условий для успешной сдачи ГИА –</w:t>
      </w:r>
      <w:r w:rsidRPr="00C63A6E">
        <w:rPr>
          <w:rFonts w:ascii="Times New Roman" w:hAnsi="Times New Roman"/>
          <w:iCs/>
          <w:spacing w:val="-4"/>
          <w:sz w:val="24"/>
          <w:szCs w:val="24"/>
        </w:rPr>
        <w:t xml:space="preserve"> решается: развито </w:t>
      </w:r>
      <w:r w:rsidRPr="00C63A6E">
        <w:rPr>
          <w:rFonts w:ascii="Times New Roman" w:hAnsi="Times New Roman"/>
          <w:iCs/>
          <w:spacing w:val="-2"/>
          <w:sz w:val="24"/>
          <w:szCs w:val="24"/>
        </w:rPr>
        <w:t>взаимодействие всех участников образовательных отношений; внедрены раз</w:t>
      </w:r>
      <w:r w:rsidRPr="00C63A6E">
        <w:rPr>
          <w:rFonts w:ascii="Times New Roman" w:hAnsi="Times New Roman"/>
          <w:iCs/>
          <w:spacing w:val="-2"/>
          <w:sz w:val="24"/>
          <w:szCs w:val="24"/>
        </w:rPr>
        <w:softHyphen/>
      </w:r>
      <w:r w:rsidRPr="00C63A6E">
        <w:rPr>
          <w:rFonts w:ascii="Times New Roman" w:hAnsi="Times New Roman"/>
          <w:iCs/>
          <w:spacing w:val="2"/>
          <w:sz w:val="24"/>
          <w:szCs w:val="24"/>
        </w:rPr>
        <w:t xml:space="preserve">нообразные технологии тестирования знаний школьников;  ведется деловой диалог </w:t>
      </w:r>
      <w:r w:rsidRPr="00C63A6E">
        <w:rPr>
          <w:rFonts w:ascii="Times New Roman" w:hAnsi="Times New Roman"/>
          <w:iCs/>
          <w:spacing w:val="4"/>
          <w:sz w:val="24"/>
          <w:szCs w:val="24"/>
        </w:rPr>
        <w:t>учителей и учеников; организована индивидуальная и дифференцированная работа с учащимися.</w:t>
      </w:r>
    </w:p>
    <w:p w:rsidR="000723AC" w:rsidRDefault="000723AC" w:rsidP="000723AC">
      <w:pPr>
        <w:widowControl w:val="0"/>
        <w:autoSpaceDE w:val="0"/>
        <w:autoSpaceDN w:val="0"/>
        <w:adjustRightInd w:val="0"/>
        <w:ind w:left="720"/>
        <w:jc w:val="center"/>
        <w:rPr>
          <w:rFonts w:ascii="Times New Roman" w:hAnsi="Times New Roman"/>
          <w:b/>
          <w:bCs/>
          <w:color w:val="FF0000"/>
          <w:sz w:val="24"/>
          <w:szCs w:val="24"/>
          <w:lang w:eastAsia="ru-RU"/>
        </w:rPr>
      </w:pPr>
    </w:p>
    <w:p w:rsidR="000723AC" w:rsidRPr="00617C8F" w:rsidRDefault="000723AC" w:rsidP="000723AC">
      <w:pPr>
        <w:widowControl w:val="0"/>
        <w:autoSpaceDE w:val="0"/>
        <w:autoSpaceDN w:val="0"/>
        <w:adjustRightInd w:val="0"/>
        <w:ind w:left="720"/>
        <w:jc w:val="center"/>
        <w:rPr>
          <w:rFonts w:ascii="Times New Roman" w:hAnsi="Times New Roman"/>
          <w:b/>
          <w:bCs/>
          <w:sz w:val="24"/>
          <w:szCs w:val="24"/>
          <w:lang w:eastAsia="ru-RU"/>
        </w:rPr>
      </w:pPr>
      <w:r w:rsidRPr="00617C8F">
        <w:rPr>
          <w:rFonts w:ascii="Times New Roman" w:hAnsi="Times New Roman"/>
          <w:b/>
          <w:bCs/>
          <w:sz w:val="24"/>
          <w:szCs w:val="24"/>
          <w:lang w:eastAsia="ru-RU"/>
        </w:rPr>
        <w:t>АНАЛИЗ ЭФФЕКТИВНОСТИ СИСТЕМЫ УПРАВЛЕНИЯ</w:t>
      </w:r>
    </w:p>
    <w:p w:rsidR="000723AC" w:rsidRPr="00617C8F" w:rsidRDefault="000723AC" w:rsidP="000723AC">
      <w:pPr>
        <w:jc w:val="center"/>
        <w:rPr>
          <w:rFonts w:ascii="Times New Roman" w:hAnsi="Times New Roman"/>
          <w:b/>
          <w:bCs/>
          <w:sz w:val="24"/>
          <w:szCs w:val="24"/>
          <w:lang w:eastAsia="ru-RU"/>
        </w:rPr>
      </w:pPr>
      <w:r w:rsidRPr="00617C8F">
        <w:rPr>
          <w:rFonts w:ascii="Times New Roman" w:hAnsi="Times New Roman"/>
          <w:b/>
          <w:bCs/>
          <w:sz w:val="24"/>
          <w:szCs w:val="24"/>
          <w:lang w:eastAsia="ru-RU"/>
        </w:rPr>
        <w:t xml:space="preserve">       ОБЩЕОБРАЗОВАТЕЛЬНЫМ УЧРЕЖДЕНИЕМ </w:t>
      </w:r>
    </w:p>
    <w:p w:rsidR="000723AC" w:rsidRPr="00617C8F" w:rsidRDefault="000723AC" w:rsidP="000723AC">
      <w:pPr>
        <w:ind w:firstLine="709"/>
        <w:jc w:val="center"/>
        <w:rPr>
          <w:rFonts w:ascii="Times New Roman" w:hAnsi="Times New Roman"/>
          <w:sz w:val="24"/>
          <w:szCs w:val="24"/>
          <w:lang w:eastAsia="ru-RU"/>
        </w:rPr>
      </w:pPr>
    </w:p>
    <w:p w:rsidR="000723AC" w:rsidRDefault="000723AC" w:rsidP="000723AC">
      <w:pPr>
        <w:jc w:val="center"/>
        <w:rPr>
          <w:rFonts w:ascii="Times New Roman" w:hAnsi="Times New Roman"/>
          <w:b/>
          <w:sz w:val="28"/>
          <w:szCs w:val="28"/>
        </w:rPr>
      </w:pPr>
      <w:r w:rsidRPr="00617C8F">
        <w:rPr>
          <w:sz w:val="28"/>
          <w:szCs w:val="28"/>
          <w:shd w:val="clear" w:color="auto" w:fill="FFFFFF"/>
        </w:rPr>
        <w:tab/>
      </w:r>
      <w:r w:rsidRPr="008D1220">
        <w:rPr>
          <w:rFonts w:ascii="Times New Roman" w:hAnsi="Times New Roman"/>
          <w:b/>
          <w:sz w:val="28"/>
          <w:szCs w:val="28"/>
        </w:rPr>
        <w:t>Анализ работы Управляющего совета школы</w:t>
      </w:r>
    </w:p>
    <w:p w:rsidR="000723AC" w:rsidRPr="008D1220" w:rsidRDefault="000723AC" w:rsidP="000723AC">
      <w:pPr>
        <w:jc w:val="center"/>
        <w:rPr>
          <w:rFonts w:ascii="Times New Roman" w:hAnsi="Times New Roman"/>
          <w:b/>
          <w:sz w:val="28"/>
          <w:szCs w:val="28"/>
        </w:rPr>
      </w:pPr>
    </w:p>
    <w:p w:rsidR="00B751C5" w:rsidRPr="00C63A6E" w:rsidRDefault="00B751C5" w:rsidP="00B751C5">
      <w:pPr>
        <w:pStyle w:val="19"/>
        <w:spacing w:line="20" w:lineRule="atLeast"/>
        <w:ind w:firstLine="709"/>
        <w:jc w:val="both"/>
        <w:rPr>
          <w:rFonts w:ascii="Times New Roman" w:hAnsi="Times New Roman"/>
          <w:sz w:val="24"/>
          <w:szCs w:val="24"/>
          <w:shd w:val="clear" w:color="auto" w:fill="FFFFFF"/>
        </w:rPr>
      </w:pPr>
      <w:r w:rsidRPr="00C63A6E">
        <w:rPr>
          <w:rFonts w:ascii="Times New Roman" w:hAnsi="Times New Roman"/>
          <w:sz w:val="24"/>
          <w:szCs w:val="24"/>
          <w:shd w:val="clear" w:color="auto" w:fill="FFFFFF"/>
        </w:rPr>
        <w:t>Управляющий совет </w:t>
      </w:r>
      <w:r w:rsidRPr="00C63A6E">
        <w:rPr>
          <w:rFonts w:ascii="Times New Roman" w:hAnsi="Times New Roman"/>
          <w:sz w:val="24"/>
          <w:szCs w:val="24"/>
        </w:rPr>
        <w:t xml:space="preserve">МАОУ </w:t>
      </w:r>
      <w:r w:rsidRPr="00C63A6E">
        <w:rPr>
          <w:rFonts w:ascii="Times New Roman" w:hAnsi="Times New Roman"/>
          <w:sz w:val="24"/>
          <w:szCs w:val="24"/>
          <w:shd w:val="clear" w:color="auto" w:fill="FFFFFF"/>
        </w:rPr>
        <w:t>«</w:t>
      </w:r>
      <w:r w:rsidRPr="00C63A6E">
        <w:rPr>
          <w:rFonts w:ascii="Times New Roman" w:hAnsi="Times New Roman"/>
          <w:sz w:val="24"/>
          <w:szCs w:val="24"/>
        </w:rPr>
        <w:t>СОШ №40</w:t>
      </w:r>
      <w:r w:rsidRPr="00C63A6E">
        <w:rPr>
          <w:rFonts w:ascii="Times New Roman" w:hAnsi="Times New Roman"/>
          <w:sz w:val="24"/>
          <w:szCs w:val="24"/>
          <w:shd w:val="clear" w:color="auto" w:fill="FFFFFF"/>
        </w:rPr>
        <w:t>»</w:t>
      </w:r>
      <w:r w:rsidRPr="00C63A6E">
        <w:rPr>
          <w:rFonts w:ascii="Times New Roman" w:hAnsi="Times New Roman"/>
          <w:sz w:val="24"/>
          <w:szCs w:val="24"/>
        </w:rPr>
        <w:t xml:space="preserve"> является</w:t>
      </w:r>
      <w:r w:rsidRPr="00C63A6E">
        <w:rPr>
          <w:rFonts w:ascii="Times New Roman" w:hAnsi="Times New Roman"/>
          <w:sz w:val="24"/>
          <w:szCs w:val="24"/>
          <w:shd w:val="clear" w:color="auto" w:fill="FFFFFF"/>
        </w:rPr>
        <w:t xml:space="preserve"> коллегиальным органом управления школы, реализующим принцип демократического, государственно-общественного характера управления образованием, </w:t>
      </w:r>
      <w:r w:rsidRPr="00C63A6E">
        <w:rPr>
          <w:rFonts w:ascii="Times New Roman" w:hAnsi="Times New Roman"/>
          <w:sz w:val="24"/>
          <w:szCs w:val="24"/>
        </w:rPr>
        <w:t>обеспечивающим открытость деятельности образовательного учреждения.</w:t>
      </w:r>
    </w:p>
    <w:p w:rsidR="00B751C5" w:rsidRPr="00C63A6E" w:rsidRDefault="00B751C5" w:rsidP="00B751C5">
      <w:pPr>
        <w:spacing w:line="20" w:lineRule="atLeast"/>
        <w:ind w:firstLine="709"/>
        <w:rPr>
          <w:rFonts w:ascii="Times New Roman" w:eastAsia="Times New Roman" w:hAnsi="Times New Roman"/>
          <w:sz w:val="24"/>
          <w:szCs w:val="24"/>
          <w:shd w:val="clear" w:color="auto" w:fill="FFFFFF"/>
        </w:rPr>
      </w:pPr>
      <w:r w:rsidRPr="00C63A6E">
        <w:rPr>
          <w:rFonts w:ascii="Times New Roman" w:eastAsia="Times New Roman" w:hAnsi="Times New Roman"/>
          <w:sz w:val="24"/>
          <w:szCs w:val="24"/>
          <w:shd w:val="clear" w:color="auto" w:fill="FFFFFF"/>
        </w:rPr>
        <w:t>Основными задачами Управляющего совета являются: </w:t>
      </w:r>
    </w:p>
    <w:p w:rsidR="00B751C5" w:rsidRPr="00C63A6E" w:rsidRDefault="00B751C5" w:rsidP="00B751C5">
      <w:pPr>
        <w:spacing w:line="20" w:lineRule="atLeast"/>
        <w:rPr>
          <w:rFonts w:ascii="Times New Roman" w:eastAsia="Times New Roman" w:hAnsi="Times New Roman"/>
          <w:sz w:val="24"/>
          <w:szCs w:val="24"/>
          <w:shd w:val="clear" w:color="auto" w:fill="FFFFFF"/>
        </w:rPr>
      </w:pPr>
      <w:r w:rsidRPr="00C63A6E">
        <w:rPr>
          <w:rFonts w:ascii="Times New Roman" w:eastAsia="Times New Roman" w:hAnsi="Times New Roman"/>
          <w:sz w:val="24"/>
          <w:szCs w:val="24"/>
          <w:shd w:val="clear" w:color="auto" w:fill="FFFFFF"/>
        </w:rPr>
        <w:t>- определение программы развития школы, особенностей ее образовательной программы; </w:t>
      </w:r>
      <w:r w:rsidRPr="00C63A6E">
        <w:rPr>
          <w:rFonts w:ascii="Times New Roman" w:eastAsia="Times New Roman" w:hAnsi="Times New Roman"/>
          <w:sz w:val="24"/>
          <w:szCs w:val="24"/>
        </w:rPr>
        <w:br/>
      </w:r>
      <w:r w:rsidRPr="00C63A6E">
        <w:rPr>
          <w:rFonts w:ascii="Times New Roman" w:eastAsia="Times New Roman" w:hAnsi="Times New Roman"/>
          <w:sz w:val="24"/>
          <w:szCs w:val="24"/>
          <w:shd w:val="clear" w:color="auto" w:fill="FFFFFF"/>
        </w:rPr>
        <w:t xml:space="preserve">- повышение эффективности финансово-хозяйственной деятельности школы; </w:t>
      </w:r>
    </w:p>
    <w:p w:rsidR="00B751C5" w:rsidRPr="00C63A6E" w:rsidRDefault="00B751C5" w:rsidP="00B751C5">
      <w:pPr>
        <w:tabs>
          <w:tab w:val="left" w:pos="0"/>
        </w:tabs>
        <w:spacing w:line="20" w:lineRule="atLeast"/>
        <w:rPr>
          <w:rFonts w:ascii="Times New Roman" w:eastAsia="Times New Roman" w:hAnsi="Times New Roman"/>
          <w:sz w:val="24"/>
          <w:szCs w:val="24"/>
        </w:rPr>
      </w:pPr>
      <w:r w:rsidRPr="00C63A6E">
        <w:rPr>
          <w:rFonts w:ascii="Times New Roman" w:eastAsia="Times New Roman" w:hAnsi="Times New Roman"/>
          <w:sz w:val="24"/>
          <w:szCs w:val="24"/>
          <w:shd w:val="clear" w:color="auto" w:fill="FFFFFF"/>
        </w:rPr>
        <w:t>- содействие рациональному использованию выделяемых школе бюджетных средств, средств, полученных от его собственной деятельности и из иных источников; </w:t>
      </w:r>
    </w:p>
    <w:p w:rsidR="00B751C5" w:rsidRPr="00A9488D" w:rsidRDefault="00B751C5" w:rsidP="00B751C5">
      <w:pPr>
        <w:tabs>
          <w:tab w:val="left" w:pos="0"/>
        </w:tabs>
        <w:spacing w:line="20" w:lineRule="atLeast"/>
        <w:rPr>
          <w:rFonts w:ascii="Times New Roman" w:eastAsia="Times New Roman" w:hAnsi="Times New Roman"/>
          <w:sz w:val="24"/>
          <w:szCs w:val="24"/>
          <w:shd w:val="clear" w:color="auto" w:fill="FFFFFF"/>
        </w:rPr>
      </w:pPr>
      <w:r w:rsidRPr="00A9488D">
        <w:rPr>
          <w:rFonts w:ascii="Times New Roman" w:eastAsia="Times New Roman" w:hAnsi="Times New Roman"/>
          <w:sz w:val="24"/>
          <w:szCs w:val="24"/>
          <w:shd w:val="clear" w:color="auto" w:fill="FFFFFF"/>
        </w:rPr>
        <w:t>- содействие созданию в школе оптимальных условий и форм организации образовательного процесса; </w:t>
      </w:r>
    </w:p>
    <w:p w:rsidR="00B751C5" w:rsidRPr="00A9488D" w:rsidRDefault="00B751C5" w:rsidP="00B751C5">
      <w:pPr>
        <w:tabs>
          <w:tab w:val="left" w:pos="0"/>
        </w:tabs>
        <w:spacing w:line="20" w:lineRule="atLeast"/>
        <w:rPr>
          <w:rFonts w:ascii="Times New Roman" w:eastAsia="Times New Roman" w:hAnsi="Times New Roman"/>
          <w:sz w:val="24"/>
          <w:szCs w:val="24"/>
          <w:shd w:val="clear" w:color="auto" w:fill="FFFFFF"/>
        </w:rPr>
      </w:pPr>
      <w:r w:rsidRPr="00A9488D">
        <w:rPr>
          <w:rFonts w:ascii="Times New Roman" w:eastAsia="Times New Roman" w:hAnsi="Times New Roman"/>
          <w:sz w:val="24"/>
          <w:szCs w:val="24"/>
          <w:shd w:val="clear" w:color="auto" w:fill="FFFFFF"/>
        </w:rPr>
        <w:lastRenderedPageBreak/>
        <w:t>- контроль за соблюдением здоровых и безопасных условий обучения, воспитания и труда в школе.</w:t>
      </w:r>
    </w:p>
    <w:p w:rsidR="00B751C5" w:rsidRPr="008D1220" w:rsidRDefault="00B751C5" w:rsidP="00B751C5">
      <w:pPr>
        <w:ind w:firstLine="709"/>
        <w:rPr>
          <w:rFonts w:ascii="Times New Roman" w:hAnsi="Times New Roman"/>
          <w:sz w:val="24"/>
          <w:szCs w:val="24"/>
        </w:rPr>
      </w:pPr>
      <w:r w:rsidRPr="008D1220">
        <w:rPr>
          <w:rFonts w:ascii="Times New Roman" w:hAnsi="Times New Roman"/>
          <w:sz w:val="24"/>
          <w:szCs w:val="24"/>
        </w:rPr>
        <w:t>В 20</w:t>
      </w:r>
      <w:r>
        <w:rPr>
          <w:rFonts w:ascii="Times New Roman" w:hAnsi="Times New Roman"/>
          <w:sz w:val="24"/>
          <w:szCs w:val="24"/>
        </w:rPr>
        <w:t>21</w:t>
      </w:r>
      <w:r w:rsidRPr="008D1220">
        <w:rPr>
          <w:rFonts w:ascii="Times New Roman" w:hAnsi="Times New Roman"/>
          <w:sz w:val="24"/>
          <w:szCs w:val="24"/>
        </w:rPr>
        <w:t>-202</w:t>
      </w:r>
      <w:r>
        <w:rPr>
          <w:rFonts w:ascii="Times New Roman" w:hAnsi="Times New Roman"/>
          <w:sz w:val="24"/>
          <w:szCs w:val="24"/>
        </w:rPr>
        <w:t>2</w:t>
      </w:r>
      <w:r w:rsidRPr="008D1220">
        <w:rPr>
          <w:rFonts w:ascii="Times New Roman" w:hAnsi="Times New Roman"/>
          <w:sz w:val="24"/>
          <w:szCs w:val="24"/>
        </w:rPr>
        <w:t xml:space="preserve"> учебном году было проведено </w:t>
      </w:r>
      <w:r>
        <w:rPr>
          <w:rFonts w:ascii="Times New Roman" w:hAnsi="Times New Roman"/>
          <w:sz w:val="24"/>
          <w:szCs w:val="24"/>
        </w:rPr>
        <w:t>12</w:t>
      </w:r>
      <w:r w:rsidRPr="008D1220">
        <w:rPr>
          <w:rFonts w:ascii="Times New Roman" w:hAnsi="Times New Roman"/>
          <w:sz w:val="24"/>
          <w:szCs w:val="24"/>
        </w:rPr>
        <w:t xml:space="preserve"> заседаний Управляющего совета, на которых удалось решить вопросы, касающиеся создания условий для роста профессионального мастерства педагогов; организации работы по предупреждению детского травматизма, основных направлений работы школы по профилактике правонарушений и преступлений среди учащихся, соблюдению санитарно – гигиенических норм и техники безопасности на уроках и во внеурочное время; о совершенствовании системы здоровьесозидающей среды в образовательном учреждении; развития библиотечного фонда школы; реализации программы развития муниципального автономного общеобразовательного учреждения «Средняя общеобразовательная школа №40» на 20</w:t>
      </w:r>
      <w:r>
        <w:rPr>
          <w:rFonts w:ascii="Times New Roman" w:hAnsi="Times New Roman"/>
          <w:sz w:val="24"/>
          <w:szCs w:val="24"/>
        </w:rPr>
        <w:t>21</w:t>
      </w:r>
      <w:r w:rsidRPr="008D1220">
        <w:rPr>
          <w:rFonts w:ascii="Times New Roman" w:hAnsi="Times New Roman"/>
          <w:sz w:val="24"/>
          <w:szCs w:val="24"/>
        </w:rPr>
        <w:t>-202</w:t>
      </w:r>
      <w:r>
        <w:rPr>
          <w:rFonts w:ascii="Times New Roman" w:hAnsi="Times New Roman"/>
          <w:sz w:val="24"/>
          <w:szCs w:val="24"/>
        </w:rPr>
        <w:t>2</w:t>
      </w:r>
      <w:r w:rsidRPr="008D1220">
        <w:rPr>
          <w:rFonts w:ascii="Times New Roman" w:hAnsi="Times New Roman"/>
          <w:sz w:val="24"/>
          <w:szCs w:val="24"/>
        </w:rPr>
        <w:t xml:space="preserve"> годы (новая редакция) «Школа Здоровья и Развития»;  организации дополнительного образования в школе в 20</w:t>
      </w:r>
      <w:r>
        <w:rPr>
          <w:rFonts w:ascii="Times New Roman" w:hAnsi="Times New Roman"/>
          <w:sz w:val="24"/>
          <w:szCs w:val="24"/>
        </w:rPr>
        <w:t>21</w:t>
      </w:r>
      <w:r w:rsidRPr="008D1220">
        <w:rPr>
          <w:rFonts w:ascii="Times New Roman" w:hAnsi="Times New Roman"/>
          <w:sz w:val="24"/>
          <w:szCs w:val="24"/>
        </w:rPr>
        <w:t>-202</w:t>
      </w:r>
      <w:r>
        <w:rPr>
          <w:rFonts w:ascii="Times New Roman" w:hAnsi="Times New Roman"/>
          <w:sz w:val="24"/>
          <w:szCs w:val="24"/>
        </w:rPr>
        <w:t>2</w:t>
      </w:r>
      <w:r w:rsidRPr="008D1220">
        <w:rPr>
          <w:rFonts w:ascii="Times New Roman" w:hAnsi="Times New Roman"/>
          <w:sz w:val="24"/>
          <w:szCs w:val="24"/>
        </w:rPr>
        <w:t xml:space="preserve"> учебном году.</w:t>
      </w:r>
    </w:p>
    <w:p w:rsidR="00B751C5" w:rsidRPr="008D1220" w:rsidRDefault="00B751C5" w:rsidP="00B751C5">
      <w:pPr>
        <w:ind w:firstLine="709"/>
        <w:rPr>
          <w:rFonts w:ascii="Times New Roman" w:hAnsi="Times New Roman"/>
          <w:sz w:val="24"/>
          <w:szCs w:val="24"/>
        </w:rPr>
      </w:pPr>
      <w:r w:rsidRPr="008D1220">
        <w:rPr>
          <w:rFonts w:ascii="Times New Roman" w:hAnsi="Times New Roman"/>
          <w:sz w:val="24"/>
          <w:szCs w:val="24"/>
        </w:rPr>
        <w:t>На заседаниях Управляющего совета были приняты решения по итогам оценки результативности профессиональной деятельности учителей, классных руководителей, штатного педагогического и вспомогательного персонала, заместителей директора для распределения стимулирующей части фонда оплаты труда. У каждого педагога школы имеется портфолио, в котором представлена полная информация о результатах его работы. Специально созданная экспертная комиссия анализирует представленные документы и суммирует баллы. На заседаниях Управляющего совета рассматриваются и утверждаются баллы работников школы.</w:t>
      </w:r>
    </w:p>
    <w:p w:rsidR="00B751C5" w:rsidRPr="008D1220" w:rsidRDefault="00B751C5" w:rsidP="00B751C5">
      <w:pPr>
        <w:ind w:firstLine="709"/>
        <w:rPr>
          <w:rFonts w:ascii="Times New Roman" w:hAnsi="Times New Roman"/>
          <w:sz w:val="24"/>
          <w:szCs w:val="24"/>
        </w:rPr>
      </w:pPr>
      <w:r w:rsidRPr="008D1220">
        <w:rPr>
          <w:rFonts w:ascii="Times New Roman" w:hAnsi="Times New Roman"/>
          <w:sz w:val="24"/>
          <w:szCs w:val="24"/>
        </w:rPr>
        <w:t>Все заседания проходили при необходимом кворуме и достаточно высокой активности членов Управляющего совета; вопросы, выносимые на рассмотрение, были актуальными; решения, принятые на заседаниях, носили конструктивный и своевременный характер.</w:t>
      </w:r>
    </w:p>
    <w:p w:rsidR="00B751C5" w:rsidRDefault="00B751C5" w:rsidP="00B751C5">
      <w:pPr>
        <w:pStyle w:val="19"/>
        <w:jc w:val="both"/>
        <w:rPr>
          <w:rFonts w:ascii="Times New Roman" w:hAnsi="Times New Roman"/>
          <w:sz w:val="24"/>
          <w:szCs w:val="24"/>
          <w:shd w:val="clear" w:color="auto" w:fill="FFFFFF"/>
        </w:rPr>
      </w:pPr>
    </w:p>
    <w:p w:rsidR="00B751C5" w:rsidRDefault="00B751C5" w:rsidP="00B751C5">
      <w:pPr>
        <w:pStyle w:val="19"/>
        <w:jc w:val="center"/>
        <w:rPr>
          <w:rFonts w:ascii="Times New Roman" w:hAnsi="Times New Roman"/>
          <w:b/>
          <w:bCs/>
          <w:sz w:val="28"/>
          <w:szCs w:val="28"/>
          <w:shd w:val="clear" w:color="auto" w:fill="FFFFFF"/>
        </w:rPr>
      </w:pPr>
      <w:r w:rsidRPr="00B80931">
        <w:rPr>
          <w:rFonts w:ascii="Times New Roman" w:hAnsi="Times New Roman"/>
          <w:b/>
          <w:bCs/>
          <w:sz w:val="28"/>
          <w:szCs w:val="28"/>
          <w:shd w:val="clear" w:color="auto" w:fill="FFFFFF"/>
        </w:rPr>
        <w:t>Анализ работы наблюдательного совета</w:t>
      </w:r>
    </w:p>
    <w:p w:rsidR="00B751C5" w:rsidRPr="00B80931" w:rsidRDefault="00B751C5" w:rsidP="00B751C5">
      <w:pPr>
        <w:pStyle w:val="19"/>
        <w:jc w:val="center"/>
        <w:rPr>
          <w:rFonts w:ascii="Times New Roman" w:hAnsi="Times New Roman"/>
          <w:b/>
          <w:bCs/>
          <w:sz w:val="28"/>
          <w:szCs w:val="28"/>
          <w:shd w:val="clear" w:color="auto" w:fill="FFFFFF"/>
        </w:rPr>
      </w:pPr>
    </w:p>
    <w:p w:rsidR="00B751C5" w:rsidRPr="008D1220" w:rsidRDefault="00B751C5" w:rsidP="00B751C5">
      <w:pPr>
        <w:widowControl w:val="0"/>
        <w:autoSpaceDE w:val="0"/>
        <w:autoSpaceDN w:val="0"/>
        <w:adjustRightInd w:val="0"/>
        <w:ind w:firstLine="708"/>
        <w:rPr>
          <w:rFonts w:ascii="Times New Roman" w:hAnsi="Times New Roman"/>
          <w:sz w:val="24"/>
          <w:szCs w:val="24"/>
          <w:shd w:val="clear" w:color="auto" w:fill="FFFFFF"/>
        </w:rPr>
      </w:pPr>
      <w:r w:rsidRPr="008D1220">
        <w:rPr>
          <w:rFonts w:ascii="Times New Roman" w:hAnsi="Times New Roman"/>
          <w:sz w:val="24"/>
          <w:szCs w:val="24"/>
          <w:shd w:val="clear" w:color="auto" w:fill="FFFFFF"/>
        </w:rPr>
        <w:t xml:space="preserve">Наблюдательный совет является органом управления МАОУ «СОШ №40». Количественный состав Наблюдательного совета за </w:t>
      </w:r>
      <w:r w:rsidRPr="008D1220">
        <w:rPr>
          <w:rFonts w:ascii="Times New Roman" w:hAnsi="Times New Roman"/>
          <w:sz w:val="24"/>
          <w:szCs w:val="24"/>
        </w:rPr>
        <w:t>20</w:t>
      </w:r>
      <w:r>
        <w:rPr>
          <w:rFonts w:ascii="Times New Roman" w:hAnsi="Times New Roman"/>
          <w:sz w:val="24"/>
          <w:szCs w:val="24"/>
        </w:rPr>
        <w:t>21</w:t>
      </w:r>
      <w:r w:rsidRPr="008D1220">
        <w:rPr>
          <w:rFonts w:ascii="Times New Roman" w:hAnsi="Times New Roman"/>
          <w:sz w:val="24"/>
          <w:szCs w:val="24"/>
        </w:rPr>
        <w:t>-202</w:t>
      </w:r>
      <w:r>
        <w:rPr>
          <w:rFonts w:ascii="Times New Roman" w:hAnsi="Times New Roman"/>
          <w:sz w:val="24"/>
          <w:szCs w:val="24"/>
        </w:rPr>
        <w:t xml:space="preserve">2 </w:t>
      </w:r>
      <w:r w:rsidRPr="008D1220">
        <w:rPr>
          <w:rFonts w:ascii="Times New Roman" w:hAnsi="Times New Roman"/>
          <w:sz w:val="24"/>
          <w:szCs w:val="24"/>
          <w:shd w:val="clear" w:color="auto" w:fill="FFFFFF"/>
        </w:rPr>
        <w:t xml:space="preserve">учебный год не изменился, составляет 9 человек. Заседания Наблюдательного совета проводятся по мере необходимости, но не реже одного раза в квартал. На заседаниях Наблюдательного совета в </w:t>
      </w:r>
      <w:r w:rsidRPr="008D1220">
        <w:rPr>
          <w:rFonts w:ascii="Times New Roman" w:hAnsi="Times New Roman"/>
          <w:sz w:val="24"/>
          <w:szCs w:val="24"/>
        </w:rPr>
        <w:t>20</w:t>
      </w:r>
      <w:r>
        <w:rPr>
          <w:rFonts w:ascii="Times New Roman" w:hAnsi="Times New Roman"/>
          <w:sz w:val="24"/>
          <w:szCs w:val="24"/>
        </w:rPr>
        <w:t>21</w:t>
      </w:r>
      <w:r w:rsidRPr="008D1220">
        <w:rPr>
          <w:rFonts w:ascii="Times New Roman" w:hAnsi="Times New Roman"/>
          <w:sz w:val="24"/>
          <w:szCs w:val="24"/>
        </w:rPr>
        <w:t>-202</w:t>
      </w:r>
      <w:r>
        <w:rPr>
          <w:rFonts w:ascii="Times New Roman" w:hAnsi="Times New Roman"/>
          <w:sz w:val="24"/>
          <w:szCs w:val="24"/>
        </w:rPr>
        <w:t xml:space="preserve">2 </w:t>
      </w:r>
      <w:r w:rsidRPr="008D1220">
        <w:rPr>
          <w:rFonts w:ascii="Times New Roman" w:hAnsi="Times New Roman"/>
          <w:sz w:val="24"/>
          <w:szCs w:val="24"/>
          <w:shd w:val="clear" w:color="auto" w:fill="FFFFFF"/>
        </w:rPr>
        <w:t>учебном году рассматривались вопросы, относящиеся к его компетенции:</w:t>
      </w:r>
    </w:p>
    <w:p w:rsidR="00B751C5" w:rsidRPr="008D1220" w:rsidRDefault="00B751C5" w:rsidP="00B751C5">
      <w:pPr>
        <w:ind w:firstLine="708"/>
        <w:rPr>
          <w:rFonts w:ascii="Times New Roman" w:hAnsi="Times New Roman"/>
          <w:sz w:val="24"/>
          <w:szCs w:val="24"/>
          <w:shd w:val="clear" w:color="auto" w:fill="FFFFFF"/>
        </w:rPr>
      </w:pPr>
      <w:r w:rsidRPr="008D1220">
        <w:rPr>
          <w:rFonts w:ascii="Times New Roman" w:hAnsi="Times New Roman"/>
          <w:sz w:val="24"/>
          <w:szCs w:val="24"/>
          <w:shd w:val="clear" w:color="auto" w:fill="FFFFFF"/>
        </w:rPr>
        <w:t>-  О рассмотрении  и утверждении годовой бухгалтерской  отчётности муниципального автономного общеобразовательного учреждения «Средняя общеобразовательная школа № 40» за 20</w:t>
      </w:r>
      <w:r>
        <w:rPr>
          <w:rFonts w:ascii="Times New Roman" w:hAnsi="Times New Roman"/>
          <w:sz w:val="24"/>
          <w:szCs w:val="24"/>
          <w:shd w:val="clear" w:color="auto" w:fill="FFFFFF"/>
        </w:rPr>
        <w:t xml:space="preserve">21 </w:t>
      </w:r>
      <w:r w:rsidRPr="008D1220">
        <w:rPr>
          <w:rFonts w:ascii="Times New Roman" w:hAnsi="Times New Roman"/>
          <w:sz w:val="24"/>
          <w:szCs w:val="24"/>
          <w:shd w:val="clear" w:color="auto" w:fill="FFFFFF"/>
        </w:rPr>
        <w:t>год.</w:t>
      </w:r>
    </w:p>
    <w:p w:rsidR="00B751C5" w:rsidRDefault="00B751C5" w:rsidP="00B751C5">
      <w:pPr>
        <w:ind w:firstLine="708"/>
        <w:rPr>
          <w:rFonts w:ascii="Times New Roman" w:hAnsi="Times New Roman"/>
          <w:sz w:val="24"/>
          <w:szCs w:val="24"/>
          <w:shd w:val="clear" w:color="auto" w:fill="FFFFFF"/>
        </w:rPr>
      </w:pPr>
      <w:r w:rsidRPr="008D1220">
        <w:rPr>
          <w:rFonts w:ascii="Times New Roman" w:hAnsi="Times New Roman"/>
          <w:sz w:val="24"/>
          <w:szCs w:val="24"/>
          <w:shd w:val="clear" w:color="auto" w:fill="FFFFFF"/>
        </w:rPr>
        <w:t>- Рассмотрение и утверждение проекта отчета о результатах деятельности муниципального автономного общеобразовательного учреждения «Средняя общеобразовательная школа № 40» и об использовании закрепленного за ним муниципального имущества за 20</w:t>
      </w:r>
      <w:r>
        <w:rPr>
          <w:rFonts w:ascii="Times New Roman" w:hAnsi="Times New Roman"/>
          <w:sz w:val="24"/>
          <w:szCs w:val="24"/>
          <w:shd w:val="clear" w:color="auto" w:fill="FFFFFF"/>
        </w:rPr>
        <w:t>21</w:t>
      </w:r>
      <w:r w:rsidRPr="008D1220">
        <w:rPr>
          <w:rFonts w:ascii="Times New Roman" w:hAnsi="Times New Roman"/>
          <w:sz w:val="24"/>
          <w:szCs w:val="24"/>
          <w:shd w:val="clear" w:color="auto" w:fill="FFFFFF"/>
        </w:rPr>
        <w:t xml:space="preserve"> год.</w:t>
      </w:r>
    </w:p>
    <w:p w:rsidR="00B751C5" w:rsidRPr="00A6626C" w:rsidRDefault="00B751C5" w:rsidP="00B751C5">
      <w:pPr>
        <w:ind w:firstLine="708"/>
        <w:rPr>
          <w:rFonts w:ascii="Times New Roman" w:hAnsi="Times New Roman"/>
          <w:sz w:val="24"/>
          <w:szCs w:val="24"/>
          <w:shd w:val="clear" w:color="auto" w:fill="FFFFFF"/>
        </w:rPr>
      </w:pPr>
    </w:p>
    <w:p w:rsidR="00B751C5" w:rsidRDefault="00B751C5" w:rsidP="00B751C5">
      <w:pPr>
        <w:ind w:firstLine="709"/>
        <w:jc w:val="center"/>
        <w:rPr>
          <w:rFonts w:ascii="Times New Roman" w:hAnsi="Times New Roman"/>
          <w:b/>
          <w:bCs/>
          <w:sz w:val="28"/>
          <w:szCs w:val="28"/>
        </w:rPr>
      </w:pPr>
      <w:r w:rsidRPr="00B80931">
        <w:rPr>
          <w:rFonts w:ascii="Times New Roman" w:hAnsi="Times New Roman"/>
          <w:b/>
          <w:bCs/>
          <w:sz w:val="28"/>
          <w:szCs w:val="28"/>
        </w:rPr>
        <w:t>Анализ работы школы в рамках сетевого взаимодействия</w:t>
      </w:r>
    </w:p>
    <w:p w:rsidR="00B751C5" w:rsidRPr="0049705C" w:rsidRDefault="00B751C5" w:rsidP="00B751C5">
      <w:pPr>
        <w:jc w:val="center"/>
      </w:pPr>
    </w:p>
    <w:p w:rsidR="00B751C5" w:rsidRPr="00F05169" w:rsidRDefault="00B751C5" w:rsidP="00B751C5">
      <w:pPr>
        <w:spacing w:line="20" w:lineRule="atLeast"/>
        <w:ind w:firstLine="708"/>
        <w:rPr>
          <w:rFonts w:ascii="Times New Roman" w:hAnsi="Times New Roman"/>
          <w:sz w:val="24"/>
          <w:szCs w:val="24"/>
        </w:rPr>
      </w:pPr>
      <w:r w:rsidRPr="00F05169">
        <w:rPr>
          <w:rFonts w:ascii="Times New Roman" w:hAnsi="Times New Roman"/>
          <w:sz w:val="24"/>
          <w:szCs w:val="24"/>
        </w:rPr>
        <w:t xml:space="preserve">МАОУ «Средняя общеобразовательная школа №40» является ресурсным центром  образовательного округа №3 муниципальной образовательной сети. </w:t>
      </w:r>
    </w:p>
    <w:p w:rsidR="00B751C5" w:rsidRPr="00F05169" w:rsidRDefault="00B751C5" w:rsidP="00B751C5">
      <w:pPr>
        <w:spacing w:line="20" w:lineRule="atLeast"/>
        <w:ind w:firstLine="708"/>
        <w:rPr>
          <w:rFonts w:ascii="Times New Roman" w:hAnsi="Times New Roman"/>
          <w:sz w:val="24"/>
          <w:szCs w:val="24"/>
        </w:rPr>
      </w:pPr>
      <w:r w:rsidRPr="00F05169">
        <w:rPr>
          <w:rFonts w:ascii="Times New Roman" w:hAnsi="Times New Roman"/>
          <w:sz w:val="24"/>
          <w:szCs w:val="24"/>
        </w:rPr>
        <w:t>В рамках сетевого взаимодействия заключены договоры с  МБОУ «СОШ № 28 с УИОП», МБОУ «СОШ № 34 с УИОП», МАОУ «СОШ № 24 с УИОП», МАОУ «СОШ № 33 с УИОП», МБОУ «СОШ № 30», МБОУ «СО Шаталовская школа», МБУ ДО «ЦЭБО», МБУ ДО «ЦТТ и ПО», МБУ ДО «ЦДЮТиЭ», МБУ ДО «ЦДО» Одарённость», МБДОУ детский сад №20 «Калинка», регламентирующие взаимоотношения. Утверждён план совместной деятельности в рамках сетевого взаимодействия по следующим направлениям:воспитательная работа; методическая работа;образовательная деятельность;психолого-педагогическое сопровождение; диагностическая работа; информационное обеспечение; предоставление материально-</w:t>
      </w:r>
      <w:r w:rsidRPr="00F05169">
        <w:rPr>
          <w:rFonts w:ascii="Times New Roman" w:hAnsi="Times New Roman"/>
          <w:sz w:val="24"/>
          <w:szCs w:val="24"/>
        </w:rPr>
        <w:lastRenderedPageBreak/>
        <w:t>технических ресурсов для создания условий, обеспечивающих повышение качества образовательного процесса.</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z w:val="24"/>
          <w:szCs w:val="24"/>
        </w:rPr>
        <w:t>Работу  по вопросам воспитания и обучения подрастающего поколения в образовательном округе осуществляет координационный совет, который обеспечивает  реализацию программы развития  сети. Эффективности методического обеспечения функционирования и развития образовательного округа способствует методический совет.</w:t>
      </w:r>
    </w:p>
    <w:p w:rsidR="00B751C5" w:rsidRPr="00F05169" w:rsidRDefault="00B751C5" w:rsidP="00B751C5">
      <w:pPr>
        <w:pStyle w:val="af6"/>
        <w:spacing w:line="20" w:lineRule="atLeast"/>
        <w:ind w:firstLine="708"/>
        <w:jc w:val="both"/>
        <w:rPr>
          <w:rFonts w:ascii="Times New Roman" w:hAnsi="Times New Roman"/>
          <w:color w:val="0070C0"/>
          <w:sz w:val="24"/>
          <w:szCs w:val="24"/>
        </w:rPr>
      </w:pPr>
      <w:r w:rsidRPr="00F05169">
        <w:rPr>
          <w:rFonts w:ascii="Times New Roman" w:hAnsi="Times New Roman"/>
          <w:sz w:val="24"/>
          <w:szCs w:val="24"/>
        </w:rPr>
        <w:t>Тесное сотрудничество помогает организовать образовательный процесс в соответствии с основными направлениями сетевого взаимодействия:</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z w:val="24"/>
          <w:szCs w:val="24"/>
        </w:rPr>
        <w:t>-осуществление процесса предпрофильной подготовки и профильного обучения, в том числе и средствами внеурочной деятельности (межшкольные проек</w:t>
      </w:r>
      <w:r w:rsidRPr="00F05169">
        <w:rPr>
          <w:rFonts w:ascii="Times New Roman" w:hAnsi="Times New Roman"/>
          <w:spacing w:val="-2"/>
          <w:sz w:val="24"/>
          <w:szCs w:val="24"/>
        </w:rPr>
        <w:t>ты, познавательно-развлекательные игры, социально ориен</w:t>
      </w:r>
      <w:r w:rsidRPr="00F05169">
        <w:rPr>
          <w:rFonts w:ascii="Times New Roman" w:hAnsi="Times New Roman"/>
          <w:spacing w:val="-1"/>
          <w:sz w:val="24"/>
          <w:szCs w:val="24"/>
        </w:rPr>
        <w:t>тированные проекты)</w:t>
      </w:r>
      <w:r w:rsidR="007422A1">
        <w:rPr>
          <w:rFonts w:ascii="Times New Roman" w:hAnsi="Times New Roman"/>
          <w:spacing w:val="-1"/>
          <w:sz w:val="24"/>
          <w:szCs w:val="24"/>
        </w:rPr>
        <w:t>;</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pacing w:val="2"/>
          <w:sz w:val="24"/>
          <w:szCs w:val="24"/>
        </w:rPr>
        <w:t>-сов</w:t>
      </w:r>
      <w:r w:rsidRPr="00F05169">
        <w:rPr>
          <w:rFonts w:ascii="Times New Roman" w:hAnsi="Times New Roman"/>
          <w:spacing w:val="-1"/>
          <w:sz w:val="24"/>
          <w:szCs w:val="24"/>
        </w:rPr>
        <w:t>местное</w:t>
      </w:r>
      <w:r w:rsidRPr="00F05169">
        <w:rPr>
          <w:rFonts w:ascii="Times New Roman" w:hAnsi="Times New Roman"/>
          <w:spacing w:val="2"/>
          <w:sz w:val="24"/>
          <w:szCs w:val="24"/>
        </w:rPr>
        <w:t xml:space="preserve"> использование учебно-лабораторный и материально-технических ресурсов,  </w:t>
      </w:r>
      <w:r w:rsidRPr="00F05169">
        <w:rPr>
          <w:rFonts w:ascii="Times New Roman" w:hAnsi="Times New Roman"/>
          <w:spacing w:val="-1"/>
          <w:sz w:val="24"/>
          <w:szCs w:val="24"/>
        </w:rPr>
        <w:t>спортивных</w:t>
      </w:r>
      <w:r w:rsidRPr="00F05169">
        <w:rPr>
          <w:rFonts w:ascii="Times New Roman" w:hAnsi="Times New Roman"/>
          <w:spacing w:val="-3"/>
          <w:sz w:val="24"/>
          <w:szCs w:val="24"/>
        </w:rPr>
        <w:t>сооружений;</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pacing w:val="-3"/>
          <w:sz w:val="24"/>
          <w:szCs w:val="24"/>
        </w:rPr>
        <w:t>-использование кадровых ресурсов;</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pacing w:val="-3"/>
          <w:sz w:val="24"/>
          <w:szCs w:val="24"/>
        </w:rPr>
        <w:t xml:space="preserve">-организация виртуальной образовательной среды, </w:t>
      </w:r>
      <w:r w:rsidRPr="00F05169">
        <w:rPr>
          <w:rFonts w:ascii="Times New Roman" w:hAnsi="Times New Roman"/>
          <w:spacing w:val="-6"/>
          <w:sz w:val="24"/>
          <w:szCs w:val="24"/>
        </w:rPr>
        <w:t>проведение информационных форумов и виртуальных проектов;</w:t>
      </w:r>
    </w:p>
    <w:p w:rsidR="00B751C5" w:rsidRPr="00F05169" w:rsidRDefault="00B751C5" w:rsidP="00B751C5">
      <w:pPr>
        <w:pStyle w:val="af6"/>
        <w:spacing w:line="20" w:lineRule="atLeast"/>
        <w:ind w:firstLine="708"/>
        <w:jc w:val="both"/>
        <w:rPr>
          <w:rFonts w:ascii="Times New Roman" w:hAnsi="Times New Roman"/>
          <w:spacing w:val="-4"/>
          <w:sz w:val="24"/>
          <w:szCs w:val="24"/>
        </w:rPr>
      </w:pPr>
      <w:r w:rsidRPr="00F05169">
        <w:rPr>
          <w:rFonts w:ascii="Times New Roman" w:hAnsi="Times New Roman"/>
          <w:spacing w:val="-2"/>
          <w:sz w:val="24"/>
          <w:szCs w:val="24"/>
        </w:rPr>
        <w:t>-проведение психолого-педагогических исследований и со</w:t>
      </w:r>
      <w:r w:rsidRPr="00F05169">
        <w:rPr>
          <w:rFonts w:ascii="Times New Roman" w:hAnsi="Times New Roman"/>
          <w:spacing w:val="-4"/>
          <w:sz w:val="24"/>
          <w:szCs w:val="24"/>
        </w:rPr>
        <w:t>циологических опросов на основе единых научных подходов.</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z w:val="24"/>
          <w:szCs w:val="24"/>
        </w:rPr>
        <w:t>Сетевое взаимодействие образовательных учреждений дает возможность обучающимся осваивать образовательную программу с использованием имеющихся ресурсов школ-партнеров.</w:t>
      </w:r>
    </w:p>
    <w:p w:rsidR="00B751C5" w:rsidRPr="00F05169" w:rsidRDefault="00B751C5" w:rsidP="00B751C5">
      <w:pPr>
        <w:pStyle w:val="af6"/>
        <w:spacing w:line="20" w:lineRule="atLeast"/>
        <w:ind w:firstLine="708"/>
        <w:jc w:val="both"/>
        <w:rPr>
          <w:rFonts w:ascii="Times New Roman" w:hAnsi="Times New Roman"/>
          <w:sz w:val="24"/>
          <w:szCs w:val="24"/>
        </w:rPr>
      </w:pPr>
      <w:r w:rsidRPr="00F05169">
        <w:rPr>
          <w:rFonts w:ascii="Times New Roman" w:hAnsi="Times New Roman"/>
          <w:sz w:val="24"/>
          <w:szCs w:val="24"/>
        </w:rPr>
        <w:t xml:space="preserve">В </w:t>
      </w:r>
      <w:r>
        <w:rPr>
          <w:rFonts w:ascii="Times New Roman" w:hAnsi="Times New Roman"/>
          <w:sz w:val="24"/>
          <w:szCs w:val="24"/>
        </w:rPr>
        <w:t xml:space="preserve">2021-2022 учебном году в связи с эпидемиологической ситуацией в </w:t>
      </w:r>
      <w:r w:rsidRPr="00F05169">
        <w:rPr>
          <w:rFonts w:ascii="Times New Roman" w:hAnsi="Times New Roman"/>
          <w:sz w:val="24"/>
          <w:szCs w:val="24"/>
        </w:rPr>
        <w:t xml:space="preserve"> рамках  сетевого взаимодействия были проведенымероприятия различной направленности</w:t>
      </w:r>
      <w:r>
        <w:rPr>
          <w:rFonts w:ascii="Times New Roman" w:hAnsi="Times New Roman"/>
          <w:sz w:val="24"/>
          <w:szCs w:val="24"/>
        </w:rPr>
        <w:t xml:space="preserve"> в дистанционном формате. </w:t>
      </w:r>
      <w:r w:rsidRPr="00F05169">
        <w:rPr>
          <w:rFonts w:ascii="Times New Roman" w:hAnsi="Times New Roman"/>
          <w:sz w:val="24"/>
          <w:szCs w:val="24"/>
        </w:rPr>
        <w:t xml:space="preserve">Педагоги школ,  дошкольных образовательных учреждений и учреждений дополнительного образования детей участвовали в конференциях, семинарах,  круглых столах, межшкольных методических днях, педсоветах. </w:t>
      </w:r>
    </w:p>
    <w:p w:rsidR="00B751C5" w:rsidRPr="00F05169" w:rsidRDefault="00B751C5" w:rsidP="00B751C5">
      <w:pPr>
        <w:spacing w:line="20" w:lineRule="atLeast"/>
        <w:ind w:firstLine="708"/>
        <w:rPr>
          <w:rFonts w:ascii="Times New Roman" w:hAnsi="Times New Roman"/>
          <w:sz w:val="24"/>
          <w:szCs w:val="24"/>
        </w:rPr>
      </w:pPr>
      <w:r w:rsidRPr="00F05169">
        <w:rPr>
          <w:rFonts w:ascii="Times New Roman" w:hAnsi="Times New Roman"/>
          <w:sz w:val="24"/>
          <w:szCs w:val="24"/>
        </w:rPr>
        <w:t>На 202</w:t>
      </w:r>
      <w:r>
        <w:rPr>
          <w:rFonts w:ascii="Times New Roman" w:hAnsi="Times New Roman"/>
          <w:sz w:val="24"/>
          <w:szCs w:val="24"/>
        </w:rPr>
        <w:t>2</w:t>
      </w:r>
      <w:r w:rsidRPr="00F05169">
        <w:rPr>
          <w:rFonts w:ascii="Times New Roman" w:hAnsi="Times New Roman"/>
          <w:sz w:val="24"/>
          <w:szCs w:val="24"/>
        </w:rPr>
        <w:t>-202</w:t>
      </w:r>
      <w:r>
        <w:rPr>
          <w:rFonts w:ascii="Times New Roman" w:hAnsi="Times New Roman"/>
          <w:sz w:val="24"/>
          <w:szCs w:val="24"/>
        </w:rPr>
        <w:t>3</w:t>
      </w:r>
      <w:r w:rsidRPr="00F05169">
        <w:rPr>
          <w:rFonts w:ascii="Times New Roman" w:hAnsi="Times New Roman"/>
          <w:sz w:val="24"/>
          <w:szCs w:val="24"/>
        </w:rPr>
        <w:t xml:space="preserve"> учебный год определены следующие задачи: </w:t>
      </w:r>
    </w:p>
    <w:p w:rsidR="00B751C5" w:rsidRPr="00F05169" w:rsidRDefault="00B751C5" w:rsidP="00B751C5">
      <w:pPr>
        <w:spacing w:line="20" w:lineRule="atLeast"/>
        <w:ind w:firstLine="709"/>
        <w:rPr>
          <w:rFonts w:ascii="Times New Roman" w:hAnsi="Times New Roman"/>
          <w:sz w:val="24"/>
          <w:szCs w:val="24"/>
        </w:rPr>
      </w:pPr>
      <w:r>
        <w:rPr>
          <w:rFonts w:ascii="Times New Roman" w:hAnsi="Times New Roman"/>
          <w:sz w:val="24"/>
          <w:szCs w:val="24"/>
        </w:rPr>
        <w:t xml:space="preserve">- </w:t>
      </w:r>
      <w:r w:rsidRPr="00F05169">
        <w:rPr>
          <w:rFonts w:ascii="Times New Roman" w:hAnsi="Times New Roman"/>
          <w:sz w:val="24"/>
          <w:szCs w:val="24"/>
        </w:rPr>
        <w:t>Продолжить формировать условия для социальной успешности обучающихся, включая детей с ОВЗ и с инвалидностью.</w:t>
      </w:r>
      <w:r w:rsidRPr="00F05169">
        <w:rPr>
          <w:rFonts w:ascii="Times New Roman" w:hAnsi="Times New Roman"/>
          <w:sz w:val="24"/>
          <w:szCs w:val="24"/>
        </w:rPr>
        <w:tab/>
      </w:r>
    </w:p>
    <w:p w:rsidR="00B751C5" w:rsidRPr="00F05169" w:rsidRDefault="00B751C5" w:rsidP="00B751C5">
      <w:pPr>
        <w:spacing w:line="20" w:lineRule="atLeast"/>
        <w:ind w:firstLine="709"/>
        <w:rPr>
          <w:rFonts w:ascii="Times New Roman" w:hAnsi="Times New Roman"/>
          <w:sz w:val="24"/>
          <w:szCs w:val="24"/>
        </w:rPr>
      </w:pPr>
      <w:r>
        <w:rPr>
          <w:rFonts w:ascii="Times New Roman" w:hAnsi="Times New Roman"/>
          <w:sz w:val="24"/>
          <w:szCs w:val="24"/>
        </w:rPr>
        <w:t xml:space="preserve">- </w:t>
      </w:r>
      <w:r w:rsidRPr="00F05169">
        <w:rPr>
          <w:rFonts w:ascii="Times New Roman" w:hAnsi="Times New Roman"/>
          <w:sz w:val="24"/>
          <w:szCs w:val="24"/>
        </w:rPr>
        <w:t>Повысить эффективность использования ресурсного потенциала образовательных организаций  образовательного округа №3.</w:t>
      </w:r>
    </w:p>
    <w:p w:rsidR="00B751C5" w:rsidRPr="00F05169" w:rsidRDefault="00B751C5" w:rsidP="00B751C5">
      <w:pPr>
        <w:spacing w:line="20" w:lineRule="atLeast"/>
        <w:ind w:firstLine="709"/>
        <w:rPr>
          <w:rFonts w:ascii="Times New Roman" w:hAnsi="Times New Roman"/>
          <w:sz w:val="24"/>
          <w:szCs w:val="24"/>
        </w:rPr>
      </w:pPr>
      <w:r>
        <w:rPr>
          <w:rFonts w:ascii="Times New Roman" w:hAnsi="Times New Roman"/>
          <w:sz w:val="24"/>
          <w:szCs w:val="24"/>
        </w:rPr>
        <w:t xml:space="preserve">- </w:t>
      </w:r>
      <w:r w:rsidRPr="00F05169">
        <w:rPr>
          <w:rFonts w:ascii="Times New Roman" w:hAnsi="Times New Roman"/>
          <w:sz w:val="24"/>
          <w:szCs w:val="24"/>
        </w:rPr>
        <w:t>Увеличить количество мероприятий и усилить взаимодействие с общественными организациями патриотической направленности.</w:t>
      </w:r>
    </w:p>
    <w:p w:rsidR="000723AC" w:rsidRPr="0049705C" w:rsidRDefault="000723AC" w:rsidP="000723AC"/>
    <w:p w:rsidR="007303A4" w:rsidRDefault="007303A4" w:rsidP="007303A4">
      <w:pPr>
        <w:pStyle w:val="112"/>
        <w:jc w:val="center"/>
        <w:rPr>
          <w:rFonts w:ascii="Times New Roman" w:hAnsi="Times New Roman"/>
          <w:b/>
          <w:bCs/>
          <w:sz w:val="28"/>
          <w:szCs w:val="28"/>
        </w:rPr>
      </w:pPr>
      <w:r w:rsidRPr="005A3D20">
        <w:rPr>
          <w:rFonts w:ascii="Times New Roman" w:hAnsi="Times New Roman"/>
          <w:b/>
          <w:bCs/>
          <w:sz w:val="28"/>
          <w:szCs w:val="28"/>
        </w:rPr>
        <w:t>Анализ работы с одаренными и перспективными детьми</w:t>
      </w:r>
    </w:p>
    <w:p w:rsidR="00990896" w:rsidRPr="005A3D20" w:rsidRDefault="00990896" w:rsidP="007303A4">
      <w:pPr>
        <w:pStyle w:val="112"/>
        <w:jc w:val="center"/>
        <w:rPr>
          <w:rFonts w:ascii="Times New Roman" w:hAnsi="Times New Roman"/>
          <w:b/>
          <w:bCs/>
          <w:sz w:val="28"/>
          <w:szCs w:val="28"/>
        </w:rPr>
      </w:pPr>
    </w:p>
    <w:p w:rsidR="005021C4" w:rsidRPr="003E7E02" w:rsidRDefault="005021C4" w:rsidP="005021C4">
      <w:pPr>
        <w:ind w:firstLine="709"/>
        <w:rPr>
          <w:rFonts w:ascii="Times New Roman" w:hAnsi="Times New Roman"/>
          <w:sz w:val="24"/>
          <w:szCs w:val="24"/>
        </w:rPr>
      </w:pPr>
      <w:r w:rsidRPr="003E7E02">
        <w:rPr>
          <w:rFonts w:ascii="Times New Roman" w:hAnsi="Times New Roman"/>
          <w:sz w:val="24"/>
          <w:szCs w:val="24"/>
        </w:rPr>
        <w:t>Одной из эффективных форм занятий с одаренными детьми являются неаудиторные занятия, которые позволяют добиться высоких результатов в развитии академической и творческой одаренности учащихся. Одной из наиболее распространенных форм неаудиторной работы  является олимпиадное движение школьников.</w:t>
      </w:r>
    </w:p>
    <w:p w:rsidR="003E7E02" w:rsidRPr="009347AC" w:rsidRDefault="009347AC" w:rsidP="003E7E02">
      <w:pPr>
        <w:ind w:firstLine="709"/>
        <w:rPr>
          <w:rFonts w:ascii="Times New Roman" w:hAnsi="Times New Roman"/>
          <w:sz w:val="24"/>
          <w:szCs w:val="24"/>
          <w:shd w:val="clear" w:color="auto" w:fill="FFFFFF"/>
        </w:rPr>
      </w:pPr>
      <w:r w:rsidRPr="009347AC">
        <w:rPr>
          <w:rFonts w:ascii="Times New Roman" w:hAnsi="Times New Roman"/>
          <w:sz w:val="24"/>
          <w:szCs w:val="24"/>
          <w:shd w:val="clear" w:color="auto" w:fill="FFFFFF"/>
        </w:rPr>
        <w:t>Результаты ВОШ представлены в сравнительной таблице:</w:t>
      </w:r>
    </w:p>
    <w:p w:rsidR="009347AC" w:rsidRPr="009347AC" w:rsidRDefault="009347AC" w:rsidP="009347AC">
      <w:pPr>
        <w:jc w:val="center"/>
        <w:rPr>
          <w:rFonts w:ascii="Times New Roman" w:eastAsiaTheme="minorHAnsi" w:hAnsi="Times New Roman"/>
          <w:b/>
          <w:sz w:val="24"/>
          <w:szCs w:val="24"/>
        </w:rPr>
      </w:pPr>
      <w:r>
        <w:rPr>
          <w:rFonts w:ascii="Times New Roman" w:eastAsiaTheme="minorHAnsi" w:hAnsi="Times New Roman"/>
          <w:b/>
          <w:sz w:val="24"/>
          <w:szCs w:val="24"/>
        </w:rPr>
        <w:t>И</w:t>
      </w:r>
      <w:r w:rsidRPr="009347AC">
        <w:rPr>
          <w:rFonts w:ascii="Times New Roman" w:eastAsiaTheme="minorHAnsi" w:hAnsi="Times New Roman"/>
          <w:b/>
          <w:sz w:val="24"/>
          <w:szCs w:val="24"/>
        </w:rPr>
        <w:t>нформация</w:t>
      </w:r>
    </w:p>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о результативности участия во Всероссийской олимпиаде школьников</w:t>
      </w:r>
    </w:p>
    <w:tbl>
      <w:tblPr>
        <w:tblStyle w:val="80"/>
        <w:tblW w:w="0" w:type="auto"/>
        <w:tblLook w:val="04A0"/>
      </w:tblPr>
      <w:tblGrid>
        <w:gridCol w:w="1581"/>
        <w:gridCol w:w="2888"/>
        <w:gridCol w:w="2753"/>
        <w:gridCol w:w="2915"/>
      </w:tblGrid>
      <w:tr w:rsidR="009347AC" w:rsidRPr="009347AC" w:rsidTr="00F12B22">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Учебный год</w:t>
            </w:r>
          </w:p>
        </w:tc>
        <w:tc>
          <w:tcPr>
            <w:tcW w:w="1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Количество победителей и призёров</w:t>
            </w:r>
          </w:p>
        </w:tc>
      </w:tr>
      <w:tr w:rsidR="009347AC" w:rsidRPr="009347AC" w:rsidTr="00F12B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47AC" w:rsidRPr="009347AC" w:rsidRDefault="009347AC" w:rsidP="009347AC">
            <w:pPr>
              <w:jc w:val="left"/>
              <w:rPr>
                <w:rFonts w:ascii="Times New Roman" w:eastAsiaTheme="minorHAnsi" w:hAnsi="Times New Roman"/>
                <w:b/>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 xml:space="preserve">Муниципальный </w:t>
            </w:r>
          </w:p>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этап</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 xml:space="preserve">Региональный </w:t>
            </w:r>
          </w:p>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 xml:space="preserve">этап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 xml:space="preserve">Заключительный </w:t>
            </w:r>
          </w:p>
          <w:p w:rsidR="009347AC" w:rsidRPr="009347AC" w:rsidRDefault="009347AC" w:rsidP="009347AC">
            <w:pPr>
              <w:jc w:val="center"/>
              <w:rPr>
                <w:rFonts w:ascii="Times New Roman" w:eastAsiaTheme="minorHAnsi" w:hAnsi="Times New Roman"/>
                <w:b/>
                <w:sz w:val="24"/>
                <w:szCs w:val="24"/>
              </w:rPr>
            </w:pPr>
            <w:r w:rsidRPr="009347AC">
              <w:rPr>
                <w:rFonts w:ascii="Times New Roman" w:eastAsiaTheme="minorHAnsi" w:hAnsi="Times New Roman"/>
                <w:b/>
                <w:sz w:val="24"/>
                <w:szCs w:val="24"/>
              </w:rPr>
              <w:t>этап</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2013 – 2014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41</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9</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2014 – 2015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30</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6</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2015 – 2016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40</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8</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2</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3D0048"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2016 –</w:t>
            </w:r>
            <w:r w:rsidR="009347AC" w:rsidRPr="007422A1">
              <w:rPr>
                <w:rFonts w:ascii="Times New Roman" w:eastAsiaTheme="minorHAnsi" w:hAnsi="Times New Roman"/>
                <w:sz w:val="24"/>
                <w:szCs w:val="24"/>
              </w:rPr>
              <w:t xml:space="preserve"> 2017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36</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13</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 xml:space="preserve">2017 </w:t>
            </w:r>
            <w:r w:rsidR="003D0048" w:rsidRPr="007422A1">
              <w:rPr>
                <w:rFonts w:ascii="Times New Roman" w:eastAsiaTheme="minorHAnsi" w:hAnsi="Times New Roman"/>
                <w:sz w:val="24"/>
                <w:szCs w:val="24"/>
              </w:rPr>
              <w:t>–</w:t>
            </w:r>
            <w:r w:rsidRPr="007422A1">
              <w:rPr>
                <w:rFonts w:ascii="Times New Roman" w:eastAsiaTheme="minorHAnsi" w:hAnsi="Times New Roman"/>
                <w:sz w:val="24"/>
                <w:szCs w:val="24"/>
              </w:rPr>
              <w:t xml:space="preserve"> 2018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50</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22</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 химия</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 xml:space="preserve">2018 </w:t>
            </w:r>
            <w:r w:rsidR="003D0048" w:rsidRPr="007422A1">
              <w:rPr>
                <w:rFonts w:ascii="Times New Roman" w:eastAsiaTheme="minorHAnsi" w:hAnsi="Times New Roman"/>
                <w:sz w:val="24"/>
                <w:szCs w:val="24"/>
              </w:rPr>
              <w:t>–</w:t>
            </w:r>
            <w:r w:rsidRPr="007422A1">
              <w:rPr>
                <w:rFonts w:ascii="Times New Roman" w:eastAsiaTheme="minorHAnsi" w:hAnsi="Times New Roman"/>
                <w:sz w:val="24"/>
                <w:szCs w:val="24"/>
              </w:rPr>
              <w:t xml:space="preserve"> 2019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122</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23</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 химия</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lastRenderedPageBreak/>
              <w:t xml:space="preserve">2019 </w:t>
            </w:r>
            <w:r w:rsidR="003D0048" w:rsidRPr="007422A1">
              <w:rPr>
                <w:rFonts w:ascii="Times New Roman" w:eastAsiaTheme="minorHAnsi" w:hAnsi="Times New Roman"/>
                <w:sz w:val="24"/>
                <w:szCs w:val="24"/>
              </w:rPr>
              <w:t>–</w:t>
            </w:r>
            <w:r w:rsidRPr="007422A1">
              <w:rPr>
                <w:rFonts w:ascii="Times New Roman" w:eastAsiaTheme="minorHAnsi" w:hAnsi="Times New Roman"/>
                <w:sz w:val="24"/>
                <w:szCs w:val="24"/>
              </w:rPr>
              <w:t xml:space="preserve"> 2020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115</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Pr>
                <w:rFonts w:ascii="Times New Roman" w:eastAsiaTheme="minorHAnsi" w:hAnsi="Times New Roman"/>
                <w:sz w:val="24"/>
                <w:szCs w:val="24"/>
              </w:rPr>
              <w:t xml:space="preserve">22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дистанционка</w:t>
            </w:r>
          </w:p>
        </w:tc>
      </w:tr>
      <w:tr w:rsidR="009347AC"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7422A1" w:rsidRDefault="009347AC" w:rsidP="009347AC">
            <w:pPr>
              <w:jc w:val="center"/>
              <w:rPr>
                <w:rFonts w:ascii="Times New Roman" w:eastAsiaTheme="minorHAnsi" w:hAnsi="Times New Roman"/>
                <w:sz w:val="24"/>
                <w:szCs w:val="24"/>
              </w:rPr>
            </w:pPr>
            <w:r w:rsidRPr="007422A1">
              <w:rPr>
                <w:rFonts w:ascii="Times New Roman" w:eastAsiaTheme="minorHAnsi" w:hAnsi="Times New Roman"/>
                <w:sz w:val="24"/>
                <w:szCs w:val="24"/>
              </w:rPr>
              <w:t>2020</w:t>
            </w:r>
            <w:r w:rsidR="003D0048" w:rsidRPr="007422A1">
              <w:rPr>
                <w:rFonts w:ascii="Times New Roman" w:eastAsiaTheme="minorHAnsi" w:hAnsi="Times New Roman"/>
                <w:sz w:val="24"/>
                <w:szCs w:val="24"/>
              </w:rPr>
              <w:t xml:space="preserve"> – </w:t>
            </w:r>
            <w:r w:rsidRPr="007422A1">
              <w:rPr>
                <w:rFonts w:ascii="Times New Roman" w:eastAsiaTheme="minorHAnsi" w:hAnsi="Times New Roman"/>
                <w:sz w:val="24"/>
                <w:szCs w:val="24"/>
              </w:rPr>
              <w:t>2021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107</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 xml:space="preserve">18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AC" w:rsidRPr="009347AC" w:rsidRDefault="009347AC" w:rsidP="009347AC">
            <w:pPr>
              <w:jc w:val="center"/>
              <w:rPr>
                <w:rFonts w:ascii="Times New Roman" w:eastAsiaTheme="minorHAnsi" w:hAnsi="Times New Roman"/>
                <w:sz w:val="24"/>
                <w:szCs w:val="24"/>
              </w:rPr>
            </w:pPr>
            <w:r w:rsidRPr="009347AC">
              <w:rPr>
                <w:rFonts w:ascii="Times New Roman" w:eastAsiaTheme="minorHAnsi" w:hAnsi="Times New Roman"/>
                <w:sz w:val="24"/>
                <w:szCs w:val="24"/>
              </w:rPr>
              <w:t>1 химия</w:t>
            </w:r>
          </w:p>
        </w:tc>
      </w:tr>
      <w:tr w:rsidR="00B751C5" w:rsidRPr="009347AC" w:rsidTr="00F12B2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C5" w:rsidRPr="007422A1" w:rsidRDefault="00B751C5" w:rsidP="00B751C5">
            <w:pPr>
              <w:jc w:val="center"/>
              <w:rPr>
                <w:rFonts w:ascii="Times New Roman" w:eastAsiaTheme="minorHAnsi" w:hAnsi="Times New Roman"/>
                <w:sz w:val="24"/>
                <w:szCs w:val="24"/>
              </w:rPr>
            </w:pPr>
            <w:r w:rsidRPr="007422A1">
              <w:rPr>
                <w:rFonts w:ascii="Times New Roman" w:eastAsiaTheme="minorHAnsi" w:hAnsi="Times New Roman"/>
                <w:sz w:val="24"/>
                <w:szCs w:val="24"/>
              </w:rPr>
              <w:t>2021 – 2022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C5" w:rsidRPr="009347AC" w:rsidRDefault="00B751C5" w:rsidP="009347AC">
            <w:pPr>
              <w:jc w:val="center"/>
              <w:rPr>
                <w:rFonts w:ascii="Times New Roman" w:eastAsiaTheme="minorHAnsi" w:hAnsi="Times New Roman"/>
                <w:sz w:val="24"/>
                <w:szCs w:val="24"/>
              </w:rPr>
            </w:pPr>
            <w:r>
              <w:rPr>
                <w:rFonts w:ascii="Times New Roman" w:eastAsiaTheme="minorHAnsi" w:hAnsi="Times New Roman"/>
                <w:sz w:val="24"/>
                <w:szCs w:val="24"/>
              </w:rPr>
              <w:t>161</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C5" w:rsidRPr="009347AC" w:rsidRDefault="00B751C5" w:rsidP="009347AC">
            <w:pPr>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1C5" w:rsidRPr="009347AC" w:rsidRDefault="00B751C5" w:rsidP="009347AC">
            <w:pPr>
              <w:jc w:val="center"/>
              <w:rPr>
                <w:rFonts w:ascii="Times New Roman" w:eastAsiaTheme="minorHAnsi" w:hAnsi="Times New Roman"/>
                <w:sz w:val="24"/>
                <w:szCs w:val="24"/>
              </w:rPr>
            </w:pPr>
            <w:r>
              <w:rPr>
                <w:rFonts w:ascii="Times New Roman" w:eastAsiaTheme="minorHAnsi" w:hAnsi="Times New Roman"/>
                <w:sz w:val="24"/>
                <w:szCs w:val="24"/>
              </w:rPr>
              <w:t>-</w:t>
            </w:r>
          </w:p>
        </w:tc>
      </w:tr>
    </w:tbl>
    <w:p w:rsidR="00360AEA" w:rsidRPr="00BF52FE" w:rsidRDefault="00360AEA" w:rsidP="00360AEA">
      <w:pPr>
        <w:ind w:firstLine="851"/>
        <w:rPr>
          <w:rFonts w:ascii="Times New Roman" w:eastAsia="Times New Roman" w:hAnsi="Times New Roman"/>
          <w:sz w:val="24"/>
          <w:szCs w:val="24"/>
          <w:lang w:eastAsia="ru-RU"/>
        </w:rPr>
      </w:pPr>
      <w:r w:rsidRPr="00BF52FE">
        <w:rPr>
          <w:rFonts w:ascii="Times New Roman" w:eastAsia="Times New Roman" w:hAnsi="Times New Roman"/>
          <w:sz w:val="24"/>
          <w:szCs w:val="24"/>
          <w:lang w:eastAsia="ru-RU"/>
        </w:rPr>
        <w:t>Анализ показал, что среди будущих выпускников 11-х классов</w:t>
      </w:r>
      <w:r>
        <w:rPr>
          <w:rFonts w:ascii="Times New Roman" w:eastAsia="Times New Roman" w:hAnsi="Times New Roman"/>
          <w:sz w:val="24"/>
          <w:szCs w:val="24"/>
          <w:lang w:eastAsia="ru-RU"/>
        </w:rPr>
        <w:t xml:space="preserve"> есть обучающиеся принимающие участие не в одной, в двух, трех олимпиадах. Это обуславливается тем, что призовые места во Всероссийской олимпиаде школьников позволяют определит</w:t>
      </w:r>
      <w:r w:rsidR="007422A1">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ся с дальнейшим поступлением в ВУЗы по данным результатам. </w:t>
      </w:r>
    </w:p>
    <w:p w:rsidR="00360AEA" w:rsidRDefault="00360AEA" w:rsidP="00360AEA">
      <w:pPr>
        <w:ind w:firstLine="851"/>
        <w:rPr>
          <w:rFonts w:ascii="Times New Roman" w:hAnsi="Times New Roman"/>
          <w:sz w:val="24"/>
          <w:szCs w:val="24"/>
        </w:rPr>
      </w:pPr>
      <w:r w:rsidRPr="006D740E">
        <w:rPr>
          <w:rFonts w:ascii="Times New Roman" w:hAnsi="Times New Roman"/>
          <w:sz w:val="24"/>
          <w:szCs w:val="24"/>
        </w:rPr>
        <w:t xml:space="preserve">Для того чтобы в </w:t>
      </w:r>
      <w:r w:rsidR="007422A1">
        <w:rPr>
          <w:rFonts w:ascii="Times New Roman" w:hAnsi="Times New Roman"/>
          <w:sz w:val="24"/>
          <w:szCs w:val="24"/>
        </w:rPr>
        <w:t>перспективе</w:t>
      </w:r>
      <w:r w:rsidRPr="006D740E">
        <w:rPr>
          <w:rFonts w:ascii="Times New Roman" w:hAnsi="Times New Roman"/>
          <w:sz w:val="24"/>
          <w:szCs w:val="24"/>
        </w:rPr>
        <w:t xml:space="preserve"> происходил качественный рост результатов участников олимпиад, необходимо создать систему работы с обучающимися, проявляющими интерес к тому или иному предмету, через факультативы, </w:t>
      </w:r>
      <w:r w:rsidRPr="00EC7C60">
        <w:rPr>
          <w:rFonts w:ascii="Times New Roman" w:hAnsi="Times New Roman"/>
          <w:sz w:val="24"/>
          <w:szCs w:val="24"/>
        </w:rPr>
        <w:t>кружки, научные общества учащихся, индивидуальные и групповые консультации.</w:t>
      </w:r>
    </w:p>
    <w:p w:rsidR="00990896" w:rsidRPr="0034629B" w:rsidRDefault="00990896" w:rsidP="00990896">
      <w:pPr>
        <w:ind w:firstLine="709"/>
        <w:rPr>
          <w:rFonts w:ascii="Times New Roman" w:hAnsi="Times New Roman"/>
          <w:sz w:val="24"/>
          <w:szCs w:val="24"/>
        </w:rPr>
      </w:pPr>
      <w:r w:rsidRPr="0034629B">
        <w:rPr>
          <w:rFonts w:ascii="Times New Roman" w:hAnsi="Times New Roman"/>
          <w:sz w:val="24"/>
          <w:szCs w:val="24"/>
        </w:rPr>
        <w:t>Выявление одаренных детей осуществляется посредством участия их в заочных, дистанционных и очных олимпиадах и иных интеллектуальных 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Поэтому кроме участия во всероссийской олимпиаде школьников по общеобразовательным предметам и основам православной культуры ученики нашей школы на протяжении всего учебного года принимали активное и результативное участие в научно-практических конфере</w:t>
      </w:r>
      <w:r w:rsidR="007709E5">
        <w:rPr>
          <w:rFonts w:ascii="Times New Roman" w:hAnsi="Times New Roman"/>
          <w:sz w:val="24"/>
          <w:szCs w:val="24"/>
        </w:rPr>
        <w:t xml:space="preserve">нциях, предметных и творческих </w:t>
      </w:r>
      <w:r w:rsidRPr="0034629B">
        <w:rPr>
          <w:rFonts w:ascii="Times New Roman" w:hAnsi="Times New Roman"/>
          <w:sz w:val="24"/>
          <w:szCs w:val="24"/>
        </w:rPr>
        <w:t xml:space="preserve">конкурсах, заочных, дистанционных и очных олимпиадах различных уровней (муниципальных, региональных и всероссийских). </w:t>
      </w:r>
    </w:p>
    <w:p w:rsidR="00990896" w:rsidRDefault="0042340D" w:rsidP="0042340D">
      <w:pPr>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w:t>
      </w:r>
      <w:r w:rsidRPr="0042340D">
        <w:rPr>
          <w:rFonts w:ascii="Times New Roman" w:eastAsia="Times New Roman" w:hAnsi="Times New Roman"/>
          <w:color w:val="000000"/>
          <w:sz w:val="24"/>
          <w:szCs w:val="24"/>
          <w:lang w:eastAsia="ru-RU"/>
        </w:rPr>
        <w:t xml:space="preserve"> участия обучающихся МАОУ «СОШ №40» в олимпиадах и иных мероприятиях, направленных на развитие интеллектуальных и творческих способностей, способностей к занятиям физической культурой и спортом, интереса научной (научно-исследовательской), инженерно-технической, изобретательской, творческой, физкультурно-спортивной деятельности </w:t>
      </w:r>
      <w:r>
        <w:rPr>
          <w:rFonts w:ascii="Times New Roman" w:eastAsia="Times New Roman" w:hAnsi="Times New Roman"/>
          <w:color w:val="000000"/>
          <w:sz w:val="24"/>
          <w:szCs w:val="24"/>
          <w:lang w:eastAsia="ru-RU"/>
        </w:rPr>
        <w:t>за 202</w:t>
      </w:r>
      <w:r w:rsidR="002B15A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-202</w:t>
      </w:r>
      <w:r w:rsidR="002B15AC">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учебный год представлены в таблице:</w:t>
      </w:r>
    </w:p>
    <w:p w:rsidR="0042340D" w:rsidRDefault="0042340D" w:rsidP="0042340D">
      <w:pPr>
        <w:ind w:firstLine="709"/>
        <w:rPr>
          <w:rFonts w:ascii="Times New Roman" w:eastAsia="Times New Roman" w:hAnsi="Times New Roman"/>
          <w:color w:val="000000"/>
          <w:sz w:val="24"/>
          <w:szCs w:val="24"/>
          <w:lang w:eastAsia="ru-RU"/>
        </w:rPr>
      </w:pPr>
    </w:p>
    <w:tbl>
      <w:tblPr>
        <w:tblW w:w="9816" w:type="dxa"/>
        <w:jc w:val="center"/>
        <w:tblCellMar>
          <w:left w:w="106" w:type="dxa"/>
          <w:right w:w="50" w:type="dxa"/>
        </w:tblCellMar>
        <w:tblLook w:val="04A0"/>
      </w:tblPr>
      <w:tblGrid>
        <w:gridCol w:w="552"/>
        <w:gridCol w:w="3900"/>
        <w:gridCol w:w="883"/>
        <w:gridCol w:w="928"/>
        <w:gridCol w:w="992"/>
        <w:gridCol w:w="697"/>
        <w:gridCol w:w="927"/>
        <w:gridCol w:w="937"/>
      </w:tblGrid>
      <w:tr w:rsidR="0042340D" w:rsidRPr="00DB30D1" w:rsidTr="00255568">
        <w:trPr>
          <w:trHeight w:val="283"/>
          <w:jc w:val="center"/>
        </w:trPr>
        <w:tc>
          <w:tcPr>
            <w:tcW w:w="552" w:type="dxa"/>
            <w:vMerge w:val="restart"/>
            <w:tcBorders>
              <w:top w:val="single" w:sz="4" w:space="0" w:color="000000"/>
              <w:left w:val="single" w:sz="4" w:space="0" w:color="000000"/>
              <w:right w:val="single" w:sz="4" w:space="0" w:color="000000"/>
            </w:tcBorders>
            <w:shd w:val="clear" w:color="auto" w:fill="auto"/>
          </w:tcPr>
          <w:p w:rsidR="0042340D" w:rsidRPr="00DB30D1" w:rsidRDefault="0042340D" w:rsidP="00255568">
            <w:pPr>
              <w:ind w:left="77"/>
              <w:rPr>
                <w:rFonts w:ascii="Times New Roman" w:eastAsia="Times New Roman" w:hAnsi="Times New Roman"/>
                <w:color w:val="000000"/>
                <w:sz w:val="24"/>
                <w:szCs w:val="24"/>
                <w:lang w:eastAsia="ru-RU"/>
              </w:rPr>
            </w:pPr>
            <w:r w:rsidRPr="00DB30D1">
              <w:rPr>
                <w:rFonts w:ascii="Times New Roman" w:eastAsia="Times New Roman" w:hAnsi="Times New Roman"/>
                <w:b/>
                <w:color w:val="000000"/>
                <w:sz w:val="24"/>
                <w:szCs w:val="24"/>
                <w:lang w:eastAsia="ru-RU"/>
              </w:rPr>
              <w:t xml:space="preserve">№ </w:t>
            </w:r>
          </w:p>
          <w:p w:rsidR="0042340D" w:rsidRPr="00DB30D1" w:rsidRDefault="0042340D" w:rsidP="00255568">
            <w:pPr>
              <w:ind w:left="26"/>
              <w:rPr>
                <w:rFonts w:ascii="Times New Roman" w:eastAsia="Times New Roman" w:hAnsi="Times New Roman"/>
                <w:color w:val="000000"/>
                <w:sz w:val="24"/>
                <w:szCs w:val="24"/>
                <w:lang w:eastAsia="ru-RU"/>
              </w:rPr>
            </w:pPr>
            <w:r w:rsidRPr="00DB30D1">
              <w:rPr>
                <w:rFonts w:ascii="Times New Roman" w:eastAsia="Times New Roman" w:hAnsi="Times New Roman"/>
                <w:b/>
                <w:color w:val="000000"/>
                <w:sz w:val="24"/>
                <w:szCs w:val="24"/>
                <w:lang w:eastAsia="ru-RU"/>
              </w:rPr>
              <w:t xml:space="preserve">п/п </w:t>
            </w:r>
          </w:p>
        </w:tc>
        <w:tc>
          <w:tcPr>
            <w:tcW w:w="3900" w:type="dxa"/>
            <w:vMerge w:val="restart"/>
            <w:tcBorders>
              <w:top w:val="single" w:sz="5" w:space="0" w:color="000000"/>
              <w:left w:val="single" w:sz="5" w:space="0" w:color="000000"/>
              <w:right w:val="single" w:sz="5" w:space="0" w:color="000000"/>
            </w:tcBorders>
          </w:tcPr>
          <w:p w:rsidR="0042340D" w:rsidRPr="00DB30D1" w:rsidRDefault="0042340D" w:rsidP="00255568">
            <w:pPr>
              <w:tabs>
                <w:tab w:val="left" w:pos="3496"/>
              </w:tabs>
              <w:ind w:left="13" w:hanging="13"/>
              <w:jc w:val="center"/>
              <w:rPr>
                <w:rFonts w:ascii="Times New Roman" w:eastAsia="Times New Roman" w:hAnsi="Times New Roman"/>
                <w:color w:val="000000"/>
                <w:sz w:val="24"/>
                <w:szCs w:val="24"/>
                <w:lang w:eastAsia="ru-RU"/>
              </w:rPr>
            </w:pPr>
            <w:r w:rsidRPr="00DB30D1">
              <w:rPr>
                <w:rFonts w:ascii="Times New Roman" w:eastAsia="Times New Roman" w:hAnsi="Times New Roman"/>
                <w:b/>
                <w:color w:val="000000"/>
                <w:sz w:val="24"/>
                <w:szCs w:val="24"/>
                <w:lang w:eastAsia="ru-RU"/>
              </w:rPr>
              <w:t>Полное наименование мероприятия</w:t>
            </w:r>
          </w:p>
        </w:tc>
        <w:tc>
          <w:tcPr>
            <w:tcW w:w="2803" w:type="dxa"/>
            <w:gridSpan w:val="3"/>
            <w:tcBorders>
              <w:top w:val="single" w:sz="5" w:space="0" w:color="000000"/>
              <w:left w:val="single" w:sz="5" w:space="0" w:color="000000"/>
              <w:bottom w:val="single" w:sz="5" w:space="0" w:color="000000"/>
              <w:right w:val="single" w:sz="5" w:space="0" w:color="000000"/>
            </w:tcBorders>
          </w:tcPr>
          <w:p w:rsidR="0042340D" w:rsidRPr="00FC1DB2" w:rsidRDefault="0042340D" w:rsidP="0042340D">
            <w:pPr>
              <w:ind w:left="-108" w:right="-108"/>
              <w:jc w:val="center"/>
              <w:rPr>
                <w:rFonts w:ascii="Times New Roman" w:eastAsia="Times New Roman" w:hAnsi="Times New Roman"/>
                <w:b/>
                <w:bCs/>
                <w:color w:val="000000"/>
                <w:sz w:val="21"/>
                <w:szCs w:val="21"/>
                <w:lang w:eastAsia="ru-RU"/>
              </w:rPr>
            </w:pPr>
            <w:r w:rsidRPr="00A839FE">
              <w:rPr>
                <w:rFonts w:ascii="Times New Roman" w:eastAsia="Times New Roman" w:hAnsi="Times New Roman"/>
                <w:b/>
                <w:bCs/>
                <w:color w:val="000000"/>
                <w:sz w:val="21"/>
                <w:szCs w:val="21"/>
                <w:lang w:eastAsia="ru-RU"/>
              </w:rPr>
              <w:t>Муниципальный уровень</w:t>
            </w:r>
          </w:p>
          <w:p w:rsidR="0042340D" w:rsidRPr="00DB30D1" w:rsidRDefault="0042340D" w:rsidP="00255568">
            <w:pPr>
              <w:widowControl w:val="0"/>
              <w:jc w:val="center"/>
              <w:rPr>
                <w:rFonts w:ascii="Times New Roman" w:hAnsi="Times New Roman"/>
                <w:sz w:val="24"/>
                <w:szCs w:val="24"/>
              </w:rPr>
            </w:pPr>
          </w:p>
        </w:tc>
        <w:tc>
          <w:tcPr>
            <w:tcW w:w="2561" w:type="dxa"/>
            <w:gridSpan w:val="3"/>
            <w:tcBorders>
              <w:top w:val="single" w:sz="5" w:space="0" w:color="000000"/>
              <w:left w:val="single" w:sz="5" w:space="0" w:color="000000"/>
              <w:bottom w:val="single" w:sz="5" w:space="0" w:color="000000"/>
              <w:right w:val="single" w:sz="5" w:space="0" w:color="000000"/>
            </w:tcBorders>
          </w:tcPr>
          <w:p w:rsidR="0042340D" w:rsidRPr="00DB30D1" w:rsidRDefault="0042340D" w:rsidP="00255568">
            <w:pPr>
              <w:widowControl w:val="0"/>
              <w:jc w:val="center"/>
              <w:rPr>
                <w:rFonts w:ascii="Times New Roman" w:hAnsi="Times New Roman"/>
                <w:sz w:val="24"/>
                <w:szCs w:val="24"/>
              </w:rPr>
            </w:pPr>
            <w:r w:rsidRPr="00A839FE">
              <w:rPr>
                <w:rFonts w:ascii="Times New Roman" w:eastAsia="Times New Roman" w:hAnsi="Times New Roman"/>
                <w:b/>
                <w:bCs/>
                <w:color w:val="000000"/>
                <w:sz w:val="21"/>
                <w:szCs w:val="21"/>
                <w:lang w:eastAsia="ru-RU"/>
              </w:rPr>
              <w:t>Региональный уровень</w:t>
            </w:r>
          </w:p>
        </w:tc>
      </w:tr>
      <w:tr w:rsidR="0042340D" w:rsidRPr="00DB30D1" w:rsidTr="00255568">
        <w:trPr>
          <w:trHeight w:val="283"/>
          <w:jc w:val="center"/>
        </w:trPr>
        <w:tc>
          <w:tcPr>
            <w:tcW w:w="552" w:type="dxa"/>
            <w:vMerge/>
            <w:tcBorders>
              <w:left w:val="single" w:sz="4" w:space="0" w:color="000000"/>
              <w:bottom w:val="single" w:sz="4" w:space="0" w:color="000000"/>
              <w:right w:val="single" w:sz="4" w:space="0" w:color="000000"/>
            </w:tcBorders>
            <w:shd w:val="clear" w:color="auto" w:fill="auto"/>
          </w:tcPr>
          <w:p w:rsidR="0042340D" w:rsidRPr="00DB30D1" w:rsidRDefault="0042340D" w:rsidP="00255568">
            <w:pPr>
              <w:rPr>
                <w:rFonts w:ascii="Times New Roman" w:eastAsia="Times New Roman" w:hAnsi="Times New Roman"/>
                <w:color w:val="000000"/>
                <w:sz w:val="24"/>
                <w:szCs w:val="24"/>
                <w:lang w:eastAsia="ru-RU"/>
              </w:rPr>
            </w:pPr>
          </w:p>
        </w:tc>
        <w:tc>
          <w:tcPr>
            <w:tcW w:w="3900" w:type="dxa"/>
            <w:vMerge/>
            <w:tcBorders>
              <w:left w:val="single" w:sz="5" w:space="0" w:color="000000"/>
              <w:bottom w:val="single" w:sz="5" w:space="0" w:color="000000"/>
              <w:right w:val="single" w:sz="5" w:space="0" w:color="000000"/>
            </w:tcBorders>
          </w:tcPr>
          <w:p w:rsidR="0042340D" w:rsidRPr="00DB30D1" w:rsidRDefault="0042340D" w:rsidP="00255568">
            <w:pPr>
              <w:rPr>
                <w:rFonts w:ascii="Times New Roman" w:eastAsia="Times New Roman" w:hAnsi="Times New Roman"/>
                <w:color w:val="000000"/>
                <w:sz w:val="24"/>
                <w:szCs w:val="24"/>
                <w:lang w:eastAsia="ru-RU"/>
              </w:rPr>
            </w:pPr>
          </w:p>
        </w:tc>
        <w:tc>
          <w:tcPr>
            <w:tcW w:w="883" w:type="dxa"/>
            <w:tcBorders>
              <w:top w:val="single" w:sz="5" w:space="0" w:color="000000"/>
              <w:left w:val="single" w:sz="5" w:space="0" w:color="000000"/>
              <w:bottom w:val="single" w:sz="5" w:space="0" w:color="000000"/>
              <w:right w:val="single" w:sz="5" w:space="0" w:color="000000"/>
            </w:tcBorders>
          </w:tcPr>
          <w:p w:rsidR="0042340D" w:rsidRDefault="0042340D" w:rsidP="00255568">
            <w:pPr>
              <w:ind w:left="-108" w:right="-108"/>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у</w:t>
            </w:r>
            <w:r w:rsidRPr="00FC1DB2">
              <w:rPr>
                <w:rFonts w:ascii="Times New Roman" w:eastAsia="Times New Roman" w:hAnsi="Times New Roman"/>
                <w:b/>
                <w:bCs/>
                <w:color w:val="000000"/>
                <w:sz w:val="18"/>
                <w:szCs w:val="18"/>
                <w:lang w:eastAsia="ru-RU"/>
              </w:rPr>
              <w:t>част</w:t>
            </w:r>
            <w:r>
              <w:rPr>
                <w:rFonts w:ascii="Times New Roman" w:eastAsia="Times New Roman" w:hAnsi="Times New Roman"/>
                <w:b/>
                <w:bCs/>
                <w:color w:val="000000"/>
                <w:sz w:val="18"/>
                <w:szCs w:val="18"/>
                <w:lang w:eastAsia="ru-RU"/>
              </w:rPr>
              <w:t>-</w:t>
            </w:r>
          </w:p>
          <w:p w:rsidR="0042340D" w:rsidRPr="00DB30D1" w:rsidRDefault="0042340D" w:rsidP="00255568">
            <w:pPr>
              <w:widowControl w:val="0"/>
              <w:jc w:val="center"/>
              <w:rPr>
                <w:rFonts w:ascii="Times New Roman" w:hAnsi="Times New Roman"/>
                <w:sz w:val="24"/>
                <w:szCs w:val="24"/>
              </w:rPr>
            </w:pPr>
            <w:r w:rsidRPr="00FC1DB2">
              <w:rPr>
                <w:rFonts w:ascii="Times New Roman" w:eastAsia="Times New Roman" w:hAnsi="Times New Roman"/>
                <w:b/>
                <w:bCs/>
                <w:color w:val="000000"/>
                <w:sz w:val="18"/>
                <w:szCs w:val="18"/>
                <w:lang w:eastAsia="ru-RU"/>
              </w:rPr>
              <w:t>ник</w:t>
            </w:r>
            <w:r>
              <w:rPr>
                <w:rFonts w:ascii="Times New Roman" w:eastAsia="Times New Roman" w:hAnsi="Times New Roman"/>
                <w:b/>
                <w:bCs/>
                <w:color w:val="000000"/>
                <w:sz w:val="18"/>
                <w:szCs w:val="18"/>
                <w:lang w:eastAsia="ru-RU"/>
              </w:rPr>
              <w:t>ов</w:t>
            </w:r>
          </w:p>
        </w:tc>
        <w:tc>
          <w:tcPr>
            <w:tcW w:w="928" w:type="dxa"/>
            <w:tcBorders>
              <w:top w:val="single" w:sz="5" w:space="0" w:color="000000"/>
              <w:left w:val="single" w:sz="5" w:space="0" w:color="000000"/>
              <w:bottom w:val="single" w:sz="5" w:space="0" w:color="000000"/>
              <w:right w:val="single" w:sz="5" w:space="0" w:color="000000"/>
            </w:tcBorders>
          </w:tcPr>
          <w:p w:rsidR="0042340D" w:rsidRDefault="0042340D" w:rsidP="00255568">
            <w:pPr>
              <w:ind w:left="-108" w:right="-108"/>
              <w:jc w:val="center"/>
              <w:rPr>
                <w:rFonts w:ascii="Times New Roman" w:eastAsia="Times New Roman" w:hAnsi="Times New Roman"/>
                <w:b/>
                <w:bCs/>
                <w:color w:val="000000"/>
                <w:sz w:val="18"/>
                <w:szCs w:val="18"/>
                <w:lang w:eastAsia="ru-RU"/>
              </w:rPr>
            </w:pPr>
            <w:r w:rsidRPr="00FC1DB2">
              <w:rPr>
                <w:rFonts w:ascii="Times New Roman" w:eastAsia="Times New Roman" w:hAnsi="Times New Roman"/>
                <w:b/>
                <w:bCs/>
                <w:color w:val="000000"/>
                <w:sz w:val="18"/>
                <w:szCs w:val="18"/>
                <w:lang w:eastAsia="ru-RU"/>
              </w:rPr>
              <w:t>победи</w:t>
            </w:r>
            <w:r>
              <w:rPr>
                <w:rFonts w:ascii="Times New Roman" w:eastAsia="Times New Roman" w:hAnsi="Times New Roman"/>
                <w:b/>
                <w:bCs/>
                <w:color w:val="000000"/>
                <w:sz w:val="18"/>
                <w:szCs w:val="18"/>
                <w:lang w:eastAsia="ru-RU"/>
              </w:rPr>
              <w:t>-</w:t>
            </w:r>
          </w:p>
          <w:p w:rsidR="0042340D" w:rsidRDefault="0042340D" w:rsidP="00255568">
            <w:pPr>
              <w:ind w:left="-108" w:right="-108"/>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телей</w:t>
            </w:r>
          </w:p>
          <w:p w:rsidR="0042340D" w:rsidRPr="00DB30D1" w:rsidRDefault="0042340D" w:rsidP="00255568">
            <w:pPr>
              <w:widowControl w:val="0"/>
              <w:jc w:val="center"/>
              <w:rPr>
                <w:rFonts w:ascii="Times New Roman" w:hAnsi="Times New Roman"/>
                <w:sz w:val="24"/>
                <w:szCs w:val="24"/>
              </w:rPr>
            </w:pPr>
            <w:r w:rsidRPr="00DD58B9">
              <w:rPr>
                <w:rFonts w:ascii="Times New Roman" w:eastAsia="Times New Roman" w:hAnsi="Times New Roman"/>
                <w:bCs/>
                <w:i/>
                <w:color w:val="000000"/>
                <w:sz w:val="18"/>
                <w:szCs w:val="18"/>
                <w:lang w:eastAsia="ru-RU"/>
              </w:rPr>
              <w:t>(1 место)</w:t>
            </w:r>
          </w:p>
        </w:tc>
        <w:tc>
          <w:tcPr>
            <w:tcW w:w="992" w:type="dxa"/>
            <w:tcBorders>
              <w:top w:val="single" w:sz="5" w:space="0" w:color="000000"/>
              <w:left w:val="single" w:sz="5" w:space="0" w:color="000000"/>
              <w:bottom w:val="single" w:sz="5" w:space="0" w:color="000000"/>
              <w:right w:val="single" w:sz="5" w:space="0" w:color="000000"/>
            </w:tcBorders>
          </w:tcPr>
          <w:p w:rsidR="0042340D" w:rsidRPr="0042340D" w:rsidRDefault="0042340D" w:rsidP="00255568">
            <w:pPr>
              <w:widowControl w:val="0"/>
              <w:jc w:val="center"/>
              <w:rPr>
                <w:rFonts w:ascii="Times New Roman" w:eastAsia="Times New Roman" w:hAnsi="Times New Roman"/>
                <w:b/>
                <w:bCs/>
                <w:color w:val="000000"/>
                <w:sz w:val="18"/>
                <w:szCs w:val="18"/>
                <w:lang w:eastAsia="ru-RU"/>
              </w:rPr>
            </w:pPr>
            <w:r w:rsidRPr="0042340D">
              <w:rPr>
                <w:rFonts w:ascii="Times New Roman" w:eastAsia="Times New Roman" w:hAnsi="Times New Roman"/>
                <w:b/>
                <w:bCs/>
                <w:color w:val="000000"/>
                <w:sz w:val="18"/>
                <w:szCs w:val="18"/>
                <w:lang w:eastAsia="ru-RU"/>
              </w:rPr>
              <w:t>призеров</w:t>
            </w:r>
          </w:p>
          <w:p w:rsidR="0042340D" w:rsidRPr="0042340D" w:rsidRDefault="0042340D" w:rsidP="00255568">
            <w:pPr>
              <w:widowControl w:val="0"/>
              <w:jc w:val="center"/>
              <w:rPr>
                <w:rFonts w:ascii="Times New Roman" w:eastAsia="Times New Roman" w:hAnsi="Times New Roman"/>
                <w:b/>
                <w:bCs/>
                <w:color w:val="000000"/>
                <w:sz w:val="18"/>
                <w:szCs w:val="18"/>
                <w:lang w:eastAsia="ru-RU"/>
              </w:rPr>
            </w:pPr>
            <w:r w:rsidRPr="0042340D">
              <w:rPr>
                <w:rFonts w:ascii="Times New Roman" w:eastAsia="Times New Roman" w:hAnsi="Times New Roman"/>
                <w:b/>
                <w:bCs/>
                <w:color w:val="000000"/>
                <w:sz w:val="18"/>
                <w:szCs w:val="18"/>
                <w:lang w:eastAsia="ru-RU"/>
              </w:rPr>
              <w:t>(2-3 места)</w:t>
            </w:r>
          </w:p>
        </w:tc>
        <w:tc>
          <w:tcPr>
            <w:tcW w:w="697" w:type="dxa"/>
            <w:tcBorders>
              <w:top w:val="single" w:sz="5" w:space="0" w:color="000000"/>
              <w:left w:val="single" w:sz="5" w:space="0" w:color="000000"/>
              <w:bottom w:val="single" w:sz="5" w:space="0" w:color="000000"/>
              <w:right w:val="single" w:sz="5" w:space="0" w:color="000000"/>
            </w:tcBorders>
          </w:tcPr>
          <w:p w:rsidR="0042340D" w:rsidRDefault="0042340D" w:rsidP="00255568">
            <w:pPr>
              <w:ind w:left="-108" w:right="-108"/>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у</w:t>
            </w:r>
            <w:r w:rsidRPr="00FC1DB2">
              <w:rPr>
                <w:rFonts w:ascii="Times New Roman" w:eastAsia="Times New Roman" w:hAnsi="Times New Roman"/>
                <w:b/>
                <w:bCs/>
                <w:color w:val="000000"/>
                <w:sz w:val="18"/>
                <w:szCs w:val="18"/>
                <w:lang w:eastAsia="ru-RU"/>
              </w:rPr>
              <w:t>част</w:t>
            </w:r>
            <w:r>
              <w:rPr>
                <w:rFonts w:ascii="Times New Roman" w:eastAsia="Times New Roman" w:hAnsi="Times New Roman"/>
                <w:b/>
                <w:bCs/>
                <w:color w:val="000000"/>
                <w:sz w:val="18"/>
                <w:szCs w:val="18"/>
                <w:lang w:eastAsia="ru-RU"/>
              </w:rPr>
              <w:t>-</w:t>
            </w:r>
          </w:p>
          <w:p w:rsidR="0042340D" w:rsidRPr="0042340D" w:rsidRDefault="0042340D" w:rsidP="00255568">
            <w:pPr>
              <w:widowControl w:val="0"/>
              <w:jc w:val="center"/>
              <w:rPr>
                <w:rFonts w:ascii="Times New Roman" w:eastAsia="Times New Roman" w:hAnsi="Times New Roman"/>
                <w:b/>
                <w:bCs/>
                <w:color w:val="000000"/>
                <w:sz w:val="18"/>
                <w:szCs w:val="18"/>
                <w:lang w:eastAsia="ru-RU"/>
              </w:rPr>
            </w:pPr>
            <w:r w:rsidRPr="00FC1DB2">
              <w:rPr>
                <w:rFonts w:ascii="Times New Roman" w:eastAsia="Times New Roman" w:hAnsi="Times New Roman"/>
                <w:b/>
                <w:bCs/>
                <w:color w:val="000000"/>
                <w:sz w:val="18"/>
                <w:szCs w:val="18"/>
                <w:lang w:eastAsia="ru-RU"/>
              </w:rPr>
              <w:t>ник</w:t>
            </w:r>
            <w:r>
              <w:rPr>
                <w:rFonts w:ascii="Times New Roman" w:eastAsia="Times New Roman" w:hAnsi="Times New Roman"/>
                <w:b/>
                <w:bCs/>
                <w:color w:val="000000"/>
                <w:sz w:val="18"/>
                <w:szCs w:val="18"/>
                <w:lang w:eastAsia="ru-RU"/>
              </w:rPr>
              <w:t>ов</w:t>
            </w:r>
          </w:p>
        </w:tc>
        <w:tc>
          <w:tcPr>
            <w:tcW w:w="927" w:type="dxa"/>
            <w:tcBorders>
              <w:top w:val="single" w:sz="5" w:space="0" w:color="000000"/>
              <w:left w:val="single" w:sz="5" w:space="0" w:color="000000"/>
              <w:bottom w:val="single" w:sz="5" w:space="0" w:color="000000"/>
              <w:right w:val="single" w:sz="5" w:space="0" w:color="000000"/>
            </w:tcBorders>
          </w:tcPr>
          <w:p w:rsidR="0042340D" w:rsidRDefault="0042340D" w:rsidP="00255568">
            <w:pPr>
              <w:ind w:left="-108" w:right="-108"/>
              <w:jc w:val="center"/>
              <w:rPr>
                <w:rFonts w:ascii="Times New Roman" w:eastAsia="Times New Roman" w:hAnsi="Times New Roman"/>
                <w:b/>
                <w:bCs/>
                <w:color w:val="000000"/>
                <w:sz w:val="18"/>
                <w:szCs w:val="18"/>
                <w:lang w:eastAsia="ru-RU"/>
              </w:rPr>
            </w:pPr>
            <w:r w:rsidRPr="00FC1DB2">
              <w:rPr>
                <w:rFonts w:ascii="Times New Roman" w:eastAsia="Times New Roman" w:hAnsi="Times New Roman"/>
                <w:b/>
                <w:bCs/>
                <w:color w:val="000000"/>
                <w:sz w:val="18"/>
                <w:szCs w:val="18"/>
                <w:lang w:eastAsia="ru-RU"/>
              </w:rPr>
              <w:t>победи</w:t>
            </w:r>
            <w:r>
              <w:rPr>
                <w:rFonts w:ascii="Times New Roman" w:eastAsia="Times New Roman" w:hAnsi="Times New Roman"/>
                <w:b/>
                <w:bCs/>
                <w:color w:val="000000"/>
                <w:sz w:val="18"/>
                <w:szCs w:val="18"/>
                <w:lang w:eastAsia="ru-RU"/>
              </w:rPr>
              <w:t>-</w:t>
            </w:r>
          </w:p>
          <w:p w:rsidR="0042340D" w:rsidRDefault="0042340D" w:rsidP="00255568">
            <w:pPr>
              <w:ind w:left="-108" w:right="-108"/>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телей</w:t>
            </w:r>
          </w:p>
          <w:p w:rsidR="0042340D" w:rsidRPr="0042340D" w:rsidRDefault="0042340D" w:rsidP="00255568">
            <w:pPr>
              <w:widowControl w:val="0"/>
              <w:jc w:val="center"/>
              <w:rPr>
                <w:rFonts w:ascii="Times New Roman" w:eastAsia="Times New Roman" w:hAnsi="Times New Roman"/>
                <w:b/>
                <w:bCs/>
                <w:color w:val="000000"/>
                <w:sz w:val="18"/>
                <w:szCs w:val="18"/>
                <w:lang w:eastAsia="ru-RU"/>
              </w:rPr>
            </w:pPr>
            <w:r w:rsidRPr="0042340D">
              <w:rPr>
                <w:rFonts w:ascii="Times New Roman" w:eastAsia="Times New Roman" w:hAnsi="Times New Roman"/>
                <w:b/>
                <w:bCs/>
                <w:color w:val="000000"/>
                <w:sz w:val="18"/>
                <w:szCs w:val="18"/>
                <w:lang w:eastAsia="ru-RU"/>
              </w:rPr>
              <w:t>(1 место)</w:t>
            </w:r>
          </w:p>
        </w:tc>
        <w:tc>
          <w:tcPr>
            <w:tcW w:w="937" w:type="dxa"/>
            <w:tcBorders>
              <w:top w:val="single" w:sz="5" w:space="0" w:color="000000"/>
              <w:left w:val="single" w:sz="5" w:space="0" w:color="000000"/>
              <w:bottom w:val="single" w:sz="5" w:space="0" w:color="000000"/>
              <w:right w:val="single" w:sz="5" w:space="0" w:color="000000"/>
            </w:tcBorders>
          </w:tcPr>
          <w:p w:rsidR="0042340D" w:rsidRPr="0042340D" w:rsidRDefault="0042340D" w:rsidP="00255568">
            <w:pPr>
              <w:widowControl w:val="0"/>
              <w:jc w:val="center"/>
              <w:rPr>
                <w:rFonts w:ascii="Times New Roman" w:eastAsia="Times New Roman" w:hAnsi="Times New Roman"/>
                <w:b/>
                <w:bCs/>
                <w:color w:val="000000"/>
                <w:sz w:val="18"/>
                <w:szCs w:val="18"/>
                <w:lang w:eastAsia="ru-RU"/>
              </w:rPr>
            </w:pPr>
            <w:r w:rsidRPr="0042340D">
              <w:rPr>
                <w:rFonts w:ascii="Times New Roman" w:eastAsia="Times New Roman" w:hAnsi="Times New Roman"/>
                <w:b/>
                <w:bCs/>
                <w:color w:val="000000"/>
                <w:sz w:val="18"/>
                <w:szCs w:val="18"/>
                <w:lang w:eastAsia="ru-RU"/>
              </w:rPr>
              <w:t>призеров</w:t>
            </w:r>
          </w:p>
          <w:p w:rsidR="0042340D" w:rsidRPr="0042340D" w:rsidRDefault="0042340D" w:rsidP="00255568">
            <w:pPr>
              <w:widowControl w:val="0"/>
              <w:jc w:val="center"/>
              <w:rPr>
                <w:rFonts w:ascii="Times New Roman" w:eastAsia="Times New Roman" w:hAnsi="Times New Roman"/>
                <w:b/>
                <w:bCs/>
                <w:color w:val="000000"/>
                <w:sz w:val="18"/>
                <w:szCs w:val="18"/>
                <w:lang w:eastAsia="ru-RU"/>
              </w:rPr>
            </w:pPr>
            <w:r w:rsidRPr="0042340D">
              <w:rPr>
                <w:rFonts w:ascii="Times New Roman" w:eastAsia="Times New Roman" w:hAnsi="Times New Roman"/>
                <w:b/>
                <w:bCs/>
                <w:color w:val="000000"/>
                <w:sz w:val="18"/>
                <w:szCs w:val="18"/>
                <w:lang w:eastAsia="ru-RU"/>
              </w:rPr>
              <w:t>(2-3 места)</w:t>
            </w:r>
          </w:p>
        </w:tc>
      </w:tr>
      <w:tr w:rsidR="00F42F07" w:rsidRPr="00DB30D1" w:rsidTr="00255568">
        <w:trPr>
          <w:trHeight w:val="28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F42F07" w:rsidRPr="00DB30D1" w:rsidRDefault="00F42F07" w:rsidP="0025556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900" w:type="dxa"/>
            <w:tcBorders>
              <w:top w:val="single" w:sz="5" w:space="0" w:color="000000"/>
              <w:left w:val="single" w:sz="5" w:space="0" w:color="000000"/>
              <w:bottom w:val="single" w:sz="5" w:space="0" w:color="000000"/>
              <w:right w:val="single" w:sz="5" w:space="0" w:color="000000"/>
            </w:tcBorders>
            <w:vAlign w:val="center"/>
          </w:tcPr>
          <w:p w:rsidR="00F42F07" w:rsidRPr="003F6CC5" w:rsidRDefault="00F42F07" w:rsidP="007D0B9B">
            <w:pPr>
              <w:pStyle w:val="TableParagraph"/>
              <w:rPr>
                <w:rFonts w:ascii="Times New Roman" w:hAnsi="Times New Roman"/>
                <w:sz w:val="24"/>
                <w:szCs w:val="24"/>
                <w:lang w:val="ru-RU"/>
              </w:rPr>
            </w:pPr>
            <w:r>
              <w:rPr>
                <w:rFonts w:ascii="Times New Roman" w:hAnsi="Times New Roman"/>
                <w:sz w:val="24"/>
                <w:szCs w:val="24"/>
                <w:lang w:val="ru-RU"/>
              </w:rPr>
              <w:t>Н</w:t>
            </w:r>
            <w:r w:rsidRPr="003F6CC5">
              <w:rPr>
                <w:rFonts w:ascii="Times New Roman" w:hAnsi="Times New Roman"/>
                <w:sz w:val="24"/>
                <w:szCs w:val="24"/>
                <w:lang w:val="ru-RU"/>
              </w:rPr>
              <w:t>аучно-исследовательски</w:t>
            </w:r>
            <w:r>
              <w:rPr>
                <w:rFonts w:ascii="Times New Roman" w:hAnsi="Times New Roman"/>
                <w:sz w:val="24"/>
                <w:szCs w:val="24"/>
                <w:lang w:val="ru-RU"/>
              </w:rPr>
              <w:t>е</w:t>
            </w:r>
          </w:p>
        </w:tc>
        <w:tc>
          <w:tcPr>
            <w:tcW w:w="883"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26</w:t>
            </w:r>
          </w:p>
        </w:tc>
        <w:tc>
          <w:tcPr>
            <w:tcW w:w="928"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12</w:t>
            </w:r>
          </w:p>
        </w:tc>
        <w:tc>
          <w:tcPr>
            <w:tcW w:w="69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14</w:t>
            </w:r>
          </w:p>
        </w:tc>
        <w:tc>
          <w:tcPr>
            <w:tcW w:w="92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5</w:t>
            </w:r>
          </w:p>
        </w:tc>
        <w:tc>
          <w:tcPr>
            <w:tcW w:w="93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9</w:t>
            </w:r>
          </w:p>
        </w:tc>
      </w:tr>
      <w:tr w:rsidR="00F42F07" w:rsidRPr="00DB30D1" w:rsidTr="00255568">
        <w:trPr>
          <w:trHeight w:val="28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F42F07" w:rsidRPr="00DB30D1" w:rsidRDefault="00F42F07" w:rsidP="0025556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900" w:type="dxa"/>
            <w:tcBorders>
              <w:top w:val="single" w:sz="5" w:space="0" w:color="000000"/>
              <w:left w:val="single" w:sz="5" w:space="0" w:color="000000"/>
              <w:bottom w:val="single" w:sz="5" w:space="0" w:color="000000"/>
              <w:right w:val="single" w:sz="5" w:space="0" w:color="000000"/>
            </w:tcBorders>
          </w:tcPr>
          <w:p w:rsidR="00F42F07" w:rsidRPr="007D0B9B" w:rsidRDefault="00F42F07" w:rsidP="00255568">
            <w:pPr>
              <w:rPr>
                <w:rFonts w:ascii="Times New Roman" w:eastAsia="Times New Roman" w:hAnsi="Times New Roman"/>
                <w:color w:val="000000"/>
                <w:sz w:val="24"/>
                <w:szCs w:val="24"/>
                <w:lang w:eastAsia="ru-RU"/>
              </w:rPr>
            </w:pPr>
            <w:r w:rsidRPr="007D0B9B">
              <w:rPr>
                <w:rFonts w:ascii="Times New Roman" w:eastAsia="Times New Roman" w:hAnsi="Times New Roman"/>
                <w:color w:val="000000"/>
                <w:sz w:val="24"/>
                <w:szCs w:val="24"/>
                <w:lang w:eastAsia="ru-RU"/>
              </w:rPr>
              <w:t>Предметные олимпиады и и интеллектуальные конкурсы (кроме ВсОШ)</w:t>
            </w:r>
          </w:p>
        </w:tc>
        <w:tc>
          <w:tcPr>
            <w:tcW w:w="883"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92</w:t>
            </w:r>
          </w:p>
        </w:tc>
        <w:tc>
          <w:tcPr>
            <w:tcW w:w="928"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55</w:t>
            </w:r>
          </w:p>
        </w:tc>
        <w:tc>
          <w:tcPr>
            <w:tcW w:w="992"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28</w:t>
            </w:r>
          </w:p>
        </w:tc>
        <w:tc>
          <w:tcPr>
            <w:tcW w:w="69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9</w:t>
            </w:r>
          </w:p>
        </w:tc>
        <w:tc>
          <w:tcPr>
            <w:tcW w:w="92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5</w:t>
            </w:r>
          </w:p>
        </w:tc>
        <w:tc>
          <w:tcPr>
            <w:tcW w:w="93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4</w:t>
            </w:r>
          </w:p>
        </w:tc>
      </w:tr>
      <w:tr w:rsidR="00F42F07" w:rsidRPr="00DB30D1" w:rsidTr="00255568">
        <w:trPr>
          <w:trHeight w:val="28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F42F07" w:rsidRPr="00DB30D1" w:rsidRDefault="00F42F07" w:rsidP="0025556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900" w:type="dxa"/>
            <w:tcBorders>
              <w:top w:val="single" w:sz="5" w:space="0" w:color="000000"/>
              <w:left w:val="single" w:sz="5" w:space="0" w:color="000000"/>
              <w:bottom w:val="single" w:sz="5" w:space="0" w:color="000000"/>
              <w:right w:val="single" w:sz="5" w:space="0" w:color="000000"/>
            </w:tcBorders>
          </w:tcPr>
          <w:p w:rsidR="00F42F07" w:rsidRPr="007D0B9B" w:rsidRDefault="00F42F07" w:rsidP="007D0B9B">
            <w:pPr>
              <w:rPr>
                <w:rFonts w:ascii="Times New Roman" w:eastAsia="Times New Roman" w:hAnsi="Times New Roman"/>
                <w:color w:val="000000"/>
                <w:sz w:val="24"/>
                <w:szCs w:val="24"/>
                <w:lang w:eastAsia="ru-RU"/>
              </w:rPr>
            </w:pPr>
            <w:r>
              <w:rPr>
                <w:rFonts w:ascii="Times New Roman" w:eastAsia="Times New Roman" w:hAnsi="Times New Roman"/>
                <w:sz w:val="24"/>
                <w:szCs w:val="24"/>
              </w:rPr>
              <w:t>Творческие мероприятия</w:t>
            </w:r>
          </w:p>
        </w:tc>
        <w:tc>
          <w:tcPr>
            <w:tcW w:w="883"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sidRPr="00A204B0">
              <w:rPr>
                <w:rFonts w:ascii="Times New Roman" w:eastAsia="Times New Roman" w:hAnsi="Times New Roman"/>
                <w:b/>
                <w:color w:val="000000"/>
              </w:rPr>
              <w:t>1</w:t>
            </w:r>
            <w:r>
              <w:rPr>
                <w:rFonts w:ascii="Times New Roman" w:eastAsia="Times New Roman" w:hAnsi="Times New Roman"/>
                <w:b/>
                <w:color w:val="000000"/>
              </w:rPr>
              <w:t>5</w:t>
            </w:r>
            <w:r w:rsidRPr="00A204B0">
              <w:rPr>
                <w:rFonts w:ascii="Times New Roman" w:eastAsia="Times New Roman" w:hAnsi="Times New Roman"/>
                <w:b/>
                <w:color w:val="000000"/>
              </w:rPr>
              <w:t>7</w:t>
            </w:r>
          </w:p>
        </w:tc>
        <w:tc>
          <w:tcPr>
            <w:tcW w:w="928"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sidRPr="00A204B0">
              <w:rPr>
                <w:rFonts w:ascii="Times New Roman" w:eastAsia="Times New Roman" w:hAnsi="Times New Roman"/>
                <w:b/>
                <w:color w:val="000000"/>
              </w:rPr>
              <w:t>1</w:t>
            </w:r>
            <w:r>
              <w:rPr>
                <w:rFonts w:ascii="Times New Roman" w:eastAsia="Times New Roman" w:hAnsi="Times New Roman"/>
                <w:b/>
                <w:color w:val="000000"/>
              </w:rPr>
              <w:t>31</w:t>
            </w:r>
          </w:p>
        </w:tc>
        <w:tc>
          <w:tcPr>
            <w:tcW w:w="992"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16</w:t>
            </w:r>
          </w:p>
        </w:tc>
        <w:tc>
          <w:tcPr>
            <w:tcW w:w="69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4</w:t>
            </w:r>
          </w:p>
        </w:tc>
        <w:tc>
          <w:tcPr>
            <w:tcW w:w="92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1</w:t>
            </w:r>
          </w:p>
        </w:tc>
        <w:tc>
          <w:tcPr>
            <w:tcW w:w="93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3</w:t>
            </w:r>
          </w:p>
        </w:tc>
      </w:tr>
      <w:tr w:rsidR="00F42F07" w:rsidRPr="00DB30D1" w:rsidTr="00255568">
        <w:trPr>
          <w:trHeight w:val="28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F42F07" w:rsidRPr="00DB30D1" w:rsidRDefault="00F42F07" w:rsidP="0025556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900" w:type="dxa"/>
            <w:tcBorders>
              <w:top w:val="single" w:sz="5" w:space="0" w:color="000000"/>
              <w:left w:val="single" w:sz="5" w:space="0" w:color="000000"/>
              <w:bottom w:val="single" w:sz="5" w:space="0" w:color="000000"/>
              <w:right w:val="single" w:sz="5" w:space="0" w:color="000000"/>
            </w:tcBorders>
          </w:tcPr>
          <w:p w:rsidR="00F42F07" w:rsidRPr="007D0B9B" w:rsidRDefault="00F42F07" w:rsidP="0025556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Физкультурно-спортивные</w:t>
            </w:r>
          </w:p>
        </w:tc>
        <w:tc>
          <w:tcPr>
            <w:tcW w:w="883"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302</w:t>
            </w:r>
          </w:p>
        </w:tc>
        <w:tc>
          <w:tcPr>
            <w:tcW w:w="928"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98</w:t>
            </w:r>
          </w:p>
        </w:tc>
        <w:tc>
          <w:tcPr>
            <w:tcW w:w="992"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204</w:t>
            </w:r>
          </w:p>
        </w:tc>
        <w:tc>
          <w:tcPr>
            <w:tcW w:w="69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sidRPr="00A204B0">
              <w:rPr>
                <w:rFonts w:ascii="Times New Roman" w:eastAsia="Times New Roman" w:hAnsi="Times New Roman"/>
                <w:b/>
                <w:color w:val="000000"/>
              </w:rPr>
              <w:t>1</w:t>
            </w:r>
            <w:r>
              <w:rPr>
                <w:rFonts w:ascii="Times New Roman" w:eastAsia="Times New Roman" w:hAnsi="Times New Roman"/>
                <w:b/>
                <w:color w:val="000000"/>
              </w:rPr>
              <w:t>4</w:t>
            </w:r>
          </w:p>
        </w:tc>
        <w:tc>
          <w:tcPr>
            <w:tcW w:w="92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Pr>
                <w:rFonts w:ascii="Times New Roman" w:eastAsia="Times New Roman" w:hAnsi="Times New Roman"/>
                <w:b/>
                <w:color w:val="000000"/>
              </w:rPr>
              <w:t>4</w:t>
            </w:r>
          </w:p>
        </w:tc>
        <w:tc>
          <w:tcPr>
            <w:tcW w:w="937" w:type="dxa"/>
            <w:tcBorders>
              <w:top w:val="single" w:sz="5" w:space="0" w:color="000000"/>
              <w:left w:val="single" w:sz="5" w:space="0" w:color="000000"/>
              <w:bottom w:val="single" w:sz="5" w:space="0" w:color="000000"/>
              <w:right w:val="single" w:sz="5" w:space="0" w:color="000000"/>
            </w:tcBorders>
            <w:vAlign w:val="center"/>
          </w:tcPr>
          <w:p w:rsidR="00F42F07" w:rsidRPr="00A204B0" w:rsidRDefault="00F42F07" w:rsidP="00120FF5">
            <w:pPr>
              <w:jc w:val="center"/>
              <w:rPr>
                <w:rFonts w:ascii="Times New Roman" w:eastAsia="Times New Roman" w:hAnsi="Times New Roman"/>
                <w:b/>
                <w:color w:val="000000"/>
              </w:rPr>
            </w:pPr>
            <w:r w:rsidRPr="00A204B0">
              <w:rPr>
                <w:rFonts w:ascii="Times New Roman" w:eastAsia="Times New Roman" w:hAnsi="Times New Roman"/>
                <w:b/>
                <w:color w:val="000000"/>
              </w:rPr>
              <w:t>10</w:t>
            </w:r>
          </w:p>
        </w:tc>
      </w:tr>
    </w:tbl>
    <w:p w:rsidR="0042340D" w:rsidRPr="0042340D" w:rsidRDefault="0042340D" w:rsidP="0042340D">
      <w:pPr>
        <w:ind w:firstLine="709"/>
        <w:rPr>
          <w:rFonts w:ascii="Times New Roman" w:hAnsi="Times New Roman"/>
          <w:sz w:val="24"/>
          <w:szCs w:val="24"/>
        </w:rPr>
      </w:pPr>
    </w:p>
    <w:p w:rsidR="0042340D" w:rsidRDefault="00255568" w:rsidP="00255568">
      <w:pPr>
        <w:rPr>
          <w:rFonts w:ascii="Times New Roman" w:eastAsia="Times New Roman" w:hAnsi="Times New Roman"/>
          <w:bCs/>
          <w:color w:val="000000"/>
          <w:sz w:val="24"/>
          <w:szCs w:val="24"/>
          <w:lang w:eastAsia="ru-RU"/>
        </w:rPr>
      </w:pPr>
      <w:r w:rsidRPr="00255568">
        <w:rPr>
          <w:rFonts w:ascii="Times New Roman" w:eastAsia="Times New Roman" w:hAnsi="Times New Roman"/>
          <w:bCs/>
          <w:color w:val="000000"/>
          <w:sz w:val="24"/>
          <w:szCs w:val="24"/>
          <w:lang w:eastAsia="ru-RU"/>
        </w:rPr>
        <w:t xml:space="preserve">Мониторинг участия обучающихся </w:t>
      </w:r>
      <w:r w:rsidRPr="00255568">
        <w:rPr>
          <w:rFonts w:ascii="Times New Roman" w:eastAsia="Times New Roman" w:hAnsi="Times New Roman"/>
          <w:color w:val="000000"/>
          <w:sz w:val="24"/>
          <w:szCs w:val="24"/>
          <w:lang w:eastAsia="ru-RU"/>
        </w:rPr>
        <w:t>МАОУ «СОШ №40»</w:t>
      </w:r>
      <w:r w:rsidRPr="00255568">
        <w:rPr>
          <w:rFonts w:ascii="Times New Roman" w:eastAsia="Times New Roman" w:hAnsi="Times New Roman"/>
          <w:bCs/>
          <w:color w:val="000000"/>
          <w:sz w:val="24"/>
          <w:szCs w:val="24"/>
          <w:lang w:eastAsia="ru-RU"/>
        </w:rPr>
        <w:t>в мероприятиях (в т.ч. дистанционных) различного уровня</w:t>
      </w:r>
      <w:r>
        <w:rPr>
          <w:rFonts w:ascii="Times New Roman" w:eastAsia="Times New Roman" w:hAnsi="Times New Roman"/>
          <w:bCs/>
          <w:color w:val="000000"/>
          <w:sz w:val="24"/>
          <w:szCs w:val="24"/>
          <w:lang w:eastAsia="ru-RU"/>
        </w:rPr>
        <w:t xml:space="preserve">: </w:t>
      </w:r>
    </w:p>
    <w:tbl>
      <w:tblPr>
        <w:tblW w:w="10574" w:type="dxa"/>
        <w:jc w:val="center"/>
        <w:tblLayout w:type="fixed"/>
        <w:tblLook w:val="04A0"/>
      </w:tblPr>
      <w:tblGrid>
        <w:gridCol w:w="1817"/>
        <w:gridCol w:w="1080"/>
        <w:gridCol w:w="641"/>
        <w:gridCol w:w="673"/>
        <w:gridCol w:w="689"/>
        <w:gridCol w:w="674"/>
        <w:gridCol w:w="606"/>
        <w:gridCol w:w="647"/>
        <w:gridCol w:w="576"/>
        <w:gridCol w:w="729"/>
        <w:gridCol w:w="709"/>
        <w:gridCol w:w="500"/>
        <w:gridCol w:w="689"/>
        <w:gridCol w:w="544"/>
      </w:tblGrid>
      <w:tr w:rsidR="00F42F07" w:rsidRPr="00A204B0" w:rsidTr="00120FF5">
        <w:trPr>
          <w:trHeight w:val="375"/>
          <w:jc w:val="center"/>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F07" w:rsidRPr="00A204B0" w:rsidRDefault="00F42F07" w:rsidP="00120FF5">
            <w:pPr>
              <w:jc w:val="center"/>
              <w:rPr>
                <w:rFonts w:ascii="Times New Roman" w:eastAsia="Times New Roman" w:hAnsi="Times New Roman"/>
                <w:b/>
                <w:bCs/>
                <w:color w:val="000000"/>
                <w:sz w:val="20"/>
                <w:szCs w:val="20"/>
              </w:rPr>
            </w:pPr>
            <w:r w:rsidRPr="00A204B0">
              <w:rPr>
                <w:rFonts w:ascii="Times New Roman" w:eastAsia="Times New Roman" w:hAnsi="Times New Roman"/>
                <w:b/>
                <w:bCs/>
                <w:color w:val="000000"/>
                <w:sz w:val="20"/>
                <w:szCs w:val="20"/>
              </w:rPr>
              <w:t>Направления мероприятий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F07" w:rsidRPr="00A204B0" w:rsidRDefault="00F42F07" w:rsidP="00120FF5">
            <w:pPr>
              <w:jc w:val="center"/>
              <w:rPr>
                <w:rFonts w:ascii="Times New Roman" w:eastAsia="Times New Roman" w:hAnsi="Times New Roman"/>
                <w:b/>
                <w:bCs/>
                <w:color w:val="000000"/>
                <w:sz w:val="20"/>
                <w:szCs w:val="20"/>
              </w:rPr>
            </w:pPr>
            <w:r w:rsidRPr="00A204B0">
              <w:rPr>
                <w:rFonts w:ascii="Times New Roman" w:eastAsia="Times New Roman" w:hAnsi="Times New Roman"/>
                <w:b/>
                <w:bCs/>
                <w:color w:val="000000"/>
                <w:sz w:val="20"/>
                <w:szCs w:val="20"/>
              </w:rPr>
              <w:t>Период</w:t>
            </w:r>
          </w:p>
        </w:tc>
        <w:tc>
          <w:tcPr>
            <w:tcW w:w="2003" w:type="dxa"/>
            <w:gridSpan w:val="3"/>
            <w:tcBorders>
              <w:top w:val="single" w:sz="4" w:space="0" w:color="auto"/>
              <w:left w:val="nil"/>
              <w:bottom w:val="single" w:sz="4" w:space="0" w:color="auto"/>
              <w:right w:val="single" w:sz="12" w:space="0" w:color="auto"/>
            </w:tcBorders>
            <w:shd w:val="clear" w:color="auto" w:fill="auto"/>
            <w:vAlign w:val="center"/>
            <w:hideMark/>
          </w:tcPr>
          <w:p w:rsidR="00F42F07" w:rsidRPr="00A204B0" w:rsidRDefault="00F42F07" w:rsidP="00120FF5">
            <w:pPr>
              <w:jc w:val="center"/>
              <w:rPr>
                <w:rFonts w:ascii="Times New Roman" w:eastAsia="Times New Roman" w:hAnsi="Times New Roman"/>
                <w:b/>
                <w:bCs/>
                <w:color w:val="000000"/>
                <w:sz w:val="20"/>
                <w:szCs w:val="20"/>
              </w:rPr>
            </w:pPr>
            <w:r w:rsidRPr="00A204B0">
              <w:rPr>
                <w:rFonts w:ascii="Times New Roman" w:eastAsia="Times New Roman" w:hAnsi="Times New Roman"/>
                <w:b/>
                <w:bCs/>
                <w:color w:val="000000"/>
                <w:sz w:val="20"/>
                <w:szCs w:val="20"/>
              </w:rPr>
              <w:t>Муниципальные</w:t>
            </w:r>
          </w:p>
        </w:tc>
        <w:tc>
          <w:tcPr>
            <w:tcW w:w="1927" w:type="dxa"/>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rsidR="00F42F07" w:rsidRPr="00A204B0" w:rsidRDefault="00F42F07" w:rsidP="00120FF5">
            <w:pPr>
              <w:jc w:val="center"/>
              <w:rPr>
                <w:rFonts w:ascii="Times New Roman" w:eastAsia="Times New Roman" w:hAnsi="Times New Roman"/>
                <w:b/>
                <w:bCs/>
                <w:color w:val="000000"/>
                <w:sz w:val="20"/>
                <w:szCs w:val="20"/>
              </w:rPr>
            </w:pPr>
            <w:r w:rsidRPr="00A204B0">
              <w:rPr>
                <w:rFonts w:ascii="Times New Roman" w:eastAsia="Times New Roman" w:hAnsi="Times New Roman"/>
                <w:b/>
                <w:bCs/>
                <w:color w:val="000000"/>
                <w:sz w:val="20"/>
                <w:szCs w:val="20"/>
              </w:rPr>
              <w:t>Региональные</w:t>
            </w:r>
          </w:p>
        </w:tc>
        <w:tc>
          <w:tcPr>
            <w:tcW w:w="2014" w:type="dxa"/>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rsidR="00F42F07" w:rsidRPr="00A204B0" w:rsidRDefault="00F42F07" w:rsidP="00120FF5">
            <w:pPr>
              <w:jc w:val="center"/>
              <w:rPr>
                <w:rFonts w:ascii="Times New Roman" w:eastAsia="Times New Roman" w:hAnsi="Times New Roman"/>
                <w:b/>
                <w:bCs/>
                <w:color w:val="000000"/>
                <w:sz w:val="20"/>
                <w:szCs w:val="20"/>
              </w:rPr>
            </w:pPr>
            <w:r w:rsidRPr="00A204B0">
              <w:rPr>
                <w:rFonts w:ascii="Times New Roman" w:eastAsia="Times New Roman" w:hAnsi="Times New Roman"/>
                <w:b/>
                <w:bCs/>
                <w:color w:val="000000"/>
                <w:sz w:val="20"/>
                <w:szCs w:val="20"/>
              </w:rPr>
              <w:t>Всероссийские</w:t>
            </w:r>
          </w:p>
        </w:tc>
        <w:tc>
          <w:tcPr>
            <w:tcW w:w="1733"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F42F07" w:rsidRPr="00A204B0" w:rsidRDefault="00F42F07" w:rsidP="00120FF5">
            <w:pPr>
              <w:jc w:val="center"/>
              <w:rPr>
                <w:rFonts w:ascii="Times New Roman" w:eastAsia="Times New Roman" w:hAnsi="Times New Roman"/>
                <w:b/>
                <w:bCs/>
                <w:color w:val="000000"/>
                <w:sz w:val="20"/>
                <w:szCs w:val="20"/>
              </w:rPr>
            </w:pPr>
            <w:r w:rsidRPr="00A204B0">
              <w:rPr>
                <w:rFonts w:ascii="Times New Roman" w:eastAsia="Times New Roman" w:hAnsi="Times New Roman"/>
                <w:b/>
                <w:bCs/>
                <w:color w:val="000000"/>
                <w:sz w:val="20"/>
                <w:szCs w:val="20"/>
              </w:rPr>
              <w:t>Международные</w:t>
            </w:r>
          </w:p>
        </w:tc>
      </w:tr>
      <w:tr w:rsidR="00F42F07" w:rsidRPr="00A204B0" w:rsidTr="00120FF5">
        <w:trPr>
          <w:trHeight w:val="645"/>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F42F07" w:rsidRPr="00A204B0" w:rsidRDefault="00F42F07" w:rsidP="00120FF5">
            <w:pPr>
              <w:rPr>
                <w:rFonts w:ascii="Times New Roman" w:eastAsia="Times New Roman" w:hAnsi="Times New Roman"/>
                <w:b/>
                <w:bCs/>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2F07" w:rsidRPr="00A204B0" w:rsidRDefault="00F42F07" w:rsidP="00120FF5">
            <w:pPr>
              <w:rPr>
                <w:rFonts w:ascii="Times New Roman" w:eastAsia="Times New Roman" w:hAnsi="Times New Roman"/>
                <w:b/>
                <w:bCs/>
                <w:color w:val="000000"/>
                <w:sz w:val="20"/>
                <w:szCs w:val="20"/>
              </w:rPr>
            </w:pPr>
          </w:p>
        </w:tc>
        <w:tc>
          <w:tcPr>
            <w:tcW w:w="641" w:type="dxa"/>
            <w:tcBorders>
              <w:top w:val="nil"/>
              <w:left w:val="nil"/>
              <w:bottom w:val="single" w:sz="4" w:space="0" w:color="auto"/>
              <w:right w:val="single" w:sz="4"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color w:val="000000"/>
                <w:sz w:val="18"/>
                <w:szCs w:val="18"/>
              </w:rPr>
            </w:pPr>
            <w:r w:rsidRPr="00A204B0">
              <w:rPr>
                <w:rFonts w:ascii="Times New Roman" w:eastAsia="Times New Roman" w:hAnsi="Times New Roman"/>
                <w:bCs/>
                <w:color w:val="000000"/>
                <w:sz w:val="18"/>
                <w:szCs w:val="18"/>
              </w:rPr>
              <w:t>уч-ов</w:t>
            </w:r>
          </w:p>
          <w:p w:rsidR="00F42F07" w:rsidRPr="00A204B0" w:rsidRDefault="00F42F07" w:rsidP="00120FF5">
            <w:pPr>
              <w:ind w:left="-108" w:right="-108"/>
              <w:jc w:val="center"/>
              <w:rPr>
                <w:rFonts w:ascii="Times New Roman" w:eastAsia="Times New Roman" w:hAnsi="Times New Roman"/>
                <w:b/>
                <w:bCs/>
                <w:color w:val="000000"/>
                <w:sz w:val="18"/>
                <w:szCs w:val="18"/>
              </w:rPr>
            </w:pPr>
          </w:p>
        </w:tc>
        <w:tc>
          <w:tcPr>
            <w:tcW w:w="673" w:type="dxa"/>
            <w:tcBorders>
              <w:top w:val="nil"/>
              <w:left w:val="nil"/>
              <w:bottom w:val="single" w:sz="4" w:space="0" w:color="auto"/>
              <w:right w:val="single" w:sz="4" w:space="0" w:color="auto"/>
            </w:tcBorders>
            <w:shd w:val="clear" w:color="auto" w:fill="auto"/>
            <w:vAlign w:val="center"/>
            <w:hideMark/>
          </w:tcPr>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1</w:t>
            </w:r>
          </w:p>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место</w:t>
            </w:r>
          </w:p>
        </w:tc>
        <w:tc>
          <w:tcPr>
            <w:tcW w:w="689" w:type="dxa"/>
            <w:tcBorders>
              <w:top w:val="nil"/>
              <w:left w:val="nil"/>
              <w:bottom w:val="single" w:sz="4" w:space="0" w:color="auto"/>
              <w:right w:val="single" w:sz="12"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2-3</w:t>
            </w:r>
          </w:p>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места</w:t>
            </w:r>
          </w:p>
        </w:tc>
        <w:tc>
          <w:tcPr>
            <w:tcW w:w="674" w:type="dxa"/>
            <w:tcBorders>
              <w:top w:val="nil"/>
              <w:left w:val="single" w:sz="12" w:space="0" w:color="auto"/>
              <w:bottom w:val="single" w:sz="4" w:space="0" w:color="auto"/>
              <w:right w:val="single" w:sz="4"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color w:val="000000"/>
                <w:sz w:val="18"/>
                <w:szCs w:val="18"/>
              </w:rPr>
            </w:pPr>
            <w:r w:rsidRPr="00A204B0">
              <w:rPr>
                <w:rFonts w:ascii="Times New Roman" w:eastAsia="Times New Roman" w:hAnsi="Times New Roman"/>
                <w:bCs/>
                <w:color w:val="000000"/>
                <w:sz w:val="18"/>
                <w:szCs w:val="18"/>
              </w:rPr>
              <w:t>уч-ов</w:t>
            </w:r>
          </w:p>
          <w:p w:rsidR="00F42F07" w:rsidRPr="00A204B0" w:rsidRDefault="00F42F07" w:rsidP="00120FF5">
            <w:pPr>
              <w:ind w:left="-108" w:right="-108"/>
              <w:jc w:val="center"/>
              <w:rPr>
                <w:rFonts w:ascii="Times New Roman" w:eastAsia="Times New Roman" w:hAnsi="Times New Roman"/>
                <w:b/>
                <w:bCs/>
                <w:color w:val="00000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1</w:t>
            </w:r>
          </w:p>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место</w:t>
            </w:r>
          </w:p>
        </w:tc>
        <w:tc>
          <w:tcPr>
            <w:tcW w:w="647" w:type="dxa"/>
            <w:tcBorders>
              <w:top w:val="nil"/>
              <w:left w:val="nil"/>
              <w:bottom w:val="single" w:sz="4" w:space="0" w:color="auto"/>
              <w:right w:val="single" w:sz="12"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2-3</w:t>
            </w:r>
          </w:p>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места</w:t>
            </w:r>
          </w:p>
        </w:tc>
        <w:tc>
          <w:tcPr>
            <w:tcW w:w="576" w:type="dxa"/>
            <w:tcBorders>
              <w:top w:val="nil"/>
              <w:left w:val="single" w:sz="12" w:space="0" w:color="auto"/>
              <w:bottom w:val="single" w:sz="4" w:space="0" w:color="auto"/>
              <w:right w:val="single" w:sz="4"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color w:val="000000"/>
                <w:sz w:val="18"/>
                <w:szCs w:val="18"/>
              </w:rPr>
            </w:pPr>
            <w:r w:rsidRPr="00A204B0">
              <w:rPr>
                <w:rFonts w:ascii="Times New Roman" w:eastAsia="Times New Roman" w:hAnsi="Times New Roman"/>
                <w:bCs/>
                <w:color w:val="000000"/>
                <w:sz w:val="18"/>
                <w:szCs w:val="18"/>
              </w:rPr>
              <w:t>уч-ов</w:t>
            </w:r>
          </w:p>
          <w:p w:rsidR="00F42F07" w:rsidRPr="00A204B0" w:rsidRDefault="00F42F07" w:rsidP="00120FF5">
            <w:pPr>
              <w:ind w:left="-108" w:right="-108"/>
              <w:jc w:val="center"/>
              <w:rPr>
                <w:rFonts w:ascii="Times New Roman" w:eastAsia="Times New Roman" w:hAnsi="Times New Roman"/>
                <w:b/>
                <w:bCs/>
                <w:color w:val="000000"/>
                <w:sz w:val="18"/>
                <w:szCs w:val="18"/>
              </w:rPr>
            </w:pPr>
          </w:p>
        </w:tc>
        <w:tc>
          <w:tcPr>
            <w:tcW w:w="729" w:type="dxa"/>
            <w:tcBorders>
              <w:top w:val="nil"/>
              <w:left w:val="nil"/>
              <w:bottom w:val="single" w:sz="4" w:space="0" w:color="auto"/>
              <w:right w:val="single" w:sz="4" w:space="0" w:color="auto"/>
            </w:tcBorders>
            <w:shd w:val="clear" w:color="auto" w:fill="auto"/>
            <w:vAlign w:val="center"/>
            <w:hideMark/>
          </w:tcPr>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1</w:t>
            </w:r>
          </w:p>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место</w:t>
            </w:r>
          </w:p>
        </w:tc>
        <w:tc>
          <w:tcPr>
            <w:tcW w:w="709" w:type="dxa"/>
            <w:tcBorders>
              <w:top w:val="nil"/>
              <w:left w:val="nil"/>
              <w:bottom w:val="single" w:sz="4" w:space="0" w:color="auto"/>
              <w:right w:val="single" w:sz="12"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2-3</w:t>
            </w:r>
          </w:p>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места</w:t>
            </w:r>
          </w:p>
        </w:tc>
        <w:tc>
          <w:tcPr>
            <w:tcW w:w="500" w:type="dxa"/>
            <w:tcBorders>
              <w:top w:val="nil"/>
              <w:left w:val="single" w:sz="12" w:space="0" w:color="auto"/>
              <w:bottom w:val="single" w:sz="4" w:space="0" w:color="auto"/>
              <w:right w:val="single" w:sz="4"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color w:val="000000"/>
                <w:sz w:val="18"/>
                <w:szCs w:val="18"/>
              </w:rPr>
            </w:pPr>
            <w:r w:rsidRPr="00A204B0">
              <w:rPr>
                <w:rFonts w:ascii="Times New Roman" w:eastAsia="Times New Roman" w:hAnsi="Times New Roman"/>
                <w:bCs/>
                <w:color w:val="000000"/>
                <w:sz w:val="18"/>
                <w:szCs w:val="18"/>
              </w:rPr>
              <w:t>уч-ов</w:t>
            </w:r>
          </w:p>
          <w:p w:rsidR="00F42F07" w:rsidRPr="00A204B0" w:rsidRDefault="00F42F07" w:rsidP="00120FF5">
            <w:pPr>
              <w:ind w:left="-108" w:right="-108"/>
              <w:jc w:val="center"/>
              <w:rPr>
                <w:rFonts w:ascii="Times New Roman" w:eastAsia="Times New Roman" w:hAnsi="Times New Roman"/>
                <w:b/>
                <w:bCs/>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1</w:t>
            </w:r>
          </w:p>
          <w:p w:rsidR="00F42F07" w:rsidRPr="00A204B0" w:rsidRDefault="00F42F07" w:rsidP="00120FF5">
            <w:pPr>
              <w:ind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место</w:t>
            </w:r>
          </w:p>
        </w:tc>
        <w:tc>
          <w:tcPr>
            <w:tcW w:w="544" w:type="dxa"/>
            <w:tcBorders>
              <w:top w:val="nil"/>
              <w:left w:val="nil"/>
              <w:bottom w:val="single" w:sz="4" w:space="0" w:color="auto"/>
              <w:right w:val="single" w:sz="4" w:space="0" w:color="auto"/>
            </w:tcBorders>
            <w:shd w:val="clear" w:color="auto" w:fill="auto"/>
            <w:vAlign w:val="center"/>
            <w:hideMark/>
          </w:tcPr>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2-3</w:t>
            </w:r>
          </w:p>
          <w:p w:rsidR="00F42F07" w:rsidRPr="00A204B0" w:rsidRDefault="00F42F07" w:rsidP="00120FF5">
            <w:pPr>
              <w:ind w:left="-108" w:right="-108"/>
              <w:jc w:val="center"/>
              <w:rPr>
                <w:rFonts w:ascii="Times New Roman" w:eastAsia="Times New Roman" w:hAnsi="Times New Roman"/>
                <w:bCs/>
                <w:i/>
                <w:color w:val="000000"/>
                <w:sz w:val="18"/>
                <w:szCs w:val="18"/>
              </w:rPr>
            </w:pPr>
            <w:r w:rsidRPr="00A204B0">
              <w:rPr>
                <w:rFonts w:ascii="Times New Roman" w:eastAsia="Times New Roman" w:hAnsi="Times New Roman"/>
                <w:bCs/>
                <w:i/>
                <w:color w:val="000000"/>
                <w:sz w:val="18"/>
                <w:szCs w:val="18"/>
              </w:rPr>
              <w:t>места</w:t>
            </w:r>
          </w:p>
        </w:tc>
      </w:tr>
      <w:tr w:rsidR="00F42F07" w:rsidRPr="00A204B0" w:rsidTr="00120FF5">
        <w:trPr>
          <w:trHeight w:val="420"/>
          <w:jc w:val="center"/>
        </w:trPr>
        <w:tc>
          <w:tcPr>
            <w:tcW w:w="1817" w:type="dxa"/>
            <w:vMerge w:val="restart"/>
            <w:tcBorders>
              <w:top w:val="nil"/>
              <w:left w:val="single" w:sz="4" w:space="0" w:color="auto"/>
              <w:bottom w:val="single" w:sz="8" w:space="0" w:color="000000"/>
              <w:right w:val="single" w:sz="4" w:space="0" w:color="auto"/>
            </w:tcBorders>
            <w:shd w:val="clear" w:color="auto" w:fill="auto"/>
            <w:vAlign w:val="center"/>
            <w:hideMark/>
          </w:tcPr>
          <w:p w:rsidR="00F42F07" w:rsidRPr="00A204B0" w:rsidRDefault="00F42F07" w:rsidP="00120FF5">
            <w:pPr>
              <w:ind w:left="-24" w:right="-108"/>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научно-исследовательские мероприятия</w:t>
            </w:r>
          </w:p>
        </w:tc>
        <w:tc>
          <w:tcPr>
            <w:tcW w:w="1080" w:type="dxa"/>
            <w:tcBorders>
              <w:top w:val="nil"/>
              <w:left w:val="nil"/>
              <w:bottom w:val="single" w:sz="4"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1 полугодие</w:t>
            </w:r>
          </w:p>
        </w:tc>
        <w:tc>
          <w:tcPr>
            <w:tcW w:w="641"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673"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8</w:t>
            </w:r>
          </w:p>
        </w:tc>
        <w:tc>
          <w:tcPr>
            <w:tcW w:w="68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74"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06"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p>
        </w:tc>
        <w:tc>
          <w:tcPr>
            <w:tcW w:w="647"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76"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2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0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00"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75"/>
          <w:jc w:val="center"/>
        </w:trPr>
        <w:tc>
          <w:tcPr>
            <w:tcW w:w="1817" w:type="dxa"/>
            <w:vMerge/>
            <w:tcBorders>
              <w:top w:val="nil"/>
              <w:left w:val="single" w:sz="4" w:space="0" w:color="auto"/>
              <w:bottom w:val="single" w:sz="8" w:space="0" w:color="000000"/>
              <w:right w:val="single" w:sz="4" w:space="0" w:color="auto"/>
            </w:tcBorders>
            <w:vAlign w:val="center"/>
            <w:hideMark/>
          </w:tcPr>
          <w:p w:rsidR="00F42F07" w:rsidRPr="00A204B0" w:rsidRDefault="00F42F07" w:rsidP="00120FF5">
            <w:pPr>
              <w:ind w:left="-24"/>
              <w:rPr>
                <w:rFonts w:ascii="Times New Roman" w:eastAsia="Times New Roman" w:hAnsi="Times New Roman"/>
                <w:color w:val="000000"/>
                <w:sz w:val="20"/>
                <w:szCs w:val="20"/>
              </w:rPr>
            </w:pPr>
          </w:p>
        </w:tc>
        <w:tc>
          <w:tcPr>
            <w:tcW w:w="1080" w:type="dxa"/>
            <w:tcBorders>
              <w:top w:val="nil"/>
              <w:left w:val="nil"/>
              <w:bottom w:val="single" w:sz="8"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2 полугодие</w:t>
            </w:r>
          </w:p>
        </w:tc>
        <w:tc>
          <w:tcPr>
            <w:tcW w:w="641"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1</w:t>
            </w:r>
          </w:p>
        </w:tc>
        <w:tc>
          <w:tcPr>
            <w:tcW w:w="673"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8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74"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606"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4</w:t>
            </w:r>
          </w:p>
        </w:tc>
        <w:tc>
          <w:tcPr>
            <w:tcW w:w="647"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7</w:t>
            </w:r>
          </w:p>
        </w:tc>
        <w:tc>
          <w:tcPr>
            <w:tcW w:w="576"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2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0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00"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00"/>
          <w:jc w:val="center"/>
        </w:trPr>
        <w:tc>
          <w:tcPr>
            <w:tcW w:w="1817" w:type="dxa"/>
            <w:vMerge w:val="restart"/>
            <w:tcBorders>
              <w:top w:val="nil"/>
              <w:left w:val="single" w:sz="4" w:space="0" w:color="auto"/>
              <w:bottom w:val="single" w:sz="8" w:space="0" w:color="000000"/>
              <w:right w:val="single" w:sz="4" w:space="0" w:color="auto"/>
            </w:tcBorders>
            <w:shd w:val="clear" w:color="auto" w:fill="auto"/>
            <w:vAlign w:val="center"/>
            <w:hideMark/>
          </w:tcPr>
          <w:p w:rsidR="00F42F07" w:rsidRPr="00A204B0" w:rsidRDefault="00F42F07" w:rsidP="00120FF5">
            <w:pPr>
              <w:ind w:left="-24" w:right="-108"/>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 xml:space="preserve">предметные олимпиады и интеллектуальные конкурсы </w:t>
            </w:r>
            <w:r w:rsidRPr="00A204B0">
              <w:rPr>
                <w:rFonts w:ascii="Times New Roman" w:eastAsia="Times New Roman" w:hAnsi="Times New Roman"/>
                <w:i/>
                <w:color w:val="000000"/>
                <w:sz w:val="18"/>
                <w:szCs w:val="18"/>
              </w:rPr>
              <w:t xml:space="preserve">(без </w:t>
            </w:r>
            <w:r w:rsidRPr="00A204B0">
              <w:rPr>
                <w:rFonts w:ascii="Times New Roman" w:eastAsia="Times New Roman" w:hAnsi="Times New Roman"/>
                <w:i/>
                <w:color w:val="000000"/>
                <w:sz w:val="18"/>
                <w:szCs w:val="18"/>
              </w:rPr>
              <w:lastRenderedPageBreak/>
              <w:t>ВсОШ)</w:t>
            </w:r>
          </w:p>
        </w:tc>
        <w:tc>
          <w:tcPr>
            <w:tcW w:w="1080" w:type="dxa"/>
            <w:tcBorders>
              <w:top w:val="nil"/>
              <w:left w:val="nil"/>
              <w:bottom w:val="single" w:sz="4"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lastRenderedPageBreak/>
              <w:t>1 полугодие</w:t>
            </w:r>
          </w:p>
        </w:tc>
        <w:tc>
          <w:tcPr>
            <w:tcW w:w="641"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92</w:t>
            </w:r>
          </w:p>
        </w:tc>
        <w:tc>
          <w:tcPr>
            <w:tcW w:w="673"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5</w:t>
            </w:r>
            <w:r>
              <w:rPr>
                <w:rFonts w:ascii="Times New Roman" w:hAnsi="Times New Roman"/>
                <w:color w:val="000000"/>
                <w:sz w:val="20"/>
                <w:szCs w:val="20"/>
              </w:rPr>
              <w:t>5</w:t>
            </w:r>
          </w:p>
        </w:tc>
        <w:tc>
          <w:tcPr>
            <w:tcW w:w="68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674"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9</w:t>
            </w:r>
          </w:p>
        </w:tc>
        <w:tc>
          <w:tcPr>
            <w:tcW w:w="606"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5</w:t>
            </w:r>
          </w:p>
        </w:tc>
        <w:tc>
          <w:tcPr>
            <w:tcW w:w="647"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4</w:t>
            </w:r>
          </w:p>
        </w:tc>
        <w:tc>
          <w:tcPr>
            <w:tcW w:w="576"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72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r>
              <w:rPr>
                <w:rFonts w:ascii="Times New Roman" w:hAnsi="Times New Roman"/>
                <w:color w:val="000000"/>
                <w:sz w:val="20"/>
                <w:szCs w:val="20"/>
              </w:rPr>
              <w:t>3</w:t>
            </w:r>
          </w:p>
        </w:tc>
        <w:tc>
          <w:tcPr>
            <w:tcW w:w="70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r>
              <w:rPr>
                <w:rFonts w:ascii="Times New Roman" w:hAnsi="Times New Roman"/>
                <w:color w:val="000000"/>
                <w:sz w:val="20"/>
                <w:szCs w:val="20"/>
              </w:rPr>
              <w:t>7</w:t>
            </w:r>
          </w:p>
        </w:tc>
        <w:tc>
          <w:tcPr>
            <w:tcW w:w="500"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c>
          <w:tcPr>
            <w:tcW w:w="68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p>
        </w:tc>
        <w:tc>
          <w:tcPr>
            <w:tcW w:w="544"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p>
        </w:tc>
      </w:tr>
      <w:tr w:rsidR="00F42F07" w:rsidRPr="00A204B0" w:rsidTr="00120FF5">
        <w:trPr>
          <w:trHeight w:val="315"/>
          <w:jc w:val="center"/>
        </w:trPr>
        <w:tc>
          <w:tcPr>
            <w:tcW w:w="1817" w:type="dxa"/>
            <w:vMerge/>
            <w:tcBorders>
              <w:top w:val="nil"/>
              <w:left w:val="single" w:sz="4" w:space="0" w:color="auto"/>
              <w:bottom w:val="single" w:sz="8" w:space="0" w:color="000000"/>
              <w:right w:val="single" w:sz="4" w:space="0" w:color="auto"/>
            </w:tcBorders>
            <w:vAlign w:val="center"/>
            <w:hideMark/>
          </w:tcPr>
          <w:p w:rsidR="00F42F07" w:rsidRPr="00A204B0" w:rsidRDefault="00F42F07" w:rsidP="00120FF5">
            <w:pPr>
              <w:ind w:left="-24"/>
              <w:rPr>
                <w:rFonts w:ascii="Times New Roman" w:eastAsia="Times New Roman" w:hAnsi="Times New Roman"/>
                <w:color w:val="000000"/>
                <w:sz w:val="20"/>
                <w:szCs w:val="20"/>
              </w:rPr>
            </w:pPr>
          </w:p>
        </w:tc>
        <w:tc>
          <w:tcPr>
            <w:tcW w:w="1080" w:type="dxa"/>
            <w:tcBorders>
              <w:top w:val="nil"/>
              <w:left w:val="nil"/>
              <w:bottom w:val="single" w:sz="8"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2 полугодие</w:t>
            </w:r>
          </w:p>
        </w:tc>
        <w:tc>
          <w:tcPr>
            <w:tcW w:w="641"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67</w:t>
            </w:r>
          </w:p>
        </w:tc>
        <w:tc>
          <w:tcPr>
            <w:tcW w:w="673"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68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674"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4</w:t>
            </w:r>
          </w:p>
        </w:tc>
        <w:tc>
          <w:tcPr>
            <w:tcW w:w="606"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6</w:t>
            </w:r>
          </w:p>
        </w:tc>
        <w:tc>
          <w:tcPr>
            <w:tcW w:w="647"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8</w:t>
            </w:r>
          </w:p>
        </w:tc>
        <w:tc>
          <w:tcPr>
            <w:tcW w:w="576"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23</w:t>
            </w:r>
          </w:p>
        </w:tc>
        <w:tc>
          <w:tcPr>
            <w:tcW w:w="72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11</w:t>
            </w:r>
          </w:p>
        </w:tc>
        <w:tc>
          <w:tcPr>
            <w:tcW w:w="70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12</w:t>
            </w:r>
          </w:p>
        </w:tc>
        <w:tc>
          <w:tcPr>
            <w:tcW w:w="500"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c>
          <w:tcPr>
            <w:tcW w:w="68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p>
        </w:tc>
        <w:tc>
          <w:tcPr>
            <w:tcW w:w="544"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p>
        </w:tc>
      </w:tr>
      <w:tr w:rsidR="00F42F07" w:rsidRPr="00A204B0" w:rsidTr="00120FF5">
        <w:trPr>
          <w:trHeight w:val="300"/>
          <w:jc w:val="center"/>
        </w:trPr>
        <w:tc>
          <w:tcPr>
            <w:tcW w:w="1817" w:type="dxa"/>
            <w:vMerge w:val="restart"/>
            <w:tcBorders>
              <w:top w:val="nil"/>
              <w:left w:val="single" w:sz="4" w:space="0" w:color="auto"/>
              <w:bottom w:val="single" w:sz="8" w:space="0" w:color="000000"/>
              <w:right w:val="single" w:sz="4" w:space="0" w:color="auto"/>
            </w:tcBorders>
            <w:shd w:val="clear" w:color="auto" w:fill="auto"/>
            <w:vAlign w:val="center"/>
            <w:hideMark/>
          </w:tcPr>
          <w:p w:rsidR="00F42F07" w:rsidRPr="00A204B0" w:rsidRDefault="00F42F07" w:rsidP="00120FF5">
            <w:pPr>
              <w:ind w:left="-24"/>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lastRenderedPageBreak/>
              <w:t>физкультурно-спортивные мероприятия</w:t>
            </w:r>
          </w:p>
        </w:tc>
        <w:tc>
          <w:tcPr>
            <w:tcW w:w="1080" w:type="dxa"/>
            <w:tcBorders>
              <w:top w:val="nil"/>
              <w:left w:val="nil"/>
              <w:bottom w:val="single" w:sz="4"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1 полугодие</w:t>
            </w:r>
          </w:p>
        </w:tc>
        <w:tc>
          <w:tcPr>
            <w:tcW w:w="641"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198</w:t>
            </w:r>
          </w:p>
        </w:tc>
        <w:tc>
          <w:tcPr>
            <w:tcW w:w="673"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114</w:t>
            </w:r>
          </w:p>
        </w:tc>
        <w:tc>
          <w:tcPr>
            <w:tcW w:w="68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65</w:t>
            </w:r>
          </w:p>
        </w:tc>
        <w:tc>
          <w:tcPr>
            <w:tcW w:w="674"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5</w:t>
            </w:r>
          </w:p>
        </w:tc>
        <w:tc>
          <w:tcPr>
            <w:tcW w:w="606"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47"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c>
          <w:tcPr>
            <w:tcW w:w="576"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2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0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00"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15"/>
          <w:jc w:val="center"/>
        </w:trPr>
        <w:tc>
          <w:tcPr>
            <w:tcW w:w="1817" w:type="dxa"/>
            <w:vMerge/>
            <w:tcBorders>
              <w:top w:val="nil"/>
              <w:left w:val="single" w:sz="4" w:space="0" w:color="auto"/>
              <w:bottom w:val="single" w:sz="8" w:space="0" w:color="000000"/>
              <w:right w:val="single" w:sz="4" w:space="0" w:color="auto"/>
            </w:tcBorders>
            <w:vAlign w:val="center"/>
            <w:hideMark/>
          </w:tcPr>
          <w:p w:rsidR="00F42F07" w:rsidRPr="00A204B0" w:rsidRDefault="00F42F07" w:rsidP="00120FF5">
            <w:pPr>
              <w:ind w:left="-24"/>
              <w:rPr>
                <w:rFonts w:ascii="Times New Roman" w:eastAsia="Times New Roman" w:hAnsi="Times New Roman"/>
                <w:color w:val="000000"/>
                <w:sz w:val="20"/>
                <w:szCs w:val="20"/>
              </w:rPr>
            </w:pPr>
          </w:p>
        </w:tc>
        <w:tc>
          <w:tcPr>
            <w:tcW w:w="1080" w:type="dxa"/>
            <w:tcBorders>
              <w:top w:val="nil"/>
              <w:left w:val="nil"/>
              <w:bottom w:val="single" w:sz="8"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2 полугодие</w:t>
            </w:r>
          </w:p>
        </w:tc>
        <w:tc>
          <w:tcPr>
            <w:tcW w:w="641"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3</w:t>
            </w:r>
            <w:r>
              <w:rPr>
                <w:rFonts w:ascii="Times New Roman" w:hAnsi="Times New Roman"/>
                <w:color w:val="000000"/>
                <w:sz w:val="20"/>
                <w:szCs w:val="20"/>
              </w:rPr>
              <w:t>42</w:t>
            </w:r>
          </w:p>
        </w:tc>
        <w:tc>
          <w:tcPr>
            <w:tcW w:w="673"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80</w:t>
            </w:r>
          </w:p>
        </w:tc>
        <w:tc>
          <w:tcPr>
            <w:tcW w:w="68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674"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4</w:t>
            </w:r>
          </w:p>
        </w:tc>
        <w:tc>
          <w:tcPr>
            <w:tcW w:w="606"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c>
          <w:tcPr>
            <w:tcW w:w="647"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c>
          <w:tcPr>
            <w:tcW w:w="576"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2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0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00"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00"/>
          <w:jc w:val="center"/>
        </w:trPr>
        <w:tc>
          <w:tcPr>
            <w:tcW w:w="1817" w:type="dxa"/>
            <w:vMerge w:val="restart"/>
            <w:tcBorders>
              <w:top w:val="nil"/>
              <w:left w:val="single" w:sz="4" w:space="0" w:color="auto"/>
              <w:bottom w:val="single" w:sz="8" w:space="0" w:color="000000"/>
              <w:right w:val="single" w:sz="4" w:space="0" w:color="auto"/>
            </w:tcBorders>
            <w:shd w:val="clear" w:color="auto" w:fill="auto"/>
            <w:vAlign w:val="center"/>
            <w:hideMark/>
          </w:tcPr>
          <w:p w:rsidR="00F42F07" w:rsidRPr="00A204B0" w:rsidRDefault="00F42F07" w:rsidP="00120FF5">
            <w:pPr>
              <w:ind w:left="-24"/>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творческие мероприятия</w:t>
            </w:r>
          </w:p>
        </w:tc>
        <w:tc>
          <w:tcPr>
            <w:tcW w:w="1080" w:type="dxa"/>
            <w:tcBorders>
              <w:top w:val="nil"/>
              <w:left w:val="nil"/>
              <w:bottom w:val="single" w:sz="4"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1 полугодие</w:t>
            </w:r>
          </w:p>
        </w:tc>
        <w:tc>
          <w:tcPr>
            <w:tcW w:w="641"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381</w:t>
            </w:r>
          </w:p>
        </w:tc>
        <w:tc>
          <w:tcPr>
            <w:tcW w:w="673"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r>
              <w:rPr>
                <w:rFonts w:ascii="Times New Roman" w:hAnsi="Times New Roman"/>
                <w:color w:val="000000"/>
                <w:sz w:val="20"/>
                <w:szCs w:val="20"/>
              </w:rPr>
              <w:t>81</w:t>
            </w:r>
          </w:p>
        </w:tc>
        <w:tc>
          <w:tcPr>
            <w:tcW w:w="68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88</w:t>
            </w:r>
          </w:p>
        </w:tc>
        <w:tc>
          <w:tcPr>
            <w:tcW w:w="674"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606"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5</w:t>
            </w:r>
          </w:p>
        </w:tc>
        <w:tc>
          <w:tcPr>
            <w:tcW w:w="647"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576"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61</w:t>
            </w:r>
          </w:p>
        </w:tc>
        <w:tc>
          <w:tcPr>
            <w:tcW w:w="72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30</w:t>
            </w:r>
          </w:p>
        </w:tc>
        <w:tc>
          <w:tcPr>
            <w:tcW w:w="70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31</w:t>
            </w:r>
          </w:p>
        </w:tc>
        <w:tc>
          <w:tcPr>
            <w:tcW w:w="500" w:type="dxa"/>
            <w:tcBorders>
              <w:top w:val="nil"/>
              <w:left w:val="single" w:sz="12" w:space="0" w:color="auto"/>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15"/>
          <w:jc w:val="center"/>
        </w:trPr>
        <w:tc>
          <w:tcPr>
            <w:tcW w:w="1817" w:type="dxa"/>
            <w:vMerge/>
            <w:tcBorders>
              <w:top w:val="nil"/>
              <w:left w:val="single" w:sz="4" w:space="0" w:color="auto"/>
              <w:bottom w:val="single" w:sz="8" w:space="0" w:color="000000"/>
              <w:right w:val="single" w:sz="4" w:space="0" w:color="auto"/>
            </w:tcBorders>
            <w:vAlign w:val="center"/>
            <w:hideMark/>
          </w:tcPr>
          <w:p w:rsidR="00F42F07" w:rsidRPr="00A204B0" w:rsidRDefault="00F42F07" w:rsidP="00120FF5">
            <w:pPr>
              <w:ind w:left="-24"/>
              <w:rPr>
                <w:rFonts w:ascii="Times New Roman" w:eastAsia="Times New Roman" w:hAnsi="Times New Roman"/>
                <w:color w:val="000000"/>
                <w:sz w:val="20"/>
                <w:szCs w:val="20"/>
              </w:rPr>
            </w:pPr>
          </w:p>
        </w:tc>
        <w:tc>
          <w:tcPr>
            <w:tcW w:w="1080" w:type="dxa"/>
            <w:tcBorders>
              <w:top w:val="nil"/>
              <w:left w:val="nil"/>
              <w:bottom w:val="single" w:sz="8"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2 полугодие</w:t>
            </w:r>
          </w:p>
        </w:tc>
        <w:tc>
          <w:tcPr>
            <w:tcW w:w="641"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r>
              <w:rPr>
                <w:rFonts w:ascii="Times New Roman" w:hAnsi="Times New Roman"/>
                <w:color w:val="000000"/>
                <w:sz w:val="20"/>
                <w:szCs w:val="20"/>
              </w:rPr>
              <w:t>58</w:t>
            </w:r>
          </w:p>
        </w:tc>
        <w:tc>
          <w:tcPr>
            <w:tcW w:w="673"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45</w:t>
            </w:r>
          </w:p>
        </w:tc>
        <w:tc>
          <w:tcPr>
            <w:tcW w:w="68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00</w:t>
            </w:r>
          </w:p>
        </w:tc>
        <w:tc>
          <w:tcPr>
            <w:tcW w:w="674"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23</w:t>
            </w:r>
          </w:p>
        </w:tc>
        <w:tc>
          <w:tcPr>
            <w:tcW w:w="606"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11</w:t>
            </w:r>
          </w:p>
        </w:tc>
        <w:tc>
          <w:tcPr>
            <w:tcW w:w="647"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12</w:t>
            </w:r>
          </w:p>
        </w:tc>
        <w:tc>
          <w:tcPr>
            <w:tcW w:w="576"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19</w:t>
            </w:r>
          </w:p>
        </w:tc>
        <w:tc>
          <w:tcPr>
            <w:tcW w:w="72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9</w:t>
            </w:r>
          </w:p>
        </w:tc>
        <w:tc>
          <w:tcPr>
            <w:tcW w:w="709" w:type="dxa"/>
            <w:tcBorders>
              <w:top w:val="nil"/>
              <w:left w:val="nil"/>
              <w:bottom w:val="single" w:sz="8"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10</w:t>
            </w:r>
          </w:p>
        </w:tc>
        <w:tc>
          <w:tcPr>
            <w:tcW w:w="500" w:type="dxa"/>
            <w:tcBorders>
              <w:top w:val="nil"/>
              <w:left w:val="single" w:sz="12" w:space="0" w:color="auto"/>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8"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00"/>
          <w:jc w:val="center"/>
        </w:trPr>
        <w:tc>
          <w:tcPr>
            <w:tcW w:w="1817" w:type="dxa"/>
            <w:vMerge w:val="restart"/>
            <w:tcBorders>
              <w:top w:val="nil"/>
              <w:left w:val="single" w:sz="4" w:space="0" w:color="auto"/>
              <w:bottom w:val="single" w:sz="4" w:space="0" w:color="auto"/>
              <w:right w:val="single" w:sz="4" w:space="0" w:color="auto"/>
            </w:tcBorders>
            <w:shd w:val="clear" w:color="auto" w:fill="auto"/>
            <w:vAlign w:val="center"/>
            <w:hideMark/>
          </w:tcPr>
          <w:p w:rsidR="00F42F07" w:rsidRPr="00A204B0" w:rsidRDefault="00F42F07" w:rsidP="00120FF5">
            <w:pPr>
              <w:ind w:left="-24"/>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инженерно-технические и изобретательские мероприятия</w:t>
            </w:r>
          </w:p>
        </w:tc>
        <w:tc>
          <w:tcPr>
            <w:tcW w:w="1080" w:type="dxa"/>
            <w:tcBorders>
              <w:top w:val="nil"/>
              <w:left w:val="nil"/>
              <w:bottom w:val="single" w:sz="4"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1 полугодие</w:t>
            </w:r>
          </w:p>
        </w:tc>
        <w:tc>
          <w:tcPr>
            <w:tcW w:w="641"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74" w:type="dxa"/>
            <w:tcBorders>
              <w:top w:val="nil"/>
              <w:left w:val="single" w:sz="12" w:space="0" w:color="auto"/>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06"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47" w:type="dxa"/>
            <w:tcBorders>
              <w:top w:val="nil"/>
              <w:left w:val="nil"/>
              <w:bottom w:val="single" w:sz="4" w:space="0" w:color="auto"/>
              <w:right w:val="single" w:sz="12"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76" w:type="dxa"/>
            <w:tcBorders>
              <w:top w:val="nil"/>
              <w:left w:val="single" w:sz="12" w:space="0" w:color="auto"/>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29"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09" w:type="dxa"/>
            <w:tcBorders>
              <w:top w:val="nil"/>
              <w:left w:val="nil"/>
              <w:bottom w:val="single" w:sz="4" w:space="0" w:color="auto"/>
              <w:right w:val="single" w:sz="12"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00" w:type="dxa"/>
            <w:tcBorders>
              <w:top w:val="nil"/>
              <w:left w:val="single" w:sz="12" w:space="0" w:color="auto"/>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300"/>
          <w:jc w:val="center"/>
        </w:trPr>
        <w:tc>
          <w:tcPr>
            <w:tcW w:w="1817" w:type="dxa"/>
            <w:vMerge/>
            <w:tcBorders>
              <w:top w:val="nil"/>
              <w:left w:val="single" w:sz="4" w:space="0" w:color="auto"/>
              <w:bottom w:val="single" w:sz="4" w:space="0" w:color="auto"/>
              <w:right w:val="single" w:sz="4" w:space="0" w:color="auto"/>
            </w:tcBorders>
            <w:vAlign w:val="center"/>
            <w:hideMark/>
          </w:tcPr>
          <w:p w:rsidR="00F42F07" w:rsidRPr="00A204B0" w:rsidRDefault="00F42F07" w:rsidP="00120FF5">
            <w:pPr>
              <w:rPr>
                <w:rFonts w:ascii="Times New Roman" w:eastAsia="Times New Roman" w:hAnsi="Times New Roman"/>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F42F07" w:rsidRPr="00A204B0" w:rsidRDefault="00F42F07" w:rsidP="00120FF5">
            <w:pPr>
              <w:ind w:left="-56" w:right="-102"/>
              <w:jc w:val="center"/>
              <w:rPr>
                <w:rFonts w:ascii="Times New Roman" w:eastAsia="Times New Roman" w:hAnsi="Times New Roman"/>
                <w:color w:val="000000"/>
                <w:sz w:val="20"/>
                <w:szCs w:val="20"/>
              </w:rPr>
            </w:pPr>
            <w:r w:rsidRPr="00A204B0">
              <w:rPr>
                <w:rFonts w:ascii="Times New Roman" w:eastAsia="Times New Roman" w:hAnsi="Times New Roman"/>
                <w:color w:val="000000"/>
                <w:sz w:val="20"/>
                <w:szCs w:val="20"/>
              </w:rPr>
              <w:t>2 полугодие</w:t>
            </w:r>
          </w:p>
        </w:tc>
        <w:tc>
          <w:tcPr>
            <w:tcW w:w="641" w:type="dxa"/>
            <w:tcBorders>
              <w:top w:val="nil"/>
              <w:left w:val="nil"/>
              <w:bottom w:val="single" w:sz="4" w:space="0" w:color="auto"/>
              <w:right w:val="single" w:sz="4"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12" w:space="0" w:color="auto"/>
            </w:tcBorders>
            <w:shd w:val="clear" w:color="auto" w:fill="auto"/>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74" w:type="dxa"/>
            <w:tcBorders>
              <w:top w:val="nil"/>
              <w:left w:val="single" w:sz="12" w:space="0" w:color="auto"/>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06"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47" w:type="dxa"/>
            <w:tcBorders>
              <w:top w:val="nil"/>
              <w:left w:val="nil"/>
              <w:bottom w:val="single" w:sz="4" w:space="0" w:color="auto"/>
              <w:right w:val="single" w:sz="12"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76" w:type="dxa"/>
            <w:tcBorders>
              <w:top w:val="nil"/>
              <w:left w:val="single" w:sz="12" w:space="0" w:color="auto"/>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29"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709" w:type="dxa"/>
            <w:tcBorders>
              <w:top w:val="nil"/>
              <w:left w:val="nil"/>
              <w:bottom w:val="single" w:sz="4" w:space="0" w:color="auto"/>
              <w:right w:val="single" w:sz="12"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00" w:type="dxa"/>
            <w:tcBorders>
              <w:top w:val="nil"/>
              <w:left w:val="single" w:sz="12" w:space="0" w:color="auto"/>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c>
          <w:tcPr>
            <w:tcW w:w="544" w:type="dxa"/>
            <w:tcBorders>
              <w:top w:val="nil"/>
              <w:left w:val="nil"/>
              <w:bottom w:val="single" w:sz="4" w:space="0" w:color="auto"/>
              <w:right w:val="single" w:sz="4" w:space="0" w:color="auto"/>
            </w:tcBorders>
            <w:shd w:val="clear" w:color="auto" w:fill="auto"/>
            <w:noWrap/>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0</w:t>
            </w:r>
          </w:p>
        </w:tc>
      </w:tr>
      <w:tr w:rsidR="00F42F07" w:rsidRPr="00A204B0" w:rsidTr="00120FF5">
        <w:trPr>
          <w:trHeight w:val="454"/>
          <w:jc w:val="center"/>
        </w:trPr>
        <w:tc>
          <w:tcPr>
            <w:tcW w:w="2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F07" w:rsidRPr="00A204B0" w:rsidRDefault="00F42F07" w:rsidP="00120FF5">
            <w:pPr>
              <w:ind w:left="-56"/>
              <w:jc w:val="right"/>
              <w:rPr>
                <w:rFonts w:ascii="Times New Roman" w:eastAsia="Times New Roman" w:hAnsi="Times New Roman"/>
                <w:b/>
                <w:color w:val="000000"/>
                <w:sz w:val="26"/>
                <w:szCs w:val="26"/>
              </w:rPr>
            </w:pPr>
            <w:r w:rsidRPr="00A204B0">
              <w:rPr>
                <w:rFonts w:ascii="Times New Roman" w:eastAsia="Times New Roman" w:hAnsi="Times New Roman"/>
                <w:b/>
                <w:color w:val="000000"/>
                <w:sz w:val="26"/>
                <w:szCs w:val="26"/>
              </w:rPr>
              <w:t>ИТОГО</w:t>
            </w:r>
          </w:p>
        </w:tc>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364</w:t>
            </w: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820</w:t>
            </w:r>
          </w:p>
        </w:tc>
        <w:tc>
          <w:tcPr>
            <w:tcW w:w="689"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404</w:t>
            </w:r>
          </w:p>
        </w:tc>
        <w:tc>
          <w:tcPr>
            <w:tcW w:w="674"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104</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4</w:t>
            </w:r>
            <w:r>
              <w:rPr>
                <w:rFonts w:ascii="Times New Roman" w:hAnsi="Times New Roman"/>
                <w:color w:val="000000"/>
                <w:sz w:val="20"/>
                <w:szCs w:val="20"/>
              </w:rPr>
              <w:t>7</w:t>
            </w:r>
          </w:p>
        </w:tc>
        <w:tc>
          <w:tcPr>
            <w:tcW w:w="647"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57</w:t>
            </w:r>
          </w:p>
        </w:tc>
        <w:tc>
          <w:tcPr>
            <w:tcW w:w="5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1</w:t>
            </w:r>
            <w:r>
              <w:rPr>
                <w:rFonts w:ascii="Times New Roman" w:hAnsi="Times New Roman"/>
                <w:color w:val="000000"/>
                <w:sz w:val="20"/>
                <w:szCs w:val="20"/>
              </w:rPr>
              <w:t>64</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7</w:t>
            </w:r>
            <w:r>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4</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2F07" w:rsidRPr="00A204B0" w:rsidRDefault="00F42F07" w:rsidP="00120FF5">
            <w:pPr>
              <w:spacing w:after="160" w:line="259" w:lineRule="auto"/>
              <w:jc w:val="center"/>
              <w:rPr>
                <w:rFonts w:ascii="Times New Roman" w:hAnsi="Times New Roman"/>
                <w:color w:val="000000"/>
                <w:sz w:val="20"/>
                <w:szCs w:val="20"/>
              </w:rPr>
            </w:pPr>
            <w:r w:rsidRPr="00A204B0">
              <w:rPr>
                <w:rFonts w:ascii="Times New Roman" w:hAnsi="Times New Roman"/>
                <w:color w:val="000000"/>
                <w:sz w:val="20"/>
                <w:szCs w:val="20"/>
              </w:rPr>
              <w:t>2</w:t>
            </w:r>
          </w:p>
        </w:tc>
      </w:tr>
    </w:tbl>
    <w:p w:rsidR="00990896" w:rsidRDefault="00705F13" w:rsidP="00705F13">
      <w:pPr>
        <w:spacing w:after="45"/>
        <w:ind w:right="-17" w:firstLine="709"/>
        <w:rPr>
          <w:rFonts w:ascii="Times New Roman" w:eastAsia="Times New Roman" w:hAnsi="Times New Roman"/>
          <w:bCs/>
          <w:color w:val="000000"/>
          <w:lang w:eastAsia="ru-RU"/>
        </w:rPr>
      </w:pPr>
      <w:r w:rsidRPr="00705F13">
        <w:rPr>
          <w:rFonts w:ascii="Times New Roman" w:eastAsia="Times New Roman" w:hAnsi="Times New Roman"/>
          <w:color w:val="000000"/>
          <w:sz w:val="24"/>
          <w:szCs w:val="24"/>
          <w:lang w:eastAsia="ru-RU"/>
        </w:rPr>
        <w:t>3 обучающихся</w:t>
      </w:r>
      <w:r>
        <w:rPr>
          <w:rFonts w:ascii="Times New Roman" w:eastAsia="Times New Roman" w:hAnsi="Times New Roman"/>
          <w:color w:val="000000"/>
          <w:sz w:val="24"/>
          <w:szCs w:val="24"/>
          <w:lang w:eastAsia="ru-RU"/>
        </w:rPr>
        <w:t xml:space="preserve">приняли участие </w:t>
      </w:r>
      <w:r w:rsidRPr="00705F13">
        <w:rPr>
          <w:rFonts w:ascii="Times New Roman" w:eastAsia="Times New Roman" w:hAnsi="Times New Roman"/>
          <w:bCs/>
          <w:color w:val="000000"/>
          <w:lang w:eastAsia="ru-RU"/>
        </w:rPr>
        <w:t>в профильных образовательных сменах</w:t>
      </w:r>
      <w:r>
        <w:t xml:space="preserve">в </w:t>
      </w:r>
      <w:r w:rsidRPr="00705F13">
        <w:rPr>
          <w:rFonts w:ascii="Times New Roman" w:eastAsia="Times New Roman" w:hAnsi="Times New Roman"/>
          <w:bCs/>
          <w:color w:val="000000"/>
          <w:lang w:eastAsia="ru-RU"/>
        </w:rPr>
        <w:t>ОЦ «Сириус»</w:t>
      </w:r>
      <w:r w:rsidR="002B15AC">
        <w:rPr>
          <w:rFonts w:ascii="Times New Roman" w:eastAsia="Times New Roman" w:hAnsi="Times New Roman"/>
          <w:bCs/>
          <w:color w:val="000000"/>
          <w:lang w:eastAsia="ru-RU"/>
        </w:rPr>
        <w:t>, «Арленок»</w:t>
      </w:r>
      <w:r>
        <w:rPr>
          <w:rFonts w:ascii="Times New Roman" w:eastAsia="Times New Roman" w:hAnsi="Times New Roman"/>
          <w:bCs/>
          <w:color w:val="000000"/>
          <w:lang w:eastAsia="ru-RU"/>
        </w:rPr>
        <w:t>.</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 xml:space="preserve">Таким образом, </w:t>
      </w:r>
      <w:r w:rsidR="00705F13">
        <w:rPr>
          <w:rFonts w:ascii="Times New Roman" w:hAnsi="Times New Roman"/>
          <w:sz w:val="24"/>
          <w:szCs w:val="24"/>
        </w:rPr>
        <w:t xml:space="preserve">более </w:t>
      </w:r>
      <w:r w:rsidRPr="0034629B">
        <w:rPr>
          <w:rFonts w:ascii="Times New Roman" w:hAnsi="Times New Roman"/>
          <w:sz w:val="24"/>
          <w:szCs w:val="24"/>
        </w:rPr>
        <w:t>9</w:t>
      </w:r>
      <w:r w:rsidR="00705F13">
        <w:rPr>
          <w:rFonts w:ascii="Times New Roman" w:hAnsi="Times New Roman"/>
          <w:sz w:val="24"/>
          <w:szCs w:val="24"/>
        </w:rPr>
        <w:t>0</w:t>
      </w:r>
      <w:r w:rsidRPr="0034629B">
        <w:rPr>
          <w:rFonts w:ascii="Times New Roman" w:hAnsi="Times New Roman"/>
          <w:sz w:val="24"/>
          <w:szCs w:val="24"/>
        </w:rPr>
        <w:t>% учащихся школы принимают активное участие в различных конкурсах, олимпиадах, фестивалях, конференциях.</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В 202</w:t>
      </w:r>
      <w:r w:rsidR="002B15AC">
        <w:rPr>
          <w:rFonts w:ascii="Times New Roman" w:hAnsi="Times New Roman"/>
          <w:sz w:val="24"/>
          <w:szCs w:val="24"/>
        </w:rPr>
        <w:t>2</w:t>
      </w:r>
      <w:r>
        <w:rPr>
          <w:rFonts w:ascii="Times New Roman" w:hAnsi="Times New Roman"/>
          <w:sz w:val="24"/>
          <w:szCs w:val="24"/>
        </w:rPr>
        <w:t>-202</w:t>
      </w:r>
      <w:r w:rsidR="002B15AC">
        <w:rPr>
          <w:rFonts w:ascii="Times New Roman" w:hAnsi="Times New Roman"/>
          <w:sz w:val="24"/>
          <w:szCs w:val="24"/>
        </w:rPr>
        <w:t>3</w:t>
      </w:r>
      <w:r w:rsidRPr="0034629B">
        <w:rPr>
          <w:rFonts w:ascii="Times New Roman" w:hAnsi="Times New Roman"/>
          <w:sz w:val="24"/>
          <w:szCs w:val="24"/>
        </w:rPr>
        <w:t xml:space="preserve"> учебном году следует обратить внимание на следующую проблему: выявление, развитие и реализация потенциальных возможностей способных и одарённых детей.</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 xml:space="preserve">Пути решения: </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-разработать индивидуальные образовательные маршруты одарённых и перспективных детей и реализовать их в течение учебного года, тщательно проанализировать и сравнить результаты участия обучающихся;</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-использовать при подготовке к олимпиаде банк заданий прошлых лет;</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-включить в работу мероприятия по усилению активности в естественнонаучной сфере через организацию естественнонаучных лабораторий школьного «Технопарка»;</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-вовлечь перспективных учащихся в работу школьного научного общества  «Эрудит»</w:t>
      </w:r>
      <w:r w:rsidR="00705F13">
        <w:rPr>
          <w:rFonts w:ascii="Times New Roman" w:hAnsi="Times New Roman"/>
          <w:sz w:val="24"/>
          <w:szCs w:val="24"/>
        </w:rPr>
        <w:t xml:space="preserve">, </w:t>
      </w:r>
      <w:r w:rsidR="00705F13" w:rsidRPr="00705F13">
        <w:rPr>
          <w:rFonts w:ascii="Times New Roman" w:hAnsi="Times New Roman"/>
          <w:sz w:val="24"/>
          <w:szCs w:val="24"/>
        </w:rPr>
        <w:t>в учебно-тренировочны</w:t>
      </w:r>
      <w:r w:rsidR="00705F13">
        <w:rPr>
          <w:rFonts w:ascii="Times New Roman" w:hAnsi="Times New Roman"/>
          <w:sz w:val="24"/>
          <w:szCs w:val="24"/>
        </w:rPr>
        <w:t>е</w:t>
      </w:r>
      <w:r w:rsidR="00705F13" w:rsidRPr="00705F13">
        <w:rPr>
          <w:rFonts w:ascii="Times New Roman" w:hAnsi="Times New Roman"/>
          <w:sz w:val="24"/>
          <w:szCs w:val="24"/>
        </w:rPr>
        <w:t xml:space="preserve"> сбор</w:t>
      </w:r>
      <w:r w:rsidR="00705F13">
        <w:rPr>
          <w:rFonts w:ascii="Times New Roman" w:hAnsi="Times New Roman"/>
          <w:sz w:val="24"/>
          <w:szCs w:val="24"/>
        </w:rPr>
        <w:t>ы</w:t>
      </w:r>
      <w:r w:rsidR="00705F13" w:rsidRPr="00705F13">
        <w:rPr>
          <w:rFonts w:ascii="Times New Roman" w:hAnsi="Times New Roman"/>
          <w:sz w:val="24"/>
          <w:szCs w:val="24"/>
        </w:rPr>
        <w:t>, профильны</w:t>
      </w:r>
      <w:r w:rsidR="00705F13">
        <w:rPr>
          <w:rFonts w:ascii="Times New Roman" w:hAnsi="Times New Roman"/>
          <w:sz w:val="24"/>
          <w:szCs w:val="24"/>
        </w:rPr>
        <w:t>е</w:t>
      </w:r>
      <w:r w:rsidR="00705F13" w:rsidRPr="00705F13">
        <w:rPr>
          <w:rFonts w:ascii="Times New Roman" w:hAnsi="Times New Roman"/>
          <w:sz w:val="24"/>
          <w:szCs w:val="24"/>
        </w:rPr>
        <w:t xml:space="preserve"> образовательны</w:t>
      </w:r>
      <w:r w:rsidR="00705F13">
        <w:rPr>
          <w:rFonts w:ascii="Times New Roman" w:hAnsi="Times New Roman"/>
          <w:sz w:val="24"/>
          <w:szCs w:val="24"/>
        </w:rPr>
        <w:t>е</w:t>
      </w:r>
      <w:r w:rsidR="00705F13" w:rsidRPr="00705F13">
        <w:rPr>
          <w:rFonts w:ascii="Times New Roman" w:hAnsi="Times New Roman"/>
          <w:sz w:val="24"/>
          <w:szCs w:val="24"/>
        </w:rPr>
        <w:t xml:space="preserve"> смен</w:t>
      </w:r>
      <w:r w:rsidR="00705F13">
        <w:rPr>
          <w:rFonts w:ascii="Times New Roman" w:hAnsi="Times New Roman"/>
          <w:sz w:val="24"/>
          <w:szCs w:val="24"/>
        </w:rPr>
        <w:t xml:space="preserve">ы, в проектные </w:t>
      </w:r>
      <w:r w:rsidR="00705F13" w:rsidRPr="00705F13">
        <w:rPr>
          <w:rFonts w:ascii="Times New Roman" w:hAnsi="Times New Roman"/>
          <w:sz w:val="24"/>
          <w:szCs w:val="24"/>
        </w:rPr>
        <w:t>сесси</w:t>
      </w:r>
      <w:r w:rsidR="00705F13">
        <w:rPr>
          <w:rFonts w:ascii="Times New Roman" w:hAnsi="Times New Roman"/>
          <w:sz w:val="24"/>
          <w:szCs w:val="24"/>
        </w:rPr>
        <w:t>и</w:t>
      </w:r>
      <w:r w:rsidRPr="0034629B">
        <w:rPr>
          <w:rFonts w:ascii="Times New Roman" w:hAnsi="Times New Roman"/>
          <w:sz w:val="24"/>
          <w:szCs w:val="24"/>
        </w:rPr>
        <w:t>;</w:t>
      </w:r>
    </w:p>
    <w:p w:rsidR="00990896" w:rsidRPr="0034629B" w:rsidRDefault="00990896" w:rsidP="00990896">
      <w:pPr>
        <w:widowControl w:val="0"/>
        <w:autoSpaceDE w:val="0"/>
        <w:autoSpaceDN w:val="0"/>
        <w:adjustRightInd w:val="0"/>
        <w:ind w:firstLine="708"/>
        <w:rPr>
          <w:rFonts w:ascii="Times New Roman" w:hAnsi="Times New Roman"/>
          <w:sz w:val="24"/>
          <w:szCs w:val="24"/>
        </w:rPr>
      </w:pPr>
      <w:r w:rsidRPr="0034629B">
        <w:rPr>
          <w:rFonts w:ascii="Times New Roman" w:hAnsi="Times New Roman"/>
          <w:sz w:val="24"/>
          <w:szCs w:val="24"/>
        </w:rPr>
        <w:t>-организовать систему занятий по подготовки участников в школьном, муниципальном, региональном и всероссийском этапах олимпиады через индивидуальные занятия, дистанционное обучение, внеклассную и внеурочную деятельность.</w:t>
      </w:r>
    </w:p>
    <w:p w:rsidR="00990896" w:rsidRDefault="00990896" w:rsidP="007303A4">
      <w:pPr>
        <w:widowControl w:val="0"/>
        <w:autoSpaceDE w:val="0"/>
        <w:autoSpaceDN w:val="0"/>
        <w:adjustRightInd w:val="0"/>
        <w:jc w:val="center"/>
        <w:rPr>
          <w:rFonts w:ascii="Times New Roman" w:hAnsi="Times New Roman"/>
          <w:b/>
          <w:bCs/>
          <w:sz w:val="28"/>
          <w:szCs w:val="28"/>
          <w:lang w:eastAsia="ru-RU"/>
        </w:rPr>
      </w:pPr>
    </w:p>
    <w:p w:rsidR="007303A4" w:rsidRDefault="007303A4" w:rsidP="007303A4">
      <w:pPr>
        <w:widowControl w:val="0"/>
        <w:autoSpaceDE w:val="0"/>
        <w:autoSpaceDN w:val="0"/>
        <w:adjustRightInd w:val="0"/>
        <w:jc w:val="center"/>
        <w:rPr>
          <w:rFonts w:ascii="Times New Roman" w:hAnsi="Times New Roman"/>
          <w:b/>
          <w:bCs/>
          <w:sz w:val="28"/>
          <w:szCs w:val="28"/>
          <w:lang w:eastAsia="ru-RU"/>
        </w:rPr>
      </w:pPr>
      <w:r w:rsidRPr="00DB4E8D">
        <w:rPr>
          <w:rFonts w:ascii="Times New Roman" w:hAnsi="Times New Roman"/>
          <w:b/>
          <w:bCs/>
          <w:sz w:val="28"/>
          <w:szCs w:val="28"/>
          <w:lang w:eastAsia="ru-RU"/>
        </w:rPr>
        <w:t xml:space="preserve">Научно-исследовательская деятельность  учащихся </w:t>
      </w:r>
    </w:p>
    <w:p w:rsidR="00990896" w:rsidRPr="00DB4E8D" w:rsidRDefault="00990896" w:rsidP="007303A4">
      <w:pPr>
        <w:widowControl w:val="0"/>
        <w:autoSpaceDE w:val="0"/>
        <w:autoSpaceDN w:val="0"/>
        <w:adjustRightInd w:val="0"/>
        <w:jc w:val="center"/>
        <w:rPr>
          <w:rFonts w:ascii="Times New Roman" w:hAnsi="Times New Roman"/>
          <w:b/>
          <w:bCs/>
          <w:sz w:val="28"/>
          <w:szCs w:val="28"/>
          <w:lang w:eastAsia="ru-RU"/>
        </w:rPr>
      </w:pPr>
    </w:p>
    <w:p w:rsidR="009A7022" w:rsidRPr="00FE50B7" w:rsidRDefault="007303A4" w:rsidP="009A7022">
      <w:pPr>
        <w:ind w:firstLine="658"/>
        <w:rPr>
          <w:rFonts w:ascii="Times New Roman" w:hAnsi="Times New Roman"/>
          <w:sz w:val="24"/>
          <w:szCs w:val="24"/>
        </w:rPr>
      </w:pPr>
      <w:r>
        <w:rPr>
          <w:rFonts w:ascii="Times New Roman" w:hAnsi="Times New Roman"/>
          <w:sz w:val="24"/>
          <w:szCs w:val="24"/>
        </w:rPr>
        <w:tab/>
      </w:r>
      <w:r w:rsidR="009A7022" w:rsidRPr="00FE50B7">
        <w:rPr>
          <w:rFonts w:ascii="Times New Roman" w:hAnsi="Times New Roman"/>
          <w:sz w:val="24"/>
          <w:szCs w:val="24"/>
        </w:rPr>
        <w:tab/>
        <w:t>С целью выявления и поддержки одаренных и увлеченных основами наук учащихся, стремящихся к научной деятельности, в МАОУ «СОШ №40» действует  научное общество учащихся (НОУ) «Эрудит».</w:t>
      </w:r>
    </w:p>
    <w:p w:rsidR="009A7022" w:rsidRPr="00FE50B7" w:rsidRDefault="009A7022" w:rsidP="009A7022">
      <w:pPr>
        <w:ind w:firstLine="708"/>
        <w:rPr>
          <w:rFonts w:ascii="Times New Roman" w:hAnsi="Times New Roman"/>
          <w:sz w:val="24"/>
          <w:szCs w:val="24"/>
        </w:rPr>
      </w:pPr>
      <w:r w:rsidRPr="00FE50B7">
        <w:rPr>
          <w:rFonts w:ascii="Times New Roman" w:hAnsi="Times New Roman"/>
          <w:sz w:val="24"/>
          <w:szCs w:val="24"/>
        </w:rPr>
        <w:t xml:space="preserve">Членами научного общества учащихся «Эрудит» являются </w:t>
      </w:r>
      <w:r>
        <w:rPr>
          <w:rFonts w:ascii="Times New Roman" w:hAnsi="Times New Roman"/>
          <w:sz w:val="24"/>
          <w:szCs w:val="24"/>
        </w:rPr>
        <w:t>9</w:t>
      </w:r>
      <w:r w:rsidRPr="00FE50B7">
        <w:rPr>
          <w:rFonts w:ascii="Times New Roman" w:hAnsi="Times New Roman"/>
          <w:sz w:val="24"/>
          <w:szCs w:val="24"/>
        </w:rPr>
        <w:t xml:space="preserve"> учителей – предметников: </w:t>
      </w:r>
      <w:r>
        <w:rPr>
          <w:rFonts w:ascii="Times New Roman" w:hAnsi="Times New Roman"/>
          <w:sz w:val="24"/>
          <w:szCs w:val="24"/>
        </w:rPr>
        <w:t xml:space="preserve">Платонова О.В. </w:t>
      </w:r>
      <w:r w:rsidRPr="00FE50B7">
        <w:rPr>
          <w:rFonts w:ascii="Times New Roman" w:hAnsi="Times New Roman"/>
          <w:sz w:val="24"/>
          <w:szCs w:val="24"/>
        </w:rPr>
        <w:t>(руководитель НОУ «Эрудит), Целовальникова О.А.,  Цыпленкова Т.Ф., Теплова М.Е., Боярченкова И.В., Головина Т.С., Сурженко Н.В., Зубкова В.В.</w:t>
      </w:r>
      <w:r>
        <w:rPr>
          <w:rFonts w:ascii="Times New Roman" w:hAnsi="Times New Roman"/>
          <w:sz w:val="24"/>
          <w:szCs w:val="24"/>
        </w:rPr>
        <w:t>, Шпачук Д.Г.</w:t>
      </w:r>
    </w:p>
    <w:p w:rsidR="009A7022" w:rsidRPr="00FE50B7" w:rsidRDefault="009A7022" w:rsidP="009A7022">
      <w:pPr>
        <w:ind w:firstLine="708"/>
        <w:rPr>
          <w:rFonts w:ascii="Times New Roman" w:hAnsi="Times New Roman"/>
          <w:sz w:val="24"/>
          <w:szCs w:val="24"/>
        </w:rPr>
      </w:pPr>
      <w:r w:rsidRPr="00FE50B7">
        <w:rPr>
          <w:rFonts w:ascii="Times New Roman" w:hAnsi="Times New Roman"/>
          <w:sz w:val="24"/>
          <w:szCs w:val="24"/>
        </w:rPr>
        <w:t>Целью работы НОУ «Эрудит» является сохранение и непрерывное развитие исследовательского творческого потенциала и познавательного интереса учащихся школы.</w:t>
      </w:r>
    </w:p>
    <w:p w:rsidR="009A7022" w:rsidRPr="00FE50B7" w:rsidRDefault="009A7022" w:rsidP="009A7022">
      <w:pPr>
        <w:rPr>
          <w:rFonts w:ascii="Times New Roman" w:hAnsi="Times New Roman"/>
          <w:sz w:val="24"/>
          <w:szCs w:val="24"/>
        </w:rPr>
      </w:pPr>
      <w:r>
        <w:rPr>
          <w:rFonts w:ascii="Times New Roman" w:hAnsi="Times New Roman"/>
          <w:sz w:val="24"/>
          <w:szCs w:val="24"/>
        </w:rPr>
        <w:t>Перед</w:t>
      </w:r>
      <w:r w:rsidRPr="00FE50B7">
        <w:rPr>
          <w:rFonts w:ascii="Times New Roman" w:hAnsi="Times New Roman"/>
          <w:sz w:val="24"/>
          <w:szCs w:val="24"/>
        </w:rPr>
        <w:t xml:space="preserve"> НОУ </w:t>
      </w:r>
      <w:r>
        <w:rPr>
          <w:rFonts w:ascii="Times New Roman" w:hAnsi="Times New Roman"/>
          <w:sz w:val="24"/>
          <w:szCs w:val="24"/>
        </w:rPr>
        <w:t>стоят</w:t>
      </w:r>
      <w:r w:rsidRPr="00FE50B7">
        <w:rPr>
          <w:rFonts w:ascii="Times New Roman" w:hAnsi="Times New Roman"/>
          <w:sz w:val="24"/>
          <w:szCs w:val="24"/>
        </w:rPr>
        <w:t xml:space="preserve"> следующие задачи:</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w:t>
      </w:r>
      <w:r w:rsidRPr="00FE50B7">
        <w:rPr>
          <w:rFonts w:ascii="Times New Roman" w:hAnsi="Times New Roman"/>
          <w:sz w:val="24"/>
          <w:szCs w:val="24"/>
        </w:rPr>
        <w:tab/>
        <w:t>формирование единого школьного научного общества со своими традициями;</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w:t>
      </w:r>
      <w:r w:rsidRPr="00FE50B7">
        <w:rPr>
          <w:rFonts w:ascii="Times New Roman" w:hAnsi="Times New Roman"/>
          <w:sz w:val="24"/>
          <w:szCs w:val="24"/>
        </w:rPr>
        <w:tab/>
        <w:t>раннее раскрытие интересов и склонностей учащихся к научно-поисковой деятельности, углубленная подготовка к ней;</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w:t>
      </w:r>
      <w:r w:rsidRPr="00FE50B7">
        <w:rPr>
          <w:rFonts w:ascii="Times New Roman" w:hAnsi="Times New Roman"/>
          <w:sz w:val="24"/>
          <w:szCs w:val="24"/>
        </w:rPr>
        <w:tab/>
        <w:t>создание условий для развития творческих и интеллектуальных способностей учащихся разных возрастов;</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w:t>
      </w:r>
      <w:r w:rsidRPr="00FE50B7">
        <w:rPr>
          <w:rFonts w:ascii="Times New Roman" w:hAnsi="Times New Roman"/>
          <w:sz w:val="24"/>
          <w:szCs w:val="24"/>
        </w:rPr>
        <w:tab/>
        <w:t>диагностика одаренности детей и подростков, осуществление их поддержки в рамках учебного процесса школы;</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w:t>
      </w:r>
      <w:r w:rsidRPr="00FE50B7">
        <w:rPr>
          <w:rFonts w:ascii="Times New Roman" w:hAnsi="Times New Roman"/>
          <w:sz w:val="24"/>
          <w:szCs w:val="24"/>
        </w:rPr>
        <w:tab/>
        <w:t>содействие эффективности профориентации к профотбору выпускников школы;</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lastRenderedPageBreak/>
        <w:t>•</w:t>
      </w:r>
      <w:r w:rsidRPr="00FE50B7">
        <w:rPr>
          <w:rFonts w:ascii="Times New Roman" w:hAnsi="Times New Roman"/>
          <w:sz w:val="24"/>
          <w:szCs w:val="24"/>
        </w:rPr>
        <w:tab/>
        <w:t>пропаганда достижений науки, техники, литературы, искусства.</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ab/>
        <w:t xml:space="preserve">Работа в НОУ «Эрудит» ведется в двух направлениях, объединяющих разные предметы: естественно-научное (физика, математика, химия, биология, география и др.) и гуманитарное (русский язык, литература, иностранный язык, история, обществознание, право и др.) </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ab/>
        <w:t xml:space="preserve">Работа в НОУ «Эрудит» ведется в разных формах: через индивидуальную деятельность с учащимися, групповую (совместная исследовательская работа учащихся) и массовую (конференции, олимпиады). </w:t>
      </w:r>
    </w:p>
    <w:p w:rsidR="009A7022" w:rsidRPr="00FE50B7" w:rsidRDefault="009A7022" w:rsidP="009A7022">
      <w:pPr>
        <w:rPr>
          <w:rFonts w:ascii="Times New Roman" w:hAnsi="Times New Roman"/>
          <w:sz w:val="24"/>
          <w:szCs w:val="24"/>
        </w:rPr>
      </w:pPr>
      <w:r w:rsidRPr="00FE50B7">
        <w:rPr>
          <w:rFonts w:ascii="Times New Roman" w:hAnsi="Times New Roman"/>
          <w:sz w:val="24"/>
          <w:szCs w:val="24"/>
        </w:rPr>
        <w:t xml:space="preserve">        В течение 202</w:t>
      </w:r>
      <w:r>
        <w:rPr>
          <w:rFonts w:ascii="Times New Roman" w:hAnsi="Times New Roman"/>
          <w:sz w:val="24"/>
          <w:szCs w:val="24"/>
        </w:rPr>
        <w:t>1</w:t>
      </w:r>
      <w:r w:rsidRPr="00FE50B7">
        <w:rPr>
          <w:rFonts w:ascii="Times New Roman" w:hAnsi="Times New Roman"/>
          <w:sz w:val="24"/>
          <w:szCs w:val="24"/>
        </w:rPr>
        <w:t>– 202</w:t>
      </w:r>
      <w:r>
        <w:rPr>
          <w:rFonts w:ascii="Times New Roman" w:hAnsi="Times New Roman"/>
          <w:sz w:val="24"/>
          <w:szCs w:val="24"/>
        </w:rPr>
        <w:t>2</w:t>
      </w:r>
      <w:r w:rsidRPr="00FE50B7">
        <w:rPr>
          <w:rFonts w:ascii="Times New Roman" w:hAnsi="Times New Roman"/>
          <w:sz w:val="24"/>
          <w:szCs w:val="24"/>
        </w:rPr>
        <w:t xml:space="preserve"> учебного года было проведено 4 заседания НОУ «Эрудит», план работы НОУ выполнен.</w:t>
      </w:r>
    </w:p>
    <w:p w:rsidR="009A7022" w:rsidRPr="00FE50B7" w:rsidRDefault="009A7022" w:rsidP="009A7022">
      <w:pPr>
        <w:ind w:left="-43" w:firstLine="360"/>
        <w:rPr>
          <w:rFonts w:ascii="Times New Roman" w:hAnsi="Times New Roman"/>
          <w:sz w:val="24"/>
          <w:szCs w:val="24"/>
        </w:rPr>
      </w:pPr>
      <w:r w:rsidRPr="00FE50B7">
        <w:rPr>
          <w:rFonts w:ascii="Times New Roman" w:hAnsi="Times New Roman"/>
          <w:sz w:val="24"/>
          <w:szCs w:val="24"/>
        </w:rPr>
        <w:t xml:space="preserve">Руководителем НОУ «Эрудит» </w:t>
      </w:r>
      <w:r>
        <w:rPr>
          <w:rFonts w:ascii="Times New Roman" w:hAnsi="Times New Roman"/>
          <w:sz w:val="24"/>
          <w:szCs w:val="24"/>
        </w:rPr>
        <w:t>Платоновой О.В.</w:t>
      </w:r>
      <w:r w:rsidRPr="00FE50B7">
        <w:rPr>
          <w:rFonts w:ascii="Times New Roman" w:hAnsi="Times New Roman"/>
          <w:sz w:val="24"/>
          <w:szCs w:val="24"/>
        </w:rPr>
        <w:t xml:space="preserve"> были проведены консультации </w:t>
      </w:r>
      <w:r w:rsidRPr="00FE50B7">
        <w:rPr>
          <w:rFonts w:ascii="Times New Roman" w:hAnsi="Times New Roman"/>
          <w:bCs/>
          <w:sz w:val="24"/>
          <w:szCs w:val="24"/>
        </w:rPr>
        <w:t>для руководителей исследовательских работ учащихся:</w:t>
      </w:r>
    </w:p>
    <w:p w:rsidR="009A7022" w:rsidRPr="00FE50B7" w:rsidRDefault="009A7022" w:rsidP="009A7022">
      <w:pPr>
        <w:numPr>
          <w:ilvl w:val="0"/>
          <w:numId w:val="17"/>
        </w:numPr>
        <w:rPr>
          <w:rFonts w:ascii="Times New Roman" w:hAnsi="Times New Roman"/>
          <w:sz w:val="24"/>
          <w:szCs w:val="24"/>
        </w:rPr>
      </w:pPr>
      <w:r w:rsidRPr="00FE50B7">
        <w:rPr>
          <w:rFonts w:ascii="Times New Roman" w:hAnsi="Times New Roman"/>
          <w:sz w:val="24"/>
          <w:szCs w:val="24"/>
        </w:rPr>
        <w:t>нормы и требования к процессу и результату исследовательских работ,</w:t>
      </w:r>
    </w:p>
    <w:p w:rsidR="009A7022" w:rsidRPr="00FE50B7" w:rsidRDefault="009A7022" w:rsidP="009A7022">
      <w:pPr>
        <w:numPr>
          <w:ilvl w:val="0"/>
          <w:numId w:val="17"/>
        </w:numPr>
        <w:rPr>
          <w:rFonts w:ascii="Times New Roman" w:hAnsi="Times New Roman"/>
          <w:sz w:val="24"/>
          <w:szCs w:val="24"/>
        </w:rPr>
      </w:pPr>
      <w:r w:rsidRPr="00FE50B7">
        <w:rPr>
          <w:rFonts w:ascii="Times New Roman" w:hAnsi="Times New Roman"/>
          <w:sz w:val="24"/>
          <w:szCs w:val="24"/>
        </w:rPr>
        <w:t>оформление библиографических данных,</w:t>
      </w:r>
    </w:p>
    <w:p w:rsidR="009A7022" w:rsidRPr="00FE50B7" w:rsidRDefault="009A7022" w:rsidP="009A7022">
      <w:pPr>
        <w:numPr>
          <w:ilvl w:val="0"/>
          <w:numId w:val="17"/>
        </w:numPr>
        <w:rPr>
          <w:rFonts w:ascii="Times New Roman" w:hAnsi="Times New Roman"/>
          <w:sz w:val="24"/>
          <w:szCs w:val="24"/>
        </w:rPr>
      </w:pPr>
      <w:r w:rsidRPr="00FE50B7">
        <w:rPr>
          <w:rFonts w:ascii="Times New Roman" w:hAnsi="Times New Roman"/>
          <w:sz w:val="24"/>
          <w:szCs w:val="24"/>
        </w:rPr>
        <w:t>слайдовые презентации (требования к оформлению и содержанию).</w:t>
      </w:r>
    </w:p>
    <w:p w:rsidR="009A7022" w:rsidRPr="00FE50B7" w:rsidRDefault="009A7022" w:rsidP="009A7022">
      <w:pPr>
        <w:ind w:firstLine="708"/>
        <w:rPr>
          <w:rFonts w:ascii="Times New Roman" w:hAnsi="Times New Roman"/>
          <w:sz w:val="24"/>
          <w:szCs w:val="24"/>
        </w:rPr>
      </w:pPr>
      <w:r w:rsidRPr="00FE50B7">
        <w:rPr>
          <w:rFonts w:ascii="Times New Roman" w:hAnsi="Times New Roman"/>
          <w:sz w:val="24"/>
          <w:szCs w:val="24"/>
        </w:rPr>
        <w:t>Результатом работы НОУ «Эрудит» явилось создание и оформление научно-исследовательских проектов, результативно представленных на научных конференциях школьников различных уровней.</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Учителя, занимающиеся исследовательской работой в рамках НОУ «Эрудит», получили благодарственные письма и грамоты за высокий профессионализм и активное участие в организации интеллектуальной и творческой деятельности школьников.</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В 202</w:t>
      </w:r>
      <w:r>
        <w:rPr>
          <w:rFonts w:ascii="Times New Roman" w:hAnsi="Times New Roman"/>
          <w:sz w:val="24"/>
          <w:szCs w:val="24"/>
        </w:rPr>
        <w:t>2</w:t>
      </w:r>
      <w:r w:rsidRPr="00FE50B7">
        <w:rPr>
          <w:rFonts w:ascii="Times New Roman" w:hAnsi="Times New Roman"/>
          <w:sz w:val="24"/>
          <w:szCs w:val="24"/>
        </w:rPr>
        <w:t>– 202</w:t>
      </w:r>
      <w:r>
        <w:rPr>
          <w:rFonts w:ascii="Times New Roman" w:hAnsi="Times New Roman"/>
          <w:sz w:val="24"/>
          <w:szCs w:val="24"/>
        </w:rPr>
        <w:t>3</w:t>
      </w:r>
      <w:r w:rsidRPr="00FE50B7">
        <w:rPr>
          <w:rFonts w:ascii="Times New Roman" w:hAnsi="Times New Roman"/>
          <w:sz w:val="24"/>
          <w:szCs w:val="24"/>
        </w:rPr>
        <w:t xml:space="preserve"> учебном  году следует обратить внимание на выявленные проблемы:</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1. С целью развития детской одаренности школьников учителям – предметникам следует принимать более активное участие в международных и Всероссийских смотрах, конкурсах и олимпиадах (заочных и очных).</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2.  Учителям, работающим в начальной школе</w:t>
      </w:r>
      <w:r>
        <w:rPr>
          <w:rFonts w:ascii="Times New Roman" w:hAnsi="Times New Roman"/>
          <w:sz w:val="24"/>
          <w:szCs w:val="24"/>
        </w:rPr>
        <w:t>,</w:t>
      </w:r>
      <w:r w:rsidRPr="00FE50B7">
        <w:rPr>
          <w:rFonts w:ascii="Times New Roman" w:hAnsi="Times New Roman"/>
          <w:sz w:val="24"/>
          <w:szCs w:val="24"/>
        </w:rPr>
        <w:t xml:space="preserve"> изучить методику проведения исследовательских работ и творческих проектов.</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3. Осуществлять более эффективную совместную работу учителям и школьникам, занимающимся научной деятельностью, с педагогами дополнительного образования.</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 xml:space="preserve">4. Активизировать  работу по  вовлечению в исследовательскую деятельность учащихся с 5 по 9 классы, </w:t>
      </w:r>
      <w:r>
        <w:rPr>
          <w:rFonts w:ascii="Times New Roman" w:hAnsi="Times New Roman"/>
          <w:sz w:val="24"/>
          <w:szCs w:val="24"/>
        </w:rPr>
        <w:t>так как</w:t>
      </w:r>
      <w:r w:rsidRPr="00FE50B7">
        <w:rPr>
          <w:rFonts w:ascii="Times New Roman" w:hAnsi="Times New Roman"/>
          <w:sz w:val="24"/>
          <w:szCs w:val="24"/>
        </w:rPr>
        <w:t xml:space="preserve"> у педагогов, работающих в этих параллелях, отсутствует система  работы в данном направлении; у большинства нет интереса и желания, слабая исполнительская дисциплина.</w:t>
      </w:r>
    </w:p>
    <w:p w:rsidR="009A7022" w:rsidRPr="00FE50B7" w:rsidRDefault="009A7022" w:rsidP="009A7022">
      <w:pPr>
        <w:ind w:firstLine="709"/>
        <w:rPr>
          <w:rFonts w:ascii="Times New Roman" w:hAnsi="Times New Roman"/>
          <w:sz w:val="24"/>
          <w:szCs w:val="24"/>
        </w:rPr>
      </w:pPr>
      <w:r w:rsidRPr="00FE50B7">
        <w:rPr>
          <w:rFonts w:ascii="Times New Roman" w:hAnsi="Times New Roman"/>
          <w:sz w:val="24"/>
          <w:szCs w:val="24"/>
        </w:rPr>
        <w:t>Выводы:</w:t>
      </w:r>
    </w:p>
    <w:p w:rsidR="009A7022" w:rsidRPr="00FE50B7" w:rsidRDefault="009A7022" w:rsidP="00F66A84">
      <w:pPr>
        <w:numPr>
          <w:ilvl w:val="0"/>
          <w:numId w:val="24"/>
        </w:numPr>
        <w:rPr>
          <w:rFonts w:ascii="Times New Roman" w:hAnsi="Times New Roman"/>
          <w:sz w:val="24"/>
          <w:szCs w:val="24"/>
        </w:rPr>
      </w:pPr>
      <w:r w:rsidRPr="00FE50B7">
        <w:rPr>
          <w:rFonts w:ascii="Times New Roman" w:hAnsi="Times New Roman"/>
          <w:sz w:val="24"/>
          <w:szCs w:val="24"/>
        </w:rPr>
        <w:t>признать работу НОУ «Эрудит» удовлетворительной;</w:t>
      </w:r>
    </w:p>
    <w:p w:rsidR="009A7022" w:rsidRPr="00FE50B7" w:rsidRDefault="009A7022" w:rsidP="00F66A84">
      <w:pPr>
        <w:numPr>
          <w:ilvl w:val="0"/>
          <w:numId w:val="24"/>
        </w:numPr>
        <w:rPr>
          <w:rFonts w:ascii="Times New Roman" w:hAnsi="Times New Roman"/>
          <w:sz w:val="24"/>
          <w:szCs w:val="24"/>
        </w:rPr>
      </w:pPr>
      <w:r w:rsidRPr="00FE50B7">
        <w:rPr>
          <w:rFonts w:ascii="Times New Roman" w:hAnsi="Times New Roman"/>
          <w:sz w:val="24"/>
          <w:szCs w:val="24"/>
        </w:rPr>
        <w:t>активизировать учителей – предметников на научную работу с учениками;</w:t>
      </w:r>
    </w:p>
    <w:p w:rsidR="009A7022" w:rsidRPr="00FE50B7" w:rsidRDefault="009A7022" w:rsidP="00F66A84">
      <w:pPr>
        <w:numPr>
          <w:ilvl w:val="0"/>
          <w:numId w:val="24"/>
        </w:numPr>
        <w:rPr>
          <w:rFonts w:ascii="Times New Roman" w:hAnsi="Times New Roman"/>
          <w:sz w:val="24"/>
          <w:szCs w:val="24"/>
        </w:rPr>
      </w:pPr>
      <w:r w:rsidRPr="00FE50B7">
        <w:rPr>
          <w:rFonts w:ascii="Times New Roman" w:hAnsi="Times New Roman"/>
          <w:sz w:val="24"/>
          <w:szCs w:val="24"/>
        </w:rPr>
        <w:t>рекомендовать учителям - предметникам разнообразить темы исследовательских работ.</w:t>
      </w:r>
    </w:p>
    <w:p w:rsidR="007010F3" w:rsidRDefault="007010F3" w:rsidP="007303A4">
      <w:pPr>
        <w:widowControl w:val="0"/>
        <w:autoSpaceDE w:val="0"/>
        <w:autoSpaceDN w:val="0"/>
        <w:adjustRightInd w:val="0"/>
        <w:ind w:firstLine="708"/>
        <w:jc w:val="center"/>
        <w:rPr>
          <w:rFonts w:ascii="Times New Roman" w:hAnsi="Times New Roman"/>
          <w:b/>
          <w:bCs/>
          <w:sz w:val="24"/>
          <w:szCs w:val="24"/>
          <w:lang w:eastAsia="ru-RU"/>
        </w:rPr>
      </w:pPr>
    </w:p>
    <w:p w:rsidR="007303A4" w:rsidRPr="00F42F07" w:rsidRDefault="007303A4" w:rsidP="007303A4">
      <w:pPr>
        <w:widowControl w:val="0"/>
        <w:autoSpaceDE w:val="0"/>
        <w:autoSpaceDN w:val="0"/>
        <w:adjustRightInd w:val="0"/>
        <w:ind w:firstLine="708"/>
        <w:jc w:val="center"/>
        <w:rPr>
          <w:rFonts w:ascii="Times New Roman" w:hAnsi="Times New Roman"/>
          <w:b/>
          <w:bCs/>
          <w:sz w:val="24"/>
          <w:szCs w:val="24"/>
          <w:lang w:eastAsia="ru-RU"/>
        </w:rPr>
      </w:pPr>
      <w:r w:rsidRPr="00F42F07">
        <w:rPr>
          <w:rFonts w:ascii="Times New Roman" w:hAnsi="Times New Roman"/>
          <w:b/>
          <w:bCs/>
          <w:sz w:val="24"/>
          <w:szCs w:val="24"/>
          <w:lang w:eastAsia="ru-RU"/>
        </w:rPr>
        <w:t xml:space="preserve">АНАЛИЗ НАУЧНО-МЕТОДИЧЕСКОЙ ДЕЯТЕЛЬНОСТИ </w:t>
      </w:r>
    </w:p>
    <w:p w:rsidR="007303A4" w:rsidRPr="006937C3" w:rsidRDefault="007303A4" w:rsidP="007303A4">
      <w:pPr>
        <w:widowControl w:val="0"/>
        <w:autoSpaceDE w:val="0"/>
        <w:autoSpaceDN w:val="0"/>
        <w:adjustRightInd w:val="0"/>
        <w:ind w:firstLine="708"/>
        <w:jc w:val="center"/>
        <w:rPr>
          <w:rFonts w:ascii="Times New Roman" w:hAnsi="Times New Roman"/>
          <w:b/>
          <w:bCs/>
          <w:sz w:val="24"/>
          <w:szCs w:val="24"/>
          <w:lang w:eastAsia="ru-RU"/>
        </w:rPr>
      </w:pPr>
      <w:r w:rsidRPr="00F42F07">
        <w:rPr>
          <w:rFonts w:ascii="Times New Roman" w:hAnsi="Times New Roman"/>
          <w:b/>
          <w:bCs/>
          <w:sz w:val="24"/>
          <w:szCs w:val="24"/>
          <w:lang w:eastAsia="ru-RU"/>
        </w:rPr>
        <w:t>ПЕДАГОГИЧЕСКОГО</w:t>
      </w:r>
      <w:r w:rsidRPr="006937C3">
        <w:rPr>
          <w:rFonts w:ascii="Times New Roman" w:hAnsi="Times New Roman"/>
          <w:b/>
          <w:bCs/>
          <w:sz w:val="24"/>
          <w:szCs w:val="24"/>
          <w:lang w:eastAsia="ru-RU"/>
        </w:rPr>
        <w:t xml:space="preserve"> КОЛЛЕКТИВА</w:t>
      </w:r>
    </w:p>
    <w:p w:rsidR="007303A4" w:rsidRPr="006937C3" w:rsidRDefault="007303A4" w:rsidP="007303A4">
      <w:pPr>
        <w:widowControl w:val="0"/>
        <w:autoSpaceDE w:val="0"/>
        <w:autoSpaceDN w:val="0"/>
        <w:adjustRightInd w:val="0"/>
        <w:ind w:firstLine="708"/>
        <w:jc w:val="center"/>
        <w:rPr>
          <w:rFonts w:ascii="Times New Roman" w:hAnsi="Times New Roman"/>
          <w:b/>
          <w:bCs/>
          <w:sz w:val="24"/>
          <w:szCs w:val="24"/>
          <w:lang w:eastAsia="ru-RU"/>
        </w:rPr>
      </w:pPr>
    </w:p>
    <w:p w:rsidR="007303A4" w:rsidRPr="006937C3" w:rsidRDefault="007303A4" w:rsidP="007303A4">
      <w:pPr>
        <w:widowControl w:val="0"/>
        <w:autoSpaceDE w:val="0"/>
        <w:autoSpaceDN w:val="0"/>
        <w:adjustRightInd w:val="0"/>
        <w:ind w:firstLine="708"/>
        <w:jc w:val="center"/>
        <w:rPr>
          <w:rFonts w:ascii="Times New Roman" w:hAnsi="Times New Roman"/>
          <w:b/>
          <w:bCs/>
          <w:sz w:val="28"/>
          <w:szCs w:val="28"/>
          <w:lang w:eastAsia="ru-RU"/>
        </w:rPr>
      </w:pPr>
      <w:r w:rsidRPr="006937C3">
        <w:rPr>
          <w:rFonts w:ascii="Times New Roman" w:hAnsi="Times New Roman"/>
          <w:b/>
          <w:bCs/>
          <w:sz w:val="28"/>
          <w:szCs w:val="28"/>
          <w:lang w:eastAsia="ru-RU"/>
        </w:rPr>
        <w:t xml:space="preserve">Кадровый состав. </w:t>
      </w:r>
    </w:p>
    <w:p w:rsidR="007303A4" w:rsidRDefault="007303A4" w:rsidP="007303A4">
      <w:pPr>
        <w:widowControl w:val="0"/>
        <w:autoSpaceDE w:val="0"/>
        <w:autoSpaceDN w:val="0"/>
        <w:adjustRightInd w:val="0"/>
        <w:ind w:firstLine="708"/>
        <w:jc w:val="center"/>
        <w:rPr>
          <w:rFonts w:ascii="Times New Roman" w:hAnsi="Times New Roman"/>
          <w:b/>
          <w:bCs/>
          <w:sz w:val="28"/>
          <w:szCs w:val="28"/>
          <w:lang w:eastAsia="ru-RU"/>
        </w:rPr>
      </w:pPr>
      <w:r w:rsidRPr="006937C3">
        <w:rPr>
          <w:rFonts w:ascii="Times New Roman" w:hAnsi="Times New Roman"/>
          <w:b/>
          <w:bCs/>
          <w:sz w:val="28"/>
          <w:szCs w:val="28"/>
          <w:lang w:eastAsia="ru-RU"/>
        </w:rPr>
        <w:t>Повышение профессиональной компетентности педагогов</w:t>
      </w:r>
    </w:p>
    <w:p w:rsidR="007303A4" w:rsidRPr="008561B6" w:rsidRDefault="007303A4" w:rsidP="007303A4">
      <w:pPr>
        <w:pStyle w:val="ac"/>
        <w:widowControl w:val="0"/>
        <w:autoSpaceDE w:val="0"/>
        <w:autoSpaceDN w:val="0"/>
        <w:adjustRightInd w:val="0"/>
        <w:ind w:left="0" w:firstLine="709"/>
        <w:jc w:val="both"/>
      </w:pPr>
      <w:r w:rsidRPr="008561B6">
        <w:t xml:space="preserve">Научно-методическая работа в школе – это система взаимосвязанных мер, действий и мероприятий, направленных на повышение квалификации и профессионального мастерства каждого учителя, развитие творческого потенциала педагогического коллектива, коллектива учащихся, школы в целом.   </w:t>
      </w:r>
    </w:p>
    <w:p w:rsidR="007303A4" w:rsidRPr="008561B6" w:rsidRDefault="007303A4" w:rsidP="007303A4">
      <w:pPr>
        <w:pStyle w:val="af6"/>
        <w:jc w:val="both"/>
        <w:rPr>
          <w:rFonts w:ascii="Times New Roman" w:hAnsi="Times New Roman"/>
          <w:sz w:val="24"/>
          <w:szCs w:val="24"/>
        </w:rPr>
      </w:pPr>
      <w:r w:rsidRPr="008561B6">
        <w:rPr>
          <w:rFonts w:ascii="Times New Roman" w:hAnsi="Times New Roman"/>
          <w:sz w:val="24"/>
          <w:szCs w:val="24"/>
        </w:rPr>
        <w:tab/>
        <w:t>Назначение методической работы школы связано с созданием условий для развития и саморазвития, оказанием своевременной методической помощи, созданием системы сбора, анализа данных методических объединений и прогнозирования эффективности учебно- воспитательной работы школы.</w:t>
      </w:r>
    </w:p>
    <w:p w:rsidR="007303A4" w:rsidRPr="008561B6" w:rsidRDefault="007303A4" w:rsidP="007303A4">
      <w:pPr>
        <w:pStyle w:val="af6"/>
        <w:jc w:val="both"/>
        <w:rPr>
          <w:rFonts w:ascii="Times New Roman" w:hAnsi="Times New Roman"/>
          <w:sz w:val="24"/>
          <w:szCs w:val="24"/>
        </w:rPr>
      </w:pPr>
      <w:r w:rsidRPr="008561B6">
        <w:rPr>
          <w:rFonts w:ascii="Times New Roman" w:hAnsi="Times New Roman"/>
          <w:sz w:val="24"/>
          <w:szCs w:val="24"/>
        </w:rPr>
        <w:lastRenderedPageBreak/>
        <w:tab/>
        <w:t xml:space="preserve">Методическая работа в истекшем учебном году была направлена на выполнение поставленных задач и их реализацию через программу развития и образовательную программу школы. </w:t>
      </w:r>
    </w:p>
    <w:p w:rsidR="007303A4" w:rsidRPr="008561B6" w:rsidRDefault="007303A4" w:rsidP="007303A4">
      <w:pPr>
        <w:pStyle w:val="ac"/>
        <w:widowControl w:val="0"/>
        <w:autoSpaceDE w:val="0"/>
        <w:autoSpaceDN w:val="0"/>
        <w:adjustRightInd w:val="0"/>
        <w:ind w:left="0" w:firstLine="709"/>
        <w:jc w:val="both"/>
      </w:pPr>
      <w:r w:rsidRPr="008561B6">
        <w:t>Кадровый потенциал учреждения приобретает все большую значимость в обеспечении качества образовательной деятельности.</w:t>
      </w:r>
    </w:p>
    <w:p w:rsidR="007303A4" w:rsidRPr="009347AC" w:rsidRDefault="007303A4" w:rsidP="00E90F98">
      <w:pPr>
        <w:pStyle w:val="ac"/>
        <w:widowControl w:val="0"/>
        <w:autoSpaceDE w:val="0"/>
        <w:autoSpaceDN w:val="0"/>
        <w:adjustRightInd w:val="0"/>
        <w:ind w:left="0" w:firstLine="709"/>
        <w:jc w:val="both"/>
      </w:pPr>
      <w:r w:rsidRPr="009347AC">
        <w:t>В 20</w:t>
      </w:r>
      <w:r w:rsidR="00D05653" w:rsidRPr="009347AC">
        <w:t>2</w:t>
      </w:r>
      <w:r w:rsidR="00F42F07">
        <w:t>1</w:t>
      </w:r>
      <w:r w:rsidRPr="009347AC">
        <w:t>-20</w:t>
      </w:r>
      <w:r w:rsidR="008561B6" w:rsidRPr="009347AC">
        <w:t>2</w:t>
      </w:r>
      <w:r w:rsidR="00F42F07">
        <w:t xml:space="preserve">2 </w:t>
      </w:r>
      <w:r w:rsidRPr="009347AC">
        <w:t>учебном году педагогический коллектив школы №40 был представлен 1</w:t>
      </w:r>
      <w:r w:rsidR="00E90F98" w:rsidRPr="009347AC">
        <w:t>0</w:t>
      </w:r>
      <w:r w:rsidR="00F42F07">
        <w:t>2</w:t>
      </w:r>
      <w:r w:rsidRPr="009347AC">
        <w:t xml:space="preserve"> педагогами</w:t>
      </w:r>
      <w:r w:rsidR="00A66AF9" w:rsidRPr="009347AC">
        <w:t xml:space="preserve">, в том числе </w:t>
      </w:r>
      <w:r w:rsidR="009347AC" w:rsidRPr="009347AC">
        <w:t>7</w:t>
      </w:r>
      <w:r w:rsidR="00A66AF9" w:rsidRPr="009347AC">
        <w:t xml:space="preserve"> руководящими работниками</w:t>
      </w:r>
      <w:r w:rsidRPr="009347AC">
        <w:t xml:space="preserve">. Из них: </w:t>
      </w:r>
      <w:r w:rsidR="00E90F98" w:rsidRPr="009347AC">
        <w:t xml:space="preserve">высшее образование имеют </w:t>
      </w:r>
      <w:r w:rsidR="00F42F07">
        <w:t>102</w:t>
      </w:r>
      <w:r w:rsidR="00E90F98" w:rsidRPr="009347AC">
        <w:t xml:space="preserve"> человек, что составляет </w:t>
      </w:r>
      <w:r w:rsidR="00A66AF9" w:rsidRPr="009347AC">
        <w:t>9</w:t>
      </w:r>
      <w:r w:rsidR="00F42F07">
        <w:t>3</w:t>
      </w:r>
      <w:r w:rsidR="009347AC" w:rsidRPr="009347AC">
        <w:t>,</w:t>
      </w:r>
      <w:r w:rsidR="00F42F07">
        <w:t>6</w:t>
      </w:r>
      <w:r w:rsidR="00E90F98" w:rsidRPr="009347AC">
        <w:t xml:space="preserve">% от общего числа руководящих и педагогических работников, среднее профессиональное – </w:t>
      </w:r>
      <w:r w:rsidR="00F42F07">
        <w:t>7</w:t>
      </w:r>
      <w:r w:rsidR="00E90F98" w:rsidRPr="009347AC">
        <w:t xml:space="preserve"> (</w:t>
      </w:r>
      <w:r w:rsidR="00F42F07">
        <w:t>6,4</w:t>
      </w:r>
      <w:r w:rsidR="00E90F98" w:rsidRPr="009347AC">
        <w:t xml:space="preserve">%). </w:t>
      </w:r>
      <w:r w:rsidR="00F42F07">
        <w:t>86</w:t>
      </w:r>
      <w:r w:rsidR="00E90F98" w:rsidRPr="009347AC">
        <w:t xml:space="preserve"> руководящих и педагогических работников имеют высшую и первую квалификационную категорию, что составляет </w:t>
      </w:r>
      <w:r w:rsidR="00F42F07">
        <w:t>79</w:t>
      </w:r>
      <w:r w:rsidR="00E90F98" w:rsidRPr="009347AC">
        <w:t>%. Р</w:t>
      </w:r>
      <w:r w:rsidRPr="009347AC">
        <w:t xml:space="preserve">езультативность участия педагогов в семинарах, мастер-классах и конференциях различных уровней составляет более 50%. </w:t>
      </w:r>
    </w:p>
    <w:p w:rsidR="00E90F98" w:rsidRPr="00987F65" w:rsidRDefault="00E90F98" w:rsidP="007303A4">
      <w:pPr>
        <w:pStyle w:val="ac"/>
        <w:widowControl w:val="0"/>
        <w:autoSpaceDE w:val="0"/>
        <w:autoSpaceDN w:val="0"/>
        <w:adjustRightInd w:val="0"/>
        <w:ind w:left="0" w:firstLine="709"/>
        <w:jc w:val="both"/>
        <w:rPr>
          <w:color w:val="FF0000"/>
        </w:rPr>
      </w:pPr>
      <w:r w:rsidRPr="00987F65">
        <w:rPr>
          <w:noProof/>
          <w:color w:val="FF0000"/>
          <w:shd w:val="clear" w:color="auto" w:fill="00B050"/>
        </w:rPr>
        <w:drawing>
          <wp:inline distT="0" distB="0" distL="0" distR="0">
            <wp:extent cx="5514975" cy="1628775"/>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0F98" w:rsidRPr="008561B6" w:rsidRDefault="00E90F98" w:rsidP="007303A4">
      <w:pPr>
        <w:pStyle w:val="ac"/>
        <w:widowControl w:val="0"/>
        <w:autoSpaceDE w:val="0"/>
        <w:autoSpaceDN w:val="0"/>
        <w:adjustRightInd w:val="0"/>
        <w:ind w:left="0" w:firstLine="709"/>
        <w:jc w:val="both"/>
      </w:pPr>
      <w:r w:rsidRPr="008561B6">
        <w:t>Рисунок 1. Число руководящих и педагогических работников, имеющих высшую и первую квалификационную категорию</w:t>
      </w:r>
    </w:p>
    <w:p w:rsidR="00E90F98" w:rsidRPr="008561B6" w:rsidRDefault="00E90F98" w:rsidP="00E90F98">
      <w:pPr>
        <w:pStyle w:val="ac"/>
        <w:widowControl w:val="0"/>
        <w:autoSpaceDE w:val="0"/>
        <w:autoSpaceDN w:val="0"/>
        <w:adjustRightInd w:val="0"/>
        <w:ind w:left="0" w:firstLine="709"/>
        <w:jc w:val="both"/>
      </w:pPr>
      <w:r w:rsidRPr="008561B6">
        <w:t xml:space="preserve">Сегодня в образовательной организации не имеют квалификационной категории в основном молодые специалисты, стаж работы которых менее 2 лет, так как, только отработав два года, учитель может подать заявление на аттестацию. </w:t>
      </w:r>
    </w:p>
    <w:p w:rsidR="007303A4" w:rsidRPr="008561B6" w:rsidRDefault="00E90F98" w:rsidP="00E90F98">
      <w:pPr>
        <w:pStyle w:val="ac"/>
        <w:widowControl w:val="0"/>
        <w:autoSpaceDE w:val="0"/>
        <w:autoSpaceDN w:val="0"/>
        <w:adjustRightInd w:val="0"/>
        <w:ind w:left="0" w:firstLine="709"/>
        <w:jc w:val="both"/>
      </w:pPr>
      <w:r w:rsidRPr="008561B6">
        <w:t>Педагогические работники систематически повышают свою квалификацию. Доля учителей, прошедших обучение на курсах повышения квалификации по дополнительным профессиональным программам объемом 72 учебных часа и более</w:t>
      </w:r>
      <w:r w:rsidR="00107E29" w:rsidRPr="008561B6">
        <w:t xml:space="preserve"> в течение последних </w:t>
      </w:r>
      <w:r w:rsidRPr="008561B6">
        <w:t>3 лет, составляет 100%.</w:t>
      </w:r>
      <w:r w:rsidR="007303A4" w:rsidRPr="008561B6">
        <w:tab/>
      </w:r>
    </w:p>
    <w:p w:rsidR="007303A4" w:rsidRPr="008561B6" w:rsidRDefault="007303A4" w:rsidP="007303A4">
      <w:pPr>
        <w:ind w:firstLine="709"/>
        <w:rPr>
          <w:rFonts w:ascii="Times New Roman" w:hAnsi="Times New Roman"/>
          <w:sz w:val="24"/>
          <w:szCs w:val="24"/>
        </w:rPr>
      </w:pPr>
      <w:r w:rsidRPr="008561B6">
        <w:rPr>
          <w:rFonts w:ascii="Times New Roman" w:hAnsi="Times New Roman"/>
          <w:sz w:val="24"/>
          <w:szCs w:val="24"/>
        </w:rPr>
        <w:t>С 01 сентября 2015 года организована образовательная деятельность в 5-</w:t>
      </w:r>
      <w:r w:rsidR="008561B6" w:rsidRPr="008561B6">
        <w:rPr>
          <w:rFonts w:ascii="Times New Roman" w:hAnsi="Times New Roman"/>
          <w:sz w:val="24"/>
          <w:szCs w:val="24"/>
        </w:rPr>
        <w:t>1</w:t>
      </w:r>
      <w:r w:rsidR="009347AC">
        <w:rPr>
          <w:rFonts w:ascii="Times New Roman" w:hAnsi="Times New Roman"/>
          <w:sz w:val="24"/>
          <w:szCs w:val="24"/>
        </w:rPr>
        <w:t>1</w:t>
      </w:r>
      <w:r w:rsidRPr="008561B6">
        <w:rPr>
          <w:rFonts w:ascii="Times New Roman" w:hAnsi="Times New Roman"/>
          <w:sz w:val="24"/>
          <w:szCs w:val="24"/>
        </w:rPr>
        <w:t>-х классах МАОУ «СОШ №40» в соответствии с федеральным государственным образовательным стандартом основного общего образования.</w:t>
      </w:r>
    </w:p>
    <w:p w:rsidR="008561B6" w:rsidRDefault="007303A4" w:rsidP="008561B6">
      <w:pPr>
        <w:ind w:firstLine="709"/>
        <w:rPr>
          <w:rFonts w:ascii="Times New Roman" w:hAnsi="Times New Roman"/>
          <w:sz w:val="24"/>
          <w:szCs w:val="24"/>
        </w:rPr>
      </w:pPr>
      <w:r w:rsidRPr="008561B6">
        <w:rPr>
          <w:rFonts w:ascii="Times New Roman" w:hAnsi="Times New Roman"/>
          <w:sz w:val="24"/>
          <w:szCs w:val="24"/>
        </w:rPr>
        <w:t xml:space="preserve">Важной составляющей ФГОС является внеурочная деятельность. 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и основного общего образования. </w:t>
      </w:r>
    </w:p>
    <w:p w:rsidR="007303A4" w:rsidRPr="00B31C99" w:rsidRDefault="007303A4" w:rsidP="007303A4">
      <w:pPr>
        <w:shd w:val="clear" w:color="auto" w:fill="FFFFFF"/>
        <w:ind w:right="10" w:firstLine="708"/>
        <w:rPr>
          <w:rFonts w:ascii="Times New Roman" w:hAnsi="Times New Roman"/>
          <w:snapToGrid w:val="0"/>
          <w:sz w:val="24"/>
          <w:szCs w:val="24"/>
        </w:rPr>
      </w:pPr>
      <w:r w:rsidRPr="00B31C99">
        <w:rPr>
          <w:rFonts w:ascii="Times New Roman" w:hAnsi="Times New Roman"/>
          <w:sz w:val="24"/>
          <w:szCs w:val="24"/>
        </w:rPr>
        <w:t>Внеурочная деятельность организ</w:t>
      </w:r>
      <w:r w:rsidR="009347AC">
        <w:rPr>
          <w:rFonts w:ascii="Times New Roman" w:hAnsi="Times New Roman"/>
          <w:sz w:val="24"/>
          <w:szCs w:val="24"/>
        </w:rPr>
        <w:t xml:space="preserve">овывалась </w:t>
      </w:r>
      <w:r w:rsidRPr="00B31C99">
        <w:rPr>
          <w:rFonts w:ascii="Times New Roman" w:hAnsi="Times New Roman"/>
          <w:sz w:val="24"/>
          <w:szCs w:val="24"/>
        </w:rPr>
        <w:t xml:space="preserve">по следующим направлениям развития личности: спортивно-оздоровительное/ </w:t>
      </w:r>
      <w:r w:rsidRPr="00B31C99">
        <w:rPr>
          <w:rStyle w:val="dash041e005f0431005f044b005f0447005f043d005f044b005f0439005f005fchar1char1"/>
        </w:rPr>
        <w:t>физкультурно-спортивное и оздоровительное</w:t>
      </w:r>
      <w:r w:rsidRPr="00B31C99">
        <w:rPr>
          <w:rFonts w:ascii="Times New Roman" w:hAnsi="Times New Roman"/>
          <w:sz w:val="24"/>
          <w:szCs w:val="24"/>
        </w:rPr>
        <w:t>, духовно-нравственное, общекультурное, общеинтеллектуальное, социальное. В 20</w:t>
      </w:r>
      <w:r w:rsidR="009347AC">
        <w:rPr>
          <w:rFonts w:ascii="Times New Roman" w:hAnsi="Times New Roman"/>
          <w:sz w:val="24"/>
          <w:szCs w:val="24"/>
        </w:rPr>
        <w:t>2</w:t>
      </w:r>
      <w:r w:rsidR="00147013">
        <w:rPr>
          <w:rFonts w:ascii="Times New Roman" w:hAnsi="Times New Roman"/>
          <w:sz w:val="24"/>
          <w:szCs w:val="24"/>
        </w:rPr>
        <w:t>1</w:t>
      </w:r>
      <w:r w:rsidRPr="00B31C99">
        <w:rPr>
          <w:rFonts w:ascii="Times New Roman" w:hAnsi="Times New Roman"/>
          <w:sz w:val="24"/>
          <w:szCs w:val="24"/>
        </w:rPr>
        <w:t>-20</w:t>
      </w:r>
      <w:r w:rsidR="008561B6" w:rsidRPr="00B31C99">
        <w:rPr>
          <w:rFonts w:ascii="Times New Roman" w:hAnsi="Times New Roman"/>
          <w:sz w:val="24"/>
          <w:szCs w:val="24"/>
        </w:rPr>
        <w:t>2</w:t>
      </w:r>
      <w:r w:rsidR="00147013">
        <w:rPr>
          <w:rFonts w:ascii="Times New Roman" w:hAnsi="Times New Roman"/>
          <w:sz w:val="24"/>
          <w:szCs w:val="24"/>
        </w:rPr>
        <w:t>2</w:t>
      </w:r>
      <w:r w:rsidRPr="00B31C99">
        <w:rPr>
          <w:rFonts w:ascii="Times New Roman" w:hAnsi="Times New Roman"/>
          <w:sz w:val="24"/>
          <w:szCs w:val="24"/>
        </w:rPr>
        <w:t xml:space="preserve"> учебном году на базе школы была организована работа </w:t>
      </w:r>
      <w:r w:rsidR="00120FF5">
        <w:rPr>
          <w:rFonts w:ascii="Times New Roman" w:hAnsi="Times New Roman"/>
          <w:sz w:val="24"/>
          <w:szCs w:val="24"/>
        </w:rPr>
        <w:t>20</w:t>
      </w:r>
      <w:r w:rsidR="00C07F11" w:rsidRPr="00F12B22">
        <w:rPr>
          <w:rFonts w:ascii="Times New Roman" w:hAnsi="Times New Roman"/>
          <w:sz w:val="24"/>
          <w:szCs w:val="24"/>
        </w:rPr>
        <w:t>7</w:t>
      </w:r>
      <w:r w:rsidRPr="00B31C99">
        <w:rPr>
          <w:rFonts w:ascii="Times New Roman" w:hAnsi="Times New Roman"/>
          <w:sz w:val="24"/>
          <w:szCs w:val="24"/>
        </w:rPr>
        <w:t>групп</w:t>
      </w:r>
      <w:r w:rsidR="00B209DF" w:rsidRPr="00B31C99">
        <w:rPr>
          <w:rFonts w:ascii="Times New Roman" w:hAnsi="Times New Roman"/>
          <w:sz w:val="24"/>
          <w:szCs w:val="24"/>
        </w:rPr>
        <w:t>ы</w:t>
      </w:r>
      <w:r w:rsidRPr="00B31C99">
        <w:rPr>
          <w:rFonts w:ascii="Times New Roman" w:hAnsi="Times New Roman"/>
          <w:sz w:val="24"/>
          <w:szCs w:val="24"/>
        </w:rPr>
        <w:t xml:space="preserve"> в рамках внеурочной деятельности. </w:t>
      </w:r>
    </w:p>
    <w:p w:rsidR="007303A4" w:rsidRPr="00B31C99" w:rsidRDefault="007303A4" w:rsidP="007303A4">
      <w:pPr>
        <w:shd w:val="clear" w:color="auto" w:fill="FFFFFF"/>
        <w:ind w:right="10" w:firstLine="708"/>
        <w:rPr>
          <w:rFonts w:ascii="Times New Roman" w:hAnsi="Times New Roman"/>
          <w:sz w:val="24"/>
          <w:szCs w:val="24"/>
        </w:rPr>
      </w:pPr>
      <w:r w:rsidRPr="00B31C99">
        <w:rPr>
          <w:rFonts w:ascii="Times New Roman" w:hAnsi="Times New Roman"/>
          <w:sz w:val="24"/>
          <w:szCs w:val="24"/>
        </w:rPr>
        <w:t>Именно через внеурочную деятельность реализуются индивидуальные способности и интересы школьников.</w:t>
      </w:r>
    </w:p>
    <w:p w:rsidR="00B209DF" w:rsidRPr="00B31C99" w:rsidRDefault="00B209DF" w:rsidP="00B209DF">
      <w:pPr>
        <w:ind w:firstLine="709"/>
        <w:rPr>
          <w:rFonts w:ascii="Times New Roman" w:eastAsia="Times New Roman" w:hAnsi="Times New Roman"/>
          <w:sz w:val="24"/>
          <w:szCs w:val="24"/>
          <w:lang w:eastAsia="ar-SA"/>
        </w:rPr>
      </w:pPr>
      <w:r w:rsidRPr="00B31C99">
        <w:rPr>
          <w:rFonts w:ascii="Times New Roman" w:eastAsia="Times New Roman" w:hAnsi="Times New Roman"/>
          <w:sz w:val="24"/>
          <w:szCs w:val="24"/>
          <w:lang w:eastAsia="ar-SA"/>
        </w:rPr>
        <w:t xml:space="preserve">Методическая служба школы работает по направлениям деятельности: научно- методическое, учебно-методическое, организационно-методическое, экспертно-методическое. Методическая поддержка педагогов осуществляется через различные формы: </w:t>
      </w:r>
    </w:p>
    <w:p w:rsidR="00B209DF" w:rsidRPr="00B31C99" w:rsidRDefault="00B209DF" w:rsidP="00B209DF">
      <w:pPr>
        <w:ind w:firstLine="709"/>
        <w:rPr>
          <w:rFonts w:ascii="Times New Roman" w:eastAsia="Times New Roman" w:hAnsi="Times New Roman"/>
          <w:sz w:val="24"/>
          <w:szCs w:val="24"/>
          <w:lang w:eastAsia="ar-SA"/>
        </w:rPr>
      </w:pPr>
      <w:r w:rsidRPr="00B31C99">
        <w:rPr>
          <w:rFonts w:ascii="Times New Roman" w:eastAsia="Times New Roman" w:hAnsi="Times New Roman"/>
          <w:sz w:val="24"/>
          <w:szCs w:val="24"/>
          <w:lang w:eastAsia="ar-SA"/>
        </w:rPr>
        <w:t>- теоретические: курсовая переподготовка, самообразование, мастер-классы, онлайн-семинары, вебинары, творческие группы, школа молодого педагога;</w:t>
      </w:r>
    </w:p>
    <w:p w:rsidR="00B209DF" w:rsidRPr="00B31C99" w:rsidRDefault="00B209DF" w:rsidP="00B209DF">
      <w:pPr>
        <w:ind w:firstLine="709"/>
        <w:rPr>
          <w:rFonts w:ascii="Times New Roman" w:eastAsia="Times New Roman" w:hAnsi="Times New Roman"/>
          <w:sz w:val="24"/>
          <w:szCs w:val="24"/>
          <w:lang w:eastAsia="ar-SA"/>
        </w:rPr>
      </w:pPr>
      <w:r w:rsidRPr="00B31C99">
        <w:rPr>
          <w:rFonts w:ascii="Times New Roman" w:eastAsia="Times New Roman" w:hAnsi="Times New Roman"/>
          <w:sz w:val="24"/>
          <w:szCs w:val="24"/>
          <w:lang w:eastAsia="ar-SA"/>
        </w:rPr>
        <w:t>- практико-ориентированные формы работы: защита проектов, семинары-практикумы, научно-методические конференции, мастер-классы, конкурсы профессионального мастерства, круглые столы, педагогические советы, школа молодого педагога, ресурсный центр.</w:t>
      </w:r>
    </w:p>
    <w:p w:rsidR="00B209DF" w:rsidRPr="00B31C99" w:rsidRDefault="00B209DF" w:rsidP="00B209DF">
      <w:pPr>
        <w:ind w:firstLine="709"/>
        <w:rPr>
          <w:rFonts w:ascii="Times New Roman" w:eastAsia="Times New Roman" w:hAnsi="Times New Roman"/>
          <w:sz w:val="24"/>
          <w:szCs w:val="24"/>
          <w:lang w:eastAsia="ar-SA"/>
        </w:rPr>
      </w:pPr>
      <w:r w:rsidRPr="00B31C99">
        <w:rPr>
          <w:rFonts w:ascii="Times New Roman" w:eastAsia="Times New Roman" w:hAnsi="Times New Roman"/>
          <w:sz w:val="24"/>
          <w:szCs w:val="24"/>
          <w:lang w:eastAsia="ar-SA"/>
        </w:rPr>
        <w:lastRenderedPageBreak/>
        <w:t xml:space="preserve">Для привлечения молодых специалистов в школе реализуется целый спектр мероприятий: разработана и реализуется модель Школы молодого педагога, организована работа </w:t>
      </w:r>
      <w:r w:rsidR="00E9192A">
        <w:rPr>
          <w:rFonts w:ascii="Times New Roman" w:eastAsia="Times New Roman" w:hAnsi="Times New Roman"/>
          <w:sz w:val="24"/>
          <w:szCs w:val="24"/>
          <w:lang w:eastAsia="ar-SA"/>
        </w:rPr>
        <w:t>педагогов-</w:t>
      </w:r>
      <w:r w:rsidRPr="00B31C99">
        <w:rPr>
          <w:rFonts w:ascii="Times New Roman" w:eastAsia="Times New Roman" w:hAnsi="Times New Roman"/>
          <w:sz w:val="24"/>
          <w:szCs w:val="24"/>
          <w:lang w:eastAsia="ar-SA"/>
        </w:rPr>
        <w:t xml:space="preserve">наставников.  </w:t>
      </w:r>
    </w:p>
    <w:p w:rsidR="000101B9" w:rsidRDefault="00E9192A" w:rsidP="00253203">
      <w:pPr>
        <w:shd w:val="clear" w:color="auto" w:fill="FFFFFF"/>
        <w:ind w:right="10" w:firstLine="708"/>
        <w:rPr>
          <w:rFonts w:ascii="Times New Roman" w:hAnsi="Times New Roman"/>
          <w:b/>
          <w:bCs/>
          <w:spacing w:val="-3"/>
          <w:sz w:val="24"/>
        </w:rPr>
      </w:pPr>
      <w:r w:rsidRPr="00B31C99">
        <w:rPr>
          <w:rFonts w:ascii="Times New Roman" w:eastAsia="Times New Roman" w:hAnsi="Times New Roman"/>
          <w:sz w:val="24"/>
          <w:szCs w:val="24"/>
          <w:lang w:eastAsia="ar-SA"/>
        </w:rPr>
        <w:t>В целях распространения инновационного опыта работы педагоги школы активно участвуют</w:t>
      </w:r>
      <w:r w:rsidRPr="00B31C99">
        <w:rPr>
          <w:rFonts w:ascii="Times New Roman" w:hAnsi="Times New Roman"/>
          <w:sz w:val="24"/>
          <w:szCs w:val="24"/>
        </w:rPr>
        <w:t xml:space="preserve"> методических мероприяти</w:t>
      </w:r>
      <w:r>
        <w:rPr>
          <w:rFonts w:ascii="Times New Roman" w:hAnsi="Times New Roman"/>
          <w:sz w:val="24"/>
          <w:szCs w:val="24"/>
        </w:rPr>
        <w:t>я</w:t>
      </w:r>
      <w:r w:rsidRPr="00B31C99">
        <w:rPr>
          <w:rFonts w:ascii="Times New Roman" w:hAnsi="Times New Roman"/>
          <w:sz w:val="24"/>
          <w:szCs w:val="24"/>
        </w:rPr>
        <w:t xml:space="preserve"> муниципального, регионального и федерального уровней</w:t>
      </w:r>
      <w:r>
        <w:rPr>
          <w:rFonts w:ascii="Times New Roman" w:hAnsi="Times New Roman"/>
          <w:sz w:val="24"/>
          <w:szCs w:val="24"/>
        </w:rPr>
        <w:t>.</w:t>
      </w:r>
      <w:r w:rsidR="00D857EB">
        <w:rPr>
          <w:rFonts w:ascii="Times New Roman" w:hAnsi="Times New Roman"/>
          <w:sz w:val="24"/>
          <w:szCs w:val="24"/>
        </w:rPr>
        <w:t xml:space="preserve"> </w:t>
      </w:r>
      <w:r>
        <w:rPr>
          <w:rFonts w:ascii="Times New Roman" w:hAnsi="Times New Roman"/>
          <w:sz w:val="24"/>
          <w:szCs w:val="24"/>
        </w:rPr>
        <w:t>Н</w:t>
      </w:r>
      <w:r w:rsidR="007303A4" w:rsidRPr="00B31C99">
        <w:rPr>
          <w:rFonts w:ascii="Times New Roman" w:hAnsi="Times New Roman"/>
          <w:sz w:val="24"/>
          <w:szCs w:val="24"/>
        </w:rPr>
        <w:t xml:space="preserve">а базе школы </w:t>
      </w:r>
      <w:r>
        <w:rPr>
          <w:rFonts w:ascii="Times New Roman" w:hAnsi="Times New Roman"/>
          <w:sz w:val="24"/>
          <w:szCs w:val="24"/>
        </w:rPr>
        <w:t>в</w:t>
      </w:r>
      <w:r w:rsidRPr="00B31C99">
        <w:rPr>
          <w:rFonts w:ascii="Times New Roman" w:hAnsi="Times New Roman"/>
          <w:sz w:val="24"/>
          <w:szCs w:val="24"/>
        </w:rPr>
        <w:t xml:space="preserve"> 20</w:t>
      </w:r>
      <w:r>
        <w:rPr>
          <w:rFonts w:ascii="Times New Roman" w:hAnsi="Times New Roman"/>
          <w:sz w:val="24"/>
          <w:szCs w:val="24"/>
        </w:rPr>
        <w:t>21</w:t>
      </w:r>
      <w:r w:rsidRPr="00B31C99">
        <w:rPr>
          <w:rFonts w:ascii="Times New Roman" w:hAnsi="Times New Roman"/>
          <w:sz w:val="24"/>
          <w:szCs w:val="24"/>
        </w:rPr>
        <w:t>-202</w:t>
      </w:r>
      <w:r>
        <w:rPr>
          <w:rFonts w:ascii="Times New Roman" w:hAnsi="Times New Roman"/>
          <w:sz w:val="24"/>
          <w:szCs w:val="24"/>
        </w:rPr>
        <w:t>2</w:t>
      </w:r>
      <w:r w:rsidRPr="00B31C99">
        <w:rPr>
          <w:rFonts w:ascii="Times New Roman" w:hAnsi="Times New Roman"/>
          <w:sz w:val="24"/>
          <w:szCs w:val="24"/>
        </w:rPr>
        <w:t xml:space="preserve"> учебном году </w:t>
      </w:r>
      <w:r>
        <w:rPr>
          <w:rFonts w:ascii="Times New Roman" w:hAnsi="Times New Roman"/>
          <w:sz w:val="24"/>
          <w:szCs w:val="24"/>
        </w:rPr>
        <w:t xml:space="preserve">их </w:t>
      </w:r>
      <w:r w:rsidR="007303A4" w:rsidRPr="00B31C99">
        <w:rPr>
          <w:rFonts w:ascii="Times New Roman" w:hAnsi="Times New Roman"/>
          <w:sz w:val="24"/>
          <w:szCs w:val="24"/>
        </w:rPr>
        <w:t>был</w:t>
      </w:r>
      <w:r>
        <w:rPr>
          <w:rFonts w:ascii="Times New Roman" w:hAnsi="Times New Roman"/>
          <w:sz w:val="24"/>
          <w:szCs w:val="24"/>
        </w:rPr>
        <w:t>о</w:t>
      </w:r>
      <w:r w:rsidR="007303A4" w:rsidRPr="00B31C99">
        <w:rPr>
          <w:rFonts w:ascii="Times New Roman" w:hAnsi="Times New Roman"/>
          <w:sz w:val="24"/>
          <w:szCs w:val="24"/>
        </w:rPr>
        <w:t xml:space="preserve"> проведен</w:t>
      </w:r>
      <w:r>
        <w:rPr>
          <w:rFonts w:ascii="Times New Roman" w:hAnsi="Times New Roman"/>
          <w:sz w:val="24"/>
          <w:szCs w:val="24"/>
        </w:rPr>
        <w:t>о</w:t>
      </w:r>
      <w:r w:rsidR="00120FF5">
        <w:rPr>
          <w:rFonts w:ascii="Times New Roman" w:hAnsi="Times New Roman"/>
          <w:sz w:val="24"/>
          <w:szCs w:val="24"/>
        </w:rPr>
        <w:t>4</w:t>
      </w:r>
      <w:r>
        <w:rPr>
          <w:rFonts w:ascii="Times New Roman" w:hAnsi="Times New Roman"/>
          <w:sz w:val="24"/>
          <w:szCs w:val="24"/>
        </w:rPr>
        <w:t>, соблюдая ограничения массовых мероприятий согласно приказа</w:t>
      </w:r>
      <w:r w:rsidR="000101B9">
        <w:rPr>
          <w:rFonts w:ascii="Times New Roman" w:hAnsi="Times New Roman"/>
          <w:sz w:val="24"/>
          <w:szCs w:val="24"/>
        </w:rPr>
        <w:t>«</w:t>
      </w:r>
      <w:r w:rsidR="000101B9" w:rsidRPr="000101B9">
        <w:rPr>
          <w:rFonts w:ascii="Times New Roman" w:hAnsi="Times New Roman"/>
          <w:sz w:val="24"/>
          <w:szCs w:val="24"/>
        </w:rPr>
        <w:t>О соблюдении профилактических мероприятий в условиях новой коронавирусной инфекции (COVID-19) в 2021-2022 учебном году</w:t>
      </w:r>
      <w:r w:rsidR="000101B9">
        <w:rPr>
          <w:rFonts w:ascii="Times New Roman" w:hAnsi="Times New Roman"/>
          <w:sz w:val="24"/>
          <w:szCs w:val="24"/>
        </w:rPr>
        <w:t>»</w:t>
      </w:r>
      <w:r w:rsidR="007303A4" w:rsidRPr="00B31C99">
        <w:rPr>
          <w:rFonts w:ascii="Times New Roman" w:hAnsi="Times New Roman"/>
          <w:sz w:val="24"/>
          <w:szCs w:val="24"/>
        </w:rPr>
        <w:t xml:space="preserve">. </w:t>
      </w:r>
    </w:p>
    <w:p w:rsidR="007303A4" w:rsidRPr="00B31C99" w:rsidRDefault="007303A4" w:rsidP="007303A4">
      <w:pPr>
        <w:shd w:val="clear" w:color="auto" w:fill="FFFFFF"/>
        <w:tabs>
          <w:tab w:val="left" w:pos="8837"/>
        </w:tabs>
        <w:autoSpaceDE w:val="0"/>
        <w:jc w:val="center"/>
        <w:rPr>
          <w:rFonts w:ascii="Times New Roman" w:hAnsi="Times New Roman"/>
          <w:b/>
          <w:bCs/>
          <w:spacing w:val="-3"/>
          <w:sz w:val="24"/>
        </w:rPr>
      </w:pPr>
      <w:r w:rsidRPr="00B31C99">
        <w:rPr>
          <w:rFonts w:ascii="Times New Roman" w:hAnsi="Times New Roman"/>
          <w:b/>
          <w:bCs/>
          <w:spacing w:val="-3"/>
          <w:sz w:val="24"/>
        </w:rPr>
        <w:t>МОНИТОРИНГ</w:t>
      </w:r>
    </w:p>
    <w:p w:rsidR="007303A4" w:rsidRPr="00B31C99" w:rsidRDefault="007303A4" w:rsidP="007303A4">
      <w:pPr>
        <w:shd w:val="clear" w:color="auto" w:fill="FFFFFF"/>
        <w:tabs>
          <w:tab w:val="left" w:pos="8837"/>
        </w:tabs>
        <w:autoSpaceDE w:val="0"/>
        <w:jc w:val="center"/>
        <w:rPr>
          <w:rFonts w:ascii="Times New Roman" w:hAnsi="Times New Roman"/>
          <w:b/>
          <w:bCs/>
          <w:spacing w:val="-3"/>
          <w:sz w:val="24"/>
        </w:rPr>
      </w:pPr>
      <w:r w:rsidRPr="00B31C99">
        <w:rPr>
          <w:rFonts w:ascii="Times New Roman" w:hAnsi="Times New Roman"/>
          <w:b/>
          <w:bCs/>
          <w:spacing w:val="-3"/>
          <w:sz w:val="24"/>
        </w:rPr>
        <w:t xml:space="preserve">методических мероприятий (семинаров, конференций), </w:t>
      </w:r>
    </w:p>
    <w:p w:rsidR="007303A4" w:rsidRPr="00B31C99" w:rsidRDefault="007303A4" w:rsidP="007303A4">
      <w:pPr>
        <w:shd w:val="clear" w:color="auto" w:fill="FFFFFF"/>
        <w:tabs>
          <w:tab w:val="left" w:pos="8837"/>
        </w:tabs>
        <w:autoSpaceDE w:val="0"/>
        <w:jc w:val="center"/>
        <w:rPr>
          <w:rFonts w:ascii="Times New Roman" w:hAnsi="Times New Roman"/>
          <w:b/>
          <w:bCs/>
          <w:spacing w:val="-3"/>
          <w:sz w:val="24"/>
        </w:rPr>
      </w:pPr>
      <w:r w:rsidRPr="00B31C99">
        <w:rPr>
          <w:rFonts w:ascii="Times New Roman" w:hAnsi="Times New Roman"/>
          <w:b/>
          <w:bCs/>
          <w:spacing w:val="-3"/>
          <w:sz w:val="24"/>
        </w:rPr>
        <w:t xml:space="preserve">организованных и проведенных </w:t>
      </w:r>
      <w:r w:rsidRPr="00B31C99">
        <w:rPr>
          <w:rFonts w:ascii="Times New Roman" w:hAnsi="Times New Roman"/>
          <w:b/>
          <w:sz w:val="24"/>
          <w:lang w:eastAsia="ar-SA"/>
        </w:rPr>
        <w:t>МАОУ «СОШ №40»</w:t>
      </w:r>
    </w:p>
    <w:p w:rsidR="007303A4" w:rsidRDefault="007303A4" w:rsidP="007303A4">
      <w:pPr>
        <w:shd w:val="clear" w:color="auto" w:fill="FFFFFF"/>
        <w:tabs>
          <w:tab w:val="left" w:pos="8837"/>
        </w:tabs>
        <w:autoSpaceDE w:val="0"/>
        <w:jc w:val="center"/>
        <w:rPr>
          <w:rFonts w:ascii="Times New Roman" w:hAnsi="Times New Roman"/>
          <w:b/>
          <w:bCs/>
          <w:spacing w:val="-4"/>
          <w:sz w:val="24"/>
        </w:rPr>
      </w:pPr>
      <w:r w:rsidRPr="00B31C99">
        <w:rPr>
          <w:rFonts w:ascii="Times New Roman" w:hAnsi="Times New Roman"/>
          <w:b/>
          <w:bCs/>
          <w:spacing w:val="-4"/>
          <w:sz w:val="24"/>
        </w:rPr>
        <w:t>на федеральном, региональном, муниципальном уровнях</w:t>
      </w:r>
    </w:p>
    <w:p w:rsidR="00253203" w:rsidRPr="00B31C99" w:rsidRDefault="00253203" w:rsidP="007303A4">
      <w:pPr>
        <w:shd w:val="clear" w:color="auto" w:fill="FFFFFF"/>
        <w:tabs>
          <w:tab w:val="left" w:pos="8837"/>
        </w:tabs>
        <w:autoSpaceDE w:val="0"/>
        <w:jc w:val="center"/>
        <w:rPr>
          <w:rFonts w:ascii="Times New Roman" w:hAnsi="Times New Roman"/>
          <w:b/>
          <w:bCs/>
          <w:spacing w:val="-4"/>
          <w:sz w:val="24"/>
        </w:rPr>
      </w:pPr>
    </w:p>
    <w:p w:rsidR="007303A4" w:rsidRPr="00987F65" w:rsidRDefault="00B209DF" w:rsidP="007303A4">
      <w:pPr>
        <w:rPr>
          <w:rFonts w:ascii="Times New Roman" w:hAnsi="Times New Roman"/>
          <w:color w:val="FF0000"/>
          <w:sz w:val="28"/>
          <w:szCs w:val="28"/>
        </w:rPr>
      </w:pPr>
      <w:r w:rsidRPr="00987F65">
        <w:rPr>
          <w:rFonts w:ascii="Times New Roman" w:hAnsi="Times New Roman"/>
          <w:noProof/>
          <w:color w:val="FF0000"/>
          <w:sz w:val="28"/>
          <w:szCs w:val="28"/>
          <w:lang w:eastAsia="ru-RU"/>
        </w:rPr>
        <w:drawing>
          <wp:inline distT="0" distB="0" distL="0" distR="0">
            <wp:extent cx="6067425" cy="1609725"/>
            <wp:effectExtent l="19050" t="0" r="9525" b="0"/>
            <wp:docPr id="2"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03A4" w:rsidRPr="00B31C99" w:rsidRDefault="007303A4" w:rsidP="007303A4">
      <w:pPr>
        <w:widowControl w:val="0"/>
        <w:autoSpaceDE w:val="0"/>
        <w:autoSpaceDN w:val="0"/>
        <w:adjustRightInd w:val="0"/>
        <w:ind w:firstLine="708"/>
        <w:rPr>
          <w:rFonts w:ascii="Times New Roman" w:hAnsi="Times New Roman"/>
          <w:sz w:val="24"/>
          <w:szCs w:val="24"/>
        </w:rPr>
      </w:pPr>
      <w:r w:rsidRPr="00B31C99">
        <w:rPr>
          <w:rFonts w:ascii="Times New Roman" w:hAnsi="Times New Roman"/>
          <w:sz w:val="24"/>
          <w:szCs w:val="24"/>
        </w:rPr>
        <w:t>В 20</w:t>
      </w:r>
      <w:r w:rsidR="00E9192A">
        <w:rPr>
          <w:rFonts w:ascii="Times New Roman" w:hAnsi="Times New Roman"/>
          <w:sz w:val="24"/>
          <w:szCs w:val="24"/>
        </w:rPr>
        <w:t>21</w:t>
      </w:r>
      <w:r w:rsidRPr="00B31C99">
        <w:rPr>
          <w:rFonts w:ascii="Times New Roman" w:hAnsi="Times New Roman"/>
          <w:sz w:val="24"/>
          <w:szCs w:val="24"/>
        </w:rPr>
        <w:t>-20</w:t>
      </w:r>
      <w:r w:rsidR="00B31C99" w:rsidRPr="00B31C99">
        <w:rPr>
          <w:rFonts w:ascii="Times New Roman" w:hAnsi="Times New Roman"/>
          <w:sz w:val="24"/>
          <w:szCs w:val="24"/>
        </w:rPr>
        <w:t>2</w:t>
      </w:r>
      <w:r w:rsidR="00E9192A">
        <w:rPr>
          <w:rFonts w:ascii="Times New Roman" w:hAnsi="Times New Roman"/>
          <w:sz w:val="24"/>
          <w:szCs w:val="24"/>
        </w:rPr>
        <w:t>2</w:t>
      </w:r>
      <w:r w:rsidRPr="00B31C99">
        <w:rPr>
          <w:rFonts w:ascii="Times New Roman" w:hAnsi="Times New Roman"/>
          <w:sz w:val="24"/>
          <w:szCs w:val="24"/>
        </w:rPr>
        <w:t xml:space="preserve"> учебном году участвовали в семинарах, провели мастер-классы, дали открытые уроки, продемонстрировав опыт своей работы и индивидуальный подход к процессу организации образовательной деятельности, публиковали свои статьи и методические разработки в научных и методических сборниках, периодических изданиях и на интернет-сайтах, а также выступили с докладами </w:t>
      </w:r>
      <w:r w:rsidR="00B31C99" w:rsidRPr="00B31C99">
        <w:rPr>
          <w:rFonts w:ascii="Times New Roman" w:hAnsi="Times New Roman"/>
          <w:sz w:val="24"/>
          <w:szCs w:val="24"/>
        </w:rPr>
        <w:t>5</w:t>
      </w:r>
      <w:r w:rsidR="00E9192A">
        <w:rPr>
          <w:rFonts w:ascii="Times New Roman" w:hAnsi="Times New Roman"/>
          <w:sz w:val="24"/>
          <w:szCs w:val="24"/>
        </w:rPr>
        <w:t>7</w:t>
      </w:r>
      <w:r w:rsidR="00107E29" w:rsidRPr="00B31C99">
        <w:rPr>
          <w:rFonts w:ascii="Times New Roman" w:hAnsi="Times New Roman"/>
          <w:sz w:val="24"/>
          <w:szCs w:val="24"/>
        </w:rPr>
        <w:t>,</w:t>
      </w:r>
      <w:r w:rsidR="00E9192A">
        <w:rPr>
          <w:rFonts w:ascii="Times New Roman" w:hAnsi="Times New Roman"/>
          <w:sz w:val="24"/>
          <w:szCs w:val="24"/>
        </w:rPr>
        <w:t>6</w:t>
      </w:r>
      <w:r w:rsidRPr="00B31C99">
        <w:rPr>
          <w:rFonts w:ascii="Times New Roman" w:hAnsi="Times New Roman"/>
          <w:sz w:val="24"/>
          <w:szCs w:val="24"/>
        </w:rPr>
        <w:t xml:space="preserve">% педагогов школы. </w:t>
      </w:r>
    </w:p>
    <w:p w:rsidR="007303A4" w:rsidRPr="00B31C99" w:rsidRDefault="007303A4" w:rsidP="007303A4">
      <w:pPr>
        <w:widowControl w:val="0"/>
        <w:autoSpaceDE w:val="0"/>
        <w:autoSpaceDN w:val="0"/>
        <w:adjustRightInd w:val="0"/>
        <w:ind w:firstLine="780"/>
        <w:rPr>
          <w:rFonts w:ascii="Times New Roman" w:hAnsi="Times New Roman"/>
          <w:sz w:val="24"/>
          <w:szCs w:val="24"/>
        </w:rPr>
      </w:pPr>
      <w:r w:rsidRPr="00B31C99">
        <w:rPr>
          <w:rFonts w:ascii="Times New Roman" w:hAnsi="Times New Roman"/>
          <w:sz w:val="24"/>
          <w:szCs w:val="24"/>
        </w:rPr>
        <w:t>Выявить творческий потенциал учителя, изучить его опыт, увидеть в нем ценность для других педагогов позволяет работа по распространению и обобщению актуального педагогического опыта, а также участие учителей и руководящих работников в профессиональных конкурсах.</w:t>
      </w:r>
    </w:p>
    <w:p w:rsidR="00253203" w:rsidRDefault="00253203" w:rsidP="000101B9">
      <w:pPr>
        <w:suppressAutoHyphens/>
        <w:ind w:left="46" w:firstLine="704"/>
        <w:jc w:val="center"/>
        <w:rPr>
          <w:rFonts w:ascii="Times New Roman" w:hAnsi="Times New Roman"/>
          <w:b/>
          <w:bCs/>
          <w:sz w:val="24"/>
          <w:szCs w:val="24"/>
          <w:lang w:eastAsia="ar-SA"/>
        </w:rPr>
      </w:pPr>
    </w:p>
    <w:p w:rsidR="000101B9" w:rsidRDefault="000101B9" w:rsidP="000101B9">
      <w:pPr>
        <w:suppressAutoHyphens/>
        <w:ind w:left="46" w:firstLine="704"/>
        <w:jc w:val="center"/>
        <w:rPr>
          <w:rFonts w:ascii="Times New Roman" w:hAnsi="Times New Roman"/>
          <w:b/>
          <w:bCs/>
          <w:sz w:val="24"/>
          <w:szCs w:val="24"/>
          <w:lang w:eastAsia="ar-SA"/>
        </w:rPr>
      </w:pPr>
      <w:r>
        <w:rPr>
          <w:rFonts w:ascii="Times New Roman" w:hAnsi="Times New Roman"/>
          <w:b/>
          <w:bCs/>
          <w:sz w:val="24"/>
          <w:szCs w:val="24"/>
          <w:lang w:eastAsia="ar-SA"/>
        </w:rPr>
        <w:t>РЕЗУЛЬТАТИВНОСТЬ</w:t>
      </w:r>
    </w:p>
    <w:p w:rsidR="000101B9" w:rsidRDefault="000101B9" w:rsidP="000101B9">
      <w:pPr>
        <w:suppressAutoHyphens/>
        <w:ind w:left="46" w:firstLine="704"/>
        <w:jc w:val="center"/>
        <w:rPr>
          <w:rFonts w:ascii="Times New Roman" w:hAnsi="Times New Roman"/>
          <w:b/>
          <w:bCs/>
          <w:sz w:val="24"/>
          <w:szCs w:val="24"/>
          <w:lang w:eastAsia="ar-SA"/>
        </w:rPr>
      </w:pPr>
      <w:r w:rsidRPr="00B07AA9">
        <w:rPr>
          <w:rFonts w:ascii="Times New Roman" w:hAnsi="Times New Roman"/>
          <w:b/>
          <w:bCs/>
          <w:sz w:val="24"/>
          <w:szCs w:val="24"/>
          <w:lang w:eastAsia="ar-SA"/>
        </w:rPr>
        <w:t xml:space="preserve">участия руководящих и педагогических работников общеобразовательных организаций в конкурсах профессионального мастерства </w:t>
      </w:r>
    </w:p>
    <w:p w:rsidR="000101B9" w:rsidRPr="001855AC" w:rsidRDefault="000101B9" w:rsidP="000101B9">
      <w:pPr>
        <w:suppressAutoHyphens/>
        <w:ind w:left="46" w:firstLine="704"/>
        <w:jc w:val="center"/>
        <w:rPr>
          <w:rFonts w:ascii="Times New Roman" w:hAnsi="Times New Roman"/>
          <w:b/>
          <w:bCs/>
          <w:sz w:val="24"/>
          <w:szCs w:val="24"/>
          <w:lang w:eastAsia="ar-SA"/>
        </w:rPr>
      </w:pPr>
      <w:r w:rsidRPr="001855AC">
        <w:rPr>
          <w:rFonts w:ascii="Times New Roman" w:hAnsi="Times New Roman"/>
          <w:b/>
          <w:bCs/>
          <w:sz w:val="24"/>
          <w:szCs w:val="24"/>
          <w:lang w:eastAsia="ar-SA"/>
        </w:rPr>
        <w:t>муниципального автономного общеобразовательного учреждения«Средняя общеобразовательная школа №40»</w:t>
      </w:r>
    </w:p>
    <w:p w:rsidR="000101B9" w:rsidRDefault="000101B9" w:rsidP="000101B9">
      <w:pPr>
        <w:suppressAutoHyphens/>
        <w:ind w:left="46" w:firstLine="704"/>
        <w:jc w:val="center"/>
        <w:rPr>
          <w:rFonts w:ascii="Times New Roman" w:hAnsi="Times New Roman"/>
          <w:b/>
          <w:bCs/>
          <w:sz w:val="24"/>
          <w:szCs w:val="24"/>
          <w:lang w:eastAsia="ar-SA"/>
        </w:rPr>
      </w:pPr>
      <w:r w:rsidRPr="001855AC">
        <w:rPr>
          <w:rFonts w:ascii="Times New Roman" w:hAnsi="Times New Roman"/>
          <w:b/>
          <w:bCs/>
          <w:sz w:val="24"/>
          <w:szCs w:val="24"/>
          <w:lang w:eastAsia="ar-SA"/>
        </w:rPr>
        <w:t>в 20</w:t>
      </w:r>
      <w:r>
        <w:rPr>
          <w:rFonts w:ascii="Times New Roman" w:hAnsi="Times New Roman"/>
          <w:b/>
          <w:bCs/>
          <w:sz w:val="24"/>
          <w:szCs w:val="24"/>
          <w:lang w:eastAsia="ar-SA"/>
        </w:rPr>
        <w:t>2</w:t>
      </w:r>
      <w:r w:rsidR="00E9192A">
        <w:rPr>
          <w:rFonts w:ascii="Times New Roman" w:hAnsi="Times New Roman"/>
          <w:b/>
          <w:bCs/>
          <w:sz w:val="24"/>
          <w:szCs w:val="24"/>
          <w:lang w:eastAsia="ar-SA"/>
        </w:rPr>
        <w:t>1</w:t>
      </w:r>
      <w:r w:rsidRPr="001855AC">
        <w:rPr>
          <w:rFonts w:ascii="Times New Roman" w:hAnsi="Times New Roman"/>
          <w:b/>
          <w:bCs/>
          <w:sz w:val="24"/>
          <w:szCs w:val="24"/>
          <w:lang w:eastAsia="ar-SA"/>
        </w:rPr>
        <w:t>-20</w:t>
      </w:r>
      <w:r>
        <w:rPr>
          <w:rFonts w:ascii="Times New Roman" w:hAnsi="Times New Roman"/>
          <w:b/>
          <w:bCs/>
          <w:sz w:val="24"/>
          <w:szCs w:val="24"/>
          <w:lang w:eastAsia="ar-SA"/>
        </w:rPr>
        <w:t>2</w:t>
      </w:r>
      <w:r w:rsidR="00E9192A">
        <w:rPr>
          <w:rFonts w:ascii="Times New Roman" w:hAnsi="Times New Roman"/>
          <w:b/>
          <w:bCs/>
          <w:sz w:val="24"/>
          <w:szCs w:val="24"/>
          <w:lang w:eastAsia="ar-SA"/>
        </w:rPr>
        <w:t>2</w:t>
      </w:r>
      <w:r w:rsidRPr="001855AC">
        <w:rPr>
          <w:rFonts w:ascii="Times New Roman" w:hAnsi="Times New Roman"/>
          <w:b/>
          <w:bCs/>
          <w:sz w:val="24"/>
          <w:szCs w:val="24"/>
          <w:lang w:eastAsia="ar-SA"/>
        </w:rPr>
        <w:t xml:space="preserve"> учебном году</w:t>
      </w:r>
    </w:p>
    <w:p w:rsidR="000101B9" w:rsidRDefault="000101B9" w:rsidP="000101B9">
      <w:pPr>
        <w:suppressAutoHyphens/>
        <w:ind w:left="46" w:firstLine="704"/>
        <w:jc w:val="center"/>
        <w:rPr>
          <w:rFonts w:ascii="Times New Roman" w:hAnsi="Times New Roman"/>
          <w:b/>
          <w:bCs/>
          <w:sz w:val="24"/>
          <w:szCs w:val="24"/>
          <w:lang w:eastAsia="ar-SA"/>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47"/>
        <w:gridCol w:w="600"/>
        <w:gridCol w:w="600"/>
        <w:gridCol w:w="600"/>
        <w:gridCol w:w="600"/>
        <w:gridCol w:w="600"/>
        <w:gridCol w:w="600"/>
        <w:gridCol w:w="600"/>
        <w:gridCol w:w="600"/>
        <w:gridCol w:w="600"/>
        <w:gridCol w:w="600"/>
        <w:gridCol w:w="600"/>
      </w:tblGrid>
      <w:tr w:rsidR="00253203" w:rsidTr="00253203">
        <w:trPr>
          <w:trHeight w:val="540"/>
          <w:jc w:val="center"/>
        </w:trPr>
        <w:tc>
          <w:tcPr>
            <w:tcW w:w="1838" w:type="dxa"/>
            <w:vMerge w:val="restart"/>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w:t>
            </w:r>
          </w:p>
        </w:tc>
        <w:tc>
          <w:tcPr>
            <w:tcW w:w="3547" w:type="dxa"/>
            <w:gridSpan w:val="6"/>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Организации</w:t>
            </w:r>
          </w:p>
        </w:tc>
        <w:tc>
          <w:tcPr>
            <w:tcW w:w="3600" w:type="dxa"/>
            <w:gridSpan w:val="6"/>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Педагоги</w:t>
            </w:r>
          </w:p>
        </w:tc>
      </w:tr>
      <w:tr w:rsidR="00253203" w:rsidTr="00253203">
        <w:trPr>
          <w:trHeight w:val="274"/>
          <w:jc w:val="center"/>
        </w:trPr>
        <w:tc>
          <w:tcPr>
            <w:tcW w:w="1838" w:type="dxa"/>
            <w:vMerge/>
            <w:noWrap/>
            <w:vAlign w:val="center"/>
          </w:tcPr>
          <w:p w:rsidR="00253203" w:rsidRDefault="00253203" w:rsidP="009D30B5">
            <w:pPr>
              <w:rPr>
                <w:rFonts w:ascii="Times New Roman" w:eastAsia="Times New Roman" w:hAnsi="Times New Roman"/>
                <w:b/>
                <w:bCs/>
                <w:color w:val="000000"/>
                <w:sz w:val="20"/>
                <w:szCs w:val="20"/>
              </w:rPr>
            </w:pPr>
          </w:p>
        </w:tc>
        <w:tc>
          <w:tcPr>
            <w:tcW w:w="1747" w:type="dxa"/>
            <w:gridSpan w:val="3"/>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очное участие</w:t>
            </w:r>
          </w:p>
        </w:tc>
        <w:tc>
          <w:tcPr>
            <w:tcW w:w="1800" w:type="dxa"/>
            <w:gridSpan w:val="3"/>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заочное участие</w:t>
            </w:r>
          </w:p>
        </w:tc>
        <w:tc>
          <w:tcPr>
            <w:tcW w:w="1800" w:type="dxa"/>
            <w:gridSpan w:val="3"/>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очное участие</w:t>
            </w:r>
          </w:p>
        </w:tc>
        <w:tc>
          <w:tcPr>
            <w:tcW w:w="1800" w:type="dxa"/>
            <w:gridSpan w:val="3"/>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заочное участие</w:t>
            </w:r>
          </w:p>
        </w:tc>
      </w:tr>
      <w:tr w:rsidR="00253203" w:rsidTr="00253203">
        <w:trPr>
          <w:trHeight w:val="285"/>
          <w:jc w:val="center"/>
        </w:trPr>
        <w:tc>
          <w:tcPr>
            <w:tcW w:w="1838" w:type="dxa"/>
            <w:vMerge/>
            <w:noWrap/>
            <w:vAlign w:val="center"/>
          </w:tcPr>
          <w:p w:rsidR="00253203" w:rsidRDefault="00253203" w:rsidP="009D30B5">
            <w:pPr>
              <w:rPr>
                <w:rFonts w:ascii="Times New Roman" w:eastAsia="Times New Roman" w:hAnsi="Times New Roman"/>
                <w:b/>
                <w:bCs/>
                <w:color w:val="000000"/>
                <w:sz w:val="20"/>
                <w:szCs w:val="20"/>
              </w:rPr>
            </w:pPr>
          </w:p>
        </w:tc>
        <w:tc>
          <w:tcPr>
            <w:tcW w:w="547"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М</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Р</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Ф</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М</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Р</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Ф</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М</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Р</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Ф</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М</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Р</w:t>
            </w:r>
          </w:p>
        </w:tc>
        <w:tc>
          <w:tcPr>
            <w:tcW w:w="600" w:type="dxa"/>
            <w:shd w:val="clear" w:color="auto" w:fill="auto"/>
            <w:noWrap/>
            <w:vAlign w:val="center"/>
          </w:tcPr>
          <w:p w:rsidR="00253203" w:rsidRDefault="00253203" w:rsidP="009D30B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Ф</w:t>
            </w:r>
          </w:p>
        </w:tc>
      </w:tr>
      <w:tr w:rsidR="00253203" w:rsidTr="00253203">
        <w:trPr>
          <w:trHeight w:val="285"/>
          <w:jc w:val="center"/>
        </w:trPr>
        <w:tc>
          <w:tcPr>
            <w:tcW w:w="1838" w:type="dxa"/>
            <w:shd w:val="clear" w:color="auto" w:fill="auto"/>
            <w:noWrap/>
            <w:vAlign w:val="center"/>
          </w:tcPr>
          <w:p w:rsidR="00253203" w:rsidRPr="00253203" w:rsidRDefault="00253203" w:rsidP="009D30B5">
            <w:pP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Победители</w:t>
            </w:r>
          </w:p>
        </w:tc>
        <w:tc>
          <w:tcPr>
            <w:tcW w:w="547"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1</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3</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2</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4</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4</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59</w:t>
            </w:r>
          </w:p>
        </w:tc>
      </w:tr>
      <w:tr w:rsidR="00253203" w:rsidTr="00253203">
        <w:trPr>
          <w:trHeight w:val="285"/>
          <w:jc w:val="center"/>
        </w:trPr>
        <w:tc>
          <w:tcPr>
            <w:tcW w:w="1838" w:type="dxa"/>
            <w:shd w:val="clear" w:color="auto" w:fill="auto"/>
            <w:noWrap/>
            <w:vAlign w:val="center"/>
          </w:tcPr>
          <w:p w:rsidR="00253203" w:rsidRPr="00253203" w:rsidRDefault="00253203" w:rsidP="009D30B5">
            <w:pP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Призеры</w:t>
            </w:r>
          </w:p>
        </w:tc>
        <w:tc>
          <w:tcPr>
            <w:tcW w:w="547"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1</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10</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51</w:t>
            </w:r>
          </w:p>
        </w:tc>
      </w:tr>
      <w:tr w:rsidR="00253203" w:rsidTr="00253203">
        <w:trPr>
          <w:trHeight w:val="285"/>
          <w:jc w:val="center"/>
        </w:trPr>
        <w:tc>
          <w:tcPr>
            <w:tcW w:w="1838" w:type="dxa"/>
            <w:shd w:val="clear" w:color="auto" w:fill="auto"/>
            <w:noWrap/>
            <w:vAlign w:val="center"/>
          </w:tcPr>
          <w:p w:rsidR="00253203" w:rsidRPr="00253203" w:rsidRDefault="00253203" w:rsidP="009D30B5">
            <w:pP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Лауреаты</w:t>
            </w:r>
          </w:p>
        </w:tc>
        <w:tc>
          <w:tcPr>
            <w:tcW w:w="547"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3</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1</w:t>
            </w:r>
          </w:p>
        </w:tc>
        <w:tc>
          <w:tcPr>
            <w:tcW w:w="600" w:type="dxa"/>
            <w:shd w:val="clear" w:color="auto" w:fill="auto"/>
            <w:noWrap/>
            <w:vAlign w:val="center"/>
          </w:tcPr>
          <w:p w:rsidR="00253203" w:rsidRPr="00253203" w:rsidRDefault="00253203" w:rsidP="00253203">
            <w:pPr>
              <w:jc w:val="center"/>
              <w:rPr>
                <w:rFonts w:ascii="Times New Roman" w:eastAsia="Times New Roman" w:hAnsi="Times New Roman"/>
                <w:bCs/>
                <w:color w:val="000000"/>
                <w:sz w:val="20"/>
                <w:szCs w:val="20"/>
              </w:rPr>
            </w:pPr>
          </w:p>
        </w:tc>
      </w:tr>
      <w:tr w:rsidR="00253203" w:rsidTr="00253203">
        <w:trPr>
          <w:trHeight w:val="255"/>
          <w:jc w:val="center"/>
        </w:trPr>
        <w:tc>
          <w:tcPr>
            <w:tcW w:w="1838" w:type="dxa"/>
            <w:shd w:val="clear" w:color="auto" w:fill="auto"/>
            <w:noWrap/>
            <w:vAlign w:val="bottom"/>
          </w:tcPr>
          <w:p w:rsidR="00253203" w:rsidRPr="00253203" w:rsidRDefault="00253203" w:rsidP="009D30B5">
            <w:pP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Участники</w:t>
            </w:r>
          </w:p>
        </w:tc>
        <w:tc>
          <w:tcPr>
            <w:tcW w:w="547"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r w:rsidRPr="00253203">
              <w:rPr>
                <w:rFonts w:ascii="Times New Roman" w:eastAsia="Times New Roman" w:hAnsi="Times New Roman"/>
                <w:bCs/>
                <w:color w:val="000000"/>
                <w:sz w:val="20"/>
                <w:szCs w:val="20"/>
              </w:rPr>
              <w:t>1</w:t>
            </w: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c>
          <w:tcPr>
            <w:tcW w:w="600" w:type="dxa"/>
            <w:shd w:val="clear" w:color="auto" w:fill="auto"/>
            <w:noWrap/>
            <w:vAlign w:val="bottom"/>
          </w:tcPr>
          <w:p w:rsidR="00253203" w:rsidRPr="00253203" w:rsidRDefault="00253203" w:rsidP="00253203">
            <w:pPr>
              <w:jc w:val="center"/>
              <w:rPr>
                <w:rFonts w:ascii="Times New Roman" w:eastAsia="Times New Roman" w:hAnsi="Times New Roman"/>
                <w:bCs/>
                <w:color w:val="000000"/>
                <w:sz w:val="20"/>
                <w:szCs w:val="20"/>
              </w:rPr>
            </w:pPr>
          </w:p>
        </w:tc>
      </w:tr>
    </w:tbl>
    <w:p w:rsidR="00253203" w:rsidRDefault="00253203" w:rsidP="005C0B45">
      <w:pPr>
        <w:shd w:val="clear" w:color="auto" w:fill="FFFFFF"/>
        <w:tabs>
          <w:tab w:val="left" w:pos="8837"/>
        </w:tabs>
        <w:autoSpaceDE w:val="0"/>
        <w:ind w:firstLine="709"/>
        <w:rPr>
          <w:rFonts w:ascii="Times New Roman" w:hAnsi="Times New Roman"/>
          <w:bCs/>
          <w:sz w:val="24"/>
          <w:szCs w:val="24"/>
        </w:rPr>
      </w:pPr>
    </w:p>
    <w:p w:rsidR="005C0B45" w:rsidRPr="005C0B45" w:rsidRDefault="007303A4" w:rsidP="005C0B45">
      <w:pPr>
        <w:shd w:val="clear" w:color="auto" w:fill="FFFFFF"/>
        <w:tabs>
          <w:tab w:val="left" w:pos="8837"/>
        </w:tabs>
        <w:autoSpaceDE w:val="0"/>
        <w:ind w:firstLine="709"/>
        <w:rPr>
          <w:rFonts w:ascii="Times New Roman" w:hAnsi="Times New Roman"/>
          <w:sz w:val="24"/>
          <w:szCs w:val="24"/>
          <w:lang w:eastAsia="ru-RU"/>
        </w:rPr>
      </w:pPr>
      <w:r w:rsidRPr="0048355A">
        <w:rPr>
          <w:rFonts w:ascii="Times New Roman" w:hAnsi="Times New Roman"/>
          <w:bCs/>
          <w:sz w:val="24"/>
          <w:szCs w:val="24"/>
        </w:rPr>
        <w:t>В 20</w:t>
      </w:r>
      <w:r w:rsidR="000101B9">
        <w:rPr>
          <w:rFonts w:ascii="Times New Roman" w:hAnsi="Times New Roman"/>
          <w:bCs/>
          <w:sz w:val="24"/>
          <w:szCs w:val="24"/>
        </w:rPr>
        <w:t>2</w:t>
      </w:r>
      <w:r w:rsidR="00253203">
        <w:rPr>
          <w:rFonts w:ascii="Times New Roman" w:hAnsi="Times New Roman"/>
          <w:bCs/>
          <w:sz w:val="24"/>
          <w:szCs w:val="24"/>
        </w:rPr>
        <w:t>1</w:t>
      </w:r>
      <w:r w:rsidRPr="0048355A">
        <w:rPr>
          <w:rFonts w:ascii="Times New Roman" w:hAnsi="Times New Roman"/>
          <w:bCs/>
          <w:sz w:val="24"/>
          <w:szCs w:val="24"/>
        </w:rPr>
        <w:t>-20</w:t>
      </w:r>
      <w:r w:rsidR="00B31C99" w:rsidRPr="0048355A">
        <w:rPr>
          <w:rFonts w:ascii="Times New Roman" w:hAnsi="Times New Roman"/>
          <w:bCs/>
          <w:sz w:val="24"/>
          <w:szCs w:val="24"/>
        </w:rPr>
        <w:t>2</w:t>
      </w:r>
      <w:r w:rsidR="00253203">
        <w:rPr>
          <w:rFonts w:ascii="Times New Roman" w:hAnsi="Times New Roman"/>
          <w:bCs/>
          <w:sz w:val="24"/>
          <w:szCs w:val="24"/>
        </w:rPr>
        <w:t>2</w:t>
      </w:r>
      <w:r w:rsidRPr="0048355A">
        <w:rPr>
          <w:rFonts w:ascii="Times New Roman" w:hAnsi="Times New Roman"/>
          <w:bCs/>
          <w:sz w:val="24"/>
          <w:szCs w:val="24"/>
        </w:rPr>
        <w:t xml:space="preserve"> учебном году педагоги приняли участие в </w:t>
      </w:r>
      <w:r w:rsidR="00253203">
        <w:rPr>
          <w:rFonts w:ascii="Times New Roman" w:hAnsi="Times New Roman"/>
          <w:bCs/>
          <w:sz w:val="24"/>
          <w:szCs w:val="24"/>
        </w:rPr>
        <w:t>20</w:t>
      </w:r>
      <w:r w:rsidRPr="0048355A">
        <w:rPr>
          <w:rFonts w:ascii="Times New Roman" w:hAnsi="Times New Roman"/>
          <w:bCs/>
          <w:sz w:val="24"/>
          <w:szCs w:val="24"/>
        </w:rPr>
        <w:t xml:space="preserve"> муниципальных</w:t>
      </w:r>
      <w:r w:rsidR="0048355A" w:rsidRPr="0048355A">
        <w:rPr>
          <w:rFonts w:ascii="Times New Roman" w:hAnsi="Times New Roman"/>
          <w:bCs/>
          <w:sz w:val="24"/>
          <w:szCs w:val="24"/>
        </w:rPr>
        <w:t xml:space="preserve"> (на </w:t>
      </w:r>
      <w:r w:rsidR="00253203">
        <w:rPr>
          <w:rFonts w:ascii="Times New Roman" w:hAnsi="Times New Roman"/>
          <w:bCs/>
          <w:sz w:val="24"/>
          <w:szCs w:val="24"/>
        </w:rPr>
        <w:t>2</w:t>
      </w:r>
      <w:r w:rsidR="0048355A" w:rsidRPr="0048355A">
        <w:rPr>
          <w:rFonts w:ascii="Times New Roman" w:hAnsi="Times New Roman"/>
          <w:bCs/>
          <w:sz w:val="24"/>
          <w:szCs w:val="24"/>
        </w:rPr>
        <w:t xml:space="preserve"> конкурс</w:t>
      </w:r>
      <w:r w:rsidR="00253203">
        <w:rPr>
          <w:rFonts w:ascii="Times New Roman" w:hAnsi="Times New Roman"/>
          <w:bCs/>
          <w:sz w:val="24"/>
          <w:szCs w:val="24"/>
        </w:rPr>
        <w:t>абольше</w:t>
      </w:r>
      <w:r w:rsidR="0048355A" w:rsidRPr="0048355A">
        <w:rPr>
          <w:rFonts w:ascii="Times New Roman" w:hAnsi="Times New Roman"/>
          <w:bCs/>
          <w:sz w:val="24"/>
          <w:szCs w:val="24"/>
        </w:rPr>
        <w:t>, чем в 20</w:t>
      </w:r>
      <w:r w:rsidR="00253203">
        <w:rPr>
          <w:rFonts w:ascii="Times New Roman" w:hAnsi="Times New Roman"/>
          <w:bCs/>
          <w:sz w:val="24"/>
          <w:szCs w:val="24"/>
        </w:rPr>
        <w:t>20</w:t>
      </w:r>
      <w:r w:rsidR="0048355A" w:rsidRPr="0048355A">
        <w:rPr>
          <w:rFonts w:ascii="Times New Roman" w:hAnsi="Times New Roman"/>
          <w:bCs/>
          <w:sz w:val="24"/>
          <w:szCs w:val="24"/>
        </w:rPr>
        <w:t>-20</w:t>
      </w:r>
      <w:r w:rsidR="000101B9">
        <w:rPr>
          <w:rFonts w:ascii="Times New Roman" w:hAnsi="Times New Roman"/>
          <w:bCs/>
          <w:sz w:val="24"/>
          <w:szCs w:val="24"/>
        </w:rPr>
        <w:t>2</w:t>
      </w:r>
      <w:r w:rsidR="00253203">
        <w:rPr>
          <w:rFonts w:ascii="Times New Roman" w:hAnsi="Times New Roman"/>
          <w:bCs/>
          <w:sz w:val="24"/>
          <w:szCs w:val="24"/>
        </w:rPr>
        <w:t>1</w:t>
      </w:r>
      <w:r w:rsidR="0048355A" w:rsidRPr="0048355A">
        <w:rPr>
          <w:rFonts w:ascii="Times New Roman" w:hAnsi="Times New Roman"/>
          <w:bCs/>
          <w:sz w:val="24"/>
          <w:szCs w:val="24"/>
        </w:rPr>
        <w:t xml:space="preserve"> учебном году)</w:t>
      </w:r>
      <w:r w:rsidRPr="0048355A">
        <w:rPr>
          <w:rFonts w:ascii="Times New Roman" w:hAnsi="Times New Roman"/>
          <w:bCs/>
          <w:sz w:val="24"/>
          <w:szCs w:val="24"/>
        </w:rPr>
        <w:t xml:space="preserve">, </w:t>
      </w:r>
      <w:r w:rsidR="00253203">
        <w:rPr>
          <w:rFonts w:ascii="Times New Roman" w:hAnsi="Times New Roman"/>
          <w:bCs/>
          <w:sz w:val="24"/>
          <w:szCs w:val="24"/>
        </w:rPr>
        <w:t>7</w:t>
      </w:r>
      <w:r w:rsidRPr="0048355A">
        <w:rPr>
          <w:rFonts w:ascii="Times New Roman" w:hAnsi="Times New Roman"/>
          <w:bCs/>
          <w:sz w:val="24"/>
          <w:szCs w:val="24"/>
        </w:rPr>
        <w:t xml:space="preserve"> – региональных </w:t>
      </w:r>
      <w:r w:rsidR="006A7848" w:rsidRPr="0048355A">
        <w:rPr>
          <w:rFonts w:ascii="Times New Roman" w:hAnsi="Times New Roman"/>
          <w:bCs/>
          <w:sz w:val="24"/>
          <w:szCs w:val="24"/>
        </w:rPr>
        <w:t xml:space="preserve">(на </w:t>
      </w:r>
      <w:r w:rsidR="00253203">
        <w:rPr>
          <w:rFonts w:ascii="Times New Roman" w:hAnsi="Times New Roman"/>
          <w:bCs/>
          <w:sz w:val="24"/>
          <w:szCs w:val="24"/>
        </w:rPr>
        <w:t>6</w:t>
      </w:r>
      <w:r w:rsidR="006A7848" w:rsidRPr="0048355A">
        <w:rPr>
          <w:rFonts w:ascii="Times New Roman" w:hAnsi="Times New Roman"/>
          <w:bCs/>
          <w:sz w:val="24"/>
          <w:szCs w:val="24"/>
        </w:rPr>
        <w:t xml:space="preserve"> конкурс</w:t>
      </w:r>
      <w:r w:rsidR="0048355A" w:rsidRPr="0048355A">
        <w:rPr>
          <w:rFonts w:ascii="Times New Roman" w:hAnsi="Times New Roman"/>
          <w:bCs/>
          <w:sz w:val="24"/>
          <w:szCs w:val="24"/>
        </w:rPr>
        <w:t>ов</w:t>
      </w:r>
      <w:r w:rsidR="00253203">
        <w:rPr>
          <w:rFonts w:ascii="Times New Roman" w:hAnsi="Times New Roman"/>
          <w:bCs/>
          <w:sz w:val="24"/>
          <w:szCs w:val="24"/>
        </w:rPr>
        <w:t>меньше</w:t>
      </w:r>
      <w:r w:rsidR="006A7848" w:rsidRPr="0048355A">
        <w:rPr>
          <w:rFonts w:ascii="Times New Roman" w:hAnsi="Times New Roman"/>
          <w:bCs/>
          <w:sz w:val="24"/>
          <w:szCs w:val="24"/>
        </w:rPr>
        <w:t>, чем в 20</w:t>
      </w:r>
      <w:r w:rsidR="00253203">
        <w:rPr>
          <w:rFonts w:ascii="Times New Roman" w:hAnsi="Times New Roman"/>
          <w:bCs/>
          <w:sz w:val="24"/>
          <w:szCs w:val="24"/>
        </w:rPr>
        <w:t>20</w:t>
      </w:r>
      <w:r w:rsidR="006A7848" w:rsidRPr="0048355A">
        <w:rPr>
          <w:rFonts w:ascii="Times New Roman" w:hAnsi="Times New Roman"/>
          <w:bCs/>
          <w:sz w:val="24"/>
          <w:szCs w:val="24"/>
        </w:rPr>
        <w:t>-20</w:t>
      </w:r>
      <w:r w:rsidR="000101B9">
        <w:rPr>
          <w:rFonts w:ascii="Times New Roman" w:hAnsi="Times New Roman"/>
          <w:bCs/>
          <w:sz w:val="24"/>
          <w:szCs w:val="24"/>
        </w:rPr>
        <w:t>2</w:t>
      </w:r>
      <w:r w:rsidR="00253203">
        <w:rPr>
          <w:rFonts w:ascii="Times New Roman" w:hAnsi="Times New Roman"/>
          <w:bCs/>
          <w:sz w:val="24"/>
          <w:szCs w:val="24"/>
        </w:rPr>
        <w:t>1</w:t>
      </w:r>
      <w:r w:rsidR="006A7848" w:rsidRPr="0048355A">
        <w:rPr>
          <w:rFonts w:ascii="Times New Roman" w:hAnsi="Times New Roman"/>
          <w:bCs/>
          <w:sz w:val="24"/>
          <w:szCs w:val="24"/>
        </w:rPr>
        <w:t xml:space="preserve"> учебном году) </w:t>
      </w:r>
      <w:r w:rsidRPr="0048355A">
        <w:rPr>
          <w:rFonts w:ascii="Times New Roman" w:hAnsi="Times New Roman"/>
          <w:bCs/>
          <w:sz w:val="24"/>
          <w:szCs w:val="24"/>
        </w:rPr>
        <w:t xml:space="preserve">и </w:t>
      </w:r>
      <w:r w:rsidR="0048355A" w:rsidRPr="0048355A">
        <w:rPr>
          <w:rFonts w:ascii="Times New Roman" w:hAnsi="Times New Roman"/>
          <w:bCs/>
          <w:sz w:val="24"/>
          <w:szCs w:val="24"/>
        </w:rPr>
        <w:t>1</w:t>
      </w:r>
      <w:r w:rsidR="00253203">
        <w:rPr>
          <w:rFonts w:ascii="Times New Roman" w:hAnsi="Times New Roman"/>
          <w:bCs/>
          <w:sz w:val="24"/>
          <w:szCs w:val="24"/>
        </w:rPr>
        <w:t>10</w:t>
      </w:r>
      <w:r w:rsidRPr="0048355A">
        <w:rPr>
          <w:rFonts w:ascii="Times New Roman" w:hAnsi="Times New Roman"/>
          <w:bCs/>
          <w:sz w:val="24"/>
          <w:szCs w:val="24"/>
        </w:rPr>
        <w:t xml:space="preserve"> федеральных конкурсах профессионального мастерства</w:t>
      </w:r>
      <w:r w:rsidR="0048355A" w:rsidRPr="0048355A">
        <w:rPr>
          <w:rFonts w:ascii="Times New Roman" w:hAnsi="Times New Roman"/>
          <w:bCs/>
          <w:sz w:val="24"/>
          <w:szCs w:val="24"/>
        </w:rPr>
        <w:t xml:space="preserve"> (на </w:t>
      </w:r>
      <w:r w:rsidR="000101B9">
        <w:rPr>
          <w:rFonts w:ascii="Times New Roman" w:hAnsi="Times New Roman"/>
          <w:bCs/>
          <w:sz w:val="24"/>
          <w:szCs w:val="24"/>
        </w:rPr>
        <w:t>1</w:t>
      </w:r>
      <w:r w:rsidR="0048355A" w:rsidRPr="0048355A">
        <w:rPr>
          <w:rFonts w:ascii="Times New Roman" w:hAnsi="Times New Roman"/>
          <w:bCs/>
          <w:sz w:val="24"/>
          <w:szCs w:val="24"/>
        </w:rPr>
        <w:t xml:space="preserve"> конкурс </w:t>
      </w:r>
      <w:r w:rsidR="00253203">
        <w:rPr>
          <w:rFonts w:ascii="Times New Roman" w:hAnsi="Times New Roman"/>
          <w:bCs/>
          <w:sz w:val="24"/>
          <w:szCs w:val="24"/>
        </w:rPr>
        <w:t>больше</w:t>
      </w:r>
      <w:r w:rsidR="0048355A" w:rsidRPr="0048355A">
        <w:rPr>
          <w:rFonts w:ascii="Times New Roman" w:hAnsi="Times New Roman"/>
          <w:bCs/>
          <w:sz w:val="24"/>
          <w:szCs w:val="24"/>
        </w:rPr>
        <w:t>, чем в 20</w:t>
      </w:r>
      <w:r w:rsidR="00253203">
        <w:rPr>
          <w:rFonts w:ascii="Times New Roman" w:hAnsi="Times New Roman"/>
          <w:bCs/>
          <w:sz w:val="24"/>
          <w:szCs w:val="24"/>
        </w:rPr>
        <w:t>20</w:t>
      </w:r>
      <w:r w:rsidR="0048355A" w:rsidRPr="0048355A">
        <w:rPr>
          <w:rFonts w:ascii="Times New Roman" w:hAnsi="Times New Roman"/>
          <w:bCs/>
          <w:sz w:val="24"/>
          <w:szCs w:val="24"/>
        </w:rPr>
        <w:t>-20</w:t>
      </w:r>
      <w:r w:rsidR="00253203">
        <w:rPr>
          <w:rFonts w:ascii="Times New Roman" w:hAnsi="Times New Roman"/>
          <w:bCs/>
          <w:sz w:val="24"/>
          <w:szCs w:val="24"/>
        </w:rPr>
        <w:t>21</w:t>
      </w:r>
      <w:r w:rsidR="0048355A" w:rsidRPr="0048355A">
        <w:rPr>
          <w:rFonts w:ascii="Times New Roman" w:hAnsi="Times New Roman"/>
          <w:bCs/>
          <w:sz w:val="24"/>
          <w:szCs w:val="24"/>
        </w:rPr>
        <w:t xml:space="preserve"> учебном году)</w:t>
      </w:r>
      <w:r w:rsidRPr="0048355A">
        <w:rPr>
          <w:rFonts w:ascii="Times New Roman" w:hAnsi="Times New Roman"/>
          <w:bCs/>
          <w:sz w:val="24"/>
          <w:szCs w:val="24"/>
        </w:rPr>
        <w:t xml:space="preserve">, и заняли </w:t>
      </w:r>
      <w:r w:rsidR="0048355A" w:rsidRPr="0048355A">
        <w:rPr>
          <w:rFonts w:ascii="Times New Roman" w:hAnsi="Times New Roman"/>
          <w:bCs/>
          <w:sz w:val="24"/>
          <w:szCs w:val="24"/>
        </w:rPr>
        <w:t>1</w:t>
      </w:r>
      <w:r w:rsidR="00253203">
        <w:rPr>
          <w:rFonts w:ascii="Times New Roman" w:hAnsi="Times New Roman"/>
          <w:bCs/>
          <w:sz w:val="24"/>
          <w:szCs w:val="24"/>
        </w:rPr>
        <w:t>50</w:t>
      </w:r>
      <w:r w:rsidRPr="0048355A">
        <w:rPr>
          <w:rFonts w:ascii="Times New Roman" w:hAnsi="Times New Roman"/>
          <w:bCs/>
          <w:sz w:val="24"/>
          <w:szCs w:val="24"/>
        </w:rPr>
        <w:t xml:space="preserve">призовых мест (на </w:t>
      </w:r>
      <w:r w:rsidR="000101B9">
        <w:rPr>
          <w:rFonts w:ascii="Times New Roman" w:hAnsi="Times New Roman"/>
          <w:bCs/>
          <w:sz w:val="24"/>
          <w:szCs w:val="24"/>
        </w:rPr>
        <w:t>9</w:t>
      </w:r>
      <w:r w:rsidRPr="0048355A">
        <w:rPr>
          <w:rFonts w:ascii="Times New Roman" w:hAnsi="Times New Roman"/>
          <w:bCs/>
          <w:sz w:val="24"/>
          <w:szCs w:val="24"/>
        </w:rPr>
        <w:t xml:space="preserve"> мест </w:t>
      </w:r>
      <w:r w:rsidR="00253203">
        <w:rPr>
          <w:rFonts w:ascii="Times New Roman" w:hAnsi="Times New Roman"/>
          <w:bCs/>
          <w:sz w:val="24"/>
          <w:szCs w:val="24"/>
        </w:rPr>
        <w:t>больше</w:t>
      </w:r>
      <w:r w:rsidRPr="0048355A">
        <w:rPr>
          <w:rFonts w:ascii="Times New Roman" w:hAnsi="Times New Roman"/>
          <w:bCs/>
          <w:sz w:val="24"/>
          <w:szCs w:val="24"/>
        </w:rPr>
        <w:t xml:space="preserve">, </w:t>
      </w:r>
      <w:r w:rsidRPr="0048355A">
        <w:rPr>
          <w:rFonts w:ascii="Times New Roman" w:hAnsi="Times New Roman"/>
          <w:bCs/>
          <w:sz w:val="24"/>
          <w:szCs w:val="24"/>
        </w:rPr>
        <w:lastRenderedPageBreak/>
        <w:t>чем в 20</w:t>
      </w:r>
      <w:r w:rsidR="00253203">
        <w:rPr>
          <w:rFonts w:ascii="Times New Roman" w:hAnsi="Times New Roman"/>
          <w:bCs/>
          <w:sz w:val="24"/>
          <w:szCs w:val="24"/>
        </w:rPr>
        <w:t>20</w:t>
      </w:r>
      <w:r w:rsidRPr="0048355A">
        <w:rPr>
          <w:rFonts w:ascii="Times New Roman" w:hAnsi="Times New Roman"/>
          <w:bCs/>
          <w:sz w:val="24"/>
          <w:szCs w:val="24"/>
        </w:rPr>
        <w:t>-20</w:t>
      </w:r>
      <w:r w:rsidR="000101B9">
        <w:rPr>
          <w:rFonts w:ascii="Times New Roman" w:hAnsi="Times New Roman"/>
          <w:bCs/>
          <w:sz w:val="24"/>
          <w:szCs w:val="24"/>
        </w:rPr>
        <w:t>2</w:t>
      </w:r>
      <w:r w:rsidR="00253203">
        <w:rPr>
          <w:rFonts w:ascii="Times New Roman" w:hAnsi="Times New Roman"/>
          <w:bCs/>
          <w:sz w:val="24"/>
          <w:szCs w:val="24"/>
        </w:rPr>
        <w:t>1</w:t>
      </w:r>
      <w:r w:rsidRPr="0048355A">
        <w:rPr>
          <w:rFonts w:ascii="Times New Roman" w:hAnsi="Times New Roman"/>
          <w:bCs/>
          <w:sz w:val="24"/>
          <w:szCs w:val="24"/>
        </w:rPr>
        <w:t>учебном году), из них</w:t>
      </w:r>
      <w:r w:rsidR="00253203">
        <w:rPr>
          <w:rFonts w:ascii="Times New Roman" w:hAnsi="Times New Roman"/>
          <w:bCs/>
          <w:sz w:val="24"/>
          <w:szCs w:val="24"/>
        </w:rPr>
        <w:t>21</w:t>
      </w:r>
      <w:r w:rsidRPr="0048355A">
        <w:rPr>
          <w:rFonts w:ascii="Times New Roman" w:hAnsi="Times New Roman"/>
          <w:bCs/>
          <w:sz w:val="24"/>
          <w:szCs w:val="24"/>
        </w:rPr>
        <w:t xml:space="preserve"> – на муниципальном</w:t>
      </w:r>
      <w:r w:rsidR="00253203">
        <w:rPr>
          <w:rFonts w:ascii="Times New Roman" w:hAnsi="Times New Roman"/>
          <w:bCs/>
          <w:sz w:val="24"/>
          <w:szCs w:val="24"/>
        </w:rPr>
        <w:t xml:space="preserve"> (на 3 больше, </w:t>
      </w:r>
      <w:r w:rsidR="00253203" w:rsidRPr="0048355A">
        <w:rPr>
          <w:rFonts w:ascii="Times New Roman" w:hAnsi="Times New Roman"/>
          <w:bCs/>
          <w:sz w:val="24"/>
          <w:szCs w:val="24"/>
        </w:rPr>
        <w:t>чем в 20</w:t>
      </w:r>
      <w:r w:rsidR="00253203">
        <w:rPr>
          <w:rFonts w:ascii="Times New Roman" w:hAnsi="Times New Roman"/>
          <w:bCs/>
          <w:sz w:val="24"/>
          <w:szCs w:val="24"/>
        </w:rPr>
        <w:t>20</w:t>
      </w:r>
      <w:r w:rsidR="00253203" w:rsidRPr="0048355A">
        <w:rPr>
          <w:rFonts w:ascii="Times New Roman" w:hAnsi="Times New Roman"/>
          <w:bCs/>
          <w:sz w:val="24"/>
          <w:szCs w:val="24"/>
        </w:rPr>
        <w:t>-20</w:t>
      </w:r>
      <w:r w:rsidR="00253203">
        <w:rPr>
          <w:rFonts w:ascii="Times New Roman" w:hAnsi="Times New Roman"/>
          <w:bCs/>
          <w:sz w:val="24"/>
          <w:szCs w:val="24"/>
        </w:rPr>
        <w:t>21</w:t>
      </w:r>
      <w:r w:rsidR="00253203" w:rsidRPr="0048355A">
        <w:rPr>
          <w:rFonts w:ascii="Times New Roman" w:hAnsi="Times New Roman"/>
          <w:bCs/>
          <w:sz w:val="24"/>
          <w:szCs w:val="24"/>
        </w:rPr>
        <w:t xml:space="preserve"> учебном году</w:t>
      </w:r>
      <w:r w:rsidR="00253203">
        <w:rPr>
          <w:rFonts w:ascii="Times New Roman" w:hAnsi="Times New Roman"/>
          <w:bCs/>
          <w:sz w:val="24"/>
          <w:szCs w:val="24"/>
        </w:rPr>
        <w:t>)</w:t>
      </w:r>
      <w:r w:rsidRPr="0048355A">
        <w:rPr>
          <w:rFonts w:ascii="Times New Roman" w:hAnsi="Times New Roman"/>
          <w:bCs/>
          <w:sz w:val="24"/>
          <w:szCs w:val="24"/>
        </w:rPr>
        <w:t xml:space="preserve">, </w:t>
      </w:r>
      <w:r w:rsidR="000101B9">
        <w:rPr>
          <w:rFonts w:ascii="Times New Roman" w:hAnsi="Times New Roman"/>
          <w:bCs/>
          <w:sz w:val="24"/>
          <w:szCs w:val="24"/>
        </w:rPr>
        <w:t>1</w:t>
      </w:r>
      <w:r w:rsidR="00253203">
        <w:rPr>
          <w:rFonts w:ascii="Times New Roman" w:hAnsi="Times New Roman"/>
          <w:bCs/>
          <w:sz w:val="24"/>
          <w:szCs w:val="24"/>
        </w:rPr>
        <w:t>9</w:t>
      </w:r>
      <w:r w:rsidRPr="0048355A">
        <w:rPr>
          <w:rFonts w:ascii="Times New Roman" w:hAnsi="Times New Roman"/>
          <w:bCs/>
          <w:sz w:val="24"/>
          <w:szCs w:val="24"/>
        </w:rPr>
        <w:t xml:space="preserve"> – региональном </w:t>
      </w:r>
      <w:r w:rsidR="00253203">
        <w:rPr>
          <w:rFonts w:ascii="Times New Roman" w:hAnsi="Times New Roman"/>
          <w:bCs/>
          <w:sz w:val="24"/>
          <w:szCs w:val="24"/>
        </w:rPr>
        <w:t xml:space="preserve">(на 5 больше, </w:t>
      </w:r>
      <w:r w:rsidR="00253203" w:rsidRPr="0048355A">
        <w:rPr>
          <w:rFonts w:ascii="Times New Roman" w:hAnsi="Times New Roman"/>
          <w:bCs/>
          <w:sz w:val="24"/>
          <w:szCs w:val="24"/>
        </w:rPr>
        <w:t>чем в 20</w:t>
      </w:r>
      <w:r w:rsidR="00253203">
        <w:rPr>
          <w:rFonts w:ascii="Times New Roman" w:hAnsi="Times New Roman"/>
          <w:bCs/>
          <w:sz w:val="24"/>
          <w:szCs w:val="24"/>
        </w:rPr>
        <w:t>20</w:t>
      </w:r>
      <w:r w:rsidR="00253203" w:rsidRPr="0048355A">
        <w:rPr>
          <w:rFonts w:ascii="Times New Roman" w:hAnsi="Times New Roman"/>
          <w:bCs/>
          <w:sz w:val="24"/>
          <w:szCs w:val="24"/>
        </w:rPr>
        <w:t>-20</w:t>
      </w:r>
      <w:r w:rsidR="00253203">
        <w:rPr>
          <w:rFonts w:ascii="Times New Roman" w:hAnsi="Times New Roman"/>
          <w:bCs/>
          <w:sz w:val="24"/>
          <w:szCs w:val="24"/>
        </w:rPr>
        <w:t>21</w:t>
      </w:r>
      <w:r w:rsidR="00253203" w:rsidRPr="0048355A">
        <w:rPr>
          <w:rFonts w:ascii="Times New Roman" w:hAnsi="Times New Roman"/>
          <w:bCs/>
          <w:sz w:val="24"/>
          <w:szCs w:val="24"/>
        </w:rPr>
        <w:t xml:space="preserve"> учебном году</w:t>
      </w:r>
      <w:r w:rsidR="00253203">
        <w:rPr>
          <w:rFonts w:ascii="Times New Roman" w:hAnsi="Times New Roman"/>
          <w:bCs/>
          <w:sz w:val="24"/>
          <w:szCs w:val="24"/>
        </w:rPr>
        <w:t>)</w:t>
      </w:r>
      <w:r w:rsidRPr="0048355A">
        <w:rPr>
          <w:rFonts w:ascii="Times New Roman" w:hAnsi="Times New Roman"/>
          <w:bCs/>
          <w:sz w:val="24"/>
          <w:szCs w:val="24"/>
        </w:rPr>
        <w:t xml:space="preserve">и </w:t>
      </w:r>
      <w:r w:rsidR="0048355A" w:rsidRPr="0048355A">
        <w:rPr>
          <w:rFonts w:ascii="Times New Roman" w:hAnsi="Times New Roman"/>
          <w:bCs/>
          <w:sz w:val="24"/>
          <w:szCs w:val="24"/>
        </w:rPr>
        <w:t>1</w:t>
      </w:r>
      <w:r w:rsidR="00253203">
        <w:rPr>
          <w:rFonts w:ascii="Times New Roman" w:hAnsi="Times New Roman"/>
          <w:bCs/>
          <w:sz w:val="24"/>
          <w:szCs w:val="24"/>
        </w:rPr>
        <w:t xml:space="preserve">10(больше на 1 место) </w:t>
      </w:r>
      <w:r w:rsidRPr="0048355A">
        <w:rPr>
          <w:rFonts w:ascii="Times New Roman" w:hAnsi="Times New Roman"/>
          <w:bCs/>
          <w:sz w:val="24"/>
          <w:szCs w:val="24"/>
        </w:rPr>
        <w:t xml:space="preserve">– </w:t>
      </w:r>
      <w:r w:rsidRPr="005C0B45">
        <w:rPr>
          <w:rFonts w:ascii="Times New Roman" w:hAnsi="Times New Roman"/>
          <w:bCs/>
          <w:sz w:val="24"/>
          <w:szCs w:val="24"/>
        </w:rPr>
        <w:t>на федеральном уровнях.</w:t>
      </w:r>
    </w:p>
    <w:p w:rsidR="002A4BA4" w:rsidRDefault="007303A4" w:rsidP="007303A4">
      <w:pPr>
        <w:shd w:val="clear" w:color="auto" w:fill="FFFFFF"/>
        <w:tabs>
          <w:tab w:val="left" w:pos="8837"/>
        </w:tabs>
        <w:autoSpaceDE w:val="0"/>
        <w:ind w:firstLine="709"/>
        <w:rPr>
          <w:rFonts w:ascii="Times New Roman" w:hAnsi="Times New Roman"/>
          <w:bCs/>
          <w:sz w:val="24"/>
          <w:szCs w:val="24"/>
        </w:rPr>
      </w:pPr>
      <w:r w:rsidRPr="005E128A">
        <w:rPr>
          <w:rFonts w:ascii="Times New Roman" w:hAnsi="Times New Roman"/>
          <w:bCs/>
          <w:sz w:val="24"/>
          <w:szCs w:val="24"/>
        </w:rPr>
        <w:t xml:space="preserve">Активное участие в конкурсах профессионального мастерства приняли участие </w:t>
      </w:r>
      <w:r w:rsidR="002A4BA4">
        <w:rPr>
          <w:rFonts w:ascii="Times New Roman" w:hAnsi="Times New Roman"/>
          <w:bCs/>
          <w:sz w:val="24"/>
          <w:szCs w:val="24"/>
        </w:rPr>
        <w:t xml:space="preserve">все </w:t>
      </w:r>
      <w:r w:rsidRPr="005E128A">
        <w:rPr>
          <w:rFonts w:ascii="Times New Roman" w:hAnsi="Times New Roman"/>
          <w:bCs/>
          <w:sz w:val="24"/>
          <w:szCs w:val="24"/>
        </w:rPr>
        <w:t>МО учителей-предметнико</w:t>
      </w:r>
      <w:r w:rsidR="002A4BA4">
        <w:rPr>
          <w:rFonts w:ascii="Times New Roman" w:hAnsi="Times New Roman"/>
          <w:bCs/>
          <w:sz w:val="24"/>
          <w:szCs w:val="24"/>
        </w:rPr>
        <w:t>, наиболее активно следующие методические объединения</w:t>
      </w:r>
      <w:r w:rsidR="002A4BA4" w:rsidRPr="005E128A">
        <w:rPr>
          <w:rFonts w:ascii="Times New Roman" w:hAnsi="Times New Roman"/>
          <w:bCs/>
          <w:sz w:val="24"/>
          <w:szCs w:val="24"/>
        </w:rPr>
        <w:t>учителей</w:t>
      </w:r>
      <w:r w:rsidR="002A4BA4">
        <w:rPr>
          <w:rFonts w:ascii="Times New Roman" w:hAnsi="Times New Roman"/>
          <w:bCs/>
          <w:sz w:val="24"/>
          <w:szCs w:val="24"/>
        </w:rPr>
        <w:t>:</w:t>
      </w:r>
      <w:r w:rsidR="002A4BA4" w:rsidRPr="005E128A">
        <w:rPr>
          <w:rFonts w:ascii="Times New Roman" w:hAnsi="Times New Roman"/>
          <w:bCs/>
          <w:sz w:val="24"/>
          <w:szCs w:val="24"/>
        </w:rPr>
        <w:t xml:space="preserve"> музыки и изобразительного искусства</w:t>
      </w:r>
      <w:r w:rsidR="002A4BA4">
        <w:rPr>
          <w:rFonts w:ascii="Times New Roman" w:hAnsi="Times New Roman"/>
          <w:bCs/>
          <w:sz w:val="24"/>
          <w:szCs w:val="24"/>
        </w:rPr>
        <w:t xml:space="preserve"> – 67% (активно и результативно Смирнова Е.В., Попадейкина А.В.),</w:t>
      </w:r>
      <w:r w:rsidR="005E128A" w:rsidRPr="005E128A">
        <w:rPr>
          <w:rFonts w:ascii="Times New Roman" w:hAnsi="Times New Roman"/>
          <w:bCs/>
          <w:sz w:val="24"/>
          <w:szCs w:val="24"/>
        </w:rPr>
        <w:t xml:space="preserve">начальных классов – </w:t>
      </w:r>
      <w:r w:rsidR="002A4BA4">
        <w:rPr>
          <w:rFonts w:ascii="Times New Roman" w:hAnsi="Times New Roman"/>
          <w:bCs/>
          <w:sz w:val="24"/>
          <w:szCs w:val="24"/>
        </w:rPr>
        <w:t>6</w:t>
      </w:r>
      <w:r w:rsidR="005E128A" w:rsidRPr="005E128A">
        <w:rPr>
          <w:rFonts w:ascii="Times New Roman" w:hAnsi="Times New Roman"/>
          <w:bCs/>
          <w:sz w:val="24"/>
          <w:szCs w:val="24"/>
        </w:rPr>
        <w:t>3% (</w:t>
      </w:r>
      <w:r w:rsidR="002A4BA4">
        <w:rPr>
          <w:rFonts w:ascii="Times New Roman" w:hAnsi="Times New Roman"/>
          <w:bCs/>
          <w:sz w:val="24"/>
          <w:szCs w:val="24"/>
        </w:rPr>
        <w:t>Алехина Н.В.</w:t>
      </w:r>
      <w:r w:rsidR="005E128A" w:rsidRPr="005E128A">
        <w:rPr>
          <w:rFonts w:ascii="Times New Roman" w:hAnsi="Times New Roman"/>
          <w:bCs/>
          <w:sz w:val="24"/>
          <w:szCs w:val="24"/>
        </w:rPr>
        <w:t xml:space="preserve">),общественно-научных предметов – </w:t>
      </w:r>
      <w:r w:rsidR="002A4BA4">
        <w:rPr>
          <w:rFonts w:ascii="Times New Roman" w:hAnsi="Times New Roman"/>
          <w:bCs/>
          <w:sz w:val="24"/>
          <w:szCs w:val="24"/>
        </w:rPr>
        <w:t>4</w:t>
      </w:r>
      <w:r w:rsidR="005E128A">
        <w:rPr>
          <w:rFonts w:ascii="Times New Roman" w:hAnsi="Times New Roman"/>
          <w:bCs/>
          <w:sz w:val="24"/>
          <w:szCs w:val="24"/>
        </w:rPr>
        <w:t>1</w:t>
      </w:r>
      <w:r w:rsidR="005E128A" w:rsidRPr="005E128A">
        <w:rPr>
          <w:rFonts w:ascii="Times New Roman" w:hAnsi="Times New Roman"/>
          <w:bCs/>
          <w:sz w:val="24"/>
          <w:szCs w:val="24"/>
        </w:rPr>
        <w:t>% (Кравцова В.А.)</w:t>
      </w:r>
      <w:r w:rsidR="005E128A">
        <w:rPr>
          <w:rFonts w:ascii="Times New Roman" w:hAnsi="Times New Roman"/>
          <w:bCs/>
          <w:sz w:val="24"/>
          <w:szCs w:val="24"/>
        </w:rPr>
        <w:t xml:space="preserve">, </w:t>
      </w:r>
      <w:r w:rsidR="008E333F">
        <w:rPr>
          <w:rFonts w:ascii="Times New Roman" w:hAnsi="Times New Roman"/>
          <w:bCs/>
          <w:sz w:val="24"/>
          <w:szCs w:val="24"/>
        </w:rPr>
        <w:t xml:space="preserve">русского языка и литературы </w:t>
      </w:r>
      <w:r w:rsidR="003157BB" w:rsidRPr="005E128A">
        <w:rPr>
          <w:rFonts w:ascii="Times New Roman" w:hAnsi="Times New Roman"/>
          <w:bCs/>
          <w:sz w:val="24"/>
          <w:szCs w:val="24"/>
        </w:rPr>
        <w:t xml:space="preserve"> – </w:t>
      </w:r>
      <w:r w:rsidR="008E333F">
        <w:rPr>
          <w:rFonts w:ascii="Times New Roman" w:hAnsi="Times New Roman"/>
          <w:bCs/>
          <w:sz w:val="24"/>
          <w:szCs w:val="24"/>
        </w:rPr>
        <w:t>4</w:t>
      </w:r>
      <w:r w:rsidR="005E128A">
        <w:rPr>
          <w:rFonts w:ascii="Times New Roman" w:hAnsi="Times New Roman"/>
          <w:bCs/>
          <w:sz w:val="24"/>
          <w:szCs w:val="24"/>
        </w:rPr>
        <w:t>7</w:t>
      </w:r>
      <w:r w:rsidR="003157BB" w:rsidRPr="005E128A">
        <w:rPr>
          <w:rFonts w:ascii="Times New Roman" w:hAnsi="Times New Roman"/>
          <w:bCs/>
          <w:sz w:val="24"/>
          <w:szCs w:val="24"/>
        </w:rPr>
        <w:t>% педагогов (</w:t>
      </w:r>
      <w:r w:rsidR="002A4BA4">
        <w:rPr>
          <w:rFonts w:ascii="Times New Roman" w:hAnsi="Times New Roman"/>
          <w:bCs/>
          <w:sz w:val="24"/>
          <w:szCs w:val="24"/>
        </w:rPr>
        <w:t xml:space="preserve">Булгакова Л.В., </w:t>
      </w:r>
      <w:r w:rsidR="008E333F">
        <w:rPr>
          <w:rFonts w:ascii="Times New Roman" w:hAnsi="Times New Roman"/>
          <w:bCs/>
          <w:sz w:val="24"/>
          <w:szCs w:val="24"/>
        </w:rPr>
        <w:t xml:space="preserve">Долгих Н.Н.). </w:t>
      </w:r>
    </w:p>
    <w:p w:rsidR="007303A4" w:rsidRPr="004C191E" w:rsidRDefault="008E333F" w:rsidP="007303A4">
      <w:pPr>
        <w:shd w:val="clear" w:color="auto" w:fill="FFFFFF"/>
        <w:tabs>
          <w:tab w:val="left" w:pos="8837"/>
        </w:tabs>
        <w:autoSpaceDE w:val="0"/>
        <w:ind w:firstLine="709"/>
        <w:rPr>
          <w:rFonts w:ascii="Times New Roman" w:hAnsi="Times New Roman"/>
          <w:sz w:val="24"/>
          <w:szCs w:val="24"/>
        </w:rPr>
      </w:pPr>
      <w:r>
        <w:rPr>
          <w:rFonts w:ascii="Times New Roman" w:hAnsi="Times New Roman"/>
          <w:sz w:val="24"/>
          <w:szCs w:val="24"/>
        </w:rPr>
        <w:t>7</w:t>
      </w:r>
      <w:r w:rsidR="002A4BA4">
        <w:rPr>
          <w:rFonts w:ascii="Times New Roman" w:hAnsi="Times New Roman"/>
          <w:sz w:val="24"/>
          <w:szCs w:val="24"/>
        </w:rPr>
        <w:t>5</w:t>
      </w:r>
      <w:r w:rsidR="007303A4" w:rsidRPr="004C191E">
        <w:rPr>
          <w:rFonts w:ascii="Times New Roman" w:hAnsi="Times New Roman"/>
          <w:sz w:val="24"/>
          <w:szCs w:val="24"/>
        </w:rPr>
        <w:t xml:space="preserve"> педагог</w:t>
      </w:r>
      <w:r w:rsidR="002A4BA4">
        <w:rPr>
          <w:rFonts w:ascii="Times New Roman" w:hAnsi="Times New Roman"/>
          <w:sz w:val="24"/>
          <w:szCs w:val="24"/>
        </w:rPr>
        <w:t>ов</w:t>
      </w:r>
      <w:r w:rsidR="007303A4" w:rsidRPr="004C191E">
        <w:rPr>
          <w:rFonts w:ascii="Times New Roman" w:hAnsi="Times New Roman"/>
          <w:sz w:val="24"/>
          <w:szCs w:val="24"/>
        </w:rPr>
        <w:t xml:space="preserve"> приняли участие в методических мероприятиях</w:t>
      </w:r>
      <w:r w:rsidR="00C47258" w:rsidRPr="004C191E">
        <w:rPr>
          <w:rFonts w:ascii="Times New Roman" w:hAnsi="Times New Roman"/>
          <w:sz w:val="24"/>
          <w:szCs w:val="24"/>
        </w:rPr>
        <w:t xml:space="preserve"> (в том числе конкурсах профессионального мастерства)</w:t>
      </w:r>
      <w:r w:rsidR="007303A4" w:rsidRPr="004C191E">
        <w:rPr>
          <w:rFonts w:ascii="Times New Roman" w:hAnsi="Times New Roman"/>
          <w:sz w:val="24"/>
          <w:szCs w:val="24"/>
        </w:rPr>
        <w:t xml:space="preserve"> муниципального, регионального, всероссийского уровней, что составляет </w:t>
      </w:r>
      <w:r>
        <w:rPr>
          <w:rFonts w:ascii="Times New Roman" w:hAnsi="Times New Roman"/>
          <w:sz w:val="24"/>
          <w:szCs w:val="24"/>
        </w:rPr>
        <w:t>73</w:t>
      </w:r>
      <w:r w:rsidR="002A4BA4">
        <w:rPr>
          <w:rFonts w:ascii="Times New Roman" w:hAnsi="Times New Roman"/>
          <w:sz w:val="24"/>
          <w:szCs w:val="24"/>
        </w:rPr>
        <w:t>,5</w:t>
      </w:r>
      <w:r w:rsidR="007303A4" w:rsidRPr="004C191E">
        <w:rPr>
          <w:rFonts w:ascii="Times New Roman" w:hAnsi="Times New Roman"/>
          <w:sz w:val="24"/>
          <w:szCs w:val="24"/>
        </w:rPr>
        <w:t>% от общего числа педагогов, что на</w:t>
      </w:r>
      <w:r>
        <w:rPr>
          <w:rFonts w:ascii="Times New Roman" w:hAnsi="Times New Roman"/>
          <w:sz w:val="24"/>
          <w:szCs w:val="24"/>
        </w:rPr>
        <w:t xml:space="preserve"> 0,5</w:t>
      </w:r>
      <w:r w:rsidR="007303A4" w:rsidRPr="004C191E">
        <w:rPr>
          <w:rFonts w:ascii="Times New Roman" w:hAnsi="Times New Roman"/>
          <w:sz w:val="24"/>
          <w:szCs w:val="24"/>
        </w:rPr>
        <w:t xml:space="preserve">% больше, чем в предыдущем учебном году. </w:t>
      </w:r>
    </w:p>
    <w:p w:rsidR="007303A4" w:rsidRPr="008440FB" w:rsidRDefault="007303A4" w:rsidP="007303A4">
      <w:pPr>
        <w:ind w:firstLine="708"/>
        <w:rPr>
          <w:rFonts w:ascii="Times New Roman" w:hAnsi="Times New Roman"/>
          <w:sz w:val="24"/>
          <w:szCs w:val="24"/>
        </w:rPr>
      </w:pPr>
      <w:r w:rsidRPr="008440FB">
        <w:rPr>
          <w:rFonts w:ascii="Times New Roman" w:hAnsi="Times New Roman"/>
          <w:sz w:val="24"/>
          <w:szCs w:val="24"/>
        </w:rPr>
        <w:t>Структурным подразделением школы, способствующим совершенствованию методического обеспечения образовательных программ и росту профессионального мастерства учит</w:t>
      </w:r>
      <w:r w:rsidR="008440FB" w:rsidRPr="008440FB">
        <w:rPr>
          <w:rFonts w:ascii="Times New Roman" w:hAnsi="Times New Roman"/>
          <w:sz w:val="24"/>
          <w:szCs w:val="24"/>
        </w:rPr>
        <w:t xml:space="preserve">елей на основании приоритетных направлений деятельности педагогического </w:t>
      </w:r>
      <w:r w:rsidRPr="008440FB">
        <w:rPr>
          <w:rFonts w:ascii="Times New Roman" w:hAnsi="Times New Roman"/>
          <w:sz w:val="24"/>
          <w:szCs w:val="24"/>
        </w:rPr>
        <w:t xml:space="preserve">коллектива, являются методические объединения.  </w:t>
      </w:r>
    </w:p>
    <w:p w:rsidR="003E367D" w:rsidRPr="008440FB" w:rsidRDefault="003E367D" w:rsidP="003E367D">
      <w:pPr>
        <w:ind w:firstLine="709"/>
        <w:rPr>
          <w:rFonts w:ascii="Times New Roman" w:eastAsia="Times New Roman" w:hAnsi="Times New Roman"/>
          <w:sz w:val="24"/>
          <w:szCs w:val="24"/>
          <w:lang w:eastAsia="ar-SA"/>
        </w:rPr>
      </w:pPr>
      <w:r w:rsidRPr="008440FB">
        <w:rPr>
          <w:rFonts w:ascii="Times New Roman" w:eastAsia="Times New Roman" w:hAnsi="Times New Roman"/>
          <w:sz w:val="24"/>
          <w:szCs w:val="24"/>
          <w:lang w:eastAsia="ar-SA"/>
        </w:rPr>
        <w:t>В 20</w:t>
      </w:r>
      <w:r w:rsidR="008E333F">
        <w:rPr>
          <w:rFonts w:ascii="Times New Roman" w:eastAsia="Times New Roman" w:hAnsi="Times New Roman"/>
          <w:sz w:val="24"/>
          <w:szCs w:val="24"/>
          <w:lang w:eastAsia="ar-SA"/>
        </w:rPr>
        <w:t>2</w:t>
      </w:r>
      <w:r w:rsidR="002A4BA4">
        <w:rPr>
          <w:rFonts w:ascii="Times New Roman" w:eastAsia="Times New Roman" w:hAnsi="Times New Roman"/>
          <w:sz w:val="24"/>
          <w:szCs w:val="24"/>
          <w:lang w:eastAsia="ar-SA"/>
        </w:rPr>
        <w:t>1</w:t>
      </w:r>
      <w:r w:rsidRPr="008440FB">
        <w:rPr>
          <w:rFonts w:ascii="Times New Roman" w:eastAsia="Times New Roman" w:hAnsi="Times New Roman"/>
          <w:sz w:val="24"/>
          <w:szCs w:val="24"/>
          <w:lang w:eastAsia="ar-SA"/>
        </w:rPr>
        <w:t>-20</w:t>
      </w:r>
      <w:r w:rsidR="008440FB" w:rsidRPr="008440FB">
        <w:rPr>
          <w:rFonts w:ascii="Times New Roman" w:eastAsia="Times New Roman" w:hAnsi="Times New Roman"/>
          <w:sz w:val="24"/>
          <w:szCs w:val="24"/>
          <w:lang w:eastAsia="ar-SA"/>
        </w:rPr>
        <w:t>2</w:t>
      </w:r>
      <w:r w:rsidR="002A4BA4">
        <w:rPr>
          <w:rFonts w:ascii="Times New Roman" w:eastAsia="Times New Roman" w:hAnsi="Times New Roman"/>
          <w:sz w:val="24"/>
          <w:szCs w:val="24"/>
          <w:lang w:eastAsia="ar-SA"/>
        </w:rPr>
        <w:t>2</w:t>
      </w:r>
      <w:r w:rsidRPr="008440FB">
        <w:rPr>
          <w:rFonts w:ascii="Times New Roman" w:eastAsia="Times New Roman" w:hAnsi="Times New Roman"/>
          <w:sz w:val="24"/>
          <w:szCs w:val="24"/>
          <w:lang w:eastAsia="ar-SA"/>
        </w:rPr>
        <w:t xml:space="preserve"> учебном году в школе согласно приказу функционировало 1</w:t>
      </w:r>
      <w:r w:rsidR="008440FB" w:rsidRPr="008440FB">
        <w:rPr>
          <w:rFonts w:ascii="Times New Roman" w:eastAsia="Times New Roman" w:hAnsi="Times New Roman"/>
          <w:sz w:val="24"/>
          <w:szCs w:val="24"/>
          <w:lang w:eastAsia="ar-SA"/>
        </w:rPr>
        <w:t>3</w:t>
      </w:r>
      <w:r w:rsidRPr="008440FB">
        <w:rPr>
          <w:rFonts w:ascii="Times New Roman" w:eastAsia="Times New Roman" w:hAnsi="Times New Roman"/>
          <w:sz w:val="24"/>
          <w:szCs w:val="24"/>
          <w:lang w:eastAsia="ar-SA"/>
        </w:rPr>
        <w:t xml:space="preserve"> методических объединений, из них: </w:t>
      </w:r>
      <w:r w:rsidR="008440FB" w:rsidRPr="008440FB">
        <w:rPr>
          <w:rFonts w:ascii="Times New Roman" w:eastAsia="Times New Roman" w:hAnsi="Times New Roman"/>
          <w:sz w:val="24"/>
          <w:szCs w:val="24"/>
          <w:lang w:eastAsia="ar-SA"/>
        </w:rPr>
        <w:t>9</w:t>
      </w:r>
      <w:r w:rsidRPr="008440FB">
        <w:rPr>
          <w:rFonts w:ascii="Times New Roman" w:eastAsia="Times New Roman" w:hAnsi="Times New Roman"/>
          <w:sz w:val="24"/>
          <w:szCs w:val="24"/>
          <w:lang w:eastAsia="ar-SA"/>
        </w:rPr>
        <w:t xml:space="preserve"> методических объединения учителей-предметников, </w:t>
      </w:r>
      <w:r w:rsidR="008440FB" w:rsidRPr="008440FB">
        <w:rPr>
          <w:rFonts w:ascii="Times New Roman" w:eastAsia="Times New Roman" w:hAnsi="Times New Roman"/>
          <w:sz w:val="24"/>
          <w:szCs w:val="24"/>
          <w:lang w:eastAsia="ar-SA"/>
        </w:rPr>
        <w:t xml:space="preserve">1 – педагогов дополнительного образования, </w:t>
      </w:r>
      <w:r w:rsidR="002A4BA4">
        <w:rPr>
          <w:rFonts w:ascii="Times New Roman" w:eastAsia="Times New Roman" w:hAnsi="Times New Roman"/>
          <w:sz w:val="24"/>
          <w:szCs w:val="24"/>
          <w:lang w:eastAsia="ar-SA"/>
        </w:rPr>
        <w:t>2</w:t>
      </w:r>
      <w:r w:rsidRPr="008440FB">
        <w:rPr>
          <w:rFonts w:ascii="Times New Roman" w:eastAsia="Times New Roman" w:hAnsi="Times New Roman"/>
          <w:sz w:val="24"/>
          <w:szCs w:val="24"/>
          <w:lang w:eastAsia="ar-SA"/>
        </w:rPr>
        <w:t xml:space="preserve"> методических объединения классных руководителей.</w:t>
      </w:r>
    </w:p>
    <w:p w:rsidR="007303A4" w:rsidRPr="008440FB" w:rsidRDefault="007303A4" w:rsidP="007303A4">
      <w:pPr>
        <w:ind w:firstLine="708"/>
        <w:rPr>
          <w:rFonts w:ascii="Times New Roman" w:hAnsi="Times New Roman"/>
          <w:sz w:val="24"/>
          <w:szCs w:val="24"/>
        </w:rPr>
      </w:pPr>
      <w:r w:rsidRPr="008440FB">
        <w:rPr>
          <w:rFonts w:ascii="Times New Roman" w:hAnsi="Times New Roman"/>
          <w:sz w:val="24"/>
          <w:szCs w:val="24"/>
        </w:rPr>
        <w:t>В течение учебного года проходили заседания методических объединений</w:t>
      </w:r>
      <w:r w:rsidR="002A4BA4">
        <w:rPr>
          <w:rFonts w:ascii="Times New Roman" w:hAnsi="Times New Roman"/>
          <w:sz w:val="24"/>
          <w:szCs w:val="24"/>
        </w:rPr>
        <w:t>, сц</w:t>
      </w:r>
      <w:r w:rsidRPr="008440FB">
        <w:rPr>
          <w:rFonts w:ascii="Times New Roman" w:hAnsi="Times New Roman"/>
          <w:sz w:val="24"/>
          <w:szCs w:val="24"/>
        </w:rPr>
        <w:t>ель</w:t>
      </w:r>
      <w:r w:rsidR="002A4BA4">
        <w:rPr>
          <w:rFonts w:ascii="Times New Roman" w:hAnsi="Times New Roman"/>
          <w:sz w:val="24"/>
          <w:szCs w:val="24"/>
        </w:rPr>
        <w:t>ю</w:t>
      </w:r>
      <w:r w:rsidRPr="008440FB">
        <w:rPr>
          <w:rFonts w:ascii="Times New Roman" w:hAnsi="Times New Roman"/>
          <w:sz w:val="24"/>
          <w:szCs w:val="24"/>
        </w:rPr>
        <w:t xml:space="preserve"> повышени</w:t>
      </w:r>
      <w:r w:rsidR="002A4BA4">
        <w:rPr>
          <w:rFonts w:ascii="Times New Roman" w:hAnsi="Times New Roman"/>
          <w:sz w:val="24"/>
          <w:szCs w:val="24"/>
        </w:rPr>
        <w:t>я</w:t>
      </w:r>
      <w:r w:rsidRPr="008440FB">
        <w:rPr>
          <w:rFonts w:ascii="Times New Roman" w:hAnsi="Times New Roman"/>
          <w:sz w:val="24"/>
          <w:szCs w:val="24"/>
        </w:rPr>
        <w:t xml:space="preserve"> теоретического уровня профессиональной подготовки учителя. </w:t>
      </w:r>
    </w:p>
    <w:p w:rsidR="008E333F" w:rsidRDefault="007303A4" w:rsidP="007303A4">
      <w:pPr>
        <w:tabs>
          <w:tab w:val="num" w:pos="0"/>
        </w:tabs>
        <w:ind w:firstLine="709"/>
        <w:rPr>
          <w:rFonts w:ascii="Times New Roman" w:hAnsi="Times New Roman"/>
          <w:sz w:val="24"/>
          <w:szCs w:val="24"/>
        </w:rPr>
      </w:pPr>
      <w:r w:rsidRPr="008440FB">
        <w:rPr>
          <w:rFonts w:ascii="Times New Roman" w:hAnsi="Times New Roman"/>
          <w:sz w:val="24"/>
          <w:szCs w:val="24"/>
        </w:rPr>
        <w:t xml:space="preserve">Во втором полугодии </w:t>
      </w:r>
      <w:r w:rsidR="008440FB" w:rsidRPr="008440FB">
        <w:rPr>
          <w:rFonts w:ascii="Times New Roman" w:hAnsi="Times New Roman"/>
          <w:sz w:val="24"/>
          <w:szCs w:val="24"/>
        </w:rPr>
        <w:t>3</w:t>
      </w:r>
      <w:r w:rsidR="008E333F">
        <w:rPr>
          <w:rFonts w:ascii="Times New Roman" w:hAnsi="Times New Roman"/>
          <w:sz w:val="24"/>
          <w:szCs w:val="24"/>
        </w:rPr>
        <w:t>-4</w:t>
      </w:r>
      <w:r w:rsidR="008440FB" w:rsidRPr="008440FB">
        <w:rPr>
          <w:rFonts w:ascii="Times New Roman" w:hAnsi="Times New Roman"/>
          <w:sz w:val="24"/>
          <w:szCs w:val="24"/>
        </w:rPr>
        <w:t xml:space="preserve"> четверти </w:t>
      </w:r>
      <w:r w:rsidRPr="008440FB">
        <w:rPr>
          <w:rFonts w:ascii="Times New Roman" w:hAnsi="Times New Roman"/>
          <w:sz w:val="24"/>
          <w:szCs w:val="24"/>
        </w:rPr>
        <w:t>текущего учебн</w:t>
      </w:r>
      <w:r w:rsidR="002A4BA4">
        <w:rPr>
          <w:rFonts w:ascii="Times New Roman" w:hAnsi="Times New Roman"/>
          <w:sz w:val="24"/>
          <w:szCs w:val="24"/>
        </w:rPr>
        <w:t xml:space="preserve">ого года проведены предметные </w:t>
      </w:r>
      <w:r w:rsidRPr="008440FB">
        <w:rPr>
          <w:rFonts w:ascii="Times New Roman" w:hAnsi="Times New Roman"/>
          <w:sz w:val="24"/>
          <w:szCs w:val="24"/>
        </w:rPr>
        <w:t>недели, в рамках которых учителями были показаны открытые уроки и внеклассные мероприятия, основанные на использовании современных образовательных технологий, новых форм и методов обучения.</w:t>
      </w:r>
    </w:p>
    <w:p w:rsidR="007303A4" w:rsidRPr="008440FB" w:rsidRDefault="007303A4" w:rsidP="007303A4">
      <w:pPr>
        <w:tabs>
          <w:tab w:val="num" w:pos="0"/>
        </w:tabs>
        <w:ind w:firstLine="709"/>
        <w:rPr>
          <w:rFonts w:ascii="Times New Roman" w:hAnsi="Times New Roman"/>
          <w:sz w:val="24"/>
          <w:szCs w:val="24"/>
        </w:rPr>
      </w:pPr>
      <w:r w:rsidRPr="008440FB">
        <w:rPr>
          <w:rFonts w:ascii="Times New Roman" w:hAnsi="Times New Roman"/>
          <w:sz w:val="24"/>
          <w:szCs w:val="24"/>
        </w:rPr>
        <w:t>В течение учебного года проводился внутришкольный контроль, диагностика и анализ результативности с целью выявления и коррекции состояния и результатов работы школы:</w:t>
      </w:r>
    </w:p>
    <w:p w:rsidR="007303A4" w:rsidRPr="008440FB" w:rsidRDefault="007303A4" w:rsidP="002A4BA4">
      <w:pPr>
        <w:tabs>
          <w:tab w:val="num" w:pos="0"/>
        </w:tabs>
        <w:ind w:firstLine="709"/>
        <w:rPr>
          <w:rFonts w:ascii="Times New Roman" w:hAnsi="Times New Roman"/>
          <w:sz w:val="24"/>
          <w:szCs w:val="24"/>
        </w:rPr>
      </w:pPr>
      <w:r w:rsidRPr="008440FB">
        <w:rPr>
          <w:rFonts w:ascii="Times New Roman" w:hAnsi="Times New Roman"/>
          <w:sz w:val="24"/>
          <w:szCs w:val="24"/>
        </w:rPr>
        <w:t>• посещение и анализ уроков;</w:t>
      </w:r>
    </w:p>
    <w:p w:rsidR="007303A4" w:rsidRPr="008440FB" w:rsidRDefault="007303A4" w:rsidP="002A4BA4">
      <w:pPr>
        <w:tabs>
          <w:tab w:val="num" w:pos="0"/>
        </w:tabs>
        <w:ind w:firstLine="709"/>
        <w:rPr>
          <w:rFonts w:ascii="Times New Roman" w:hAnsi="Times New Roman"/>
          <w:sz w:val="24"/>
          <w:szCs w:val="24"/>
        </w:rPr>
      </w:pPr>
      <w:r w:rsidRPr="008440FB">
        <w:rPr>
          <w:rFonts w:ascii="Times New Roman" w:hAnsi="Times New Roman"/>
          <w:sz w:val="24"/>
          <w:szCs w:val="24"/>
        </w:rPr>
        <w:t>• аналитическая деятельность по результатам контроля.</w:t>
      </w:r>
    </w:p>
    <w:p w:rsidR="007303A4" w:rsidRPr="008440FB" w:rsidRDefault="007303A4" w:rsidP="007303A4">
      <w:pPr>
        <w:tabs>
          <w:tab w:val="num" w:pos="0"/>
        </w:tabs>
        <w:ind w:firstLine="709"/>
        <w:rPr>
          <w:rFonts w:ascii="Times New Roman" w:hAnsi="Times New Roman"/>
          <w:sz w:val="24"/>
          <w:szCs w:val="24"/>
        </w:rPr>
      </w:pPr>
      <w:r w:rsidRPr="008440FB">
        <w:rPr>
          <w:rFonts w:ascii="Times New Roman" w:hAnsi="Times New Roman"/>
          <w:sz w:val="24"/>
          <w:szCs w:val="24"/>
        </w:rPr>
        <w:t>При посещении уроков проводился анализ дозировки домашнего задания. Отмечена положительная работа большинства учителей в данном направлении. Но недостаточно осуществляется дифференциация как во время урока, так и домашних заданий, требуют усовершенствования формы контроля выполнения домашних заданий.</w:t>
      </w:r>
    </w:p>
    <w:p w:rsidR="007303A4" w:rsidRPr="008440FB" w:rsidRDefault="007303A4" w:rsidP="007303A4">
      <w:pPr>
        <w:tabs>
          <w:tab w:val="num" w:pos="0"/>
        </w:tabs>
        <w:ind w:firstLine="709"/>
        <w:rPr>
          <w:rFonts w:ascii="Times New Roman" w:hAnsi="Times New Roman"/>
          <w:sz w:val="24"/>
          <w:szCs w:val="24"/>
        </w:rPr>
      </w:pPr>
      <w:r w:rsidRPr="008440FB">
        <w:rPr>
          <w:rFonts w:ascii="Times New Roman" w:hAnsi="Times New Roman"/>
          <w:sz w:val="24"/>
          <w:szCs w:val="24"/>
        </w:rPr>
        <w:t xml:space="preserve">Высшей формой коллективной методической работы является Педагогический совет. В текущем учебном году проведено три тематических педагогических совета, </w:t>
      </w:r>
      <w:r w:rsidR="002A4BA4">
        <w:rPr>
          <w:rFonts w:ascii="Times New Roman" w:hAnsi="Times New Roman"/>
          <w:sz w:val="24"/>
          <w:szCs w:val="24"/>
        </w:rPr>
        <w:t>согласно плану работы школы</w:t>
      </w:r>
      <w:r w:rsidRPr="008440FB">
        <w:rPr>
          <w:rFonts w:ascii="Times New Roman" w:hAnsi="Times New Roman"/>
          <w:sz w:val="24"/>
          <w:szCs w:val="24"/>
        </w:rPr>
        <w:t xml:space="preserve"> (</w:t>
      </w:r>
      <w:r w:rsidR="00F466EB" w:rsidRPr="008440FB">
        <w:rPr>
          <w:rFonts w:ascii="Times New Roman" w:hAnsi="Times New Roman"/>
          <w:sz w:val="24"/>
          <w:szCs w:val="24"/>
        </w:rPr>
        <w:t>ноя</w:t>
      </w:r>
      <w:r w:rsidR="00FE3C31" w:rsidRPr="008440FB">
        <w:rPr>
          <w:rFonts w:ascii="Times New Roman" w:hAnsi="Times New Roman"/>
          <w:sz w:val="24"/>
          <w:szCs w:val="24"/>
        </w:rPr>
        <w:t>брь</w:t>
      </w:r>
      <w:r w:rsidRPr="008440FB">
        <w:rPr>
          <w:rFonts w:ascii="Times New Roman" w:hAnsi="Times New Roman"/>
          <w:sz w:val="24"/>
          <w:szCs w:val="24"/>
        </w:rPr>
        <w:t xml:space="preserve">, </w:t>
      </w:r>
      <w:r w:rsidR="00FE3C31" w:rsidRPr="008440FB">
        <w:rPr>
          <w:rFonts w:ascii="Times New Roman" w:hAnsi="Times New Roman"/>
          <w:sz w:val="24"/>
          <w:szCs w:val="24"/>
        </w:rPr>
        <w:t>декабрь</w:t>
      </w:r>
      <w:r w:rsidRPr="008440FB">
        <w:rPr>
          <w:rFonts w:ascii="Times New Roman" w:hAnsi="Times New Roman"/>
          <w:sz w:val="24"/>
          <w:szCs w:val="24"/>
        </w:rPr>
        <w:t xml:space="preserve">, март). Принимая решения педагогических советов, коллектив стремился избрать новые подходы, современные технологии в решении задач образования и воспитания. </w:t>
      </w:r>
    </w:p>
    <w:p w:rsidR="00182E26" w:rsidRPr="008440FB" w:rsidRDefault="007303A4" w:rsidP="00182E26">
      <w:pPr>
        <w:tabs>
          <w:tab w:val="num" w:pos="0"/>
        </w:tabs>
        <w:ind w:firstLine="709"/>
        <w:rPr>
          <w:rFonts w:ascii="Times New Roman" w:hAnsi="Times New Roman"/>
          <w:sz w:val="24"/>
          <w:szCs w:val="24"/>
        </w:rPr>
      </w:pPr>
      <w:r w:rsidRPr="008440FB">
        <w:rPr>
          <w:rFonts w:ascii="Times New Roman" w:hAnsi="Times New Roman"/>
          <w:sz w:val="24"/>
          <w:szCs w:val="24"/>
        </w:rPr>
        <w:t>Анализируя работу с педагогическими кадрами, необходимо сделать вывод, что  используемые в школе формы методической работы взаимосвязаны и обеспечивают создание среды для повышения профессионализма и творческой активности педагогов:</w:t>
      </w:r>
    </w:p>
    <w:p w:rsidR="00182E26" w:rsidRPr="008440FB" w:rsidRDefault="00182E26" w:rsidP="00182E26">
      <w:pPr>
        <w:tabs>
          <w:tab w:val="num" w:pos="0"/>
        </w:tabs>
        <w:ind w:firstLine="709"/>
        <w:rPr>
          <w:rFonts w:ascii="Times New Roman" w:hAnsi="Times New Roman"/>
          <w:sz w:val="24"/>
          <w:szCs w:val="24"/>
        </w:rPr>
      </w:pPr>
      <w:r w:rsidRPr="008440FB">
        <w:rPr>
          <w:rFonts w:ascii="Times New Roman" w:hAnsi="Times New Roman"/>
          <w:sz w:val="24"/>
          <w:szCs w:val="24"/>
        </w:rPr>
        <w:t xml:space="preserve">- </w:t>
      </w:r>
      <w:r w:rsidR="007303A4" w:rsidRPr="008440FB">
        <w:rPr>
          <w:rFonts w:ascii="Times New Roman" w:hAnsi="Times New Roman"/>
          <w:sz w:val="24"/>
          <w:szCs w:val="24"/>
        </w:rPr>
        <w:t xml:space="preserve">инновационная деятельность обеспечивает обновление содержания образования, приводит к его модернизации; </w:t>
      </w:r>
    </w:p>
    <w:p w:rsidR="007303A4" w:rsidRPr="008440FB" w:rsidRDefault="00182E26" w:rsidP="00182E26">
      <w:pPr>
        <w:tabs>
          <w:tab w:val="num" w:pos="0"/>
        </w:tabs>
        <w:ind w:firstLine="709"/>
        <w:rPr>
          <w:rFonts w:ascii="Times New Roman" w:hAnsi="Times New Roman"/>
          <w:sz w:val="24"/>
          <w:szCs w:val="24"/>
        </w:rPr>
      </w:pPr>
      <w:r w:rsidRPr="008440FB">
        <w:rPr>
          <w:rFonts w:ascii="Times New Roman" w:hAnsi="Times New Roman"/>
          <w:sz w:val="24"/>
          <w:szCs w:val="24"/>
        </w:rPr>
        <w:t xml:space="preserve">- </w:t>
      </w:r>
      <w:r w:rsidR="007303A4" w:rsidRPr="008440FB">
        <w:rPr>
          <w:rFonts w:ascii="Times New Roman" w:hAnsi="Times New Roman"/>
          <w:sz w:val="24"/>
          <w:szCs w:val="24"/>
        </w:rPr>
        <w:t xml:space="preserve">диагностика и мониторинг методической работы осуществляется на достаточном уровне. </w:t>
      </w:r>
    </w:p>
    <w:p w:rsidR="007303A4" w:rsidRPr="008440FB" w:rsidRDefault="007303A4" w:rsidP="007303A4">
      <w:pPr>
        <w:ind w:firstLine="709"/>
        <w:rPr>
          <w:rFonts w:ascii="Times New Roman" w:hAnsi="Times New Roman"/>
          <w:sz w:val="24"/>
          <w:szCs w:val="24"/>
        </w:rPr>
      </w:pPr>
      <w:r w:rsidRPr="008440FB">
        <w:rPr>
          <w:rFonts w:ascii="Times New Roman" w:hAnsi="Times New Roman"/>
          <w:sz w:val="24"/>
          <w:szCs w:val="24"/>
        </w:rPr>
        <w:t>Можно сделать вывод, что методическая работа педагогов школы в 20</w:t>
      </w:r>
      <w:r w:rsidR="00F52615">
        <w:rPr>
          <w:rFonts w:ascii="Times New Roman" w:hAnsi="Times New Roman"/>
          <w:sz w:val="24"/>
          <w:szCs w:val="24"/>
        </w:rPr>
        <w:t>2</w:t>
      </w:r>
      <w:r w:rsidR="002A4BA4">
        <w:rPr>
          <w:rFonts w:ascii="Times New Roman" w:hAnsi="Times New Roman"/>
          <w:sz w:val="24"/>
          <w:szCs w:val="24"/>
        </w:rPr>
        <w:t>1</w:t>
      </w:r>
      <w:r w:rsidRPr="008440FB">
        <w:rPr>
          <w:rFonts w:ascii="Times New Roman" w:hAnsi="Times New Roman"/>
          <w:sz w:val="24"/>
          <w:szCs w:val="24"/>
        </w:rPr>
        <w:t>-20</w:t>
      </w:r>
      <w:r w:rsidR="008440FB">
        <w:rPr>
          <w:rFonts w:ascii="Times New Roman" w:hAnsi="Times New Roman"/>
          <w:sz w:val="24"/>
          <w:szCs w:val="24"/>
        </w:rPr>
        <w:t>2</w:t>
      </w:r>
      <w:r w:rsidR="002A4BA4">
        <w:rPr>
          <w:rFonts w:ascii="Times New Roman" w:hAnsi="Times New Roman"/>
          <w:sz w:val="24"/>
          <w:szCs w:val="24"/>
        </w:rPr>
        <w:t>2</w:t>
      </w:r>
      <w:r w:rsidRPr="008440FB">
        <w:rPr>
          <w:rFonts w:ascii="Times New Roman" w:hAnsi="Times New Roman"/>
          <w:sz w:val="24"/>
          <w:szCs w:val="24"/>
        </w:rPr>
        <w:t xml:space="preserve"> учебном  году была направлена на достижение запланированных результатов.</w:t>
      </w:r>
    </w:p>
    <w:p w:rsidR="007303A4" w:rsidRPr="008440FB" w:rsidRDefault="007303A4" w:rsidP="007303A4">
      <w:pPr>
        <w:widowControl w:val="0"/>
        <w:autoSpaceDE w:val="0"/>
        <w:autoSpaceDN w:val="0"/>
        <w:adjustRightInd w:val="0"/>
        <w:ind w:firstLine="709"/>
        <w:rPr>
          <w:rFonts w:ascii="Times New Roman" w:hAnsi="Times New Roman"/>
          <w:sz w:val="24"/>
          <w:szCs w:val="24"/>
        </w:rPr>
      </w:pPr>
      <w:r w:rsidRPr="008440FB">
        <w:rPr>
          <w:rFonts w:ascii="Times New Roman" w:hAnsi="Times New Roman"/>
          <w:sz w:val="24"/>
          <w:szCs w:val="24"/>
        </w:rPr>
        <w:t>В то же время остались нерешенными следующие проблемы:</w:t>
      </w:r>
    </w:p>
    <w:p w:rsidR="007303A4" w:rsidRPr="008440FB" w:rsidRDefault="007303A4" w:rsidP="007303A4">
      <w:pPr>
        <w:widowControl w:val="0"/>
        <w:autoSpaceDE w:val="0"/>
        <w:autoSpaceDN w:val="0"/>
        <w:adjustRightInd w:val="0"/>
        <w:ind w:firstLine="709"/>
        <w:rPr>
          <w:rFonts w:ascii="Times New Roman" w:hAnsi="Times New Roman"/>
          <w:sz w:val="24"/>
          <w:szCs w:val="24"/>
        </w:rPr>
      </w:pPr>
      <w:r w:rsidRPr="008440FB">
        <w:rPr>
          <w:rFonts w:ascii="Times New Roman" w:hAnsi="Times New Roman"/>
          <w:sz w:val="24"/>
          <w:szCs w:val="24"/>
        </w:rPr>
        <w:t>- Низкая мотивация отдельных педагогов на пропаганду собственного педагогического опыта, отсутствие обобщенного опыта работы классных руководителей.</w:t>
      </w:r>
    </w:p>
    <w:p w:rsidR="007303A4" w:rsidRPr="008440FB" w:rsidRDefault="007303A4" w:rsidP="007303A4">
      <w:pPr>
        <w:widowControl w:val="0"/>
        <w:autoSpaceDE w:val="0"/>
        <w:autoSpaceDN w:val="0"/>
        <w:adjustRightInd w:val="0"/>
        <w:ind w:firstLine="709"/>
        <w:rPr>
          <w:rFonts w:ascii="Times New Roman" w:hAnsi="Times New Roman"/>
          <w:sz w:val="24"/>
          <w:szCs w:val="24"/>
        </w:rPr>
      </w:pPr>
      <w:r w:rsidRPr="008440FB">
        <w:rPr>
          <w:rFonts w:ascii="Times New Roman" w:hAnsi="Times New Roman"/>
          <w:sz w:val="24"/>
          <w:szCs w:val="24"/>
        </w:rPr>
        <w:t xml:space="preserve">-Отсутствие навыков аналитической деятельности, технологии самооценки и </w:t>
      </w:r>
      <w:r w:rsidRPr="008440FB">
        <w:rPr>
          <w:rFonts w:ascii="Times New Roman" w:hAnsi="Times New Roman"/>
          <w:sz w:val="24"/>
          <w:szCs w:val="24"/>
        </w:rPr>
        <w:lastRenderedPageBreak/>
        <w:t>самоанализа результатов и собственного опыта у отдельных педагогов.</w:t>
      </w:r>
    </w:p>
    <w:p w:rsidR="007303A4" w:rsidRPr="008440FB" w:rsidRDefault="007303A4" w:rsidP="007303A4">
      <w:pPr>
        <w:widowControl w:val="0"/>
        <w:autoSpaceDE w:val="0"/>
        <w:autoSpaceDN w:val="0"/>
        <w:adjustRightInd w:val="0"/>
        <w:ind w:firstLine="709"/>
        <w:rPr>
          <w:rFonts w:ascii="Times New Roman" w:hAnsi="Times New Roman"/>
          <w:sz w:val="24"/>
          <w:szCs w:val="24"/>
        </w:rPr>
      </w:pPr>
      <w:r w:rsidRPr="008440FB">
        <w:rPr>
          <w:rFonts w:ascii="Times New Roman" w:hAnsi="Times New Roman"/>
          <w:sz w:val="24"/>
          <w:szCs w:val="24"/>
        </w:rPr>
        <w:t xml:space="preserve">Пути решения: </w:t>
      </w:r>
    </w:p>
    <w:p w:rsidR="007303A4" w:rsidRPr="008440FB" w:rsidRDefault="007303A4" w:rsidP="007303A4">
      <w:pPr>
        <w:widowControl w:val="0"/>
        <w:autoSpaceDE w:val="0"/>
        <w:autoSpaceDN w:val="0"/>
        <w:adjustRightInd w:val="0"/>
        <w:ind w:firstLine="709"/>
        <w:rPr>
          <w:rFonts w:ascii="Times New Roman" w:hAnsi="Times New Roman"/>
          <w:sz w:val="24"/>
          <w:szCs w:val="24"/>
        </w:rPr>
      </w:pPr>
      <w:r w:rsidRPr="008440FB">
        <w:rPr>
          <w:rFonts w:ascii="Times New Roman" w:hAnsi="Times New Roman"/>
          <w:sz w:val="24"/>
          <w:szCs w:val="24"/>
        </w:rPr>
        <w:t>- Расширить формы работы педагогов над темой самообразования, активизировать выступления на методических объединениях и заседаниях методических советов.</w:t>
      </w:r>
    </w:p>
    <w:p w:rsidR="007303A4" w:rsidRPr="008440FB" w:rsidRDefault="007303A4" w:rsidP="007303A4">
      <w:pPr>
        <w:widowControl w:val="0"/>
        <w:autoSpaceDE w:val="0"/>
        <w:autoSpaceDN w:val="0"/>
        <w:adjustRightInd w:val="0"/>
        <w:ind w:firstLine="709"/>
        <w:rPr>
          <w:rFonts w:ascii="Times New Roman" w:hAnsi="Times New Roman"/>
          <w:sz w:val="24"/>
          <w:szCs w:val="24"/>
        </w:rPr>
      </w:pPr>
      <w:r w:rsidRPr="008440FB">
        <w:rPr>
          <w:rFonts w:ascii="Times New Roman" w:hAnsi="Times New Roman"/>
          <w:sz w:val="24"/>
          <w:szCs w:val="24"/>
        </w:rPr>
        <w:t>-Обеспечение методического сопровождения педагогов. Усиление контроля за взаимопосещением уроков учителей-предметников.</w:t>
      </w:r>
    </w:p>
    <w:p w:rsidR="00182E26" w:rsidRPr="00987F65" w:rsidRDefault="00182E26" w:rsidP="007303A4">
      <w:pPr>
        <w:jc w:val="center"/>
        <w:rPr>
          <w:rFonts w:ascii="Times New Roman" w:hAnsi="Times New Roman"/>
          <w:b/>
          <w:bCs/>
          <w:color w:val="FF0000"/>
          <w:sz w:val="24"/>
          <w:szCs w:val="24"/>
          <w:lang w:eastAsia="ru-RU"/>
        </w:rPr>
      </w:pPr>
    </w:p>
    <w:p w:rsidR="00987F65" w:rsidRPr="00F52615" w:rsidRDefault="00987F65" w:rsidP="00987F65">
      <w:pPr>
        <w:jc w:val="center"/>
        <w:rPr>
          <w:rFonts w:ascii="Times New Roman" w:hAnsi="Times New Roman"/>
          <w:b/>
          <w:bCs/>
          <w:sz w:val="28"/>
          <w:szCs w:val="28"/>
        </w:rPr>
      </w:pPr>
      <w:r w:rsidRPr="00F52615">
        <w:rPr>
          <w:rFonts w:ascii="Times New Roman" w:hAnsi="Times New Roman"/>
          <w:b/>
          <w:bCs/>
          <w:sz w:val="28"/>
          <w:szCs w:val="28"/>
        </w:rPr>
        <w:t xml:space="preserve">Анализ работы Школы молодого педагога </w:t>
      </w:r>
    </w:p>
    <w:p w:rsidR="00987F65" w:rsidRPr="00F160DE" w:rsidRDefault="00987F65" w:rsidP="00987F65">
      <w:pPr>
        <w:jc w:val="center"/>
        <w:rPr>
          <w:rFonts w:ascii="Times New Roman" w:hAnsi="Times New Roman"/>
          <w:b/>
          <w:bCs/>
          <w:color w:val="FF0000"/>
          <w:sz w:val="28"/>
          <w:szCs w:val="28"/>
        </w:rPr>
      </w:pP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В 20</w:t>
      </w:r>
      <w:r>
        <w:rPr>
          <w:rFonts w:ascii="Times New Roman" w:eastAsia="Times New Roman" w:hAnsi="Times New Roman"/>
          <w:sz w:val="24"/>
          <w:szCs w:val="24"/>
        </w:rPr>
        <w:t>2</w:t>
      </w:r>
      <w:r w:rsidR="00385BD3">
        <w:rPr>
          <w:rFonts w:ascii="Times New Roman" w:eastAsia="Times New Roman" w:hAnsi="Times New Roman"/>
          <w:sz w:val="24"/>
          <w:szCs w:val="24"/>
        </w:rPr>
        <w:t>1</w:t>
      </w:r>
      <w:r w:rsidRPr="00EA2B64">
        <w:rPr>
          <w:rFonts w:ascii="Times New Roman" w:eastAsia="Times New Roman" w:hAnsi="Times New Roman"/>
          <w:sz w:val="24"/>
          <w:szCs w:val="24"/>
        </w:rPr>
        <w:t>-202</w:t>
      </w:r>
      <w:r w:rsidR="00385BD3">
        <w:rPr>
          <w:rFonts w:ascii="Times New Roman" w:eastAsia="Times New Roman" w:hAnsi="Times New Roman"/>
          <w:sz w:val="24"/>
          <w:szCs w:val="24"/>
        </w:rPr>
        <w:t>2</w:t>
      </w:r>
      <w:r w:rsidRPr="00EA2B64">
        <w:rPr>
          <w:rFonts w:ascii="Times New Roman" w:eastAsia="Times New Roman" w:hAnsi="Times New Roman"/>
          <w:sz w:val="24"/>
          <w:szCs w:val="24"/>
        </w:rPr>
        <w:t xml:space="preserve"> учебном году школа молодого педагога продолжила свою деятельность, направленную на поддержку молодых педагогов и оказание методической помощи. </w:t>
      </w:r>
    </w:p>
    <w:p w:rsidR="00F52615" w:rsidRPr="00EA2B64" w:rsidRDefault="00F52615" w:rsidP="00F52615">
      <w:pPr>
        <w:ind w:firstLine="709"/>
        <w:rPr>
          <w:rFonts w:ascii="Times New Roman" w:eastAsia="Times New Roman" w:hAnsi="Times New Roman" w:cs="Tahoma"/>
          <w:b/>
          <w:bCs/>
          <w:sz w:val="24"/>
          <w:szCs w:val="24"/>
        </w:rPr>
      </w:pPr>
      <w:r w:rsidRPr="00EA2B64">
        <w:rPr>
          <w:rFonts w:ascii="Times New Roman" w:eastAsia="Times New Roman" w:hAnsi="Times New Roman"/>
          <w:sz w:val="24"/>
          <w:szCs w:val="24"/>
        </w:rPr>
        <w:t xml:space="preserve">Целью работы школы молодого педагога является </w:t>
      </w:r>
      <w:r w:rsidRPr="00EA2B64">
        <w:rPr>
          <w:rFonts w:ascii="Times New Roman" w:eastAsia="Times New Roman" w:hAnsi="Times New Roman" w:cs="Tahoma"/>
          <w:bCs/>
          <w:sz w:val="24"/>
          <w:szCs w:val="24"/>
        </w:rPr>
        <w:t>планомерное раскрытие индивидуальных педагогических способностей, а также формирование у молодых педагогов высоких профессиональных идеалов, потребностей в постоянном саморазвитии и самосовершенствовании для профессионального роста.</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 xml:space="preserve"> В 20</w:t>
      </w:r>
      <w:r>
        <w:rPr>
          <w:rFonts w:ascii="Times New Roman" w:eastAsia="Times New Roman" w:hAnsi="Times New Roman"/>
          <w:sz w:val="24"/>
          <w:szCs w:val="24"/>
        </w:rPr>
        <w:t>2</w:t>
      </w:r>
      <w:r w:rsidR="0053113C">
        <w:rPr>
          <w:rFonts w:ascii="Times New Roman" w:eastAsia="Times New Roman" w:hAnsi="Times New Roman"/>
          <w:sz w:val="24"/>
          <w:szCs w:val="24"/>
        </w:rPr>
        <w:t>1</w:t>
      </w:r>
      <w:r w:rsidRPr="00EA2B64">
        <w:rPr>
          <w:rFonts w:ascii="Times New Roman" w:eastAsia="Times New Roman" w:hAnsi="Times New Roman"/>
          <w:sz w:val="24"/>
          <w:szCs w:val="24"/>
        </w:rPr>
        <w:t>-202</w:t>
      </w:r>
      <w:r w:rsidR="0053113C">
        <w:rPr>
          <w:rFonts w:ascii="Times New Roman" w:eastAsia="Times New Roman" w:hAnsi="Times New Roman"/>
          <w:sz w:val="24"/>
          <w:szCs w:val="24"/>
        </w:rPr>
        <w:t>2</w:t>
      </w:r>
      <w:r w:rsidRPr="00EA2B64">
        <w:rPr>
          <w:rFonts w:ascii="Times New Roman" w:eastAsia="Times New Roman" w:hAnsi="Times New Roman"/>
          <w:sz w:val="24"/>
          <w:szCs w:val="24"/>
        </w:rPr>
        <w:t xml:space="preserve"> учебном году  на начал</w:t>
      </w:r>
      <w:r>
        <w:rPr>
          <w:rFonts w:ascii="Times New Roman" w:eastAsia="Times New Roman" w:hAnsi="Times New Roman"/>
          <w:sz w:val="24"/>
          <w:szCs w:val="24"/>
        </w:rPr>
        <w:t xml:space="preserve">о года в состав Школы вошло </w:t>
      </w:r>
      <w:r w:rsidR="00996791">
        <w:rPr>
          <w:rFonts w:ascii="Times New Roman" w:eastAsia="Times New Roman" w:hAnsi="Times New Roman"/>
          <w:sz w:val="24"/>
          <w:szCs w:val="24"/>
        </w:rPr>
        <w:t>10</w:t>
      </w:r>
      <w:r w:rsidRPr="00EA2B64">
        <w:rPr>
          <w:rFonts w:ascii="Times New Roman" w:eastAsia="Times New Roman" w:hAnsi="Times New Roman"/>
          <w:sz w:val="24"/>
          <w:szCs w:val="24"/>
        </w:rPr>
        <w:t xml:space="preserve"> педагогов. </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За каждым молодым педагогом закреплены согласно внутреннему приказу школы следующие педагоги-наставники: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4221"/>
        <w:gridCol w:w="4394"/>
      </w:tblGrid>
      <w:tr w:rsidR="00F52615"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F52615" w:rsidRPr="00EA2B64" w:rsidRDefault="00F52615" w:rsidP="00AF0343">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 п/п</w:t>
            </w:r>
          </w:p>
        </w:tc>
        <w:tc>
          <w:tcPr>
            <w:tcW w:w="4221" w:type="dxa"/>
            <w:tcBorders>
              <w:top w:val="single" w:sz="4" w:space="0" w:color="000000"/>
              <w:left w:val="single" w:sz="4" w:space="0" w:color="000000"/>
              <w:bottom w:val="single" w:sz="4" w:space="0" w:color="000000"/>
              <w:right w:val="single" w:sz="4" w:space="0" w:color="000000"/>
            </w:tcBorders>
            <w:vAlign w:val="center"/>
          </w:tcPr>
          <w:p w:rsidR="00F52615" w:rsidRPr="00EA2B64" w:rsidRDefault="00F52615" w:rsidP="00AF0343">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ФИО молодого педагога, должность</w:t>
            </w:r>
          </w:p>
        </w:tc>
        <w:tc>
          <w:tcPr>
            <w:tcW w:w="4394" w:type="dxa"/>
            <w:tcBorders>
              <w:top w:val="single" w:sz="4" w:space="0" w:color="000000"/>
              <w:left w:val="single" w:sz="4" w:space="0" w:color="000000"/>
              <w:bottom w:val="single" w:sz="4" w:space="0" w:color="000000"/>
              <w:right w:val="single" w:sz="4" w:space="0" w:color="000000"/>
            </w:tcBorders>
            <w:vAlign w:val="center"/>
          </w:tcPr>
          <w:p w:rsidR="00F52615" w:rsidRPr="00EA2B64" w:rsidRDefault="00F52615" w:rsidP="00AF0343">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ФИО педагога-наставника, должность</w:t>
            </w:r>
          </w:p>
        </w:tc>
      </w:tr>
      <w:tr w:rsidR="0053113C" w:rsidRPr="00EA2B64" w:rsidTr="009D30B5">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1</w:t>
            </w:r>
          </w:p>
        </w:tc>
        <w:tc>
          <w:tcPr>
            <w:tcW w:w="4221" w:type="dxa"/>
            <w:tcBorders>
              <w:top w:val="single" w:sz="4" w:space="0" w:color="000000"/>
              <w:left w:val="single" w:sz="4" w:space="0" w:color="000000"/>
              <w:bottom w:val="single" w:sz="4" w:space="0" w:color="000000"/>
              <w:right w:val="single" w:sz="4" w:space="0" w:color="000000"/>
            </w:tcBorders>
            <w:vAlign w:val="center"/>
          </w:tcPr>
          <w:p w:rsidR="0053113C" w:rsidRPr="0053113C" w:rsidRDefault="0053113C" w:rsidP="0053113C">
            <w:pPr>
              <w:rPr>
                <w:rFonts w:ascii="Times New Roman" w:eastAsia="Times New Roman" w:hAnsi="Times New Roman"/>
                <w:bCs/>
                <w:kern w:val="1"/>
                <w:sz w:val="24"/>
                <w:szCs w:val="24"/>
                <w:lang w:eastAsia="ar-SA"/>
              </w:rPr>
            </w:pPr>
            <w:r w:rsidRPr="0053113C">
              <w:rPr>
                <w:rFonts w:ascii="Times New Roman" w:eastAsia="Times New Roman" w:hAnsi="Times New Roman"/>
                <w:bCs/>
                <w:kern w:val="1"/>
                <w:sz w:val="24"/>
                <w:szCs w:val="24"/>
                <w:lang w:eastAsia="ar-SA"/>
              </w:rPr>
              <w:t>Кутепова Елена Сергеевна, учитель русского языка и литературы</w:t>
            </w:r>
          </w:p>
        </w:tc>
        <w:tc>
          <w:tcPr>
            <w:tcW w:w="4394" w:type="dxa"/>
            <w:tcBorders>
              <w:top w:val="single" w:sz="4" w:space="0" w:color="000000"/>
              <w:left w:val="single" w:sz="4" w:space="0" w:color="000000"/>
              <w:bottom w:val="single" w:sz="4" w:space="0" w:color="000000"/>
              <w:right w:val="single" w:sz="4" w:space="0" w:color="000000"/>
            </w:tcBorders>
            <w:vAlign w:val="center"/>
          </w:tcPr>
          <w:p w:rsidR="0053113C" w:rsidRPr="0053113C" w:rsidRDefault="0053113C" w:rsidP="0053113C">
            <w:pPr>
              <w:pStyle w:val="af0"/>
              <w:jc w:val="both"/>
              <w:rPr>
                <w:b w:val="0"/>
                <w:kern w:val="1"/>
                <w:sz w:val="24"/>
                <w:szCs w:val="24"/>
                <w:lang w:eastAsia="ar-SA"/>
              </w:rPr>
            </w:pPr>
            <w:r w:rsidRPr="0053113C">
              <w:rPr>
                <w:b w:val="0"/>
                <w:kern w:val="1"/>
                <w:sz w:val="24"/>
                <w:szCs w:val="24"/>
                <w:lang w:eastAsia="ar-SA"/>
              </w:rPr>
              <w:t>Булгакова Лариса Вячеславовна, учитель русского языка и литературы</w:t>
            </w:r>
          </w:p>
        </w:tc>
      </w:tr>
      <w:tr w:rsidR="0053113C"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2</w:t>
            </w:r>
          </w:p>
        </w:tc>
        <w:tc>
          <w:tcPr>
            <w:tcW w:w="4221" w:type="dxa"/>
            <w:tcBorders>
              <w:top w:val="single" w:sz="4" w:space="0" w:color="000000"/>
              <w:left w:val="single" w:sz="4" w:space="0" w:color="000000"/>
              <w:bottom w:val="single" w:sz="4" w:space="0" w:color="000000"/>
              <w:right w:val="single" w:sz="4" w:space="0" w:color="000000"/>
            </w:tcBorders>
            <w:vAlign w:val="center"/>
          </w:tcPr>
          <w:p w:rsidR="0053113C" w:rsidRPr="0053113C" w:rsidRDefault="0053113C" w:rsidP="0053113C">
            <w:pPr>
              <w:rPr>
                <w:rFonts w:ascii="Times New Roman" w:eastAsia="Times New Roman" w:hAnsi="Times New Roman"/>
                <w:bCs/>
                <w:kern w:val="1"/>
                <w:sz w:val="24"/>
                <w:szCs w:val="24"/>
                <w:lang w:eastAsia="ar-SA"/>
              </w:rPr>
            </w:pPr>
            <w:r w:rsidRPr="0053113C">
              <w:rPr>
                <w:rFonts w:ascii="Times New Roman" w:eastAsia="Times New Roman" w:hAnsi="Times New Roman"/>
                <w:bCs/>
                <w:kern w:val="1"/>
                <w:sz w:val="24"/>
                <w:szCs w:val="24"/>
                <w:lang w:eastAsia="ar-SA"/>
              </w:rPr>
              <w:t>Ишкова Юлия Анатольевна, учитель начальных классов</w:t>
            </w:r>
          </w:p>
        </w:tc>
        <w:tc>
          <w:tcPr>
            <w:tcW w:w="4394" w:type="dxa"/>
            <w:tcBorders>
              <w:top w:val="single" w:sz="4" w:space="0" w:color="000000"/>
              <w:left w:val="single" w:sz="4" w:space="0" w:color="000000"/>
              <w:bottom w:val="single" w:sz="4" w:space="0" w:color="000000"/>
              <w:right w:val="single" w:sz="4" w:space="0" w:color="000000"/>
            </w:tcBorders>
            <w:vAlign w:val="center"/>
          </w:tcPr>
          <w:p w:rsidR="0053113C" w:rsidRPr="0053113C" w:rsidRDefault="0053113C" w:rsidP="0053113C">
            <w:pPr>
              <w:rPr>
                <w:rFonts w:ascii="Times New Roman" w:eastAsia="Times New Roman" w:hAnsi="Times New Roman"/>
                <w:bCs/>
                <w:kern w:val="1"/>
                <w:sz w:val="24"/>
                <w:szCs w:val="24"/>
                <w:lang w:eastAsia="ar-SA"/>
              </w:rPr>
            </w:pPr>
            <w:r w:rsidRPr="0053113C">
              <w:rPr>
                <w:rFonts w:ascii="Times New Roman" w:eastAsia="Times New Roman" w:hAnsi="Times New Roman"/>
                <w:bCs/>
                <w:kern w:val="1"/>
                <w:sz w:val="24"/>
                <w:szCs w:val="24"/>
                <w:lang w:eastAsia="ar-SA"/>
              </w:rPr>
              <w:t>Аминова Юлия Леонардовна, учитель начальных классов</w:t>
            </w:r>
          </w:p>
        </w:tc>
      </w:tr>
      <w:tr w:rsidR="0053113C"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3</w:t>
            </w:r>
          </w:p>
        </w:tc>
        <w:tc>
          <w:tcPr>
            <w:tcW w:w="4221" w:type="dxa"/>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Юдина Алина Сергеевна, учитель начальнх классов</w:t>
            </w:r>
          </w:p>
        </w:tc>
        <w:tc>
          <w:tcPr>
            <w:tcW w:w="4394" w:type="dxa"/>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Лащенова Елена Николаевна</w:t>
            </w:r>
            <w:r w:rsidRPr="00EA2B64">
              <w:rPr>
                <w:rFonts w:ascii="Times New Roman" w:eastAsia="Times New Roman" w:hAnsi="Times New Roman"/>
                <w:bCs/>
                <w:kern w:val="1"/>
                <w:sz w:val="24"/>
                <w:szCs w:val="24"/>
                <w:lang w:eastAsia="ar-SA"/>
              </w:rPr>
              <w:t>, учитель иностранного языка</w:t>
            </w:r>
          </w:p>
        </w:tc>
      </w:tr>
      <w:tr w:rsidR="0053113C"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4</w:t>
            </w:r>
          </w:p>
        </w:tc>
        <w:tc>
          <w:tcPr>
            <w:tcW w:w="4221" w:type="dxa"/>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9D30B5">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Хриптун Эльвина Васильевна</w:t>
            </w:r>
            <w:r w:rsidRPr="00EA2B64">
              <w:rPr>
                <w:rFonts w:ascii="Times New Roman" w:eastAsia="Times New Roman" w:hAnsi="Times New Roman"/>
                <w:bCs/>
                <w:kern w:val="1"/>
                <w:sz w:val="24"/>
                <w:szCs w:val="24"/>
                <w:lang w:eastAsia="ar-SA"/>
              </w:rPr>
              <w:t>, учитель иностранного языка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53113C" w:rsidRPr="00EA2B64" w:rsidRDefault="0053113C" w:rsidP="009D30B5">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Лащенова Елена Николаевна</w:t>
            </w:r>
            <w:r w:rsidRPr="00EA2B64">
              <w:rPr>
                <w:rFonts w:ascii="Times New Roman" w:eastAsia="Times New Roman" w:hAnsi="Times New Roman"/>
                <w:bCs/>
                <w:kern w:val="1"/>
                <w:sz w:val="24"/>
                <w:szCs w:val="24"/>
                <w:lang w:eastAsia="ar-SA"/>
              </w:rPr>
              <w:t>, учитель иностранного языка</w:t>
            </w:r>
          </w:p>
        </w:tc>
      </w:tr>
      <w:tr w:rsidR="00DB3DE6"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C15C8C">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5</w:t>
            </w:r>
          </w:p>
        </w:tc>
        <w:tc>
          <w:tcPr>
            <w:tcW w:w="4221" w:type="dxa"/>
            <w:tcBorders>
              <w:top w:val="single" w:sz="4" w:space="0" w:color="000000"/>
              <w:left w:val="single" w:sz="4" w:space="0" w:color="000000"/>
              <w:bottom w:val="single" w:sz="4" w:space="0" w:color="000000"/>
              <w:right w:val="single" w:sz="4" w:space="0" w:color="000000"/>
            </w:tcBorders>
            <w:vAlign w:val="center"/>
          </w:tcPr>
          <w:p w:rsidR="00DB3DE6" w:rsidRDefault="00DB3DE6" w:rsidP="009D30B5">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Плохих Полина Николаевна, </w:t>
            </w:r>
            <w:r w:rsidRPr="00EA2B64">
              <w:rPr>
                <w:rFonts w:ascii="Times New Roman" w:eastAsia="Times New Roman" w:hAnsi="Times New Roman"/>
                <w:bCs/>
                <w:kern w:val="1"/>
                <w:sz w:val="24"/>
                <w:szCs w:val="24"/>
                <w:lang w:eastAsia="ar-SA"/>
              </w:rPr>
              <w:t>учитель иностранного языка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DB3DE6" w:rsidRDefault="00DB3DE6" w:rsidP="009D30B5">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Лащенова Елена Николаевна</w:t>
            </w:r>
            <w:r w:rsidRPr="00EA2B64">
              <w:rPr>
                <w:rFonts w:ascii="Times New Roman" w:eastAsia="Times New Roman" w:hAnsi="Times New Roman"/>
                <w:bCs/>
                <w:kern w:val="1"/>
                <w:sz w:val="24"/>
                <w:szCs w:val="24"/>
                <w:lang w:eastAsia="ar-SA"/>
              </w:rPr>
              <w:t>, учитель иностранного языка</w:t>
            </w:r>
          </w:p>
        </w:tc>
      </w:tr>
      <w:tr w:rsidR="00DB3DE6"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C15C8C">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6</w:t>
            </w:r>
          </w:p>
        </w:tc>
        <w:tc>
          <w:tcPr>
            <w:tcW w:w="4221" w:type="dxa"/>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9D30B5">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Дундуков Сергей Александрович, педаго-психолог</w:t>
            </w:r>
          </w:p>
        </w:tc>
        <w:tc>
          <w:tcPr>
            <w:tcW w:w="4394" w:type="dxa"/>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9D30B5">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Мирошниченко Алла Николаевна, педагог-логопед</w:t>
            </w:r>
          </w:p>
        </w:tc>
      </w:tr>
      <w:tr w:rsidR="00DB3DE6"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C15C8C">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7</w:t>
            </w:r>
          </w:p>
        </w:tc>
        <w:tc>
          <w:tcPr>
            <w:tcW w:w="4221" w:type="dxa"/>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AF0343">
            <w:pPr>
              <w:rPr>
                <w:rFonts w:ascii="Times New Roman" w:eastAsia="Times New Roman" w:hAnsi="Times New Roman"/>
                <w:bCs/>
                <w:kern w:val="1"/>
                <w:sz w:val="24"/>
                <w:szCs w:val="24"/>
                <w:lang w:eastAsia="ar-SA"/>
              </w:rPr>
            </w:pPr>
            <w:r w:rsidRPr="00EA2B64">
              <w:rPr>
                <w:rFonts w:ascii="Times New Roman" w:eastAsia="Times New Roman" w:hAnsi="Times New Roman"/>
                <w:bCs/>
                <w:kern w:val="1"/>
                <w:sz w:val="24"/>
                <w:szCs w:val="24"/>
                <w:lang w:eastAsia="ar-SA"/>
              </w:rPr>
              <w:t>Алехина Нина Васильевна, учитель начальных классов</w:t>
            </w:r>
          </w:p>
        </w:tc>
        <w:tc>
          <w:tcPr>
            <w:tcW w:w="4394" w:type="dxa"/>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Бычинская Алла Александровна</w:t>
            </w:r>
            <w:r w:rsidRPr="00EA2B64">
              <w:rPr>
                <w:rFonts w:ascii="Times New Roman" w:eastAsia="Times New Roman" w:hAnsi="Times New Roman"/>
                <w:bCs/>
                <w:kern w:val="1"/>
                <w:sz w:val="24"/>
                <w:szCs w:val="24"/>
                <w:lang w:eastAsia="ar-SA"/>
              </w:rPr>
              <w:t>, учитель начальных классов</w:t>
            </w:r>
          </w:p>
        </w:tc>
      </w:tr>
      <w:tr w:rsidR="00DB3DE6"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C15C8C">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8</w:t>
            </w:r>
          </w:p>
        </w:tc>
        <w:tc>
          <w:tcPr>
            <w:tcW w:w="4221" w:type="dxa"/>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Грецова Елизавета Николаевна, учитель начальных классов</w:t>
            </w:r>
          </w:p>
        </w:tc>
        <w:tc>
          <w:tcPr>
            <w:tcW w:w="4394" w:type="dxa"/>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Бычинская Алла Александровна</w:t>
            </w:r>
            <w:r w:rsidRPr="0053113C">
              <w:rPr>
                <w:rFonts w:ascii="Times New Roman" w:eastAsia="Times New Roman" w:hAnsi="Times New Roman"/>
                <w:bCs/>
                <w:kern w:val="1"/>
                <w:sz w:val="24"/>
                <w:szCs w:val="24"/>
                <w:lang w:eastAsia="ar-SA"/>
              </w:rPr>
              <w:t>, учитель начальных классов</w:t>
            </w:r>
          </w:p>
        </w:tc>
      </w:tr>
      <w:tr w:rsidR="00DB3DE6"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B3DE6" w:rsidRPr="00EA2B64" w:rsidRDefault="00DB3DE6"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9</w:t>
            </w:r>
          </w:p>
        </w:tc>
        <w:tc>
          <w:tcPr>
            <w:tcW w:w="4221" w:type="dxa"/>
            <w:tcBorders>
              <w:top w:val="single" w:sz="4" w:space="0" w:color="000000"/>
              <w:left w:val="single" w:sz="4" w:space="0" w:color="000000"/>
              <w:bottom w:val="single" w:sz="4" w:space="0" w:color="000000"/>
              <w:right w:val="single" w:sz="4" w:space="0" w:color="000000"/>
            </w:tcBorders>
            <w:vAlign w:val="center"/>
          </w:tcPr>
          <w:p w:rsidR="00DB3DE6" w:rsidRDefault="00DB3DE6"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Никольская Анастасия Игоревна, вожатый</w:t>
            </w:r>
          </w:p>
        </w:tc>
        <w:tc>
          <w:tcPr>
            <w:tcW w:w="4394" w:type="dxa"/>
            <w:tcBorders>
              <w:top w:val="single" w:sz="4" w:space="0" w:color="000000"/>
              <w:left w:val="single" w:sz="4" w:space="0" w:color="000000"/>
              <w:bottom w:val="single" w:sz="4" w:space="0" w:color="000000"/>
              <w:right w:val="single" w:sz="4" w:space="0" w:color="000000"/>
            </w:tcBorders>
            <w:vAlign w:val="center"/>
          </w:tcPr>
          <w:p w:rsidR="00DB3DE6" w:rsidRDefault="00DB3DE6"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Бойко Ольга Анатольевна, педагог дополнительного образования</w:t>
            </w:r>
          </w:p>
        </w:tc>
      </w:tr>
      <w:tr w:rsidR="00531638" w:rsidRPr="00EA2B64" w:rsidTr="00AF034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1638" w:rsidRDefault="00531638"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10</w:t>
            </w:r>
          </w:p>
        </w:tc>
        <w:tc>
          <w:tcPr>
            <w:tcW w:w="4221" w:type="dxa"/>
            <w:tcBorders>
              <w:top w:val="single" w:sz="4" w:space="0" w:color="000000"/>
              <w:left w:val="single" w:sz="4" w:space="0" w:color="000000"/>
              <w:bottom w:val="single" w:sz="4" w:space="0" w:color="000000"/>
              <w:right w:val="single" w:sz="4" w:space="0" w:color="000000"/>
            </w:tcBorders>
            <w:vAlign w:val="center"/>
          </w:tcPr>
          <w:p w:rsidR="00531638" w:rsidRDefault="00531638"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Фоменко Екатерина Александровна, учитель начальных классов</w:t>
            </w:r>
          </w:p>
        </w:tc>
        <w:tc>
          <w:tcPr>
            <w:tcW w:w="4394" w:type="dxa"/>
            <w:tcBorders>
              <w:top w:val="single" w:sz="4" w:space="0" w:color="000000"/>
              <w:left w:val="single" w:sz="4" w:space="0" w:color="000000"/>
              <w:bottom w:val="single" w:sz="4" w:space="0" w:color="000000"/>
              <w:right w:val="single" w:sz="4" w:space="0" w:color="000000"/>
            </w:tcBorders>
            <w:vAlign w:val="center"/>
          </w:tcPr>
          <w:p w:rsidR="00531638" w:rsidRDefault="00531638" w:rsidP="00AF0343">
            <w:pPr>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Бычинская Алла Александровна</w:t>
            </w:r>
            <w:r w:rsidRPr="0053113C">
              <w:rPr>
                <w:rFonts w:ascii="Times New Roman" w:eastAsia="Times New Roman" w:hAnsi="Times New Roman"/>
                <w:bCs/>
                <w:kern w:val="1"/>
                <w:sz w:val="24"/>
                <w:szCs w:val="24"/>
                <w:lang w:eastAsia="ar-SA"/>
              </w:rPr>
              <w:t>, учитель начальных классов</w:t>
            </w:r>
          </w:p>
        </w:tc>
      </w:tr>
    </w:tbl>
    <w:p w:rsidR="00F52615" w:rsidRPr="00EA2B64" w:rsidRDefault="00F52615" w:rsidP="00F52615">
      <w:pPr>
        <w:ind w:firstLine="709"/>
        <w:rPr>
          <w:rFonts w:ascii="Arial" w:hAnsi="Arial" w:cs="Arial"/>
          <w:color w:val="000000"/>
          <w:sz w:val="21"/>
          <w:szCs w:val="21"/>
          <w:shd w:val="clear" w:color="auto" w:fill="FFFFFF"/>
        </w:rPr>
      </w:pPr>
      <w:r w:rsidRPr="00EA2B64">
        <w:rPr>
          <w:rFonts w:ascii="Times New Roman" w:eastAsia="Times New Roman" w:hAnsi="Times New Roman" w:cs="Tahoma"/>
          <w:bCs/>
          <w:sz w:val="24"/>
          <w:szCs w:val="24"/>
        </w:rPr>
        <w:t>Деятельность школы молодого педагога в 20</w:t>
      </w:r>
      <w:r>
        <w:rPr>
          <w:rFonts w:ascii="Times New Roman" w:eastAsia="Times New Roman" w:hAnsi="Times New Roman" w:cs="Tahoma"/>
          <w:bCs/>
          <w:sz w:val="24"/>
          <w:szCs w:val="24"/>
        </w:rPr>
        <w:t>2</w:t>
      </w:r>
      <w:r w:rsidR="0053113C">
        <w:rPr>
          <w:rFonts w:ascii="Times New Roman" w:eastAsia="Times New Roman" w:hAnsi="Times New Roman" w:cs="Tahoma"/>
          <w:bCs/>
          <w:sz w:val="24"/>
          <w:szCs w:val="24"/>
        </w:rPr>
        <w:t>1</w:t>
      </w:r>
      <w:r w:rsidRPr="00EA2B64">
        <w:rPr>
          <w:rFonts w:ascii="Times New Roman" w:eastAsia="Times New Roman" w:hAnsi="Times New Roman" w:cs="Tahoma"/>
          <w:bCs/>
          <w:sz w:val="24"/>
          <w:szCs w:val="24"/>
        </w:rPr>
        <w:t>-202</w:t>
      </w:r>
      <w:r w:rsidR="0053113C">
        <w:rPr>
          <w:rFonts w:ascii="Times New Roman" w:eastAsia="Times New Roman" w:hAnsi="Times New Roman" w:cs="Tahoma"/>
          <w:bCs/>
          <w:sz w:val="24"/>
          <w:szCs w:val="24"/>
        </w:rPr>
        <w:t>2</w:t>
      </w:r>
      <w:r w:rsidRPr="00EA2B64">
        <w:rPr>
          <w:rFonts w:ascii="Times New Roman" w:eastAsia="Times New Roman" w:hAnsi="Times New Roman" w:cs="Tahoma"/>
          <w:bCs/>
          <w:sz w:val="24"/>
          <w:szCs w:val="24"/>
        </w:rPr>
        <w:t xml:space="preserve"> учебном году была направлена на решение следующих основных задач:</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hAnsi="Times New Roman"/>
          <w:color w:val="000000"/>
          <w:sz w:val="24"/>
          <w:szCs w:val="24"/>
          <w:shd w:val="clear" w:color="auto" w:fill="FFFFFF"/>
        </w:rPr>
        <w:t>сформировать представление  о статусе педагога и системе его работы в условиях инновационного развития в образовательном учреждении;</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eastAsia="Times New Roman" w:hAnsi="Times New Roman"/>
          <w:sz w:val="24"/>
          <w:szCs w:val="24"/>
        </w:rPr>
        <w:t xml:space="preserve"> ускорение деятельности профессиональной и социальной адаптации молодых педагогов в школе;</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eastAsia="Times New Roman" w:hAnsi="Times New Roman"/>
          <w:sz w:val="24"/>
          <w:szCs w:val="24"/>
        </w:rPr>
        <w:t>установление отношений сотрудничества и взаимодействия между молодыми  педагогами и педагогами-наставниками;</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eastAsia="Times New Roman" w:hAnsi="Times New Roman"/>
          <w:sz w:val="24"/>
          <w:szCs w:val="24"/>
        </w:rPr>
        <w:t xml:space="preserve">приобретение практических навыков </w:t>
      </w:r>
      <w:r w:rsidRPr="00EA2B64">
        <w:rPr>
          <w:rFonts w:ascii="Times New Roman" w:hAnsi="Times New Roman"/>
          <w:color w:val="000000"/>
          <w:sz w:val="24"/>
          <w:szCs w:val="24"/>
          <w:shd w:val="clear" w:color="auto" w:fill="FFFFFF"/>
        </w:rPr>
        <w:t>в организации педагогической деятельности: самообразование, обобщение и внедрение передового опыта, создание методической продукции, аналитической деятельности</w:t>
      </w:r>
      <w:r w:rsidRPr="00EA2B64">
        <w:rPr>
          <w:rFonts w:ascii="Times New Roman" w:eastAsia="Times New Roman" w:hAnsi="Times New Roman"/>
          <w:sz w:val="24"/>
          <w:szCs w:val="24"/>
        </w:rPr>
        <w:t>;</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eastAsia="Times New Roman" w:hAnsi="Times New Roman"/>
          <w:sz w:val="24"/>
          <w:szCs w:val="24"/>
        </w:rPr>
        <w:lastRenderedPageBreak/>
        <w:t>удовлетворение потребности молодых педагогов в непрерывном образовании и оказание им помощи в преодолении различных затруднений;</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eastAsia="Times New Roman" w:hAnsi="Times New Roman"/>
          <w:sz w:val="24"/>
          <w:szCs w:val="24"/>
        </w:rPr>
        <w:t>помощь молодым педагогам во внедрении современных подходов и передовых педагогических технологий в образовательную деятельность;</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hAnsi="Times New Roman"/>
          <w:color w:val="000000"/>
          <w:sz w:val="24"/>
          <w:szCs w:val="24"/>
          <w:shd w:val="clear" w:color="auto" w:fill="FFFFFF"/>
        </w:rPr>
        <w:t>развитие потребности у молодых педагогов к профессиональному самосовершенствованию и работе над собой.</w:t>
      </w:r>
    </w:p>
    <w:p w:rsidR="00F52615" w:rsidRPr="00EA2B64" w:rsidRDefault="00F52615" w:rsidP="00DB3DE6">
      <w:pPr>
        <w:numPr>
          <w:ilvl w:val="0"/>
          <w:numId w:val="14"/>
        </w:numPr>
        <w:tabs>
          <w:tab w:val="clear" w:pos="720"/>
          <w:tab w:val="num" w:pos="0"/>
        </w:tabs>
        <w:ind w:left="0" w:firstLine="709"/>
        <w:rPr>
          <w:rFonts w:ascii="Times New Roman" w:eastAsia="Times New Roman" w:hAnsi="Times New Roman"/>
          <w:sz w:val="24"/>
          <w:szCs w:val="24"/>
        </w:rPr>
      </w:pPr>
      <w:r w:rsidRPr="00EA2B64">
        <w:rPr>
          <w:rFonts w:ascii="Times New Roman" w:eastAsia="Times New Roman" w:hAnsi="Times New Roman"/>
          <w:sz w:val="24"/>
          <w:szCs w:val="24"/>
        </w:rPr>
        <w:t>организация и проведение научно-методической работы по проблемам современного образования, проведение различного уровня методических семинаров, конференций, выставок с привлечением интеллектуального потенциала молодых педагогов.</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Основными организационными формы работы являлись: практикумы, анкетирования, круглые столы, семинары, лекции, конференции, творческие мастерские;индивидуальные консультации;открытые уроки и внеклассные мероприятия;взаимопосещение уроков;участие в конкурсах профессионального мастерства для молодых педагогов;курсы повышения квалификации;стажировочные площадки.</w:t>
      </w:r>
    </w:p>
    <w:p w:rsidR="00271A56" w:rsidRDefault="00D82CC7" w:rsidP="00F52615">
      <w:pPr>
        <w:shd w:val="clear" w:color="auto" w:fill="FFFFFF"/>
        <w:ind w:firstLine="709"/>
        <w:rPr>
          <w:rFonts w:ascii="Times New Roman" w:eastAsia="Times New Roman" w:hAnsi="Times New Roman"/>
          <w:sz w:val="24"/>
          <w:szCs w:val="24"/>
        </w:rPr>
      </w:pPr>
      <w:r>
        <w:rPr>
          <w:rFonts w:ascii="Times New Roman" w:eastAsia="Times New Roman" w:hAnsi="Times New Roman"/>
          <w:sz w:val="24"/>
          <w:szCs w:val="24"/>
        </w:rPr>
        <w:t>70</w:t>
      </w:r>
      <w:r w:rsidR="00F52615" w:rsidRPr="00EA2B64">
        <w:rPr>
          <w:rFonts w:ascii="Times New Roman" w:eastAsia="Times New Roman" w:hAnsi="Times New Roman"/>
          <w:sz w:val="24"/>
          <w:szCs w:val="24"/>
        </w:rPr>
        <w:t xml:space="preserve">% молодых педагогов нашей школы имеют высшее профессиональное образование, остальные – продолжают свое образование в высшем учебном заведении. </w:t>
      </w:r>
    </w:p>
    <w:p w:rsidR="00F52615" w:rsidRPr="00EA2B64" w:rsidRDefault="00F52615" w:rsidP="00F52615">
      <w:pPr>
        <w:shd w:val="clear" w:color="auto" w:fill="FFFFFF"/>
        <w:ind w:firstLine="709"/>
        <w:rPr>
          <w:rFonts w:ascii="Times New Roman" w:eastAsia="Times New Roman" w:hAnsi="Times New Roman"/>
          <w:sz w:val="24"/>
          <w:szCs w:val="24"/>
        </w:rPr>
      </w:pPr>
      <w:r w:rsidRPr="00EA2B64">
        <w:rPr>
          <w:rFonts w:ascii="Times New Roman" w:eastAsia="Times New Roman" w:hAnsi="Times New Roman"/>
          <w:sz w:val="24"/>
          <w:szCs w:val="24"/>
        </w:rPr>
        <w:t>В ходе обучения в Школе педагоги широко применяют в своей практике разнообразные виды творческих работ. Об успешности данной деятельности свидетельствует результативное участие учителей в профессиональных конкурсах, которое значительно увеличилось по сравнению с прошлым годом:</w:t>
      </w:r>
    </w:p>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1836"/>
        <w:gridCol w:w="3887"/>
        <w:gridCol w:w="1946"/>
        <w:gridCol w:w="1462"/>
      </w:tblGrid>
      <w:tr w:rsidR="00F52615" w:rsidRPr="00FB7F08" w:rsidTr="00FB7F08">
        <w:trPr>
          <w:jc w:val="center"/>
        </w:trPr>
        <w:tc>
          <w:tcPr>
            <w:tcW w:w="655" w:type="dxa"/>
            <w:vAlign w:val="center"/>
          </w:tcPr>
          <w:p w:rsidR="00F52615" w:rsidRPr="00FB7F08" w:rsidRDefault="00F52615" w:rsidP="00AF0343">
            <w:pPr>
              <w:jc w:val="center"/>
              <w:rPr>
                <w:rFonts w:ascii="Times New Roman" w:eastAsia="Times New Roman" w:hAnsi="Times New Roman"/>
                <w:b/>
                <w:sz w:val="24"/>
                <w:szCs w:val="24"/>
              </w:rPr>
            </w:pPr>
            <w:r w:rsidRPr="00FB7F08">
              <w:rPr>
                <w:rFonts w:ascii="Times New Roman" w:eastAsia="Times New Roman" w:hAnsi="Times New Roman"/>
                <w:b/>
                <w:sz w:val="24"/>
                <w:szCs w:val="24"/>
              </w:rPr>
              <w:t>№ п/п</w:t>
            </w:r>
          </w:p>
        </w:tc>
        <w:tc>
          <w:tcPr>
            <w:tcW w:w="1836" w:type="dxa"/>
            <w:vAlign w:val="center"/>
          </w:tcPr>
          <w:p w:rsidR="00F52615" w:rsidRPr="00FB7F08" w:rsidRDefault="00F52615" w:rsidP="00AF0343">
            <w:pPr>
              <w:jc w:val="center"/>
              <w:rPr>
                <w:rFonts w:ascii="Times New Roman" w:eastAsia="Times New Roman" w:hAnsi="Times New Roman"/>
                <w:b/>
                <w:sz w:val="24"/>
                <w:szCs w:val="24"/>
              </w:rPr>
            </w:pPr>
            <w:r w:rsidRPr="00FB7F08">
              <w:rPr>
                <w:rFonts w:ascii="Times New Roman" w:eastAsia="Times New Roman" w:hAnsi="Times New Roman"/>
                <w:b/>
                <w:sz w:val="24"/>
                <w:szCs w:val="24"/>
              </w:rPr>
              <w:t>Ф.И.О.</w:t>
            </w:r>
          </w:p>
        </w:tc>
        <w:tc>
          <w:tcPr>
            <w:tcW w:w="3887" w:type="dxa"/>
            <w:vAlign w:val="center"/>
          </w:tcPr>
          <w:p w:rsidR="00F52615" w:rsidRPr="00FB7F08" w:rsidRDefault="00F52615" w:rsidP="00AF0343">
            <w:pPr>
              <w:jc w:val="center"/>
              <w:rPr>
                <w:rFonts w:ascii="Times New Roman" w:eastAsia="Times New Roman" w:hAnsi="Times New Roman"/>
                <w:b/>
                <w:sz w:val="24"/>
                <w:szCs w:val="24"/>
              </w:rPr>
            </w:pPr>
            <w:r w:rsidRPr="00FB7F08">
              <w:rPr>
                <w:rFonts w:ascii="Times New Roman" w:eastAsia="Times New Roman" w:hAnsi="Times New Roman"/>
                <w:b/>
                <w:sz w:val="24"/>
                <w:szCs w:val="24"/>
              </w:rPr>
              <w:t>Название конкурса</w:t>
            </w:r>
          </w:p>
        </w:tc>
        <w:tc>
          <w:tcPr>
            <w:tcW w:w="1946" w:type="dxa"/>
            <w:vAlign w:val="center"/>
          </w:tcPr>
          <w:p w:rsidR="00F52615" w:rsidRPr="00FB7F08" w:rsidRDefault="00F52615" w:rsidP="00AF0343">
            <w:pPr>
              <w:jc w:val="center"/>
              <w:rPr>
                <w:rFonts w:ascii="Times New Roman" w:eastAsia="Times New Roman" w:hAnsi="Times New Roman"/>
                <w:b/>
                <w:sz w:val="24"/>
                <w:szCs w:val="24"/>
              </w:rPr>
            </w:pPr>
            <w:r w:rsidRPr="00FB7F08">
              <w:rPr>
                <w:rFonts w:ascii="Times New Roman" w:eastAsia="Times New Roman" w:hAnsi="Times New Roman"/>
                <w:b/>
                <w:sz w:val="24"/>
                <w:szCs w:val="24"/>
              </w:rPr>
              <w:t>Уровень</w:t>
            </w:r>
          </w:p>
        </w:tc>
        <w:tc>
          <w:tcPr>
            <w:tcW w:w="1462" w:type="dxa"/>
            <w:vAlign w:val="center"/>
          </w:tcPr>
          <w:p w:rsidR="00F52615" w:rsidRPr="00FB7F08" w:rsidRDefault="00F52615" w:rsidP="00AF0343">
            <w:pPr>
              <w:jc w:val="center"/>
              <w:rPr>
                <w:rFonts w:ascii="Times New Roman" w:eastAsia="Times New Roman" w:hAnsi="Times New Roman"/>
                <w:b/>
                <w:sz w:val="24"/>
                <w:szCs w:val="24"/>
              </w:rPr>
            </w:pPr>
            <w:r w:rsidRPr="00FB7F08">
              <w:rPr>
                <w:rFonts w:ascii="Times New Roman" w:eastAsia="Times New Roman" w:hAnsi="Times New Roman"/>
                <w:b/>
                <w:sz w:val="24"/>
                <w:szCs w:val="24"/>
              </w:rPr>
              <w:t>Результат</w:t>
            </w:r>
          </w:p>
        </w:tc>
      </w:tr>
      <w:tr w:rsidR="004D41D7" w:rsidRPr="00FB7F08" w:rsidTr="00FB7F08">
        <w:trPr>
          <w:jc w:val="center"/>
        </w:trPr>
        <w:tc>
          <w:tcPr>
            <w:tcW w:w="655" w:type="dxa"/>
            <w:vAlign w:val="center"/>
          </w:tcPr>
          <w:p w:rsidR="004D41D7" w:rsidRPr="00FB7F08" w:rsidRDefault="004D41D7" w:rsidP="009D30B5">
            <w:pPr>
              <w:jc w:val="center"/>
              <w:rPr>
                <w:rFonts w:ascii="Times New Roman" w:eastAsia="Times New Roman" w:hAnsi="Times New Roman"/>
                <w:sz w:val="24"/>
                <w:szCs w:val="24"/>
              </w:rPr>
            </w:pPr>
            <w:r w:rsidRPr="00FB7F08">
              <w:rPr>
                <w:rFonts w:ascii="Times New Roman" w:eastAsia="Times New Roman" w:hAnsi="Times New Roman"/>
                <w:sz w:val="24"/>
                <w:szCs w:val="24"/>
              </w:rPr>
              <w:t>1</w:t>
            </w:r>
          </w:p>
        </w:tc>
        <w:tc>
          <w:tcPr>
            <w:tcW w:w="1836" w:type="dxa"/>
            <w:vAlign w:val="center"/>
          </w:tcPr>
          <w:p w:rsidR="004D41D7" w:rsidRPr="00FB7F08" w:rsidRDefault="004D41D7" w:rsidP="009D30B5">
            <w:pPr>
              <w:jc w:val="center"/>
              <w:rPr>
                <w:rFonts w:ascii="Times New Roman" w:eastAsia="Times New Roman" w:hAnsi="Times New Roman"/>
                <w:sz w:val="24"/>
                <w:szCs w:val="24"/>
              </w:rPr>
            </w:pPr>
            <w:r w:rsidRPr="00FB7F08">
              <w:rPr>
                <w:rFonts w:ascii="Times New Roman" w:hAnsi="Times New Roman"/>
                <w:sz w:val="24"/>
                <w:szCs w:val="24"/>
              </w:rPr>
              <w:t>Хриптун Э.В.</w:t>
            </w:r>
          </w:p>
        </w:tc>
        <w:tc>
          <w:tcPr>
            <w:tcW w:w="3887" w:type="dxa"/>
            <w:vAlign w:val="center"/>
          </w:tcPr>
          <w:p w:rsidR="004D41D7" w:rsidRPr="00FB7F08" w:rsidRDefault="004D41D7" w:rsidP="00FB7F08">
            <w:pPr>
              <w:ind w:right="-36"/>
              <w:jc w:val="center"/>
              <w:rPr>
                <w:rFonts w:ascii="Times New Roman" w:eastAsia="Times New Roman" w:hAnsi="Times New Roman"/>
                <w:bCs/>
                <w:sz w:val="24"/>
                <w:szCs w:val="24"/>
                <w:lang w:eastAsia="ar-SA"/>
              </w:rPr>
            </w:pPr>
            <w:r w:rsidRPr="00FB7F08">
              <w:rPr>
                <w:rFonts w:ascii="Times New Roman" w:hAnsi="Times New Roman"/>
                <w:sz w:val="24"/>
                <w:szCs w:val="24"/>
              </w:rPr>
              <w:t>Муниципальный этап Всероссийского конкурса «Учитель года России - 2022», номинация «Педагогический дебют»</w:t>
            </w:r>
          </w:p>
        </w:tc>
        <w:tc>
          <w:tcPr>
            <w:tcW w:w="1946" w:type="dxa"/>
            <w:vAlign w:val="center"/>
          </w:tcPr>
          <w:p w:rsidR="004D41D7" w:rsidRPr="00FB7F08" w:rsidRDefault="004D41D7" w:rsidP="009D30B5">
            <w:pPr>
              <w:jc w:val="center"/>
              <w:rPr>
                <w:rFonts w:ascii="Times New Roman" w:eastAsia="Times New Roman" w:hAnsi="Times New Roman"/>
                <w:bCs/>
                <w:sz w:val="24"/>
                <w:szCs w:val="24"/>
                <w:lang w:eastAsia="ar-SA"/>
              </w:rPr>
            </w:pPr>
            <w:r w:rsidRPr="00FB7F08">
              <w:rPr>
                <w:rFonts w:ascii="Times New Roman" w:eastAsia="Times New Roman" w:hAnsi="Times New Roman"/>
                <w:bCs/>
                <w:sz w:val="24"/>
                <w:szCs w:val="24"/>
                <w:lang w:eastAsia="ar-SA"/>
              </w:rPr>
              <w:t>Муниципальный</w:t>
            </w:r>
          </w:p>
        </w:tc>
        <w:tc>
          <w:tcPr>
            <w:tcW w:w="1462" w:type="dxa"/>
            <w:vAlign w:val="center"/>
          </w:tcPr>
          <w:p w:rsidR="004D41D7" w:rsidRPr="00FB7F08" w:rsidRDefault="004D41D7" w:rsidP="009D30B5">
            <w:pPr>
              <w:jc w:val="center"/>
              <w:rPr>
                <w:rFonts w:ascii="Times New Roman" w:eastAsia="Times New Roman" w:hAnsi="Times New Roman"/>
                <w:bCs/>
                <w:sz w:val="24"/>
                <w:szCs w:val="24"/>
                <w:lang w:eastAsia="ar-SA"/>
              </w:rPr>
            </w:pPr>
            <w:r w:rsidRPr="00FB7F08">
              <w:rPr>
                <w:rFonts w:ascii="Times New Roman" w:hAnsi="Times New Roman"/>
                <w:bCs/>
                <w:sz w:val="24"/>
                <w:szCs w:val="24"/>
                <w:lang w:eastAsia="ar-SA"/>
              </w:rPr>
              <w:t>Лауреат</w:t>
            </w:r>
          </w:p>
        </w:tc>
      </w:tr>
      <w:tr w:rsidR="004D41D7" w:rsidRPr="00FB7F08" w:rsidTr="00FB7F08">
        <w:trPr>
          <w:jc w:val="center"/>
        </w:trPr>
        <w:tc>
          <w:tcPr>
            <w:tcW w:w="655" w:type="dxa"/>
            <w:vAlign w:val="center"/>
          </w:tcPr>
          <w:p w:rsidR="004D41D7" w:rsidRPr="00FB7F08" w:rsidRDefault="004D41D7" w:rsidP="009D30B5">
            <w:pPr>
              <w:jc w:val="center"/>
              <w:rPr>
                <w:rFonts w:ascii="Times New Roman" w:eastAsia="Times New Roman" w:hAnsi="Times New Roman"/>
                <w:sz w:val="24"/>
                <w:szCs w:val="24"/>
              </w:rPr>
            </w:pPr>
            <w:r w:rsidRPr="00FB7F08">
              <w:rPr>
                <w:rFonts w:ascii="Times New Roman" w:eastAsia="Times New Roman" w:hAnsi="Times New Roman"/>
                <w:sz w:val="24"/>
                <w:szCs w:val="24"/>
              </w:rPr>
              <w:t>2</w:t>
            </w:r>
          </w:p>
        </w:tc>
        <w:tc>
          <w:tcPr>
            <w:tcW w:w="1836" w:type="dxa"/>
            <w:vAlign w:val="center"/>
          </w:tcPr>
          <w:p w:rsidR="004D41D7" w:rsidRPr="00FB7F08" w:rsidRDefault="004D41D7" w:rsidP="00AF0343">
            <w:pPr>
              <w:jc w:val="center"/>
              <w:rPr>
                <w:rFonts w:ascii="Times New Roman" w:eastAsia="Times New Roman" w:hAnsi="Times New Roman"/>
                <w:sz w:val="24"/>
                <w:szCs w:val="24"/>
              </w:rPr>
            </w:pPr>
            <w:r w:rsidRPr="00FB7F08">
              <w:rPr>
                <w:rFonts w:ascii="Times New Roman" w:eastAsia="Times New Roman" w:hAnsi="Times New Roman"/>
                <w:sz w:val="24"/>
                <w:szCs w:val="24"/>
              </w:rPr>
              <w:t>Кутепова Е.С.</w:t>
            </w:r>
          </w:p>
        </w:tc>
        <w:tc>
          <w:tcPr>
            <w:tcW w:w="3887" w:type="dxa"/>
            <w:vAlign w:val="center"/>
          </w:tcPr>
          <w:p w:rsidR="004D41D7" w:rsidRPr="00FB7F08" w:rsidRDefault="00FB7F08" w:rsidP="00FB7F08">
            <w:pPr>
              <w:rPr>
                <w:rFonts w:ascii="Times New Roman" w:eastAsia="Times New Roman" w:hAnsi="Times New Roman"/>
                <w:b/>
                <w:sz w:val="24"/>
                <w:szCs w:val="24"/>
              </w:rPr>
            </w:pPr>
            <w:r>
              <w:rPr>
                <w:rFonts w:ascii="Times New Roman" w:hAnsi="Times New Roman"/>
                <w:sz w:val="24"/>
                <w:szCs w:val="24"/>
              </w:rPr>
              <w:t>К</w:t>
            </w:r>
            <w:r w:rsidR="004D41D7" w:rsidRPr="00FB7F08">
              <w:rPr>
                <w:rFonts w:ascii="Times New Roman" w:hAnsi="Times New Roman"/>
                <w:sz w:val="24"/>
                <w:szCs w:val="24"/>
              </w:rPr>
              <w:t xml:space="preserve">онкурс </w:t>
            </w:r>
            <w:r>
              <w:rPr>
                <w:rFonts w:ascii="Times New Roman" w:hAnsi="Times New Roman"/>
                <w:sz w:val="24"/>
                <w:szCs w:val="24"/>
              </w:rPr>
              <w:t>п</w:t>
            </w:r>
            <w:r w:rsidR="004D41D7" w:rsidRPr="00FB7F08">
              <w:rPr>
                <w:rFonts w:ascii="Times New Roman" w:hAnsi="Times New Roman"/>
                <w:sz w:val="24"/>
                <w:szCs w:val="24"/>
              </w:rPr>
              <w:t>рофессионального мастерства наставников и молодых педагогов «Две звезды»</w:t>
            </w:r>
          </w:p>
        </w:tc>
        <w:tc>
          <w:tcPr>
            <w:tcW w:w="1946" w:type="dxa"/>
            <w:vAlign w:val="center"/>
          </w:tcPr>
          <w:p w:rsidR="004D41D7" w:rsidRPr="00FB7F08" w:rsidRDefault="004D41D7" w:rsidP="009D30B5">
            <w:pPr>
              <w:jc w:val="center"/>
              <w:rPr>
                <w:rFonts w:ascii="Times New Roman" w:eastAsia="Times New Roman" w:hAnsi="Times New Roman"/>
                <w:bCs/>
                <w:sz w:val="24"/>
                <w:szCs w:val="24"/>
                <w:lang w:eastAsia="ar-SA"/>
              </w:rPr>
            </w:pPr>
            <w:r w:rsidRPr="00FB7F08">
              <w:rPr>
                <w:rFonts w:ascii="Times New Roman" w:eastAsia="Times New Roman" w:hAnsi="Times New Roman"/>
                <w:bCs/>
                <w:sz w:val="24"/>
                <w:szCs w:val="24"/>
                <w:lang w:eastAsia="ar-SA"/>
              </w:rPr>
              <w:t xml:space="preserve">Муниципальный </w:t>
            </w:r>
          </w:p>
        </w:tc>
        <w:tc>
          <w:tcPr>
            <w:tcW w:w="1462" w:type="dxa"/>
            <w:vAlign w:val="center"/>
          </w:tcPr>
          <w:p w:rsidR="004D41D7" w:rsidRPr="00FB7F08" w:rsidRDefault="004D41D7" w:rsidP="009D30B5">
            <w:pPr>
              <w:jc w:val="center"/>
              <w:rPr>
                <w:rFonts w:ascii="Times New Roman" w:eastAsia="Times New Roman" w:hAnsi="Times New Roman"/>
                <w:bCs/>
                <w:sz w:val="24"/>
                <w:szCs w:val="24"/>
                <w:lang w:eastAsia="ar-SA"/>
              </w:rPr>
            </w:pPr>
            <w:r w:rsidRPr="00FB7F08">
              <w:rPr>
                <w:rFonts w:ascii="Times New Roman" w:hAnsi="Times New Roman"/>
                <w:bCs/>
                <w:sz w:val="24"/>
                <w:szCs w:val="24"/>
                <w:lang w:eastAsia="ar-SA"/>
              </w:rPr>
              <w:t>Победитель</w:t>
            </w:r>
          </w:p>
        </w:tc>
      </w:tr>
      <w:tr w:rsidR="004D41D7" w:rsidRPr="00FB7F08" w:rsidTr="00FB7F08">
        <w:trPr>
          <w:jc w:val="center"/>
        </w:trPr>
        <w:tc>
          <w:tcPr>
            <w:tcW w:w="655" w:type="dxa"/>
            <w:vAlign w:val="center"/>
          </w:tcPr>
          <w:p w:rsidR="004D41D7" w:rsidRPr="00FB7F08" w:rsidRDefault="004D41D7" w:rsidP="009D30B5">
            <w:pPr>
              <w:jc w:val="center"/>
              <w:rPr>
                <w:rFonts w:ascii="Times New Roman" w:eastAsia="Times New Roman" w:hAnsi="Times New Roman"/>
                <w:sz w:val="24"/>
                <w:szCs w:val="24"/>
              </w:rPr>
            </w:pPr>
            <w:r w:rsidRPr="00FB7F08">
              <w:rPr>
                <w:rFonts w:ascii="Times New Roman" w:eastAsia="Times New Roman" w:hAnsi="Times New Roman"/>
                <w:sz w:val="24"/>
                <w:szCs w:val="24"/>
              </w:rPr>
              <w:t>3</w:t>
            </w:r>
          </w:p>
        </w:tc>
        <w:tc>
          <w:tcPr>
            <w:tcW w:w="1836" w:type="dxa"/>
            <w:vMerge w:val="restart"/>
            <w:vAlign w:val="center"/>
          </w:tcPr>
          <w:p w:rsidR="004D41D7" w:rsidRPr="00FB7F08" w:rsidRDefault="004D41D7" w:rsidP="00AF0343">
            <w:pPr>
              <w:jc w:val="center"/>
              <w:rPr>
                <w:rFonts w:ascii="Times New Roman" w:eastAsia="Times New Roman" w:hAnsi="Times New Roman"/>
                <w:sz w:val="24"/>
                <w:szCs w:val="24"/>
              </w:rPr>
            </w:pPr>
            <w:r w:rsidRPr="00FB7F08">
              <w:rPr>
                <w:rFonts w:ascii="Times New Roman" w:eastAsia="Times New Roman" w:hAnsi="Times New Roman"/>
                <w:bCs/>
                <w:kern w:val="1"/>
                <w:sz w:val="24"/>
                <w:szCs w:val="24"/>
                <w:lang w:eastAsia="ar-SA"/>
              </w:rPr>
              <w:t>Алехина Н.В.</w:t>
            </w:r>
          </w:p>
        </w:tc>
        <w:tc>
          <w:tcPr>
            <w:tcW w:w="3887"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hAnsi="Times New Roman"/>
                <w:sz w:val="24"/>
                <w:szCs w:val="24"/>
              </w:rPr>
              <w:t>Региональный этап Всероссийского конкурса методик реализации программы «Разговор о правильном питании»</w:t>
            </w:r>
          </w:p>
        </w:tc>
        <w:tc>
          <w:tcPr>
            <w:tcW w:w="1946"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eastAsia="Times New Roman" w:hAnsi="Times New Roman"/>
                <w:bCs/>
                <w:sz w:val="24"/>
                <w:szCs w:val="24"/>
                <w:lang w:eastAsia="ar-SA"/>
              </w:rPr>
              <w:t xml:space="preserve">Региональный </w:t>
            </w:r>
          </w:p>
        </w:tc>
        <w:tc>
          <w:tcPr>
            <w:tcW w:w="1462"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hAnsi="Times New Roman"/>
                <w:bCs/>
                <w:sz w:val="24"/>
                <w:szCs w:val="24"/>
                <w:lang w:eastAsia="ar-SA"/>
              </w:rPr>
              <w:t>Победитель</w:t>
            </w:r>
          </w:p>
        </w:tc>
      </w:tr>
      <w:tr w:rsidR="004D41D7" w:rsidRPr="00FB7F08" w:rsidTr="00FB7F08">
        <w:trPr>
          <w:jc w:val="center"/>
        </w:trPr>
        <w:tc>
          <w:tcPr>
            <w:tcW w:w="655" w:type="dxa"/>
            <w:vAlign w:val="center"/>
          </w:tcPr>
          <w:p w:rsidR="004D41D7" w:rsidRPr="00FB7F08" w:rsidRDefault="004D41D7" w:rsidP="00AF0343">
            <w:pPr>
              <w:jc w:val="center"/>
              <w:rPr>
                <w:rFonts w:ascii="Times New Roman" w:eastAsia="Times New Roman" w:hAnsi="Times New Roman"/>
                <w:sz w:val="24"/>
                <w:szCs w:val="24"/>
              </w:rPr>
            </w:pPr>
            <w:r w:rsidRPr="00FB7F08">
              <w:rPr>
                <w:rFonts w:ascii="Times New Roman" w:eastAsia="Times New Roman" w:hAnsi="Times New Roman"/>
                <w:sz w:val="24"/>
                <w:szCs w:val="24"/>
              </w:rPr>
              <w:t>4</w:t>
            </w:r>
          </w:p>
        </w:tc>
        <w:tc>
          <w:tcPr>
            <w:tcW w:w="1836" w:type="dxa"/>
            <w:vMerge/>
            <w:vAlign w:val="center"/>
          </w:tcPr>
          <w:p w:rsidR="004D41D7" w:rsidRPr="00FB7F08" w:rsidRDefault="004D41D7" w:rsidP="00AF0343">
            <w:pPr>
              <w:jc w:val="center"/>
              <w:rPr>
                <w:rFonts w:ascii="Times New Roman" w:eastAsia="Times New Roman" w:hAnsi="Times New Roman"/>
                <w:bCs/>
                <w:kern w:val="1"/>
                <w:sz w:val="24"/>
                <w:szCs w:val="24"/>
                <w:lang w:eastAsia="ar-SA"/>
              </w:rPr>
            </w:pPr>
          </w:p>
        </w:tc>
        <w:tc>
          <w:tcPr>
            <w:tcW w:w="3887"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hAnsi="Times New Roman"/>
                <w:sz w:val="24"/>
                <w:szCs w:val="24"/>
              </w:rPr>
              <w:t>Региональный заочный конкурс «Самый здоровый класс»</w:t>
            </w:r>
          </w:p>
        </w:tc>
        <w:tc>
          <w:tcPr>
            <w:tcW w:w="1946"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eastAsia="Times New Roman" w:hAnsi="Times New Roman"/>
                <w:bCs/>
                <w:sz w:val="24"/>
                <w:szCs w:val="24"/>
                <w:lang w:eastAsia="ar-SA"/>
              </w:rPr>
              <w:t>Региональный</w:t>
            </w:r>
          </w:p>
        </w:tc>
        <w:tc>
          <w:tcPr>
            <w:tcW w:w="1462" w:type="dxa"/>
            <w:vAlign w:val="center"/>
          </w:tcPr>
          <w:p w:rsidR="004D41D7" w:rsidRPr="00FB7F08" w:rsidRDefault="00FB7F08" w:rsidP="00AF0343">
            <w:pPr>
              <w:jc w:val="center"/>
              <w:rPr>
                <w:rFonts w:ascii="Times New Roman" w:eastAsia="Times New Roman" w:hAnsi="Times New Roman"/>
                <w:bCs/>
                <w:sz w:val="24"/>
                <w:szCs w:val="24"/>
                <w:lang w:eastAsia="ar-SA"/>
              </w:rPr>
            </w:pPr>
            <w:r w:rsidRPr="00FB7F08">
              <w:rPr>
                <w:rFonts w:ascii="Times New Roman" w:hAnsi="Times New Roman"/>
                <w:bCs/>
                <w:sz w:val="24"/>
                <w:szCs w:val="24"/>
                <w:lang w:eastAsia="ar-SA"/>
              </w:rPr>
              <w:t>П</w:t>
            </w:r>
            <w:r w:rsidR="004D41D7" w:rsidRPr="00FB7F08">
              <w:rPr>
                <w:rFonts w:ascii="Times New Roman" w:hAnsi="Times New Roman"/>
                <w:bCs/>
                <w:sz w:val="24"/>
                <w:szCs w:val="24"/>
                <w:lang w:eastAsia="ar-SA"/>
              </w:rPr>
              <w:t xml:space="preserve">обедитель </w:t>
            </w:r>
          </w:p>
        </w:tc>
      </w:tr>
      <w:tr w:rsidR="004D41D7" w:rsidRPr="00FB7F08" w:rsidTr="00FB7F08">
        <w:trPr>
          <w:jc w:val="center"/>
        </w:trPr>
        <w:tc>
          <w:tcPr>
            <w:tcW w:w="655" w:type="dxa"/>
            <w:vAlign w:val="center"/>
          </w:tcPr>
          <w:p w:rsidR="004D41D7" w:rsidRPr="00FB7F08" w:rsidRDefault="004D41D7" w:rsidP="00AF0343">
            <w:pPr>
              <w:jc w:val="center"/>
              <w:rPr>
                <w:rFonts w:ascii="Times New Roman" w:eastAsia="Times New Roman" w:hAnsi="Times New Roman"/>
                <w:sz w:val="24"/>
                <w:szCs w:val="24"/>
              </w:rPr>
            </w:pPr>
            <w:r w:rsidRPr="00FB7F08">
              <w:rPr>
                <w:rFonts w:ascii="Times New Roman" w:eastAsia="Times New Roman" w:hAnsi="Times New Roman"/>
                <w:sz w:val="24"/>
                <w:szCs w:val="24"/>
              </w:rPr>
              <w:t>5</w:t>
            </w:r>
          </w:p>
        </w:tc>
        <w:tc>
          <w:tcPr>
            <w:tcW w:w="1836" w:type="dxa"/>
            <w:vMerge/>
            <w:vAlign w:val="center"/>
          </w:tcPr>
          <w:p w:rsidR="004D41D7" w:rsidRPr="00FB7F08" w:rsidRDefault="004D41D7" w:rsidP="00AF0343">
            <w:pPr>
              <w:jc w:val="center"/>
              <w:rPr>
                <w:rFonts w:ascii="Times New Roman" w:eastAsia="Times New Roman" w:hAnsi="Times New Roman"/>
                <w:sz w:val="24"/>
                <w:szCs w:val="24"/>
              </w:rPr>
            </w:pPr>
          </w:p>
        </w:tc>
        <w:tc>
          <w:tcPr>
            <w:tcW w:w="3887"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hAnsi="Times New Roman"/>
                <w:sz w:val="24"/>
                <w:szCs w:val="24"/>
              </w:rPr>
              <w:t>«Я – учитель цифровой начальной школы»</w:t>
            </w:r>
          </w:p>
        </w:tc>
        <w:tc>
          <w:tcPr>
            <w:tcW w:w="1946"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eastAsia="Times New Roman" w:hAnsi="Times New Roman"/>
                <w:bCs/>
                <w:sz w:val="24"/>
                <w:szCs w:val="24"/>
                <w:lang w:eastAsia="ar-SA"/>
              </w:rPr>
              <w:t xml:space="preserve">Региональный </w:t>
            </w:r>
          </w:p>
        </w:tc>
        <w:tc>
          <w:tcPr>
            <w:tcW w:w="1462" w:type="dxa"/>
            <w:vAlign w:val="center"/>
          </w:tcPr>
          <w:p w:rsidR="004D41D7" w:rsidRPr="00FB7F08" w:rsidRDefault="004D41D7" w:rsidP="00AF0343">
            <w:pPr>
              <w:jc w:val="center"/>
              <w:rPr>
                <w:rFonts w:ascii="Times New Roman" w:eastAsia="Times New Roman" w:hAnsi="Times New Roman"/>
                <w:bCs/>
                <w:sz w:val="24"/>
                <w:szCs w:val="24"/>
                <w:lang w:eastAsia="ar-SA"/>
              </w:rPr>
            </w:pPr>
            <w:r w:rsidRPr="00FB7F08">
              <w:rPr>
                <w:rFonts w:ascii="Times New Roman" w:hAnsi="Times New Roman"/>
                <w:bCs/>
                <w:sz w:val="24"/>
                <w:szCs w:val="24"/>
                <w:lang w:eastAsia="ar-SA"/>
              </w:rPr>
              <w:t xml:space="preserve">Лауреат </w:t>
            </w:r>
          </w:p>
        </w:tc>
      </w:tr>
    </w:tbl>
    <w:p w:rsidR="00F52615" w:rsidRPr="00EA2B64" w:rsidRDefault="00F52615" w:rsidP="007422A1">
      <w:pPr>
        <w:shd w:val="clear" w:color="auto" w:fill="FFFFFF"/>
        <w:rPr>
          <w:rFonts w:ascii="Times New Roman" w:eastAsia="Times New Roman" w:hAnsi="Times New Roman"/>
          <w:bCs/>
          <w:sz w:val="24"/>
          <w:szCs w:val="24"/>
        </w:rPr>
      </w:pPr>
      <w:r w:rsidRPr="00EA2B64">
        <w:rPr>
          <w:rFonts w:ascii="Times New Roman" w:eastAsia="Times New Roman" w:hAnsi="Times New Roman"/>
          <w:sz w:val="24"/>
          <w:szCs w:val="24"/>
        </w:rPr>
        <w:tab/>
      </w:r>
      <w:r w:rsidRPr="00EA2B64">
        <w:rPr>
          <w:rFonts w:ascii="Times New Roman" w:eastAsia="Times New Roman" w:hAnsi="Times New Roman"/>
          <w:bCs/>
          <w:sz w:val="24"/>
          <w:szCs w:val="24"/>
        </w:rPr>
        <w:t xml:space="preserve">За данный период педагогами-наставниками </w:t>
      </w:r>
      <w:r>
        <w:rPr>
          <w:rFonts w:ascii="Times New Roman" w:eastAsia="Times New Roman" w:hAnsi="Times New Roman"/>
          <w:bCs/>
          <w:sz w:val="24"/>
          <w:szCs w:val="24"/>
        </w:rPr>
        <w:t>Бычинской А.А., Лащеновой Е.Н. (</w:t>
      </w:r>
      <w:r w:rsidRPr="00EA2B64">
        <w:rPr>
          <w:rFonts w:ascii="Times New Roman" w:eastAsia="Times New Roman" w:hAnsi="Times New Roman"/>
          <w:sz w:val="24"/>
          <w:szCs w:val="24"/>
        </w:rPr>
        <w:t>региональн</w:t>
      </w:r>
      <w:r>
        <w:rPr>
          <w:rFonts w:ascii="Times New Roman" w:eastAsia="Times New Roman" w:hAnsi="Times New Roman"/>
          <w:sz w:val="24"/>
          <w:szCs w:val="24"/>
        </w:rPr>
        <w:t>ый</w:t>
      </w:r>
      <w:r w:rsidRPr="00EA2B64">
        <w:rPr>
          <w:rFonts w:ascii="Times New Roman" w:eastAsia="Times New Roman" w:hAnsi="Times New Roman"/>
          <w:sz w:val="24"/>
          <w:szCs w:val="24"/>
        </w:rPr>
        <w:t xml:space="preserve"> проект «Наставничество в сфере образования: путь к совершенствованию»</w:t>
      </w:r>
      <w:r>
        <w:rPr>
          <w:rFonts w:ascii="Times New Roman" w:eastAsia="Times New Roman" w:hAnsi="Times New Roman"/>
          <w:bCs/>
          <w:sz w:val="24"/>
          <w:szCs w:val="24"/>
        </w:rPr>
        <w:t xml:space="preserve">) </w:t>
      </w:r>
      <w:r w:rsidRPr="00EA2B64">
        <w:rPr>
          <w:rFonts w:ascii="Times New Roman" w:eastAsia="Times New Roman" w:hAnsi="Times New Roman"/>
          <w:bCs/>
          <w:sz w:val="24"/>
          <w:szCs w:val="24"/>
        </w:rPr>
        <w:t>было проведено</w:t>
      </w:r>
      <w:r w:rsidR="004F702E">
        <w:rPr>
          <w:rFonts w:ascii="Times New Roman" w:eastAsia="Times New Roman" w:hAnsi="Times New Roman"/>
          <w:bCs/>
          <w:sz w:val="24"/>
          <w:szCs w:val="24"/>
        </w:rPr>
        <w:t xml:space="preserve"> и приняли участие</w:t>
      </w:r>
      <w:r w:rsidRPr="00EA2B64">
        <w:rPr>
          <w:rFonts w:ascii="Times New Roman" w:eastAsia="Times New Roman" w:hAnsi="Times New Roman"/>
          <w:bCs/>
          <w:sz w:val="24"/>
          <w:szCs w:val="24"/>
        </w:rPr>
        <w:t>:</w:t>
      </w:r>
    </w:p>
    <w:p w:rsidR="002E50A5" w:rsidRDefault="00F52615" w:rsidP="002E50A5">
      <w:pPr>
        <w:ind w:firstLine="709"/>
        <w:rPr>
          <w:rFonts w:ascii="Times New Roman" w:eastAsia="Times New Roman" w:hAnsi="Times New Roman"/>
          <w:sz w:val="24"/>
          <w:szCs w:val="24"/>
        </w:rPr>
      </w:pPr>
      <w:r w:rsidRPr="00EA2B64">
        <w:rPr>
          <w:rFonts w:ascii="Times New Roman" w:eastAsia="Times New Roman" w:hAnsi="Times New Roman"/>
          <w:sz w:val="24"/>
          <w:szCs w:val="24"/>
        </w:rPr>
        <w:t xml:space="preserve">1)  </w:t>
      </w:r>
      <w:r w:rsidR="002E50A5">
        <w:rPr>
          <w:rFonts w:ascii="Times New Roman" w:eastAsia="Times New Roman" w:hAnsi="Times New Roman"/>
          <w:sz w:val="24"/>
          <w:szCs w:val="24"/>
        </w:rPr>
        <w:t xml:space="preserve">Муниципальный </w:t>
      </w:r>
      <w:r w:rsidRPr="004C3A2C">
        <w:rPr>
          <w:rFonts w:ascii="Times New Roman" w:eastAsia="Times New Roman" w:hAnsi="Times New Roman"/>
          <w:sz w:val="24"/>
          <w:szCs w:val="24"/>
        </w:rPr>
        <w:t xml:space="preserve">семинар </w:t>
      </w:r>
      <w:r w:rsidR="002E50A5">
        <w:rPr>
          <w:rFonts w:ascii="Times New Roman" w:eastAsia="Times New Roman" w:hAnsi="Times New Roman"/>
          <w:sz w:val="24"/>
          <w:szCs w:val="24"/>
        </w:rPr>
        <w:t>«</w:t>
      </w:r>
      <w:r w:rsidR="002E50A5" w:rsidRPr="002E50A5">
        <w:rPr>
          <w:rFonts w:ascii="Times New Roman" w:eastAsia="Times New Roman" w:hAnsi="Times New Roman"/>
          <w:sz w:val="24"/>
          <w:szCs w:val="24"/>
        </w:rPr>
        <w:t>Педагог-наставник» для наставниковобразовательных организаций Старооскольского городского округа</w:t>
      </w:r>
      <w:r w:rsidR="002E50A5">
        <w:rPr>
          <w:rFonts w:ascii="Times New Roman" w:eastAsia="Times New Roman" w:hAnsi="Times New Roman"/>
          <w:sz w:val="24"/>
          <w:szCs w:val="24"/>
        </w:rPr>
        <w:t>» (17.11.2021).</w:t>
      </w:r>
    </w:p>
    <w:p w:rsidR="002E50A5" w:rsidRDefault="002E50A5" w:rsidP="002E50A5">
      <w:pPr>
        <w:ind w:firstLine="709"/>
        <w:rPr>
          <w:rFonts w:ascii="Times New Roman" w:eastAsia="Times New Roman" w:hAnsi="Times New Roman"/>
          <w:sz w:val="24"/>
          <w:szCs w:val="24"/>
        </w:rPr>
      </w:pPr>
      <w:r>
        <w:rPr>
          <w:rFonts w:ascii="Times New Roman" w:eastAsia="Times New Roman" w:hAnsi="Times New Roman"/>
          <w:sz w:val="24"/>
          <w:szCs w:val="24"/>
        </w:rPr>
        <w:t>2) Региональный семинар «Ролевая моделб «педагог-новатор – консервативный педагог» (19.04.2022,выступили с докладом).</w:t>
      </w:r>
    </w:p>
    <w:p w:rsidR="004F702E" w:rsidRDefault="004F702E" w:rsidP="002E50A5">
      <w:pPr>
        <w:ind w:firstLine="709"/>
        <w:rPr>
          <w:rFonts w:ascii="Times New Roman" w:eastAsia="Times New Roman" w:hAnsi="Times New Roman"/>
          <w:sz w:val="24"/>
          <w:szCs w:val="24"/>
        </w:rPr>
      </w:pPr>
      <w:r>
        <w:rPr>
          <w:rFonts w:ascii="Times New Roman" w:eastAsia="Times New Roman" w:hAnsi="Times New Roman"/>
          <w:sz w:val="24"/>
          <w:szCs w:val="24"/>
        </w:rPr>
        <w:t xml:space="preserve">3) Муниципальная декада </w:t>
      </w:r>
      <w:r w:rsidRPr="004F702E">
        <w:rPr>
          <w:rFonts w:ascii="Times New Roman" w:eastAsia="Times New Roman" w:hAnsi="Times New Roman"/>
          <w:sz w:val="24"/>
          <w:szCs w:val="24"/>
        </w:rPr>
        <w:t>«Вместе в будущее – 2022» для наставников и молодых педагогов</w:t>
      </w:r>
      <w:r>
        <w:rPr>
          <w:rFonts w:ascii="Times New Roman" w:eastAsia="Times New Roman" w:hAnsi="Times New Roman"/>
          <w:sz w:val="24"/>
          <w:szCs w:val="24"/>
        </w:rPr>
        <w:t>.</w:t>
      </w:r>
    </w:p>
    <w:p w:rsidR="00F52615" w:rsidRDefault="00F52615" w:rsidP="00F52615">
      <w:pPr>
        <w:ind w:firstLine="709"/>
        <w:rPr>
          <w:rFonts w:ascii="Times New Roman" w:eastAsia="Times New Roman" w:hAnsi="Times New Roman"/>
          <w:sz w:val="24"/>
          <w:szCs w:val="24"/>
        </w:rPr>
      </w:pPr>
      <w:r>
        <w:rPr>
          <w:rFonts w:ascii="Times New Roman" w:eastAsia="Times New Roman" w:hAnsi="Times New Roman"/>
          <w:sz w:val="24"/>
          <w:szCs w:val="24"/>
        </w:rPr>
        <w:t>Школьный уровень:</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1. Консультации:</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по составлению календарно-тематического планирования, плана воспитательной  работы;</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lastRenderedPageBreak/>
        <w:t>- по ведению школьной документации (классный журнал, журнал внеурочной деятельности, журнал платных услуг, личные дела учащихся, единых требований к ведению тетрадей).</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2. Тренинги:</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«Информационное и технологическое сопровождение подготовки  к проведению  Всероссийских проверочных работ по учебным предметам «Математика», «Русский язык», «Окружающий мир»;</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xml:space="preserve">- «Разработка технологической карты урока  с использованием критериально-ориентированного подхода при оценке образовательных  результатов». </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3. Коучинги:</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«Разработки оценочного инструментария (по профилю педагогической деятельности)»;</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«Разработка методических памяток», «Разработка материалов по подготовке к проведению проверочных работ».</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4. Практикумы:</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«Подготовка и проведение учебных и внеурочных занятий»;</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«Реализация ФГОС НОО с помощью современных педагогических технологий»;</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Zoom-практикум «Использование ЦОР в урочной деятельности»;</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«Организация и осуществление образовательной деятельности детей-инвалидов и детей с ограниченными возможностями здоровья»;</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«Моделирование дифференцированных тренировочных упражнений».</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5. Посещение  учебных  и внеурочных занятий, подготовка методических рекомендаций, разработанных учителями начальных классов, учителями-предметниками с последующим анализом.</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6. Мастер – класс:</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xml:space="preserve"> - «Здоровьесберегающий подход в развитии успешности ученика»;</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«Формирование культуры здорового образа жизни школьников в условиях здоровьеоринтированного образования»;</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мини-мастерские «Методические приемы в преподавании иностранных языков».</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xml:space="preserve">7. Психологические тренинги «Анализ педагогических ситуаций». </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8. Методическая копилка «Лингвистические почемучки» на уроках русского языка как средство формирования метапредметных знаний у младших школьников».</w:t>
      </w:r>
    </w:p>
    <w:p w:rsidR="00F52615" w:rsidRPr="004C3A2C" w:rsidRDefault="00F52615" w:rsidP="00F52615">
      <w:pPr>
        <w:ind w:firstLine="709"/>
        <w:rPr>
          <w:rFonts w:ascii="Times New Roman" w:eastAsia="Times New Roman" w:hAnsi="Times New Roman"/>
          <w:sz w:val="24"/>
          <w:szCs w:val="24"/>
        </w:rPr>
      </w:pPr>
      <w:r w:rsidRPr="004C3A2C">
        <w:rPr>
          <w:rFonts w:ascii="Times New Roman" w:eastAsia="Times New Roman" w:hAnsi="Times New Roman"/>
          <w:sz w:val="24"/>
          <w:szCs w:val="24"/>
        </w:rPr>
        <w:t xml:space="preserve">9. Круглый стол «Участие младших школьников  в предметных олимпиадах и конкурсах». </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bCs/>
          <w:sz w:val="24"/>
          <w:szCs w:val="24"/>
        </w:rPr>
        <w:t>В 20</w:t>
      </w:r>
      <w:r>
        <w:rPr>
          <w:rFonts w:ascii="Times New Roman" w:eastAsia="Times New Roman" w:hAnsi="Times New Roman"/>
          <w:bCs/>
          <w:sz w:val="24"/>
          <w:szCs w:val="24"/>
        </w:rPr>
        <w:t>2</w:t>
      </w:r>
      <w:r w:rsidR="004F702E">
        <w:rPr>
          <w:rFonts w:ascii="Times New Roman" w:eastAsia="Times New Roman" w:hAnsi="Times New Roman"/>
          <w:bCs/>
          <w:sz w:val="24"/>
          <w:szCs w:val="24"/>
        </w:rPr>
        <w:t>1</w:t>
      </w:r>
      <w:r w:rsidRPr="00EA2B64">
        <w:rPr>
          <w:rFonts w:ascii="Times New Roman" w:eastAsia="Times New Roman" w:hAnsi="Times New Roman"/>
          <w:bCs/>
          <w:sz w:val="24"/>
          <w:szCs w:val="24"/>
        </w:rPr>
        <w:t>–20</w:t>
      </w:r>
      <w:r>
        <w:rPr>
          <w:rFonts w:ascii="Times New Roman" w:eastAsia="Times New Roman" w:hAnsi="Times New Roman"/>
          <w:bCs/>
          <w:sz w:val="24"/>
          <w:szCs w:val="24"/>
        </w:rPr>
        <w:t>2</w:t>
      </w:r>
      <w:r w:rsidR="004F702E">
        <w:rPr>
          <w:rFonts w:ascii="Times New Roman" w:eastAsia="Times New Roman" w:hAnsi="Times New Roman"/>
          <w:bCs/>
          <w:sz w:val="24"/>
          <w:szCs w:val="24"/>
        </w:rPr>
        <w:t>2</w:t>
      </w:r>
      <w:r w:rsidRPr="00EA2B64">
        <w:rPr>
          <w:rFonts w:ascii="Times New Roman" w:eastAsia="Times New Roman" w:hAnsi="Times New Roman"/>
          <w:bCs/>
          <w:sz w:val="24"/>
          <w:szCs w:val="24"/>
        </w:rPr>
        <w:t xml:space="preserve"> учебном году Школа работала по утверждённому в августе плану работы. Со всеми поставленными задачами педагоги успешно справились. </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 xml:space="preserve">Анализируя работу с молодыми педагогами, можно сделать вывод, что </w:t>
      </w:r>
      <w:r w:rsidRPr="00EA2B64">
        <w:rPr>
          <w:rFonts w:ascii="Times New Roman" w:eastAsia="Times New Roman" w:hAnsi="Times New Roman"/>
          <w:sz w:val="24"/>
          <w:szCs w:val="24"/>
          <w:shd w:val="clear" w:color="auto" w:fill="FFFFFF"/>
        </w:rPr>
        <w:t>методическое сопровождение способствует успешной педагогической адаптации начинающих педагогов, помогает преодолеть возникающие трудности, повысить профессиональный уровень, а также</w:t>
      </w:r>
      <w:r w:rsidRPr="00EA2B64">
        <w:rPr>
          <w:rFonts w:ascii="Times New Roman" w:eastAsia="Times New Roman" w:hAnsi="Times New Roman"/>
          <w:sz w:val="24"/>
          <w:szCs w:val="24"/>
        </w:rPr>
        <w:t xml:space="preserve"> убедиться в правильном выборе профессии, почувствовать себя настоящим учителем.</w:t>
      </w:r>
      <w:r w:rsidRPr="00EA2B64">
        <w:rPr>
          <w:rFonts w:ascii="Times New Roman" w:hAnsi="Times New Roman"/>
          <w:sz w:val="24"/>
          <w:szCs w:val="24"/>
        </w:rPr>
        <w:t>В 202</w:t>
      </w:r>
      <w:r w:rsidR="004F702E">
        <w:rPr>
          <w:rFonts w:ascii="Times New Roman" w:hAnsi="Times New Roman"/>
          <w:sz w:val="24"/>
          <w:szCs w:val="24"/>
        </w:rPr>
        <w:t>2</w:t>
      </w:r>
      <w:r w:rsidRPr="00EA2B64">
        <w:rPr>
          <w:rFonts w:ascii="Times New Roman" w:hAnsi="Times New Roman"/>
          <w:sz w:val="24"/>
          <w:szCs w:val="24"/>
        </w:rPr>
        <w:t>-202</w:t>
      </w:r>
      <w:r w:rsidR="004F702E">
        <w:rPr>
          <w:rFonts w:ascii="Times New Roman" w:hAnsi="Times New Roman"/>
          <w:sz w:val="24"/>
          <w:szCs w:val="24"/>
        </w:rPr>
        <w:t>3</w:t>
      </w:r>
      <w:r w:rsidRPr="00EA2B64">
        <w:rPr>
          <w:rFonts w:ascii="Times New Roman" w:hAnsi="Times New Roman"/>
          <w:sz w:val="24"/>
          <w:szCs w:val="24"/>
        </w:rPr>
        <w:t xml:space="preserve"> учебном году целесообразно продолжить консультационную работу с молодыми специалистами учителей-наставников. </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 xml:space="preserve"> Однако был выявлен ряд проблем, с которыми столкнулась Школа молодого педагога:</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-затруднения в работе со слабоуспевающими обучающимися;</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 слабая методическая подготовка;</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 не желание повышать уровень самообразования.</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В связи с этим предлагаем следующие пути решения:</w:t>
      </w:r>
    </w:p>
    <w:p w:rsidR="00F52615" w:rsidRPr="00EA2B64" w:rsidRDefault="00F52615" w:rsidP="00F52615">
      <w:pPr>
        <w:ind w:firstLine="709"/>
        <w:rPr>
          <w:rFonts w:ascii="Times New Roman" w:eastAsia="Times New Roman" w:hAnsi="Times New Roman"/>
          <w:sz w:val="24"/>
          <w:szCs w:val="24"/>
        </w:rPr>
      </w:pPr>
      <w:r w:rsidRPr="00EA2B64">
        <w:rPr>
          <w:rFonts w:ascii="Times New Roman" w:hAnsi="Times New Roman"/>
          <w:sz w:val="24"/>
          <w:szCs w:val="24"/>
        </w:rPr>
        <w:t>1. Усилить совместную деятельность молодых учителей и педагогов-наставников в работе с учащимися, требующими к себе особого внимания, с низкой учебной мотивацией, а также с учащимися с высокой учебной мотивацией, уделить больше внимания отработке эффективных приёмов и методов в организации учебной деятельности.</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lastRenderedPageBreak/>
        <w:t>2. Интенсифицировать индивидуальные консультации педагогов-наставников с молодыми коллегами, уделив особое внимание методическим рекомендациям по планированию и анализу учебных занятий.</w:t>
      </w:r>
    </w:p>
    <w:p w:rsidR="00F52615" w:rsidRPr="00EA2B64" w:rsidRDefault="00F52615" w:rsidP="00F52615">
      <w:pPr>
        <w:ind w:firstLine="709"/>
        <w:rPr>
          <w:rFonts w:ascii="Times New Roman" w:eastAsia="Times New Roman" w:hAnsi="Times New Roman"/>
          <w:sz w:val="24"/>
          <w:szCs w:val="24"/>
        </w:rPr>
      </w:pPr>
      <w:r w:rsidRPr="00EA2B64">
        <w:rPr>
          <w:rFonts w:ascii="Times New Roman" w:eastAsia="Times New Roman" w:hAnsi="Times New Roman"/>
          <w:sz w:val="24"/>
          <w:szCs w:val="24"/>
        </w:rPr>
        <w:t>3. Активизировать работу по самообразованию молодых педагогов через участие в семинарах, вебинарах, педагогических площадках.</w:t>
      </w:r>
    </w:p>
    <w:p w:rsidR="00DD1D54" w:rsidRDefault="00DD1D54" w:rsidP="007303A4">
      <w:pPr>
        <w:ind w:left="360"/>
        <w:jc w:val="center"/>
        <w:rPr>
          <w:rFonts w:ascii="Times New Roman" w:hAnsi="Times New Roman"/>
          <w:b/>
          <w:bCs/>
          <w:sz w:val="24"/>
          <w:szCs w:val="24"/>
          <w:lang w:eastAsia="ru-RU"/>
        </w:rPr>
      </w:pPr>
    </w:p>
    <w:p w:rsidR="007303A4" w:rsidRPr="00AB484C" w:rsidRDefault="007303A4" w:rsidP="007303A4">
      <w:pPr>
        <w:ind w:left="360"/>
        <w:jc w:val="center"/>
        <w:rPr>
          <w:rFonts w:ascii="Times New Roman" w:hAnsi="Times New Roman"/>
          <w:b/>
          <w:bCs/>
          <w:sz w:val="24"/>
          <w:szCs w:val="24"/>
          <w:lang w:eastAsia="ru-RU"/>
        </w:rPr>
      </w:pPr>
      <w:r w:rsidRPr="00AB484C">
        <w:rPr>
          <w:rFonts w:ascii="Times New Roman" w:hAnsi="Times New Roman"/>
          <w:b/>
          <w:bCs/>
          <w:sz w:val="24"/>
          <w:szCs w:val="24"/>
          <w:lang w:eastAsia="ru-RU"/>
        </w:rPr>
        <w:t>АНАЛИЗ ИННОВАЦИОННОЙ РАБОТЫ</w:t>
      </w:r>
      <w:r w:rsidR="00F25B66">
        <w:rPr>
          <w:rFonts w:ascii="Times New Roman" w:hAnsi="Times New Roman"/>
          <w:b/>
          <w:bCs/>
          <w:sz w:val="24"/>
          <w:szCs w:val="24"/>
          <w:lang w:eastAsia="ru-RU"/>
        </w:rPr>
        <w:t xml:space="preserve"> И ПРОЕКТНОЙ ДЕЯТЕЛЬНОСТИ</w:t>
      </w:r>
    </w:p>
    <w:p w:rsidR="007303A4" w:rsidRDefault="007303A4" w:rsidP="007303A4">
      <w:pPr>
        <w:ind w:firstLine="709"/>
        <w:textAlignment w:val="top"/>
        <w:rPr>
          <w:rFonts w:ascii="Times New Roman" w:hAnsi="Times New Roman"/>
          <w:color w:val="FF0000"/>
          <w:sz w:val="24"/>
          <w:szCs w:val="24"/>
        </w:rPr>
      </w:pPr>
    </w:p>
    <w:p w:rsidR="00F66FC5" w:rsidRDefault="007303A4" w:rsidP="00F66FC5">
      <w:pPr>
        <w:ind w:firstLine="709"/>
        <w:rPr>
          <w:rFonts w:ascii="Times New Roman" w:hAnsi="Times New Roman"/>
          <w:sz w:val="24"/>
          <w:szCs w:val="24"/>
        </w:rPr>
      </w:pPr>
      <w:r w:rsidRPr="00FD315C">
        <w:rPr>
          <w:rFonts w:ascii="Times New Roman" w:hAnsi="Times New Roman"/>
          <w:sz w:val="24"/>
          <w:szCs w:val="24"/>
        </w:rPr>
        <w:t xml:space="preserve">В целях продолжения работы по изучению инновационного опыта, приобретения профессиональных и организаторских навыков для выполнения задач региона в МАОУ «СОШ №40» организована работа в режиме </w:t>
      </w:r>
      <w:r w:rsidR="008864E3" w:rsidRPr="00FD315C">
        <w:rPr>
          <w:rFonts w:ascii="Times New Roman" w:hAnsi="Times New Roman"/>
          <w:sz w:val="24"/>
          <w:szCs w:val="24"/>
        </w:rPr>
        <w:t>стажировочной площадки</w:t>
      </w:r>
      <w:r w:rsidR="002D4868" w:rsidRPr="00FD315C">
        <w:rPr>
          <w:rFonts w:ascii="Times New Roman" w:hAnsi="Times New Roman"/>
          <w:sz w:val="24"/>
          <w:szCs w:val="24"/>
        </w:rPr>
        <w:t>по теме «</w:t>
      </w:r>
      <w:r w:rsidR="00FD315C" w:rsidRPr="00FD315C">
        <w:rPr>
          <w:rFonts w:ascii="Times New Roman" w:hAnsi="Times New Roman"/>
          <w:sz w:val="24"/>
          <w:szCs w:val="24"/>
        </w:rPr>
        <w:t>Реализация ФГОС основного общего образования</w:t>
      </w:r>
      <w:r w:rsidR="002D4868" w:rsidRPr="00FD315C">
        <w:rPr>
          <w:rFonts w:ascii="Times New Roman" w:hAnsi="Times New Roman"/>
          <w:sz w:val="24"/>
          <w:szCs w:val="24"/>
        </w:rPr>
        <w:t>»</w:t>
      </w:r>
      <w:r w:rsidRPr="00FD315C">
        <w:rPr>
          <w:rFonts w:ascii="Times New Roman" w:hAnsi="Times New Roman"/>
          <w:sz w:val="24"/>
          <w:szCs w:val="24"/>
        </w:rPr>
        <w:t xml:space="preserve">, </w:t>
      </w:r>
      <w:r w:rsidR="004F702E">
        <w:rPr>
          <w:rFonts w:ascii="Times New Roman" w:hAnsi="Times New Roman"/>
          <w:sz w:val="24"/>
          <w:szCs w:val="24"/>
        </w:rPr>
        <w:t xml:space="preserve">в рамках </w:t>
      </w:r>
      <w:r w:rsidR="00F66FC5" w:rsidRPr="00FD315C">
        <w:rPr>
          <w:rFonts w:ascii="Times New Roman" w:hAnsi="Times New Roman"/>
          <w:iCs/>
          <w:spacing w:val="-2"/>
          <w:sz w:val="24"/>
          <w:szCs w:val="24"/>
        </w:rPr>
        <w:t>муниципальной опорной общеобразовательной организацией по работе с  учителями в рамках подготовки обучающихся к ГИА</w:t>
      </w:r>
      <w:r w:rsidR="00F66FC5">
        <w:rPr>
          <w:rFonts w:ascii="Times New Roman" w:hAnsi="Times New Roman"/>
          <w:iCs/>
          <w:spacing w:val="-2"/>
          <w:sz w:val="24"/>
          <w:szCs w:val="24"/>
        </w:rPr>
        <w:t xml:space="preserve"> по истории и обществознанию</w:t>
      </w:r>
      <w:r w:rsidR="00F66FC5">
        <w:rPr>
          <w:rFonts w:ascii="Times New Roman" w:hAnsi="Times New Roman"/>
          <w:sz w:val="24"/>
          <w:szCs w:val="24"/>
        </w:rPr>
        <w:t>.</w:t>
      </w:r>
    </w:p>
    <w:p w:rsidR="00F25B66" w:rsidRPr="00FD315C" w:rsidRDefault="00F25B66" w:rsidP="007303A4">
      <w:pPr>
        <w:widowControl w:val="0"/>
        <w:autoSpaceDE w:val="0"/>
        <w:autoSpaceDN w:val="0"/>
        <w:adjustRightInd w:val="0"/>
        <w:ind w:firstLine="708"/>
        <w:rPr>
          <w:rFonts w:ascii="Times New Roman" w:hAnsi="Times New Roman"/>
          <w:iCs/>
          <w:spacing w:val="-2"/>
          <w:sz w:val="24"/>
          <w:szCs w:val="24"/>
        </w:rPr>
      </w:pPr>
      <w:r w:rsidRPr="00FD315C">
        <w:rPr>
          <w:rFonts w:ascii="Times New Roman" w:hAnsi="Times New Roman"/>
          <w:iCs/>
          <w:spacing w:val="-2"/>
          <w:sz w:val="24"/>
          <w:szCs w:val="24"/>
        </w:rPr>
        <w:t>С 201</w:t>
      </w:r>
      <w:r w:rsidR="00F66FC5">
        <w:rPr>
          <w:rFonts w:ascii="Times New Roman" w:hAnsi="Times New Roman"/>
          <w:iCs/>
          <w:spacing w:val="-2"/>
          <w:sz w:val="24"/>
          <w:szCs w:val="24"/>
        </w:rPr>
        <w:t>9-2020 учебного</w:t>
      </w:r>
      <w:r w:rsidRPr="00FD315C">
        <w:rPr>
          <w:rFonts w:ascii="Times New Roman" w:hAnsi="Times New Roman"/>
          <w:iCs/>
          <w:spacing w:val="-2"/>
          <w:sz w:val="24"/>
          <w:szCs w:val="24"/>
        </w:rPr>
        <w:t xml:space="preserve"> года </w:t>
      </w:r>
      <w:r w:rsidR="00F66FC5">
        <w:rPr>
          <w:rFonts w:ascii="Times New Roman" w:hAnsi="Times New Roman"/>
          <w:iCs/>
          <w:spacing w:val="-2"/>
          <w:sz w:val="24"/>
          <w:szCs w:val="24"/>
        </w:rPr>
        <w:t>реализовывается</w:t>
      </w:r>
      <w:r w:rsidR="00F66FC5" w:rsidRPr="00F66FC5">
        <w:rPr>
          <w:rFonts w:ascii="Times New Roman" w:hAnsi="Times New Roman"/>
          <w:iCs/>
          <w:spacing w:val="-2"/>
          <w:sz w:val="24"/>
          <w:szCs w:val="24"/>
        </w:rPr>
        <w:t xml:space="preserve">региональный </w:t>
      </w:r>
      <w:r w:rsidR="00F66FC5">
        <w:rPr>
          <w:rFonts w:ascii="Times New Roman" w:hAnsi="Times New Roman"/>
          <w:iCs/>
          <w:spacing w:val="-2"/>
          <w:sz w:val="24"/>
          <w:szCs w:val="24"/>
        </w:rPr>
        <w:t xml:space="preserve">проект </w:t>
      </w:r>
      <w:r w:rsidR="00F66FC5" w:rsidRPr="00F66FC5">
        <w:rPr>
          <w:rFonts w:ascii="Times New Roman" w:hAnsi="Times New Roman"/>
          <w:iCs/>
          <w:spacing w:val="-2"/>
          <w:sz w:val="24"/>
          <w:szCs w:val="24"/>
        </w:rPr>
        <w:t>«Наставничество в сфере образования: путь к совершенству».</w:t>
      </w:r>
    </w:p>
    <w:p w:rsidR="007303A4" w:rsidRPr="00FD315C" w:rsidRDefault="007303A4" w:rsidP="007303A4">
      <w:pPr>
        <w:widowControl w:val="0"/>
        <w:autoSpaceDE w:val="0"/>
        <w:autoSpaceDN w:val="0"/>
        <w:adjustRightInd w:val="0"/>
        <w:ind w:firstLine="708"/>
        <w:rPr>
          <w:rFonts w:ascii="Times New Roman" w:hAnsi="Times New Roman"/>
          <w:sz w:val="24"/>
          <w:szCs w:val="24"/>
        </w:rPr>
      </w:pPr>
      <w:r w:rsidRPr="00FD315C">
        <w:rPr>
          <w:rFonts w:ascii="Times New Roman" w:hAnsi="Times New Roman"/>
          <w:sz w:val="24"/>
          <w:szCs w:val="24"/>
        </w:rPr>
        <w:t>Для реализации проект</w:t>
      </w:r>
      <w:r w:rsidR="00DB32D8">
        <w:rPr>
          <w:rFonts w:ascii="Times New Roman" w:hAnsi="Times New Roman"/>
          <w:sz w:val="24"/>
          <w:szCs w:val="24"/>
        </w:rPr>
        <w:t>а</w:t>
      </w:r>
      <w:r w:rsidRPr="00FD315C">
        <w:rPr>
          <w:rFonts w:ascii="Times New Roman" w:hAnsi="Times New Roman"/>
          <w:sz w:val="24"/>
          <w:szCs w:val="24"/>
        </w:rPr>
        <w:t>, стажировки были созданы творческие группы учителей, разработаны и утверждены программа/план мероприятий и проводились следующие мероприятия:</w:t>
      </w:r>
    </w:p>
    <w:p w:rsidR="007303A4" w:rsidRPr="008C56A2" w:rsidRDefault="00DB32D8" w:rsidP="008B2ABA">
      <w:pPr>
        <w:numPr>
          <w:ilvl w:val="0"/>
          <w:numId w:val="15"/>
        </w:numPr>
        <w:ind w:left="34" w:firstLine="326"/>
        <w:rPr>
          <w:rFonts w:ascii="Times New Roman" w:hAnsi="Times New Roman"/>
          <w:bCs/>
          <w:sz w:val="24"/>
          <w:szCs w:val="24"/>
          <w:lang w:eastAsia="ar-SA"/>
        </w:rPr>
      </w:pPr>
      <w:r>
        <w:rPr>
          <w:rFonts w:ascii="Times New Roman" w:hAnsi="Times New Roman"/>
          <w:bCs/>
          <w:sz w:val="24"/>
          <w:szCs w:val="24"/>
          <w:lang w:eastAsia="ar-SA"/>
        </w:rPr>
        <w:t>муниципальный</w:t>
      </w:r>
      <w:r w:rsidR="008C56A2" w:rsidRPr="008C56A2">
        <w:rPr>
          <w:rFonts w:ascii="Times New Roman" w:hAnsi="Times New Roman"/>
          <w:bCs/>
          <w:sz w:val="24"/>
          <w:szCs w:val="24"/>
          <w:lang w:eastAsia="ar-SA"/>
        </w:rPr>
        <w:t xml:space="preserve"> семинар «</w:t>
      </w:r>
      <w:r>
        <w:rPr>
          <w:rFonts w:ascii="Times New Roman" w:eastAsia="Times New Roman" w:hAnsi="Times New Roman"/>
          <w:sz w:val="24"/>
          <w:szCs w:val="24"/>
        </w:rPr>
        <w:t>«</w:t>
      </w:r>
      <w:r w:rsidRPr="002E50A5">
        <w:rPr>
          <w:rFonts w:ascii="Times New Roman" w:eastAsia="Times New Roman" w:hAnsi="Times New Roman"/>
          <w:sz w:val="24"/>
          <w:szCs w:val="24"/>
        </w:rPr>
        <w:t>Педагог-наставник» для наставниковобразовательных организаций Старооскольского городского округа</w:t>
      </w:r>
      <w:r>
        <w:rPr>
          <w:rFonts w:ascii="Times New Roman" w:eastAsia="Times New Roman" w:hAnsi="Times New Roman"/>
          <w:sz w:val="24"/>
          <w:szCs w:val="24"/>
        </w:rPr>
        <w:t>»</w:t>
      </w:r>
      <w:r w:rsidR="008C56A2" w:rsidRPr="008C56A2">
        <w:rPr>
          <w:rFonts w:ascii="Times New Roman" w:hAnsi="Times New Roman"/>
          <w:bCs/>
          <w:sz w:val="24"/>
          <w:szCs w:val="24"/>
          <w:lang w:eastAsia="ar-SA"/>
        </w:rPr>
        <w:t>»</w:t>
      </w:r>
      <w:r w:rsidR="007303A4" w:rsidRPr="008C56A2">
        <w:rPr>
          <w:rFonts w:ascii="Times New Roman" w:hAnsi="Times New Roman"/>
          <w:bCs/>
          <w:sz w:val="24"/>
          <w:szCs w:val="24"/>
          <w:lang w:eastAsia="ar-SA"/>
        </w:rPr>
        <w:t>;</w:t>
      </w:r>
    </w:p>
    <w:p w:rsidR="007303A4" w:rsidRPr="008C56A2" w:rsidRDefault="007303A4" w:rsidP="008B2ABA">
      <w:pPr>
        <w:numPr>
          <w:ilvl w:val="0"/>
          <w:numId w:val="15"/>
        </w:numPr>
        <w:ind w:left="34" w:firstLine="326"/>
        <w:rPr>
          <w:rFonts w:ascii="Times New Roman" w:hAnsi="Times New Roman"/>
          <w:sz w:val="24"/>
          <w:szCs w:val="24"/>
        </w:rPr>
      </w:pPr>
      <w:r w:rsidRPr="008C56A2">
        <w:rPr>
          <w:rFonts w:ascii="Times New Roman" w:hAnsi="Times New Roman"/>
          <w:sz w:val="24"/>
          <w:szCs w:val="24"/>
        </w:rPr>
        <w:t>стажировка «</w:t>
      </w:r>
      <w:r w:rsidR="00FD315C" w:rsidRPr="008C56A2">
        <w:rPr>
          <w:rFonts w:ascii="Times New Roman" w:hAnsi="Times New Roman"/>
          <w:sz w:val="24"/>
          <w:szCs w:val="24"/>
        </w:rPr>
        <w:t>Реализация ФГОС основного общего образования</w:t>
      </w:r>
      <w:r w:rsidRPr="008C56A2">
        <w:rPr>
          <w:rFonts w:ascii="Times New Roman" w:hAnsi="Times New Roman"/>
          <w:sz w:val="24"/>
          <w:szCs w:val="24"/>
        </w:rPr>
        <w:t>»;</w:t>
      </w:r>
    </w:p>
    <w:p w:rsidR="00FD315C" w:rsidRPr="008C56A2" w:rsidRDefault="00FD315C" w:rsidP="008B2ABA">
      <w:pPr>
        <w:numPr>
          <w:ilvl w:val="0"/>
          <w:numId w:val="15"/>
        </w:numPr>
        <w:ind w:left="34" w:firstLine="326"/>
        <w:rPr>
          <w:rFonts w:ascii="Times New Roman" w:hAnsi="Times New Roman"/>
          <w:sz w:val="24"/>
          <w:szCs w:val="24"/>
        </w:rPr>
      </w:pPr>
      <w:r w:rsidRPr="008C56A2">
        <w:rPr>
          <w:rFonts w:ascii="Times New Roman" w:eastAsia="Times New Roman" w:hAnsi="Times New Roman"/>
          <w:sz w:val="24"/>
          <w:lang w:eastAsia="ru-RU"/>
        </w:rPr>
        <w:t>муниципальн</w:t>
      </w:r>
      <w:r w:rsidR="008C56A2" w:rsidRPr="008C56A2">
        <w:rPr>
          <w:rFonts w:ascii="Times New Roman" w:eastAsia="Times New Roman" w:hAnsi="Times New Roman"/>
          <w:sz w:val="24"/>
          <w:lang w:eastAsia="ru-RU"/>
        </w:rPr>
        <w:t>ые</w:t>
      </w:r>
      <w:r w:rsidR="008C56A2" w:rsidRPr="008C56A2">
        <w:rPr>
          <w:rFonts w:ascii="Times New Roman" w:hAnsi="Times New Roman"/>
          <w:sz w:val="24"/>
          <w:szCs w:val="24"/>
        </w:rPr>
        <w:t>сессии постоянно действующего семинара «Основные вопросы подготовки к ГИА» (обществознание, история)</w:t>
      </w:r>
      <w:r w:rsidRPr="008C56A2">
        <w:rPr>
          <w:rFonts w:ascii="Times New Roman" w:eastAsia="Times New Roman" w:hAnsi="Times New Roman"/>
          <w:sz w:val="24"/>
          <w:lang w:eastAsia="ru-RU"/>
        </w:rPr>
        <w:t>;</w:t>
      </w:r>
    </w:p>
    <w:p w:rsidR="008C56A2" w:rsidRPr="008C56A2" w:rsidRDefault="007303A4" w:rsidP="008B2ABA">
      <w:pPr>
        <w:numPr>
          <w:ilvl w:val="0"/>
          <w:numId w:val="15"/>
        </w:numPr>
        <w:ind w:left="34" w:firstLine="326"/>
        <w:rPr>
          <w:rFonts w:ascii="Times New Roman" w:hAnsi="Times New Roman"/>
          <w:sz w:val="24"/>
          <w:szCs w:val="24"/>
        </w:rPr>
      </w:pPr>
      <w:r w:rsidRPr="008C56A2">
        <w:rPr>
          <w:rFonts w:ascii="Times New Roman" w:hAnsi="Times New Roman"/>
          <w:sz w:val="24"/>
          <w:szCs w:val="24"/>
        </w:rPr>
        <w:t>межсетевая учебно-исследовательская конференция школьников «Здоров будешь – все добуд</w:t>
      </w:r>
      <w:r w:rsidR="004C3F1C" w:rsidRPr="008C56A2">
        <w:rPr>
          <w:rFonts w:ascii="Times New Roman" w:hAnsi="Times New Roman"/>
          <w:sz w:val="24"/>
          <w:szCs w:val="24"/>
        </w:rPr>
        <w:t>ешь!»</w:t>
      </w:r>
      <w:r w:rsidR="008C56A2" w:rsidRPr="008C56A2">
        <w:rPr>
          <w:rFonts w:ascii="Times New Roman" w:hAnsi="Times New Roman"/>
          <w:sz w:val="24"/>
          <w:szCs w:val="24"/>
        </w:rPr>
        <w:t>;</w:t>
      </w:r>
    </w:p>
    <w:p w:rsidR="007303A4" w:rsidRPr="008C56A2" w:rsidRDefault="008C56A2" w:rsidP="008B2ABA">
      <w:pPr>
        <w:numPr>
          <w:ilvl w:val="0"/>
          <w:numId w:val="15"/>
        </w:numPr>
        <w:ind w:left="34" w:firstLine="326"/>
        <w:rPr>
          <w:rFonts w:ascii="Times New Roman" w:hAnsi="Times New Roman"/>
          <w:sz w:val="24"/>
          <w:szCs w:val="24"/>
        </w:rPr>
      </w:pPr>
      <w:r w:rsidRPr="008C56A2">
        <w:rPr>
          <w:rFonts w:ascii="Times New Roman" w:hAnsi="Times New Roman"/>
          <w:sz w:val="24"/>
          <w:szCs w:val="24"/>
        </w:rPr>
        <w:t>всероссийский фестиваль кино-видео</w:t>
      </w:r>
      <w:r w:rsidR="00DB32D8">
        <w:rPr>
          <w:rFonts w:ascii="Times New Roman" w:hAnsi="Times New Roman"/>
          <w:sz w:val="24"/>
          <w:szCs w:val="24"/>
        </w:rPr>
        <w:t>-творчества «Мир глазами детей».</w:t>
      </w:r>
    </w:p>
    <w:p w:rsidR="007303A4" w:rsidRPr="00FD315C" w:rsidRDefault="007303A4" w:rsidP="007303A4">
      <w:pPr>
        <w:ind w:left="34" w:firstLine="709"/>
        <w:rPr>
          <w:rFonts w:ascii="Times New Roman" w:hAnsi="Times New Roman"/>
          <w:sz w:val="24"/>
          <w:szCs w:val="24"/>
        </w:rPr>
      </w:pPr>
      <w:r w:rsidRPr="00FD315C">
        <w:rPr>
          <w:rFonts w:ascii="Times New Roman" w:hAnsi="Times New Roman"/>
          <w:sz w:val="24"/>
          <w:szCs w:val="24"/>
        </w:rPr>
        <w:t>А также диссеминация опыта на муниципальном, региональном и международном уровнях:</w:t>
      </w:r>
    </w:p>
    <w:p w:rsidR="007303A4" w:rsidRPr="00885C9B" w:rsidRDefault="007303A4" w:rsidP="008B2ABA">
      <w:pPr>
        <w:numPr>
          <w:ilvl w:val="0"/>
          <w:numId w:val="16"/>
        </w:numPr>
        <w:ind w:left="34" w:firstLine="326"/>
        <w:rPr>
          <w:rFonts w:ascii="Times New Roman" w:hAnsi="Times New Roman"/>
          <w:sz w:val="24"/>
          <w:szCs w:val="24"/>
        </w:rPr>
      </w:pPr>
      <w:r w:rsidRPr="00885C9B">
        <w:rPr>
          <w:rFonts w:ascii="Times New Roman" w:hAnsi="Times New Roman"/>
          <w:sz w:val="24"/>
          <w:szCs w:val="24"/>
        </w:rPr>
        <w:t>областной конкурс «Учитель здоровья России – 20</w:t>
      </w:r>
      <w:r w:rsidR="00885C9B" w:rsidRPr="00885C9B">
        <w:rPr>
          <w:rFonts w:ascii="Times New Roman" w:hAnsi="Times New Roman"/>
          <w:sz w:val="24"/>
          <w:szCs w:val="24"/>
        </w:rPr>
        <w:t>2</w:t>
      </w:r>
      <w:r w:rsidR="00DB32D8">
        <w:rPr>
          <w:rFonts w:ascii="Times New Roman" w:hAnsi="Times New Roman"/>
          <w:sz w:val="24"/>
          <w:szCs w:val="24"/>
        </w:rPr>
        <w:t>2</w:t>
      </w:r>
      <w:r w:rsidRPr="00885C9B">
        <w:rPr>
          <w:rFonts w:ascii="Times New Roman" w:hAnsi="Times New Roman"/>
          <w:sz w:val="24"/>
          <w:szCs w:val="24"/>
        </w:rPr>
        <w:t xml:space="preserve">»; </w:t>
      </w:r>
    </w:p>
    <w:p w:rsidR="007303A4" w:rsidRPr="00885C9B" w:rsidRDefault="007303A4" w:rsidP="008B2ABA">
      <w:pPr>
        <w:numPr>
          <w:ilvl w:val="0"/>
          <w:numId w:val="16"/>
        </w:numPr>
        <w:ind w:left="34" w:firstLine="326"/>
        <w:rPr>
          <w:rFonts w:ascii="Times New Roman" w:hAnsi="Times New Roman"/>
          <w:sz w:val="24"/>
          <w:szCs w:val="24"/>
        </w:rPr>
      </w:pPr>
      <w:r w:rsidRPr="00885C9B">
        <w:rPr>
          <w:rFonts w:ascii="Times New Roman" w:hAnsi="Times New Roman"/>
          <w:sz w:val="24"/>
          <w:szCs w:val="24"/>
        </w:rPr>
        <w:t>конкурс методик реализации программы «Разговор о правильном питании 20</w:t>
      </w:r>
      <w:r w:rsidR="00F160DE">
        <w:rPr>
          <w:rFonts w:ascii="Times New Roman" w:hAnsi="Times New Roman"/>
          <w:sz w:val="24"/>
          <w:szCs w:val="24"/>
        </w:rPr>
        <w:t>2</w:t>
      </w:r>
      <w:r w:rsidR="00DB32D8">
        <w:rPr>
          <w:rFonts w:ascii="Times New Roman" w:hAnsi="Times New Roman"/>
          <w:sz w:val="24"/>
          <w:szCs w:val="24"/>
        </w:rPr>
        <w:t>1</w:t>
      </w:r>
      <w:r w:rsidRPr="00885C9B">
        <w:rPr>
          <w:rFonts w:ascii="Times New Roman" w:hAnsi="Times New Roman"/>
          <w:sz w:val="24"/>
          <w:szCs w:val="24"/>
        </w:rPr>
        <w:t>-20</w:t>
      </w:r>
      <w:r w:rsidR="00885C9B" w:rsidRPr="00885C9B">
        <w:rPr>
          <w:rFonts w:ascii="Times New Roman" w:hAnsi="Times New Roman"/>
          <w:sz w:val="24"/>
          <w:szCs w:val="24"/>
        </w:rPr>
        <w:t>2</w:t>
      </w:r>
      <w:r w:rsidR="00DB32D8">
        <w:rPr>
          <w:rFonts w:ascii="Times New Roman" w:hAnsi="Times New Roman"/>
          <w:sz w:val="24"/>
          <w:szCs w:val="24"/>
        </w:rPr>
        <w:t>2</w:t>
      </w:r>
      <w:r w:rsidRPr="00885C9B">
        <w:rPr>
          <w:rFonts w:ascii="Times New Roman" w:hAnsi="Times New Roman"/>
          <w:sz w:val="24"/>
          <w:szCs w:val="24"/>
        </w:rPr>
        <w:t>».</w:t>
      </w:r>
    </w:p>
    <w:p w:rsidR="007303A4" w:rsidRDefault="007303A4" w:rsidP="007303A4">
      <w:pPr>
        <w:widowControl w:val="0"/>
        <w:tabs>
          <w:tab w:val="left" w:pos="142"/>
        </w:tabs>
        <w:suppressAutoHyphens/>
        <w:ind w:firstLine="709"/>
        <w:contextualSpacing/>
        <w:rPr>
          <w:rFonts w:ascii="Times New Roman" w:hAnsi="Times New Roman"/>
          <w:sz w:val="24"/>
          <w:szCs w:val="24"/>
        </w:rPr>
      </w:pPr>
      <w:r w:rsidRPr="00885C9B">
        <w:rPr>
          <w:rFonts w:ascii="Times New Roman" w:hAnsi="Times New Roman"/>
          <w:sz w:val="24"/>
          <w:szCs w:val="24"/>
        </w:rPr>
        <w:t xml:space="preserve">Митченко О.А., заместитель директора, </w:t>
      </w:r>
      <w:r w:rsidR="004C3F1C" w:rsidRPr="00885C9B">
        <w:rPr>
          <w:rFonts w:ascii="Times New Roman" w:hAnsi="Times New Roman"/>
          <w:sz w:val="24"/>
          <w:szCs w:val="24"/>
        </w:rPr>
        <w:t>Кравцова В.А., учитель истории</w:t>
      </w:r>
      <w:r w:rsidR="00F160DE" w:rsidRPr="00885C9B">
        <w:rPr>
          <w:rFonts w:ascii="Times New Roman" w:hAnsi="Times New Roman"/>
          <w:sz w:val="24"/>
          <w:szCs w:val="24"/>
        </w:rPr>
        <w:t>и обществознания</w:t>
      </w:r>
      <w:r w:rsidR="00F160DE">
        <w:rPr>
          <w:rFonts w:ascii="Times New Roman" w:hAnsi="Times New Roman"/>
          <w:sz w:val="24"/>
          <w:szCs w:val="24"/>
        </w:rPr>
        <w:t xml:space="preserve">, </w:t>
      </w:r>
      <w:r w:rsidR="00DB32D8">
        <w:rPr>
          <w:rFonts w:ascii="Times New Roman" w:hAnsi="Times New Roman"/>
          <w:sz w:val="24"/>
          <w:szCs w:val="24"/>
        </w:rPr>
        <w:t>Смирнова Е.В</w:t>
      </w:r>
      <w:r w:rsidR="00F160DE">
        <w:rPr>
          <w:rFonts w:ascii="Times New Roman" w:hAnsi="Times New Roman"/>
          <w:sz w:val="24"/>
          <w:szCs w:val="24"/>
        </w:rPr>
        <w:t xml:space="preserve">., учитель </w:t>
      </w:r>
      <w:r w:rsidR="00DB32D8">
        <w:rPr>
          <w:rFonts w:ascii="Times New Roman" w:hAnsi="Times New Roman"/>
          <w:sz w:val="24"/>
          <w:szCs w:val="24"/>
        </w:rPr>
        <w:t>музыки</w:t>
      </w:r>
      <w:r w:rsidR="00F160DE">
        <w:rPr>
          <w:rFonts w:ascii="Times New Roman" w:hAnsi="Times New Roman"/>
          <w:sz w:val="24"/>
          <w:szCs w:val="24"/>
        </w:rPr>
        <w:t>,</w:t>
      </w:r>
      <w:r w:rsidRPr="00885C9B">
        <w:rPr>
          <w:rFonts w:ascii="Times New Roman" w:hAnsi="Times New Roman"/>
          <w:sz w:val="24"/>
          <w:szCs w:val="24"/>
        </w:rPr>
        <w:t>принял</w:t>
      </w:r>
      <w:r w:rsidR="009D72BC" w:rsidRPr="00885C9B">
        <w:rPr>
          <w:rFonts w:ascii="Times New Roman" w:hAnsi="Times New Roman"/>
          <w:sz w:val="24"/>
          <w:szCs w:val="24"/>
        </w:rPr>
        <w:t>и</w:t>
      </w:r>
      <w:r w:rsidRPr="00885C9B">
        <w:rPr>
          <w:rFonts w:ascii="Times New Roman" w:hAnsi="Times New Roman"/>
          <w:sz w:val="24"/>
          <w:szCs w:val="24"/>
        </w:rPr>
        <w:t xml:space="preserve"> участие </w:t>
      </w:r>
      <w:r w:rsidR="004560B0" w:rsidRPr="00885C9B">
        <w:rPr>
          <w:rFonts w:ascii="Times New Roman" w:hAnsi="Times New Roman"/>
          <w:sz w:val="24"/>
          <w:szCs w:val="24"/>
        </w:rPr>
        <w:t xml:space="preserve">в </w:t>
      </w:r>
      <w:r w:rsidR="00885C9B" w:rsidRPr="00885C9B">
        <w:rPr>
          <w:rFonts w:ascii="Times New Roman" w:hAnsi="Times New Roman"/>
          <w:sz w:val="24"/>
          <w:szCs w:val="24"/>
        </w:rPr>
        <w:t>научно-практических конференциях в г.</w:t>
      </w:r>
      <w:r w:rsidR="00F160DE">
        <w:rPr>
          <w:rFonts w:ascii="Times New Roman" w:hAnsi="Times New Roman"/>
          <w:sz w:val="24"/>
          <w:szCs w:val="24"/>
        </w:rPr>
        <w:t>Белгород</w:t>
      </w:r>
      <w:r w:rsidR="004560B0" w:rsidRPr="00885C9B">
        <w:rPr>
          <w:rFonts w:ascii="Times New Roman" w:hAnsi="Times New Roman"/>
          <w:sz w:val="24"/>
          <w:szCs w:val="24"/>
        </w:rPr>
        <w:t>.</w:t>
      </w:r>
    </w:p>
    <w:p w:rsidR="004C3F1C" w:rsidRPr="00885C9B" w:rsidRDefault="004C3F1C" w:rsidP="004C3F1C">
      <w:pPr>
        <w:ind w:firstLine="709"/>
        <w:rPr>
          <w:rFonts w:ascii="Times New Roman" w:eastAsia="Times New Roman" w:hAnsi="Times New Roman"/>
          <w:sz w:val="24"/>
          <w:szCs w:val="24"/>
          <w:lang w:eastAsia="ar-SA"/>
        </w:rPr>
      </w:pPr>
      <w:r w:rsidRPr="00885C9B">
        <w:rPr>
          <w:rFonts w:ascii="Times New Roman" w:eastAsia="Times New Roman" w:hAnsi="Times New Roman"/>
          <w:sz w:val="24"/>
          <w:szCs w:val="24"/>
          <w:lang w:eastAsia="ar-SA"/>
        </w:rPr>
        <w:t>С целью отслеживания результатов инновационной деятельности в управлении учреждением разработана программа мониторинга качества образования, которая позволяет руководству проводить аналитические исследования по проблемам успешности учителей и обучающихся, иметь рейтинг обратной связи, преодолевать недостатки прямого контролирования, вовремя корректировать образовательную деятельность, сплотить коллектив для решения задач развития общеобразовательного  учреждения.</w:t>
      </w:r>
    </w:p>
    <w:p w:rsidR="004C3F1C" w:rsidRPr="00885C9B" w:rsidRDefault="004C3F1C" w:rsidP="004C3F1C">
      <w:pPr>
        <w:ind w:firstLine="709"/>
        <w:rPr>
          <w:rFonts w:ascii="Times New Roman" w:eastAsia="Times New Roman" w:hAnsi="Times New Roman"/>
          <w:sz w:val="24"/>
          <w:szCs w:val="24"/>
          <w:lang w:eastAsia="ar-SA"/>
        </w:rPr>
      </w:pPr>
      <w:r w:rsidRPr="00885C9B">
        <w:rPr>
          <w:rFonts w:ascii="Times New Roman" w:eastAsia="Times New Roman" w:hAnsi="Times New Roman"/>
          <w:sz w:val="24"/>
          <w:szCs w:val="24"/>
          <w:lang w:eastAsia="ar-SA"/>
        </w:rPr>
        <w:t xml:space="preserve">Актуальными остаются проблемы:  </w:t>
      </w:r>
    </w:p>
    <w:p w:rsidR="004C3F1C" w:rsidRPr="00885C9B" w:rsidRDefault="004C3F1C" w:rsidP="004C3F1C">
      <w:pPr>
        <w:ind w:firstLine="709"/>
        <w:rPr>
          <w:rFonts w:ascii="Times New Roman" w:eastAsia="Times New Roman" w:hAnsi="Times New Roman"/>
          <w:sz w:val="24"/>
          <w:szCs w:val="24"/>
          <w:lang w:eastAsia="ar-SA"/>
        </w:rPr>
      </w:pPr>
      <w:r w:rsidRPr="00885C9B">
        <w:rPr>
          <w:rFonts w:ascii="Times New Roman" w:eastAsia="Times New Roman" w:hAnsi="Times New Roman"/>
          <w:sz w:val="24"/>
          <w:szCs w:val="24"/>
          <w:lang w:eastAsia="ar-SA"/>
        </w:rPr>
        <w:t xml:space="preserve">- необходимость расширения спектра инновационных форм работы;  </w:t>
      </w:r>
    </w:p>
    <w:p w:rsidR="004C3F1C" w:rsidRPr="00885C9B" w:rsidRDefault="004C3F1C" w:rsidP="004C3F1C">
      <w:pPr>
        <w:ind w:firstLine="709"/>
        <w:rPr>
          <w:rFonts w:ascii="Times New Roman" w:eastAsia="Times New Roman" w:hAnsi="Times New Roman"/>
          <w:sz w:val="24"/>
          <w:szCs w:val="24"/>
          <w:lang w:eastAsia="ar-SA"/>
        </w:rPr>
      </w:pPr>
      <w:r w:rsidRPr="00885C9B">
        <w:rPr>
          <w:rFonts w:ascii="Times New Roman" w:eastAsia="Times New Roman" w:hAnsi="Times New Roman"/>
          <w:sz w:val="24"/>
          <w:szCs w:val="24"/>
          <w:lang w:eastAsia="ar-SA"/>
        </w:rPr>
        <w:t xml:space="preserve">- недостаточное использование проектного подхода в организации работы с педагогами.   </w:t>
      </w:r>
    </w:p>
    <w:p w:rsidR="007303A4" w:rsidRPr="00885C9B" w:rsidRDefault="007303A4" w:rsidP="007303A4">
      <w:pPr>
        <w:widowControl w:val="0"/>
        <w:autoSpaceDE w:val="0"/>
        <w:autoSpaceDN w:val="0"/>
        <w:adjustRightInd w:val="0"/>
        <w:ind w:firstLine="709"/>
        <w:rPr>
          <w:rFonts w:ascii="Times New Roman" w:hAnsi="Times New Roman"/>
          <w:sz w:val="24"/>
          <w:szCs w:val="24"/>
        </w:rPr>
      </w:pPr>
      <w:r w:rsidRPr="00885C9B">
        <w:rPr>
          <w:rFonts w:ascii="Times New Roman" w:hAnsi="Times New Roman"/>
          <w:sz w:val="24"/>
          <w:szCs w:val="24"/>
        </w:rPr>
        <w:t xml:space="preserve">Пути решения: </w:t>
      </w:r>
    </w:p>
    <w:p w:rsidR="007303A4" w:rsidRPr="00885C9B" w:rsidRDefault="007303A4" w:rsidP="007303A4">
      <w:pPr>
        <w:widowControl w:val="0"/>
        <w:autoSpaceDE w:val="0"/>
        <w:autoSpaceDN w:val="0"/>
        <w:adjustRightInd w:val="0"/>
        <w:ind w:firstLine="709"/>
        <w:rPr>
          <w:rFonts w:ascii="Times New Roman" w:hAnsi="Times New Roman"/>
          <w:sz w:val="24"/>
          <w:szCs w:val="24"/>
        </w:rPr>
      </w:pPr>
      <w:r w:rsidRPr="00885C9B">
        <w:rPr>
          <w:rFonts w:ascii="Times New Roman" w:hAnsi="Times New Roman"/>
          <w:sz w:val="24"/>
          <w:szCs w:val="24"/>
        </w:rPr>
        <w:t>-распространение успешного опыта инновационной деятельности педагогов, проведение инструктивно-методических мероприятий.</w:t>
      </w:r>
    </w:p>
    <w:p w:rsidR="007303A4" w:rsidRPr="00987F65" w:rsidRDefault="007303A4" w:rsidP="007303A4">
      <w:pPr>
        <w:widowControl w:val="0"/>
        <w:autoSpaceDE w:val="0"/>
        <w:autoSpaceDN w:val="0"/>
        <w:adjustRightInd w:val="0"/>
        <w:ind w:firstLine="709"/>
        <w:rPr>
          <w:rFonts w:ascii="Times New Roman" w:hAnsi="Times New Roman"/>
          <w:color w:val="FF0000"/>
          <w:sz w:val="24"/>
          <w:szCs w:val="24"/>
        </w:rPr>
      </w:pPr>
    </w:p>
    <w:p w:rsidR="007303A4" w:rsidRPr="00B02035" w:rsidRDefault="007303A4" w:rsidP="007303A4">
      <w:pPr>
        <w:widowControl w:val="0"/>
        <w:autoSpaceDE w:val="0"/>
        <w:autoSpaceDN w:val="0"/>
        <w:adjustRightInd w:val="0"/>
        <w:ind w:left="720"/>
        <w:jc w:val="center"/>
        <w:rPr>
          <w:rFonts w:ascii="Times New Roman" w:hAnsi="Times New Roman"/>
          <w:b/>
          <w:bCs/>
          <w:sz w:val="24"/>
          <w:szCs w:val="24"/>
          <w:lang w:eastAsia="ru-RU"/>
        </w:rPr>
      </w:pPr>
      <w:r w:rsidRPr="00B02035">
        <w:rPr>
          <w:rFonts w:ascii="Times New Roman" w:hAnsi="Times New Roman"/>
          <w:b/>
          <w:bCs/>
          <w:sz w:val="24"/>
          <w:szCs w:val="24"/>
          <w:lang w:eastAsia="ru-RU"/>
        </w:rPr>
        <w:t>АНАЛИЗ СИСТЕМЫ ВОСПИТАТЕЛЬНОЙ РАБОТЫ</w:t>
      </w:r>
    </w:p>
    <w:p w:rsidR="002A0604" w:rsidRPr="00DB32D8" w:rsidRDefault="002A0604" w:rsidP="002A0604">
      <w:pPr>
        <w:rPr>
          <w:rFonts w:ascii="Times New Roman" w:hAnsi="Times New Roman"/>
          <w:color w:val="FF0000"/>
          <w:sz w:val="24"/>
          <w:szCs w:val="24"/>
        </w:rPr>
      </w:pP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w:t>
      </w:r>
      <w:r w:rsidRPr="00B02035">
        <w:rPr>
          <w:rFonts w:ascii="Times New Roman" w:hAnsi="Times New Roman"/>
          <w:sz w:val="24"/>
          <w:szCs w:val="24"/>
        </w:rPr>
        <w:lastRenderedPageBreak/>
        <w:t xml:space="preserve">внешней среды, с уровнем использования учителями воспитательного потенциала урока. С сентября 2021 реализуется новая рабочая программа воспитания.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Главной целью воспитательной работы школы в 2021-2022 учебном году являлась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Одним  из  результатов  воспитательной работы   - это  приобщение  обучающихся  к  российским  традиционным  духовным  ценностям,  правилам и нормам поведения в российском обществе. На разных уровнях общего образования выделялись целевые приоритеты, которым необходимо уделять большее внимания.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Вся воспитательная работа в 2021-2022 учебный год строилась в рамках модульной  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Вся воспитательная работа за 2021-2022 учебный год проводилась согласно модулям: «Ключевые общешкольные дела», «Классное руководство», «Школьный урок», «Курсы внеурочной деятельности»,</w:t>
      </w:r>
      <w:r w:rsidR="008F7DEF">
        <w:rPr>
          <w:rFonts w:ascii="Times New Roman" w:hAnsi="Times New Roman"/>
          <w:sz w:val="24"/>
          <w:szCs w:val="24"/>
        </w:rPr>
        <w:t xml:space="preserve"> «Самоуправление», </w:t>
      </w:r>
      <w:r w:rsidRPr="00B02035">
        <w:rPr>
          <w:rFonts w:ascii="Times New Roman" w:hAnsi="Times New Roman"/>
          <w:sz w:val="24"/>
          <w:szCs w:val="24"/>
        </w:rPr>
        <w:t>«Детские общественные объединения», «Экскурсии, походы»,«Профориентация», «Школьные медиа»,«Волонтерство»</w:t>
      </w:r>
      <w:r w:rsidR="008F7DEF">
        <w:rPr>
          <w:rFonts w:ascii="Times New Roman" w:hAnsi="Times New Roman"/>
          <w:sz w:val="24"/>
          <w:szCs w:val="24"/>
        </w:rPr>
        <w:t xml:space="preserve">, </w:t>
      </w:r>
      <w:r w:rsidRPr="00B02035">
        <w:rPr>
          <w:rFonts w:ascii="Times New Roman" w:hAnsi="Times New Roman"/>
          <w:sz w:val="24"/>
          <w:szCs w:val="24"/>
        </w:rPr>
        <w:t>«Школьный музей»</w:t>
      </w:r>
      <w:r w:rsidR="008F7DEF">
        <w:rPr>
          <w:rFonts w:ascii="Times New Roman" w:hAnsi="Times New Roman"/>
          <w:sz w:val="24"/>
          <w:szCs w:val="24"/>
        </w:rPr>
        <w:t>,</w:t>
      </w:r>
      <w:r w:rsidRPr="00B02035">
        <w:rPr>
          <w:rFonts w:ascii="Times New Roman" w:hAnsi="Times New Roman"/>
          <w:sz w:val="24"/>
          <w:szCs w:val="24"/>
        </w:rPr>
        <w:t>«Организация предметно-эстетической  среды», «Работа с родителями», «Ценности жизни»</w:t>
      </w:r>
      <w:r w:rsidR="005A0247">
        <w:rPr>
          <w:rFonts w:ascii="Times New Roman" w:hAnsi="Times New Roman"/>
          <w:sz w:val="24"/>
          <w:szCs w:val="24"/>
        </w:rPr>
        <w:t>.</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целях создания необходимых условий для совершенствования педагогического мастерства классных руководителей в школе работает методическое объединение классных руководителей.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Основными задачами методической работы являются: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 новая рабочая программа воспитания, освоение современных концепций воспитания и педагогических технологий;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 повышение духовной культуры и научно-практической подготовки классных руководителей в области воспитания школьников;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выработка единых требований и мер по решению наиболее принципиальных вопросов практики воспитания коллектива и личности;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изучение, обобщение и распространение передового педагогического опыта по воспитанию учащихся.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течение учебного года было проведено 4 заседания методического объединения, в ходе которых классные руководители знакомились с теоретическими вопросами воспитания, обсуждали открытые классные часы, знакомились с новинками методической литературы.</w:t>
      </w:r>
    </w:p>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«Классное руководство»</w:t>
      </w:r>
      <w:r w:rsidRPr="00B02035">
        <w:rPr>
          <w:rFonts w:ascii="Times New Roman" w:hAnsi="Times New Roman"/>
          <w:sz w:val="24"/>
          <w:szCs w:val="24"/>
        </w:rPr>
        <w:t xml:space="preserve"> реализовывался  через  работу  руководителя  класса  с коллективом  класса,  учителями- предметниками,  а  также  работу  с  родителями (законными представителями). В течение учебного года работа с классным коллективом включала в себя: </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  инициирование и поддержку участия класса в общешкольных </w:t>
      </w:r>
      <w:r w:rsidR="00B02035" w:rsidRPr="00B02035">
        <w:rPr>
          <w:rFonts w:ascii="Times New Roman" w:hAnsi="Times New Roman"/>
          <w:sz w:val="24"/>
          <w:szCs w:val="24"/>
        </w:rPr>
        <w:t xml:space="preserve">традиционных  мероприятиях, оказание необходимой помощи учащимся в их подготовке, проведении и анализе; </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 организацию интересных и полезных дел для личностного развития ребенка  (познавательной, трудовой, спортивно-оздоровительной, духовно-нравственной, </w:t>
      </w:r>
      <w:r w:rsidR="00B02035" w:rsidRPr="00B02035">
        <w:rPr>
          <w:rFonts w:ascii="Times New Roman" w:hAnsi="Times New Roman"/>
          <w:sz w:val="24"/>
          <w:szCs w:val="24"/>
        </w:rPr>
        <w:t>творческой,  профор</w:t>
      </w:r>
      <w:r>
        <w:rPr>
          <w:rFonts w:ascii="Times New Roman" w:hAnsi="Times New Roman"/>
          <w:sz w:val="24"/>
          <w:szCs w:val="24"/>
        </w:rPr>
        <w:t xml:space="preserve">иентационной направленности), позволяющие с одной </w:t>
      </w:r>
      <w:r w:rsidR="00B02035" w:rsidRPr="00B02035">
        <w:rPr>
          <w:rFonts w:ascii="Times New Roman" w:hAnsi="Times New Roman"/>
          <w:sz w:val="24"/>
          <w:szCs w:val="24"/>
        </w:rPr>
        <w:t>стороны,</w:t>
      </w:r>
      <w:r>
        <w:rPr>
          <w:rFonts w:ascii="Times New Roman" w:hAnsi="Times New Roman"/>
          <w:sz w:val="24"/>
          <w:szCs w:val="24"/>
        </w:rPr>
        <w:t xml:space="preserve"> – вовлечь в них детей с самыми разными потребностями и тем самым дать имвозможность самореализоваться в</w:t>
      </w:r>
      <w:r w:rsidR="00B02035" w:rsidRPr="00B02035">
        <w:rPr>
          <w:rFonts w:ascii="Times New Roman" w:hAnsi="Times New Roman"/>
          <w:sz w:val="24"/>
          <w:szCs w:val="24"/>
        </w:rPr>
        <w:t xml:space="preserve"> них</w:t>
      </w:r>
      <w:r>
        <w:rPr>
          <w:rFonts w:ascii="Times New Roman" w:hAnsi="Times New Roman"/>
          <w:sz w:val="24"/>
          <w:szCs w:val="24"/>
        </w:rPr>
        <w:t xml:space="preserve">, а  с другой, – установить и упрочить </w:t>
      </w:r>
      <w:r w:rsidR="00B02035" w:rsidRPr="00B02035">
        <w:rPr>
          <w:rFonts w:ascii="Times New Roman" w:hAnsi="Times New Roman"/>
          <w:sz w:val="24"/>
          <w:szCs w:val="24"/>
        </w:rPr>
        <w:t>доверит</w:t>
      </w:r>
      <w:r>
        <w:rPr>
          <w:rFonts w:ascii="Times New Roman" w:hAnsi="Times New Roman"/>
          <w:sz w:val="24"/>
          <w:szCs w:val="24"/>
        </w:rPr>
        <w:t>ельные отношения с учащимися класса, стать</w:t>
      </w:r>
      <w:r w:rsidR="00B02035" w:rsidRPr="00B02035">
        <w:rPr>
          <w:rFonts w:ascii="Times New Roman" w:hAnsi="Times New Roman"/>
          <w:sz w:val="24"/>
          <w:szCs w:val="24"/>
        </w:rPr>
        <w:t xml:space="preserve"> для  них  значимым  взрослым, задающим образцы поведения в обществе;</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 проведение  классных часов как часов плодотворного и доверительного общения </w:t>
      </w:r>
      <w:r w:rsidR="00B02035" w:rsidRPr="00B02035">
        <w:rPr>
          <w:rFonts w:ascii="Times New Roman" w:hAnsi="Times New Roman"/>
          <w:sz w:val="24"/>
          <w:szCs w:val="24"/>
        </w:rPr>
        <w:t>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lastRenderedPageBreak/>
        <w:t xml:space="preserve">- сплочение коллектива класса через: игры и тренинги на сплочение и командообразование;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однодневные экскурсии, организуемые классными руководителями;  </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 выработка совместно со школьниками законов класса, помогающих детям </w:t>
      </w:r>
      <w:r w:rsidR="00B02035" w:rsidRPr="00B02035">
        <w:rPr>
          <w:rFonts w:ascii="Times New Roman" w:hAnsi="Times New Roman"/>
          <w:sz w:val="24"/>
          <w:szCs w:val="24"/>
        </w:rPr>
        <w:t>освоить  нормы  и правила общения, которым они должны следовать в школе.</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Индивидуальная работа с обучающимися развивалась согласно следующим принципам: </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 изучение особенностей </w:t>
      </w:r>
      <w:r w:rsidR="00B02035" w:rsidRPr="00B02035">
        <w:rPr>
          <w:rFonts w:ascii="Times New Roman" w:hAnsi="Times New Roman"/>
          <w:sz w:val="24"/>
          <w:szCs w:val="24"/>
        </w:rPr>
        <w:t>личностного  развития  обучающихся  класса  через  наблюдение  за поведением школьников в их повседневной жизни, в специально создава</w:t>
      </w:r>
      <w:r>
        <w:rPr>
          <w:rFonts w:ascii="Times New Roman" w:hAnsi="Times New Roman"/>
          <w:sz w:val="24"/>
          <w:szCs w:val="24"/>
        </w:rPr>
        <w:t xml:space="preserve">емых педагогических ситуациях, в играх, </w:t>
      </w:r>
      <w:r w:rsidR="00B02035" w:rsidRPr="00B02035">
        <w:rPr>
          <w:rFonts w:ascii="Times New Roman" w:hAnsi="Times New Roman"/>
          <w:sz w:val="24"/>
          <w:szCs w:val="24"/>
        </w:rPr>
        <w:t>погружающих  ребенка  в  мир  человеческих  отношений,  в  организуемых педагогом беседах по тем или иным нравственным проблемам;</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поддержка</w:t>
      </w:r>
      <w:r w:rsidR="008F7DEF">
        <w:rPr>
          <w:rFonts w:ascii="Times New Roman" w:hAnsi="Times New Roman"/>
          <w:sz w:val="24"/>
          <w:szCs w:val="24"/>
        </w:rPr>
        <w:t xml:space="preserve"> ребенка в решении важных для </w:t>
      </w:r>
      <w:r w:rsidRPr="00B02035">
        <w:rPr>
          <w:rFonts w:ascii="Times New Roman" w:hAnsi="Times New Roman"/>
          <w:sz w:val="24"/>
          <w:szCs w:val="24"/>
        </w:rPr>
        <w:t xml:space="preserve">него </w:t>
      </w:r>
      <w:r w:rsidR="008F7DEF">
        <w:rPr>
          <w:rFonts w:ascii="Times New Roman" w:hAnsi="Times New Roman"/>
          <w:sz w:val="24"/>
          <w:szCs w:val="24"/>
        </w:rPr>
        <w:t>жизненных проблем</w:t>
      </w:r>
      <w:r w:rsidRPr="00B02035">
        <w:rPr>
          <w:rFonts w:ascii="Times New Roman" w:hAnsi="Times New Roman"/>
          <w:sz w:val="24"/>
          <w:szCs w:val="24"/>
        </w:rPr>
        <w:t xml:space="preserve"> (н</w:t>
      </w:r>
      <w:r w:rsidR="008F7DEF">
        <w:rPr>
          <w:rFonts w:ascii="Times New Roman" w:hAnsi="Times New Roman"/>
          <w:sz w:val="24"/>
          <w:szCs w:val="24"/>
        </w:rPr>
        <w:t xml:space="preserve">алаживание  взаимоотношений с одноклассниками или учителями,  выбор  профессии, места обучения </w:t>
      </w:r>
      <w:r w:rsidRPr="00B02035">
        <w:rPr>
          <w:rFonts w:ascii="Times New Roman" w:hAnsi="Times New Roman"/>
          <w:sz w:val="24"/>
          <w:szCs w:val="24"/>
        </w:rPr>
        <w:t xml:space="preserve">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008F7DEF">
        <w:rPr>
          <w:rFonts w:ascii="Times New Roman" w:hAnsi="Times New Roman"/>
          <w:sz w:val="24"/>
          <w:szCs w:val="24"/>
        </w:rPr>
        <w:t xml:space="preserve"> коррекция  поведения ребенка </w:t>
      </w:r>
      <w:r w:rsidRPr="00B02035">
        <w:rPr>
          <w:rFonts w:ascii="Times New Roman" w:hAnsi="Times New Roman"/>
          <w:sz w:val="24"/>
          <w:szCs w:val="24"/>
        </w:rPr>
        <w:t>ч</w:t>
      </w:r>
      <w:r w:rsidR="008F7DEF">
        <w:rPr>
          <w:rFonts w:ascii="Times New Roman" w:hAnsi="Times New Roman"/>
          <w:sz w:val="24"/>
          <w:szCs w:val="24"/>
        </w:rPr>
        <w:t>ерез частные беседы с ним, его родителями</w:t>
      </w:r>
      <w:r w:rsidRPr="00B02035">
        <w:rPr>
          <w:rFonts w:ascii="Times New Roman" w:hAnsi="Times New Roman"/>
          <w:sz w:val="24"/>
          <w:szCs w:val="24"/>
        </w:rPr>
        <w:t xml:space="preserve"> или </w:t>
      </w:r>
      <w:r w:rsidR="008F7DEF">
        <w:rPr>
          <w:rFonts w:ascii="Times New Roman" w:hAnsi="Times New Roman"/>
          <w:sz w:val="24"/>
          <w:szCs w:val="24"/>
        </w:rPr>
        <w:t xml:space="preserve"> законными представителями, с </w:t>
      </w:r>
      <w:r w:rsidRPr="00B02035">
        <w:rPr>
          <w:rFonts w:ascii="Times New Roman" w:hAnsi="Times New Roman"/>
          <w:sz w:val="24"/>
          <w:szCs w:val="24"/>
        </w:rPr>
        <w:t>друг</w:t>
      </w:r>
      <w:r w:rsidR="008F7DEF">
        <w:rPr>
          <w:rFonts w:ascii="Times New Roman" w:hAnsi="Times New Roman"/>
          <w:sz w:val="24"/>
          <w:szCs w:val="24"/>
        </w:rPr>
        <w:t xml:space="preserve">ими учащимися класса, через </w:t>
      </w:r>
      <w:r w:rsidRPr="00B02035">
        <w:rPr>
          <w:rFonts w:ascii="Times New Roman" w:hAnsi="Times New Roman"/>
          <w:sz w:val="24"/>
          <w:szCs w:val="24"/>
        </w:rPr>
        <w:t>в</w:t>
      </w:r>
      <w:r w:rsidR="008F7DEF">
        <w:rPr>
          <w:rFonts w:ascii="Times New Roman" w:hAnsi="Times New Roman"/>
          <w:sz w:val="24"/>
          <w:szCs w:val="24"/>
        </w:rPr>
        <w:t xml:space="preserve">ключение в </w:t>
      </w:r>
      <w:r w:rsidRPr="00B02035">
        <w:rPr>
          <w:rFonts w:ascii="Times New Roman" w:hAnsi="Times New Roman"/>
          <w:sz w:val="24"/>
          <w:szCs w:val="24"/>
        </w:rPr>
        <w:t xml:space="preserve">проводимые  школьным  психологом тренинги общения, через предложение взять на себя ответственность за то или иное поручение в классе.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Учитывая, что большую часть учебного года, действовали ограничительные меры из–за профилактики КОВИДа, классные руководители совмещали работу онлайн и офлайн.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Большую часть информации родители получали через мессенжеры и социальные группы. Следует отметить активность классных руководителей и способность перестраивать свою работу, согласно обстановке. Инструктажи рекомендации и информация об учебе </w:t>
      </w:r>
      <w:r w:rsidR="008F7DEF">
        <w:rPr>
          <w:rFonts w:ascii="Times New Roman" w:hAnsi="Times New Roman"/>
          <w:sz w:val="24"/>
          <w:szCs w:val="24"/>
        </w:rPr>
        <w:t>детей доносилась своевременно.</w:t>
      </w:r>
      <w:r w:rsidRPr="00B02035">
        <w:rPr>
          <w:rFonts w:ascii="Times New Roman" w:hAnsi="Times New Roman"/>
          <w:sz w:val="24"/>
          <w:szCs w:val="24"/>
        </w:rPr>
        <w:t xml:space="preserve"> Родители всех классов, без исключения, благодаря умелой работе классных руководителей стали сплоченным классными коллективами, и главными помощниками в воспитатель</w:t>
      </w:r>
      <w:r w:rsidR="008F7DEF">
        <w:rPr>
          <w:rFonts w:ascii="Times New Roman" w:hAnsi="Times New Roman"/>
          <w:sz w:val="24"/>
          <w:szCs w:val="24"/>
        </w:rPr>
        <w:t xml:space="preserve">ной работе школы. </w:t>
      </w:r>
      <w:r w:rsidRPr="00B02035">
        <w:rPr>
          <w:rFonts w:ascii="Times New Roman" w:hAnsi="Times New Roman"/>
          <w:sz w:val="24"/>
          <w:szCs w:val="24"/>
        </w:rPr>
        <w:t>В каждом классе проведены родительские собрания,  как в очном, так и в онлайн режиме.</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школе практикуются индивидуальные консультации родителей классными руководителями и социальным педагогом, педагогом-психологом.</w:t>
      </w:r>
    </w:p>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«Школьный урок».</w:t>
      </w:r>
      <w:r w:rsidRPr="00B02035">
        <w:rPr>
          <w:rFonts w:ascii="Times New Roman" w:hAnsi="Times New Roman"/>
          <w:sz w:val="24"/>
          <w:szCs w:val="24"/>
        </w:rPr>
        <w:t xml:space="preserve">  Уроки соответствуют требованиям ФГОС.</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Педагоги на уроках используют нестандартные ситуации, грамотно сочетают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различные формы работы, формируют п</w:t>
      </w:r>
      <w:r w:rsidR="008F7DEF">
        <w:rPr>
          <w:rFonts w:ascii="Times New Roman" w:hAnsi="Times New Roman"/>
          <w:sz w:val="24"/>
          <w:szCs w:val="24"/>
        </w:rPr>
        <w:t xml:space="preserve">роблемные ситуации, используют вариативные  формы </w:t>
      </w:r>
      <w:r w:rsidRPr="00B02035">
        <w:rPr>
          <w:rFonts w:ascii="Times New Roman" w:hAnsi="Times New Roman"/>
          <w:sz w:val="24"/>
          <w:szCs w:val="24"/>
        </w:rPr>
        <w:t>орг</w:t>
      </w:r>
      <w:r w:rsidR="008F7DEF">
        <w:rPr>
          <w:rFonts w:ascii="Times New Roman" w:hAnsi="Times New Roman"/>
          <w:sz w:val="24"/>
          <w:szCs w:val="24"/>
        </w:rPr>
        <w:t xml:space="preserve">анизации взаимодействия между </w:t>
      </w:r>
      <w:r w:rsidRPr="00B02035">
        <w:rPr>
          <w:rFonts w:ascii="Times New Roman" w:hAnsi="Times New Roman"/>
          <w:sz w:val="24"/>
          <w:szCs w:val="24"/>
        </w:rPr>
        <w:t xml:space="preserve">учениками:интеллектуальные  соревнования, мозговой штурм, викторины, игры и т.д.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Учебная и воспитательная де</w:t>
      </w:r>
      <w:r w:rsidR="008F7DEF">
        <w:rPr>
          <w:rFonts w:ascii="Times New Roman" w:hAnsi="Times New Roman"/>
          <w:sz w:val="24"/>
          <w:szCs w:val="24"/>
        </w:rPr>
        <w:t xml:space="preserve">ятельности соответствует учёту </w:t>
      </w:r>
      <w:r w:rsidRPr="00B02035">
        <w:rPr>
          <w:rFonts w:ascii="Times New Roman" w:hAnsi="Times New Roman"/>
          <w:sz w:val="24"/>
          <w:szCs w:val="24"/>
        </w:rPr>
        <w:t>индивидуальных особенностей, фо</w:t>
      </w:r>
      <w:r w:rsidR="008F7DEF">
        <w:rPr>
          <w:rFonts w:ascii="Times New Roman" w:hAnsi="Times New Roman"/>
          <w:sz w:val="24"/>
          <w:szCs w:val="24"/>
        </w:rPr>
        <w:t xml:space="preserve">рмирует интеллектуальный фонд, </w:t>
      </w:r>
      <w:r w:rsidRPr="00B02035">
        <w:rPr>
          <w:rFonts w:ascii="Times New Roman" w:hAnsi="Times New Roman"/>
          <w:sz w:val="24"/>
          <w:szCs w:val="24"/>
        </w:rPr>
        <w:t>соответствует принципам развивающего обучения. Учителя на ур</w:t>
      </w:r>
      <w:r w:rsidR="008F7DEF">
        <w:rPr>
          <w:rFonts w:ascii="Times New Roman" w:hAnsi="Times New Roman"/>
          <w:sz w:val="24"/>
          <w:szCs w:val="24"/>
        </w:rPr>
        <w:t xml:space="preserve">оках </w:t>
      </w:r>
      <w:r w:rsidRPr="00B02035">
        <w:rPr>
          <w:rFonts w:ascii="Times New Roman" w:hAnsi="Times New Roman"/>
          <w:sz w:val="24"/>
          <w:szCs w:val="24"/>
        </w:rPr>
        <w:t>используют демонстрационные, наглядны</w:t>
      </w:r>
      <w:r w:rsidR="008F7DEF">
        <w:rPr>
          <w:rFonts w:ascii="Times New Roman" w:hAnsi="Times New Roman"/>
          <w:sz w:val="24"/>
          <w:szCs w:val="24"/>
        </w:rPr>
        <w:t xml:space="preserve">е материалы с целью мотивации, </w:t>
      </w:r>
      <w:r w:rsidRPr="00B02035">
        <w:rPr>
          <w:rFonts w:ascii="Times New Roman" w:hAnsi="Times New Roman"/>
          <w:sz w:val="24"/>
          <w:szCs w:val="24"/>
        </w:rPr>
        <w:t>иллюстрации информационных выкладок, решения поставленных задач.          Воспитательная цель урока у 100% педагогов – формирование навыков, убеждений, чувств, профессионально-значимых психологических и социально-</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психологических качеств личности (интеллектуальных, нрав</w:t>
      </w:r>
      <w:r w:rsidR="007422A1">
        <w:rPr>
          <w:rFonts w:ascii="Times New Roman" w:hAnsi="Times New Roman"/>
          <w:sz w:val="24"/>
          <w:szCs w:val="24"/>
        </w:rPr>
        <w:t>ственных, эмоционально-волевых)</w:t>
      </w:r>
      <w:r w:rsidR="008F7DEF">
        <w:rPr>
          <w:rFonts w:ascii="Times New Roman" w:hAnsi="Times New Roman"/>
          <w:sz w:val="24"/>
          <w:szCs w:val="24"/>
        </w:rPr>
        <w:t>.</w:t>
      </w:r>
    </w:p>
    <w:p w:rsidR="00B02035" w:rsidRPr="007422A1" w:rsidRDefault="00B02035" w:rsidP="00B02035">
      <w:pPr>
        <w:tabs>
          <w:tab w:val="left" w:pos="932"/>
        </w:tabs>
        <w:ind w:firstLine="426"/>
        <w:rPr>
          <w:rFonts w:ascii="Times New Roman" w:hAnsi="Times New Roman"/>
          <w:i/>
          <w:sz w:val="24"/>
          <w:szCs w:val="24"/>
        </w:rPr>
      </w:pPr>
      <w:r w:rsidRPr="007422A1">
        <w:rPr>
          <w:rFonts w:ascii="Times New Roman" w:hAnsi="Times New Roman"/>
          <w:i/>
          <w:sz w:val="24"/>
          <w:szCs w:val="24"/>
        </w:rPr>
        <w:t>Модуль «Курсы внеурочной деятельности и дополнительное образование»</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соответствии с требованиями федерального государственного образовательного стандарта, с учётом пожеланий родителей и интересов учащихся 1- 11 классов  реализуются программы внеурочной деятельности и дополнительного образования.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Познавательная деятельность. Курсы внеурочной деятельности  «Тайны русского языка», «Полиглот, «Удивительная физика»», «Занимательная математика», </w:t>
      </w:r>
      <w:r w:rsidRPr="00B02035">
        <w:rPr>
          <w:rFonts w:ascii="Times New Roman" w:hAnsi="Times New Roman"/>
          <w:sz w:val="24"/>
          <w:szCs w:val="24"/>
        </w:rPr>
        <w:tab/>
        <w:t>«Занимательный русский», «Финансовая грамотность»,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lastRenderedPageBreak/>
        <w:t>Проблемно-ценностное общение. Курсы внеурочной деятельности «Азбука общения», «Формирования навыков безопасного поведения, «Православная культура» «Школа дорожной безопасности» «Гражданская безопасность», «Лига волонтеров #ДоброТы»,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Художественное творчество</w:t>
      </w:r>
      <w:r w:rsidR="008F7DEF">
        <w:rPr>
          <w:rFonts w:ascii="Times New Roman" w:hAnsi="Times New Roman"/>
          <w:sz w:val="24"/>
          <w:szCs w:val="24"/>
        </w:rPr>
        <w:t>. Курсы внеурочной деятельности</w:t>
      </w:r>
      <w:r w:rsidRPr="00B02035">
        <w:rPr>
          <w:rFonts w:ascii="Times New Roman" w:hAnsi="Times New Roman"/>
          <w:sz w:val="24"/>
          <w:szCs w:val="24"/>
        </w:rPr>
        <w:t xml:space="preserve"> «Смайлик», хореографическая студия «Феникс», студия современного танца «Колибри», «Театральные постановки на английском языке», создающие благоприятные условия для просоциальн</w:t>
      </w:r>
      <w:r w:rsidR="008F7DEF">
        <w:rPr>
          <w:rFonts w:ascii="Times New Roman" w:hAnsi="Times New Roman"/>
          <w:sz w:val="24"/>
          <w:szCs w:val="24"/>
        </w:rPr>
        <w:t xml:space="preserve">ой самореализации школьников, </w:t>
      </w:r>
      <w:r w:rsidRPr="00B02035">
        <w:rPr>
          <w:rFonts w:ascii="Times New Roman" w:hAnsi="Times New Roman"/>
          <w:sz w:val="24"/>
          <w:szCs w:val="24"/>
        </w:rPr>
        <w:t xml:space="preserve">школьная киностудия «Золотой кадр»,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Туристско-краеведческая деятельность. Курс внеурочной деятельности «Белгородоведение», «Юные музееведы», «Спортивный туризм», направлены на воспитание у школьников любви к своему краю, его истории, культуре, природе, на развитие самостоятельности и ответственности школьников.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Спортивно-оздоровительная деятельность. Курсы внеурочной деятельност</w:t>
      </w:r>
      <w:r w:rsidR="008F7DEF">
        <w:rPr>
          <w:rFonts w:ascii="Times New Roman" w:hAnsi="Times New Roman"/>
          <w:sz w:val="24"/>
          <w:szCs w:val="24"/>
        </w:rPr>
        <w:t xml:space="preserve">и «Подвижные и народные игры», «Уроки </w:t>
      </w:r>
      <w:r w:rsidRPr="00B02035">
        <w:rPr>
          <w:rFonts w:ascii="Times New Roman" w:hAnsi="Times New Roman"/>
          <w:sz w:val="24"/>
          <w:szCs w:val="24"/>
        </w:rPr>
        <w:t xml:space="preserve">здоровья», «Легкая атлетика», «Планета Здоровье»,  объединение дополнительного образования «Ушу»,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Трудовая деятельность. Курс внеурочной деятельности  «Народный костюм Белгородчины», направлены на развитие творческих способностей школьников, воспитание у них трудолюбия и уважительного отношения к физическому труду.  </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Игровая деятельность. Курс </w:t>
      </w:r>
      <w:r w:rsidR="00B02035" w:rsidRPr="00B02035">
        <w:rPr>
          <w:rFonts w:ascii="Times New Roman" w:hAnsi="Times New Roman"/>
          <w:sz w:val="24"/>
          <w:szCs w:val="24"/>
        </w:rPr>
        <w:t xml:space="preserve">внеурочной деятельности «Подвижные и народные игры»,  направлен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Учащимся представлена возможность попробовать себя в разных областях и сделать свой выбор. Предложены различные технологии и формы организации внеурочной деятельности: экскурсии, соревнования, исследования, тренинги. Занятия по каждому из названных направлений позволяют осуществить индивидуальный подход к каждому из учащихся в соответствии с его психофизическими особенностями, возможностями и интересами.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Результаты оценки эффективности  внеурочной деятельностью и дополнительное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843"/>
        <w:gridCol w:w="1842"/>
        <w:gridCol w:w="1809"/>
      </w:tblGrid>
      <w:tr w:rsidR="008F7DEF" w:rsidRPr="008F7DEF" w:rsidTr="007422A1">
        <w:tc>
          <w:tcPr>
            <w:tcW w:w="4361" w:type="dxa"/>
          </w:tcPr>
          <w:p w:rsidR="008F7DEF" w:rsidRPr="008F7DEF" w:rsidRDefault="008F7DEF" w:rsidP="008F7DEF">
            <w:pPr>
              <w:jc w:val="center"/>
              <w:rPr>
                <w:rFonts w:ascii="Times New Roman" w:hAnsi="Times New Roman"/>
                <w:b/>
                <w:iCs/>
                <w:sz w:val="24"/>
                <w:szCs w:val="24"/>
              </w:rPr>
            </w:pPr>
            <w:r w:rsidRPr="008F7DEF">
              <w:rPr>
                <w:rFonts w:ascii="Times New Roman" w:hAnsi="Times New Roman"/>
                <w:b/>
                <w:iCs/>
                <w:sz w:val="24"/>
                <w:szCs w:val="24"/>
              </w:rPr>
              <w:t>Критерии</w:t>
            </w:r>
          </w:p>
        </w:tc>
        <w:tc>
          <w:tcPr>
            <w:tcW w:w="1843" w:type="dxa"/>
          </w:tcPr>
          <w:p w:rsidR="008F7DEF" w:rsidRPr="008F7DEF" w:rsidRDefault="008F7DEF" w:rsidP="008F7DEF">
            <w:pPr>
              <w:jc w:val="center"/>
              <w:rPr>
                <w:rFonts w:ascii="Times New Roman" w:hAnsi="Times New Roman"/>
                <w:b/>
                <w:iCs/>
                <w:sz w:val="24"/>
                <w:szCs w:val="24"/>
              </w:rPr>
            </w:pPr>
            <w:r w:rsidRPr="008F7DEF">
              <w:rPr>
                <w:rFonts w:ascii="Times New Roman" w:hAnsi="Times New Roman"/>
                <w:b/>
                <w:iCs/>
                <w:sz w:val="24"/>
                <w:szCs w:val="24"/>
              </w:rPr>
              <w:t>НОО</w:t>
            </w:r>
          </w:p>
        </w:tc>
        <w:tc>
          <w:tcPr>
            <w:tcW w:w="1842" w:type="dxa"/>
          </w:tcPr>
          <w:p w:rsidR="008F7DEF" w:rsidRPr="008F7DEF" w:rsidRDefault="008F7DEF" w:rsidP="008F7DEF">
            <w:pPr>
              <w:jc w:val="center"/>
              <w:rPr>
                <w:rFonts w:ascii="Times New Roman" w:hAnsi="Times New Roman"/>
                <w:b/>
                <w:iCs/>
                <w:sz w:val="24"/>
                <w:szCs w:val="24"/>
              </w:rPr>
            </w:pPr>
            <w:r w:rsidRPr="008F7DEF">
              <w:rPr>
                <w:rFonts w:ascii="Times New Roman" w:hAnsi="Times New Roman"/>
                <w:b/>
                <w:iCs/>
                <w:sz w:val="24"/>
                <w:szCs w:val="24"/>
              </w:rPr>
              <w:t>СОО</w:t>
            </w:r>
          </w:p>
        </w:tc>
        <w:tc>
          <w:tcPr>
            <w:tcW w:w="1809" w:type="dxa"/>
          </w:tcPr>
          <w:p w:rsidR="008F7DEF" w:rsidRPr="008F7DEF" w:rsidRDefault="008F7DEF" w:rsidP="008F7DEF">
            <w:pPr>
              <w:jc w:val="center"/>
              <w:rPr>
                <w:rFonts w:ascii="Times New Roman" w:hAnsi="Times New Roman"/>
                <w:b/>
                <w:iCs/>
                <w:sz w:val="24"/>
                <w:szCs w:val="24"/>
              </w:rPr>
            </w:pPr>
            <w:r w:rsidRPr="008F7DEF">
              <w:rPr>
                <w:rFonts w:ascii="Times New Roman" w:hAnsi="Times New Roman"/>
                <w:b/>
                <w:iCs/>
                <w:sz w:val="24"/>
                <w:szCs w:val="24"/>
              </w:rPr>
              <w:t>ООО</w:t>
            </w:r>
          </w:p>
        </w:tc>
      </w:tr>
      <w:tr w:rsidR="008F7DEF" w:rsidRPr="008F7DEF" w:rsidTr="007422A1">
        <w:tc>
          <w:tcPr>
            <w:tcW w:w="4361"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Вовлечение учащихся во внеурочную деятельность</w:t>
            </w:r>
          </w:p>
        </w:tc>
        <w:tc>
          <w:tcPr>
            <w:tcW w:w="1843"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100%</w:t>
            </w:r>
          </w:p>
        </w:tc>
        <w:tc>
          <w:tcPr>
            <w:tcW w:w="1842"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rPr>
              <w:t>100%</w:t>
            </w:r>
          </w:p>
        </w:tc>
        <w:tc>
          <w:tcPr>
            <w:tcW w:w="1809"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rPr>
              <w:t>100%</w:t>
            </w:r>
          </w:p>
        </w:tc>
      </w:tr>
      <w:tr w:rsidR="008F7DEF" w:rsidRPr="008F7DEF" w:rsidTr="007422A1">
        <w:tc>
          <w:tcPr>
            <w:tcW w:w="4361"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уровень сформированности детско-взрослых общностей</w:t>
            </w:r>
          </w:p>
        </w:tc>
        <w:tc>
          <w:tcPr>
            <w:tcW w:w="1843"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Средний</w:t>
            </w:r>
          </w:p>
        </w:tc>
        <w:tc>
          <w:tcPr>
            <w:tcW w:w="1842"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Средний</w:t>
            </w:r>
          </w:p>
        </w:tc>
        <w:tc>
          <w:tcPr>
            <w:tcW w:w="1809"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Высокий</w:t>
            </w:r>
          </w:p>
        </w:tc>
      </w:tr>
      <w:tr w:rsidR="008F7DEF" w:rsidRPr="008F7DEF" w:rsidTr="007422A1">
        <w:tc>
          <w:tcPr>
            <w:tcW w:w="4361" w:type="dxa"/>
          </w:tcPr>
          <w:p w:rsidR="008F7DEF" w:rsidRPr="008F7DEF" w:rsidRDefault="008F7DEF" w:rsidP="007422A1">
            <w:pPr>
              <w:rPr>
                <w:rFonts w:ascii="Times New Roman" w:hAnsi="Times New Roman"/>
                <w:iCs/>
                <w:sz w:val="24"/>
                <w:szCs w:val="24"/>
              </w:rPr>
            </w:pPr>
            <w:r>
              <w:rPr>
                <w:rFonts w:ascii="Times New Roman" w:hAnsi="Times New Roman"/>
                <w:iCs/>
                <w:sz w:val="24"/>
                <w:szCs w:val="24"/>
              </w:rPr>
              <w:t>участие</w:t>
            </w:r>
            <w:r w:rsidRPr="008F7DEF">
              <w:rPr>
                <w:rFonts w:ascii="Times New Roman" w:hAnsi="Times New Roman"/>
                <w:iCs/>
                <w:sz w:val="24"/>
                <w:szCs w:val="24"/>
              </w:rPr>
              <w:t xml:space="preserve"> в конкурсах, выставках, соревнованиях и т.д.</w:t>
            </w:r>
          </w:p>
        </w:tc>
        <w:tc>
          <w:tcPr>
            <w:tcW w:w="1843" w:type="dxa"/>
          </w:tcPr>
          <w:p w:rsidR="008F7DEF" w:rsidRPr="008F7DEF" w:rsidRDefault="008F7DEF" w:rsidP="007422A1">
            <w:pPr>
              <w:rPr>
                <w:rFonts w:ascii="Times New Roman" w:hAnsi="Times New Roman"/>
                <w:iCs/>
                <w:sz w:val="24"/>
                <w:szCs w:val="24"/>
              </w:rPr>
            </w:pPr>
            <w:r w:rsidRPr="008F7DEF">
              <w:rPr>
                <w:rFonts w:ascii="Times New Roman" w:hAnsi="Times New Roman"/>
                <w:iCs/>
                <w:sz w:val="24"/>
                <w:szCs w:val="24"/>
              </w:rPr>
              <w:t>60%</w:t>
            </w:r>
          </w:p>
        </w:tc>
        <w:tc>
          <w:tcPr>
            <w:tcW w:w="1842"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rPr>
              <w:t>80%</w:t>
            </w:r>
          </w:p>
        </w:tc>
        <w:tc>
          <w:tcPr>
            <w:tcW w:w="1809"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rPr>
              <w:t>100%</w:t>
            </w:r>
          </w:p>
        </w:tc>
      </w:tr>
    </w:tbl>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«Работа с родителями».</w:t>
      </w:r>
      <w:r w:rsidRPr="00B02035">
        <w:rPr>
          <w:rFonts w:ascii="Times New Roman" w:hAnsi="Times New Roman"/>
          <w:sz w:val="24"/>
          <w:szCs w:val="24"/>
        </w:rPr>
        <w:t xml:space="preserve"> С начала года родительские собрания проводились в очном и онлайн форматах. Некоторые консультации проводились в онлайн формате в мессенжерах Ватсапп и Телеграмм (по обстановке в классах и школы). Продолжается ведение классных и школьной групп в соцсетях.</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Представители родительской общественн</w:t>
      </w:r>
      <w:r w:rsidR="008F7DEF">
        <w:rPr>
          <w:rFonts w:ascii="Times New Roman" w:hAnsi="Times New Roman"/>
          <w:sz w:val="24"/>
          <w:szCs w:val="24"/>
        </w:rPr>
        <w:t xml:space="preserve">ости активно принимали участие </w:t>
      </w:r>
      <w:r w:rsidRPr="00B02035">
        <w:rPr>
          <w:rFonts w:ascii="Times New Roman" w:hAnsi="Times New Roman"/>
          <w:sz w:val="24"/>
          <w:szCs w:val="24"/>
        </w:rPr>
        <w:t>в мероприятиях. На уровне общеобразовательного учреждения родители принимали активное участие в заседаниях: управляющего совета школы, общешкольного совета родителей, совете отцов,  семейного всеобуча,  общешкольных родительских собраний.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На уровне классов:</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 в работе </w:t>
      </w:r>
      <w:r w:rsidR="00B02035" w:rsidRPr="00B02035">
        <w:rPr>
          <w:rFonts w:ascii="Times New Roman" w:hAnsi="Times New Roman"/>
          <w:sz w:val="24"/>
          <w:szCs w:val="24"/>
        </w:rPr>
        <w:t>клас</w:t>
      </w:r>
      <w:r>
        <w:rPr>
          <w:rFonts w:ascii="Times New Roman" w:hAnsi="Times New Roman"/>
          <w:sz w:val="24"/>
          <w:szCs w:val="24"/>
        </w:rPr>
        <w:t xml:space="preserve">сного родительского комитета, </w:t>
      </w:r>
      <w:r w:rsidR="00B02035" w:rsidRPr="00B02035">
        <w:rPr>
          <w:rFonts w:ascii="Times New Roman" w:hAnsi="Times New Roman"/>
          <w:sz w:val="24"/>
          <w:szCs w:val="24"/>
        </w:rPr>
        <w:t>классных родительских собраний.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lastRenderedPageBreak/>
        <w:t>На индивидуальном уровне: работа специалистов по запросу родителей для решения острых конфликтных ситуаций; помощь со стороны родителей в подготовке и проведении общешкольных и внутри классных мероприятий воспитательной направленности; индивидуальное консультирование c целью координации воспитательных усилий педагогов и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1864"/>
        <w:gridCol w:w="1864"/>
        <w:gridCol w:w="1864"/>
      </w:tblGrid>
      <w:tr w:rsidR="008F7DEF" w:rsidRPr="008F7DEF" w:rsidTr="007422A1">
        <w:trPr>
          <w:trHeight w:val="557"/>
        </w:trPr>
        <w:tc>
          <w:tcPr>
            <w:tcW w:w="4580" w:type="dxa"/>
          </w:tcPr>
          <w:p w:rsidR="008F7DEF" w:rsidRPr="008F7DEF" w:rsidRDefault="008F7DEF" w:rsidP="007422A1">
            <w:pPr>
              <w:pStyle w:val="ac"/>
              <w:tabs>
                <w:tab w:val="left" w:pos="993"/>
                <w:tab w:val="left" w:pos="1250"/>
                <w:tab w:val="left" w:pos="1843"/>
              </w:tabs>
              <w:ind w:left="0"/>
            </w:pPr>
          </w:p>
        </w:tc>
        <w:tc>
          <w:tcPr>
            <w:tcW w:w="1864" w:type="dxa"/>
          </w:tcPr>
          <w:p w:rsidR="008F7DEF" w:rsidRPr="008F7DEF" w:rsidRDefault="008F7DEF" w:rsidP="007422A1">
            <w:pPr>
              <w:pStyle w:val="ac"/>
              <w:tabs>
                <w:tab w:val="left" w:pos="993"/>
                <w:tab w:val="left" w:pos="1250"/>
                <w:tab w:val="left" w:pos="1843"/>
              </w:tabs>
              <w:ind w:left="0"/>
              <w:rPr>
                <w:lang w:val="en-US"/>
              </w:rPr>
            </w:pPr>
            <w:r w:rsidRPr="008F7DEF">
              <w:t>НОО</w:t>
            </w:r>
          </w:p>
          <w:p w:rsidR="008F7DEF" w:rsidRPr="008F7DEF" w:rsidRDefault="008F7DEF" w:rsidP="007422A1">
            <w:pPr>
              <w:pStyle w:val="ac"/>
              <w:tabs>
                <w:tab w:val="left" w:pos="993"/>
                <w:tab w:val="left" w:pos="1250"/>
                <w:tab w:val="left" w:pos="1843"/>
              </w:tabs>
              <w:ind w:left="0"/>
            </w:pPr>
            <w:r w:rsidRPr="008F7DEF">
              <w:t>запланировано /выполнено %</w:t>
            </w:r>
          </w:p>
        </w:tc>
        <w:tc>
          <w:tcPr>
            <w:tcW w:w="1864" w:type="dxa"/>
          </w:tcPr>
          <w:p w:rsidR="008F7DEF" w:rsidRPr="008F7DEF" w:rsidRDefault="008F7DEF" w:rsidP="007422A1">
            <w:pPr>
              <w:pStyle w:val="ac"/>
              <w:tabs>
                <w:tab w:val="left" w:pos="993"/>
                <w:tab w:val="left" w:pos="1250"/>
                <w:tab w:val="left" w:pos="1843"/>
              </w:tabs>
              <w:ind w:left="0"/>
            </w:pPr>
            <w:r w:rsidRPr="008F7DEF">
              <w:t>СОО</w:t>
            </w:r>
          </w:p>
          <w:p w:rsidR="008F7DEF" w:rsidRPr="008F7DEF" w:rsidRDefault="008F7DEF" w:rsidP="007422A1">
            <w:pPr>
              <w:pStyle w:val="ac"/>
              <w:tabs>
                <w:tab w:val="left" w:pos="993"/>
                <w:tab w:val="left" w:pos="1250"/>
                <w:tab w:val="left" w:pos="1843"/>
              </w:tabs>
              <w:ind w:left="0"/>
            </w:pPr>
            <w:r w:rsidRPr="008F7DEF">
              <w:t>запланировано /выполнено %</w:t>
            </w:r>
          </w:p>
        </w:tc>
        <w:tc>
          <w:tcPr>
            <w:tcW w:w="1864" w:type="dxa"/>
          </w:tcPr>
          <w:p w:rsidR="008F7DEF" w:rsidRPr="008F7DEF" w:rsidRDefault="008F7DEF" w:rsidP="007422A1">
            <w:pPr>
              <w:pStyle w:val="ac"/>
              <w:tabs>
                <w:tab w:val="left" w:pos="993"/>
                <w:tab w:val="left" w:pos="1250"/>
                <w:tab w:val="left" w:pos="1843"/>
              </w:tabs>
              <w:ind w:left="0"/>
            </w:pPr>
            <w:r w:rsidRPr="008F7DEF">
              <w:t>ООО</w:t>
            </w:r>
          </w:p>
          <w:p w:rsidR="008F7DEF" w:rsidRPr="008F7DEF" w:rsidRDefault="008F7DEF" w:rsidP="007422A1">
            <w:pPr>
              <w:pStyle w:val="ac"/>
              <w:tabs>
                <w:tab w:val="left" w:pos="993"/>
                <w:tab w:val="left" w:pos="1250"/>
                <w:tab w:val="left" w:pos="1843"/>
              </w:tabs>
              <w:ind w:left="0"/>
            </w:pPr>
            <w:r w:rsidRPr="008F7DEF">
              <w:t>запланировано /выполнено %</w:t>
            </w:r>
          </w:p>
        </w:tc>
      </w:tr>
      <w:tr w:rsidR="008F7DEF" w:rsidRPr="008F7DEF" w:rsidTr="007422A1">
        <w:tc>
          <w:tcPr>
            <w:tcW w:w="4580" w:type="dxa"/>
          </w:tcPr>
          <w:p w:rsidR="008F7DEF" w:rsidRPr="008F7DEF" w:rsidRDefault="008F7DEF" w:rsidP="007422A1">
            <w:pPr>
              <w:pStyle w:val="ac"/>
              <w:tabs>
                <w:tab w:val="left" w:pos="993"/>
                <w:tab w:val="left" w:pos="1250"/>
                <w:tab w:val="left" w:pos="1843"/>
              </w:tabs>
              <w:ind w:left="0"/>
            </w:pPr>
            <w:r w:rsidRPr="008F7DEF">
              <w:t xml:space="preserve"> Общешкольные родительские собрания</w:t>
            </w:r>
          </w:p>
        </w:tc>
        <w:tc>
          <w:tcPr>
            <w:tcW w:w="1864" w:type="dxa"/>
          </w:tcPr>
          <w:p w:rsidR="008F7DEF" w:rsidRPr="008F7DEF" w:rsidRDefault="008F7DEF" w:rsidP="007422A1">
            <w:pPr>
              <w:pStyle w:val="ac"/>
              <w:tabs>
                <w:tab w:val="left" w:pos="993"/>
                <w:tab w:val="left" w:pos="1250"/>
                <w:tab w:val="left" w:pos="1843"/>
              </w:tabs>
              <w:ind w:left="0"/>
              <w:rPr>
                <w:lang w:val="en-US"/>
              </w:rPr>
            </w:pPr>
            <w:r w:rsidRPr="008F7DEF">
              <w:t>4</w:t>
            </w:r>
            <w:r w:rsidRPr="008F7DEF">
              <w:rPr>
                <w:lang w:val="en-US"/>
              </w:rPr>
              <w:t xml:space="preserve"> /100%</w:t>
            </w:r>
          </w:p>
        </w:tc>
        <w:tc>
          <w:tcPr>
            <w:tcW w:w="1864"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rPr>
              <w:t>4</w:t>
            </w:r>
            <w:r w:rsidRPr="008F7DEF">
              <w:rPr>
                <w:rFonts w:ascii="Times New Roman" w:hAnsi="Times New Roman"/>
                <w:sz w:val="24"/>
                <w:szCs w:val="24"/>
                <w:lang w:val="en-US"/>
              </w:rPr>
              <w:t xml:space="preserve"> /100%</w:t>
            </w:r>
          </w:p>
        </w:tc>
        <w:tc>
          <w:tcPr>
            <w:tcW w:w="1864"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rPr>
              <w:t>4</w:t>
            </w:r>
            <w:r w:rsidRPr="008F7DEF">
              <w:rPr>
                <w:rFonts w:ascii="Times New Roman" w:hAnsi="Times New Roman"/>
                <w:sz w:val="24"/>
                <w:szCs w:val="24"/>
                <w:lang w:val="en-US"/>
              </w:rPr>
              <w:t xml:space="preserve"> /100%</w:t>
            </w:r>
          </w:p>
        </w:tc>
      </w:tr>
      <w:tr w:rsidR="008F7DEF" w:rsidRPr="008F7DEF" w:rsidTr="007422A1">
        <w:tc>
          <w:tcPr>
            <w:tcW w:w="4580" w:type="dxa"/>
          </w:tcPr>
          <w:p w:rsidR="008F7DEF" w:rsidRPr="008F7DEF" w:rsidRDefault="008F7DEF" w:rsidP="007422A1">
            <w:pPr>
              <w:pStyle w:val="ac"/>
              <w:tabs>
                <w:tab w:val="left" w:pos="993"/>
                <w:tab w:val="left" w:pos="1250"/>
                <w:tab w:val="left" w:pos="1843"/>
              </w:tabs>
              <w:ind w:left="0"/>
            </w:pPr>
            <w:r w:rsidRPr="008F7DEF">
              <w:t xml:space="preserve"> Классные родительские собрания</w:t>
            </w:r>
          </w:p>
        </w:tc>
        <w:tc>
          <w:tcPr>
            <w:tcW w:w="1864" w:type="dxa"/>
          </w:tcPr>
          <w:p w:rsidR="008F7DEF" w:rsidRPr="008F7DEF" w:rsidRDefault="008F7DEF" w:rsidP="007422A1">
            <w:pPr>
              <w:pStyle w:val="ac"/>
              <w:tabs>
                <w:tab w:val="left" w:pos="993"/>
                <w:tab w:val="left" w:pos="1250"/>
                <w:tab w:val="left" w:pos="1843"/>
              </w:tabs>
              <w:ind w:left="0"/>
              <w:rPr>
                <w:lang w:val="en-US"/>
              </w:rPr>
            </w:pPr>
            <w:r w:rsidRPr="008F7DEF">
              <w:rPr>
                <w:lang w:val="en-US"/>
              </w:rPr>
              <w:t>136 /100%</w:t>
            </w:r>
          </w:p>
        </w:tc>
        <w:tc>
          <w:tcPr>
            <w:tcW w:w="1864"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lang w:val="en-US"/>
              </w:rPr>
              <w:t>132/100%</w:t>
            </w:r>
          </w:p>
        </w:tc>
        <w:tc>
          <w:tcPr>
            <w:tcW w:w="1864" w:type="dxa"/>
          </w:tcPr>
          <w:p w:rsidR="008F7DEF" w:rsidRPr="008F7DEF" w:rsidRDefault="008F7DEF" w:rsidP="007422A1">
            <w:pPr>
              <w:rPr>
                <w:rFonts w:ascii="Times New Roman" w:hAnsi="Times New Roman"/>
                <w:sz w:val="24"/>
                <w:szCs w:val="24"/>
              </w:rPr>
            </w:pPr>
            <w:r w:rsidRPr="008F7DEF">
              <w:rPr>
                <w:rFonts w:ascii="Times New Roman" w:hAnsi="Times New Roman"/>
                <w:sz w:val="24"/>
                <w:szCs w:val="24"/>
                <w:lang w:val="en-US"/>
              </w:rPr>
              <w:t>16/100%</w:t>
            </w:r>
          </w:p>
        </w:tc>
      </w:tr>
      <w:tr w:rsidR="008F7DEF" w:rsidRPr="008F7DEF" w:rsidTr="007422A1">
        <w:tc>
          <w:tcPr>
            <w:tcW w:w="4580" w:type="dxa"/>
          </w:tcPr>
          <w:p w:rsidR="008F7DEF" w:rsidRPr="008F7DEF" w:rsidRDefault="008F7DEF" w:rsidP="007422A1">
            <w:pPr>
              <w:pStyle w:val="ac"/>
              <w:tabs>
                <w:tab w:val="left" w:pos="993"/>
                <w:tab w:val="left" w:pos="1250"/>
                <w:tab w:val="left" w:pos="1843"/>
              </w:tabs>
              <w:ind w:left="0"/>
            </w:pPr>
            <w:r w:rsidRPr="008F7DEF">
              <w:t>Индивидуальных консультаций социально- психологической</w:t>
            </w:r>
          </w:p>
        </w:tc>
        <w:tc>
          <w:tcPr>
            <w:tcW w:w="1864" w:type="dxa"/>
          </w:tcPr>
          <w:p w:rsidR="008F7DEF" w:rsidRPr="008F7DEF" w:rsidRDefault="008F7DEF" w:rsidP="007422A1">
            <w:pPr>
              <w:pStyle w:val="ac"/>
              <w:tabs>
                <w:tab w:val="left" w:pos="993"/>
                <w:tab w:val="left" w:pos="1250"/>
                <w:tab w:val="left" w:pos="1843"/>
              </w:tabs>
              <w:ind w:left="0"/>
            </w:pPr>
            <w:r w:rsidRPr="008F7DEF">
              <w:rPr>
                <w:lang w:val="en-US"/>
              </w:rPr>
              <w:t>84</w:t>
            </w:r>
            <w:r w:rsidRPr="008F7DEF">
              <w:t>/100%</w:t>
            </w:r>
          </w:p>
        </w:tc>
        <w:tc>
          <w:tcPr>
            <w:tcW w:w="1864" w:type="dxa"/>
          </w:tcPr>
          <w:p w:rsidR="008F7DEF" w:rsidRPr="008F7DEF" w:rsidRDefault="008F7DEF" w:rsidP="007422A1">
            <w:pPr>
              <w:pStyle w:val="ac"/>
              <w:tabs>
                <w:tab w:val="left" w:pos="993"/>
                <w:tab w:val="left" w:pos="1250"/>
                <w:tab w:val="left" w:pos="1843"/>
              </w:tabs>
              <w:ind w:left="0"/>
            </w:pPr>
            <w:r w:rsidRPr="008F7DEF">
              <w:rPr>
                <w:lang w:val="en-US"/>
              </w:rPr>
              <w:t>76</w:t>
            </w:r>
            <w:r w:rsidRPr="008F7DEF">
              <w:t>/100%</w:t>
            </w:r>
          </w:p>
        </w:tc>
        <w:tc>
          <w:tcPr>
            <w:tcW w:w="1864" w:type="dxa"/>
          </w:tcPr>
          <w:p w:rsidR="008F7DEF" w:rsidRPr="008F7DEF" w:rsidRDefault="008F7DEF" w:rsidP="007422A1">
            <w:pPr>
              <w:pStyle w:val="ac"/>
              <w:tabs>
                <w:tab w:val="left" w:pos="993"/>
                <w:tab w:val="left" w:pos="1250"/>
                <w:tab w:val="left" w:pos="1843"/>
              </w:tabs>
              <w:ind w:left="0"/>
            </w:pPr>
            <w:r w:rsidRPr="008F7DEF">
              <w:rPr>
                <w:lang w:val="en-US"/>
              </w:rPr>
              <w:t>15</w:t>
            </w:r>
            <w:r w:rsidRPr="008F7DEF">
              <w:t>/100%</w:t>
            </w:r>
          </w:p>
        </w:tc>
      </w:tr>
    </w:tbl>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Социально-психол</w:t>
      </w:r>
      <w:r w:rsidR="008F7DEF">
        <w:rPr>
          <w:rFonts w:ascii="Times New Roman" w:hAnsi="Times New Roman"/>
          <w:sz w:val="24"/>
          <w:szCs w:val="24"/>
        </w:rPr>
        <w:t>огической службой школы проводилась</w:t>
      </w:r>
      <w:r w:rsidRPr="00B02035">
        <w:rPr>
          <w:rFonts w:ascii="Times New Roman" w:hAnsi="Times New Roman"/>
          <w:sz w:val="24"/>
          <w:szCs w:val="24"/>
        </w:rPr>
        <w:t xml:space="preserve"> консульт</w:t>
      </w:r>
      <w:r w:rsidR="008F7DEF">
        <w:rPr>
          <w:rFonts w:ascii="Times New Roman" w:hAnsi="Times New Roman"/>
          <w:sz w:val="24"/>
          <w:szCs w:val="24"/>
        </w:rPr>
        <w:t>ативная работа с родителями. Индивидуальные консультации затрагивали темы взаимодействия с</w:t>
      </w:r>
      <w:r w:rsidRPr="00B02035">
        <w:rPr>
          <w:rFonts w:ascii="Times New Roman" w:hAnsi="Times New Roman"/>
          <w:sz w:val="24"/>
          <w:szCs w:val="24"/>
        </w:rPr>
        <w:t xml:space="preserve"> реб</w:t>
      </w:r>
      <w:r w:rsidR="008F7DEF">
        <w:rPr>
          <w:rFonts w:ascii="Times New Roman" w:hAnsi="Times New Roman"/>
          <w:sz w:val="24"/>
          <w:szCs w:val="24"/>
        </w:rPr>
        <w:t xml:space="preserve">енком  дома, нежелание ребенка </w:t>
      </w:r>
      <w:r w:rsidRPr="00B02035">
        <w:rPr>
          <w:rFonts w:ascii="Times New Roman" w:hAnsi="Times New Roman"/>
          <w:sz w:val="24"/>
          <w:szCs w:val="24"/>
        </w:rPr>
        <w:t>учиться, неумение ребенка общаться, ложь и воровство ребенка, особенности подростковог</w:t>
      </w:r>
      <w:r w:rsidR="008F7DEF">
        <w:rPr>
          <w:rFonts w:ascii="Times New Roman" w:hAnsi="Times New Roman"/>
          <w:sz w:val="24"/>
          <w:szCs w:val="24"/>
        </w:rPr>
        <w:t>о возраста, предотвращение и</w:t>
      </w:r>
      <w:r w:rsidRPr="00B02035">
        <w:rPr>
          <w:rFonts w:ascii="Times New Roman" w:hAnsi="Times New Roman"/>
          <w:sz w:val="24"/>
          <w:szCs w:val="24"/>
        </w:rPr>
        <w:t xml:space="preserve"> профилактика</w:t>
      </w:r>
      <w:r w:rsidR="008F7DEF">
        <w:rPr>
          <w:rFonts w:ascii="Times New Roman" w:hAnsi="Times New Roman"/>
          <w:sz w:val="24"/>
          <w:szCs w:val="24"/>
        </w:rPr>
        <w:t xml:space="preserve"> проблем в обучении и  др. Групповые консультации родителей касались вопросов </w:t>
      </w:r>
      <w:r w:rsidRPr="00B02035">
        <w:rPr>
          <w:rFonts w:ascii="Times New Roman" w:hAnsi="Times New Roman"/>
          <w:sz w:val="24"/>
          <w:szCs w:val="24"/>
        </w:rPr>
        <w:t>пр</w:t>
      </w:r>
      <w:r w:rsidR="008F7DEF">
        <w:rPr>
          <w:rFonts w:ascii="Times New Roman" w:hAnsi="Times New Roman"/>
          <w:sz w:val="24"/>
          <w:szCs w:val="24"/>
        </w:rPr>
        <w:t xml:space="preserve">облем в обучении, адаптации детей к </w:t>
      </w:r>
      <w:r w:rsidRPr="00B02035">
        <w:rPr>
          <w:rFonts w:ascii="Times New Roman" w:hAnsi="Times New Roman"/>
          <w:sz w:val="24"/>
          <w:szCs w:val="24"/>
        </w:rPr>
        <w:t>новым условиям обучения, профессиональной ориентации детей.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Выводы: эффективная коммуникации с родителями школьников организована за счет наличия обратной связи на сайте школы, в группе школы, на форумах и чатах классов в Ватсапп. Информация до родителей доходит оперативно и  достоверно.</w:t>
      </w:r>
    </w:p>
    <w:p w:rsidR="00B02035" w:rsidRPr="00B02035" w:rsidRDefault="008F7DEF" w:rsidP="00B02035">
      <w:pPr>
        <w:tabs>
          <w:tab w:val="left" w:pos="932"/>
        </w:tabs>
        <w:ind w:firstLine="426"/>
        <w:rPr>
          <w:rFonts w:ascii="Times New Roman" w:hAnsi="Times New Roman"/>
          <w:sz w:val="24"/>
          <w:szCs w:val="24"/>
        </w:rPr>
      </w:pPr>
      <w:r w:rsidRPr="007422A1">
        <w:rPr>
          <w:rFonts w:ascii="Times New Roman" w:hAnsi="Times New Roman"/>
          <w:i/>
          <w:sz w:val="24"/>
          <w:szCs w:val="24"/>
        </w:rPr>
        <w:t xml:space="preserve"> Модуль «Самоуправление».</w:t>
      </w:r>
      <w:r w:rsidR="00B02035" w:rsidRPr="00B02035">
        <w:rPr>
          <w:rFonts w:ascii="Times New Roman" w:hAnsi="Times New Roman"/>
          <w:sz w:val="24"/>
          <w:szCs w:val="24"/>
        </w:rPr>
        <w:t>С цел</w:t>
      </w:r>
      <w:r>
        <w:rPr>
          <w:rFonts w:ascii="Times New Roman" w:hAnsi="Times New Roman"/>
          <w:sz w:val="24"/>
          <w:szCs w:val="24"/>
        </w:rPr>
        <w:t xml:space="preserve">ью воспитания </w:t>
      </w:r>
      <w:r w:rsidR="00B02035" w:rsidRPr="00B02035">
        <w:rPr>
          <w:rFonts w:ascii="Times New Roman" w:hAnsi="Times New Roman"/>
          <w:sz w:val="24"/>
          <w:szCs w:val="24"/>
        </w:rPr>
        <w:t xml:space="preserve">в детях инициативности, самостоятельности, ответственности, трудолюбия, чувства собственного достоинства, предоставление широких возможностей для самовыражения и самореализации. </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В сентябре </w:t>
      </w:r>
      <w:r w:rsidR="00B02035" w:rsidRPr="00B02035">
        <w:rPr>
          <w:rFonts w:ascii="Times New Roman" w:hAnsi="Times New Roman"/>
          <w:sz w:val="24"/>
          <w:szCs w:val="24"/>
        </w:rPr>
        <w:t>во всех классах прошли выборы активов, распределены обязанности. В школе создан Совет обучающихся в состав, которого вошли обучающиеся 5-11-х классов.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течение учебного года Советом обучающихся проведена следующая работа: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комитет по учебе: проведено 6 рейдов по проверке санитарного состояния классов, учебников, тетрадей, дневников.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комитет по дисциплине: проводились рейды по проверке внешнего вида учащихся.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комитет по культмассовым мероприятиям: оформлялись классные уголки, принимали участие в подготовке всех основных мероприятий, согласно плану.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551"/>
        <w:gridCol w:w="4394"/>
      </w:tblGrid>
      <w:tr w:rsidR="008F7DEF" w:rsidRPr="008F7DEF" w:rsidTr="007422A1">
        <w:tc>
          <w:tcPr>
            <w:tcW w:w="2552" w:type="dxa"/>
          </w:tcPr>
          <w:p w:rsidR="008F7DEF" w:rsidRPr="008F7DEF" w:rsidRDefault="008F7DEF" w:rsidP="008F7DEF">
            <w:pPr>
              <w:pStyle w:val="a4"/>
              <w:tabs>
                <w:tab w:val="left" w:pos="1428"/>
              </w:tabs>
              <w:spacing w:before="0" w:beforeAutospacing="0" w:after="0" w:afterAutospacing="0"/>
              <w:jc w:val="center"/>
            </w:pPr>
            <w:r w:rsidRPr="008F7DEF">
              <w:t>Запланировано  мероприятий</w:t>
            </w:r>
          </w:p>
        </w:tc>
        <w:tc>
          <w:tcPr>
            <w:tcW w:w="2551" w:type="dxa"/>
          </w:tcPr>
          <w:p w:rsidR="008F7DEF" w:rsidRPr="008F7DEF" w:rsidRDefault="008F7DEF" w:rsidP="008F7DEF">
            <w:pPr>
              <w:pStyle w:val="a4"/>
              <w:tabs>
                <w:tab w:val="left" w:pos="1428"/>
              </w:tabs>
              <w:spacing w:before="0" w:beforeAutospacing="0" w:after="0" w:afterAutospacing="0"/>
              <w:jc w:val="center"/>
            </w:pPr>
            <w:r w:rsidRPr="008F7DEF">
              <w:t>Проведено</w:t>
            </w:r>
          </w:p>
        </w:tc>
        <w:tc>
          <w:tcPr>
            <w:tcW w:w="4394" w:type="dxa"/>
          </w:tcPr>
          <w:p w:rsidR="008F7DEF" w:rsidRPr="008F7DEF" w:rsidRDefault="008F7DEF" w:rsidP="008F7DEF">
            <w:pPr>
              <w:pStyle w:val="a4"/>
              <w:tabs>
                <w:tab w:val="left" w:pos="1428"/>
              </w:tabs>
              <w:spacing w:before="0" w:beforeAutospacing="0" w:after="0" w:afterAutospacing="0"/>
              <w:jc w:val="center"/>
            </w:pPr>
            <w:r w:rsidRPr="008F7DEF">
              <w:t>% выполнения</w:t>
            </w:r>
          </w:p>
        </w:tc>
      </w:tr>
      <w:tr w:rsidR="008F7DEF" w:rsidRPr="008F7DEF" w:rsidTr="007422A1">
        <w:tc>
          <w:tcPr>
            <w:tcW w:w="2552" w:type="dxa"/>
          </w:tcPr>
          <w:p w:rsidR="008F7DEF" w:rsidRPr="008F7DEF" w:rsidRDefault="008F7DEF" w:rsidP="008F7DEF">
            <w:pPr>
              <w:pStyle w:val="a4"/>
              <w:tabs>
                <w:tab w:val="left" w:pos="1428"/>
              </w:tabs>
              <w:spacing w:before="0" w:beforeAutospacing="0" w:after="0" w:afterAutospacing="0"/>
              <w:jc w:val="center"/>
            </w:pPr>
            <w:r w:rsidRPr="008F7DEF">
              <w:t>15</w:t>
            </w:r>
          </w:p>
        </w:tc>
        <w:tc>
          <w:tcPr>
            <w:tcW w:w="2551" w:type="dxa"/>
          </w:tcPr>
          <w:p w:rsidR="008F7DEF" w:rsidRPr="008F7DEF" w:rsidRDefault="008F7DEF" w:rsidP="008F7DEF">
            <w:pPr>
              <w:pStyle w:val="a4"/>
              <w:tabs>
                <w:tab w:val="left" w:pos="1428"/>
              </w:tabs>
              <w:spacing w:before="0" w:beforeAutospacing="0" w:after="0" w:afterAutospacing="0"/>
              <w:jc w:val="center"/>
            </w:pPr>
            <w:r w:rsidRPr="008F7DEF">
              <w:t>15</w:t>
            </w:r>
          </w:p>
        </w:tc>
        <w:tc>
          <w:tcPr>
            <w:tcW w:w="4394" w:type="dxa"/>
          </w:tcPr>
          <w:p w:rsidR="008F7DEF" w:rsidRPr="008F7DEF" w:rsidRDefault="008F7DEF" w:rsidP="008F7DEF">
            <w:pPr>
              <w:pStyle w:val="a4"/>
              <w:tabs>
                <w:tab w:val="left" w:pos="1428"/>
              </w:tabs>
              <w:spacing w:before="0" w:beforeAutospacing="0" w:after="0" w:afterAutospacing="0"/>
              <w:jc w:val="center"/>
            </w:pPr>
            <w:r w:rsidRPr="008F7DEF">
              <w:t>100</w:t>
            </w:r>
          </w:p>
        </w:tc>
      </w:tr>
    </w:tbl>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Выводы: вовлечены не менее 80%</w:t>
      </w:r>
      <w:r w:rsidR="00B02035" w:rsidRPr="00B02035">
        <w:rPr>
          <w:rFonts w:ascii="Times New Roman" w:hAnsi="Times New Roman"/>
          <w:sz w:val="24"/>
          <w:szCs w:val="24"/>
        </w:rPr>
        <w:t xml:space="preserve"> обучающихся в деятельность органов самоуправ</w:t>
      </w:r>
      <w:r>
        <w:rPr>
          <w:rFonts w:ascii="Times New Roman" w:hAnsi="Times New Roman"/>
          <w:sz w:val="24"/>
          <w:szCs w:val="24"/>
        </w:rPr>
        <w:t xml:space="preserve">ления на уровне школы и класс, </w:t>
      </w:r>
      <w:r w:rsidR="00B02035" w:rsidRPr="00B02035">
        <w:rPr>
          <w:rFonts w:ascii="Times New Roman" w:hAnsi="Times New Roman"/>
          <w:sz w:val="24"/>
          <w:szCs w:val="24"/>
        </w:rPr>
        <w:t>приняли активное участие в общешкольных, муниципальных и рег</w:t>
      </w:r>
      <w:r>
        <w:rPr>
          <w:rFonts w:ascii="Times New Roman" w:hAnsi="Times New Roman"/>
          <w:sz w:val="24"/>
          <w:szCs w:val="24"/>
        </w:rPr>
        <w:t xml:space="preserve">иональных </w:t>
      </w:r>
      <w:r w:rsidR="00B02035" w:rsidRPr="00B02035">
        <w:rPr>
          <w:rFonts w:ascii="Times New Roman" w:hAnsi="Times New Roman"/>
          <w:sz w:val="24"/>
          <w:szCs w:val="24"/>
        </w:rPr>
        <w:t xml:space="preserve">конкурсах в роли организаторов, ведущих мероприятий различного уровня.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«Детские общественные объединения». Воспитание в детском общественном объединении осуществляется через:</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перв</w:t>
      </w:r>
      <w:r w:rsidR="008F7DEF">
        <w:rPr>
          <w:rFonts w:ascii="Times New Roman" w:hAnsi="Times New Roman"/>
          <w:sz w:val="24"/>
          <w:szCs w:val="24"/>
        </w:rPr>
        <w:t xml:space="preserve">ичное отделение МАОУ «СОШ №40» </w:t>
      </w:r>
      <w:r w:rsidRPr="00B02035">
        <w:rPr>
          <w:rFonts w:ascii="Times New Roman" w:hAnsi="Times New Roman"/>
          <w:sz w:val="24"/>
          <w:szCs w:val="24"/>
        </w:rPr>
        <w:t>Старооскольского городского округа Белгородского регионального отделения ООГДЮО «Российское движение школьников»  (направления деятельности: «Личностное развитие», «Гражданская активност</w:t>
      </w:r>
      <w:r w:rsidR="008F7DEF">
        <w:rPr>
          <w:rFonts w:ascii="Times New Roman" w:hAnsi="Times New Roman"/>
          <w:sz w:val="24"/>
          <w:szCs w:val="24"/>
        </w:rPr>
        <w:t xml:space="preserve">ь», «Информационно-медийное», </w:t>
      </w:r>
      <w:r w:rsidRPr="00B02035">
        <w:rPr>
          <w:rFonts w:ascii="Times New Roman" w:hAnsi="Times New Roman"/>
          <w:sz w:val="24"/>
          <w:szCs w:val="24"/>
        </w:rPr>
        <w:t>«Военно-патриотич</w:t>
      </w:r>
      <w:r w:rsidR="008F7DEF">
        <w:rPr>
          <w:rFonts w:ascii="Times New Roman" w:hAnsi="Times New Roman"/>
          <w:sz w:val="24"/>
          <w:szCs w:val="24"/>
        </w:rPr>
        <w:t xml:space="preserve">еское»), «Юнармейский отряд», </w:t>
      </w:r>
      <w:r w:rsidRPr="00B02035">
        <w:rPr>
          <w:rFonts w:ascii="Times New Roman" w:hAnsi="Times New Roman"/>
          <w:sz w:val="24"/>
          <w:szCs w:val="24"/>
        </w:rPr>
        <w:t>отряд юных инспекторов движения (ЮИД),</w:t>
      </w:r>
      <w:r w:rsidR="008F7DEF">
        <w:rPr>
          <w:rFonts w:ascii="Times New Roman" w:hAnsi="Times New Roman"/>
          <w:sz w:val="24"/>
          <w:szCs w:val="24"/>
        </w:rPr>
        <w:t xml:space="preserve"> дружина юных пожарных (ДЮП), совет учащихся, </w:t>
      </w:r>
      <w:r w:rsidRPr="00B02035">
        <w:rPr>
          <w:rFonts w:ascii="Times New Roman" w:hAnsi="Times New Roman"/>
          <w:sz w:val="24"/>
          <w:szCs w:val="24"/>
        </w:rPr>
        <w:t>школь</w:t>
      </w:r>
      <w:r w:rsidR="008F7DEF">
        <w:rPr>
          <w:rFonts w:ascii="Times New Roman" w:hAnsi="Times New Roman"/>
          <w:sz w:val="24"/>
          <w:szCs w:val="24"/>
        </w:rPr>
        <w:t>ный спортивный клуб «Атлант»,</w:t>
      </w:r>
      <w:r w:rsidRPr="00B02035">
        <w:rPr>
          <w:rFonts w:ascii="Times New Roman" w:hAnsi="Times New Roman"/>
          <w:sz w:val="24"/>
          <w:szCs w:val="24"/>
        </w:rPr>
        <w:t xml:space="preserve"> вол</w:t>
      </w:r>
      <w:r w:rsidR="008F7DEF">
        <w:rPr>
          <w:rFonts w:ascii="Times New Roman" w:hAnsi="Times New Roman"/>
          <w:sz w:val="24"/>
          <w:szCs w:val="24"/>
        </w:rPr>
        <w:t xml:space="preserve">онтерский отряд «Милосердие», </w:t>
      </w:r>
      <w:r w:rsidRPr="00B02035">
        <w:rPr>
          <w:rFonts w:ascii="Times New Roman" w:hAnsi="Times New Roman"/>
          <w:sz w:val="24"/>
          <w:szCs w:val="24"/>
        </w:rPr>
        <w:t>духовно – просвети</w:t>
      </w:r>
      <w:r w:rsidR="008F7DEF">
        <w:rPr>
          <w:rFonts w:ascii="Times New Roman" w:hAnsi="Times New Roman"/>
          <w:sz w:val="24"/>
          <w:szCs w:val="24"/>
        </w:rPr>
        <w:t>тельский центр «Возрождение», клуб будущих избирателей</w:t>
      </w:r>
      <w:r w:rsidRPr="00B02035">
        <w:rPr>
          <w:rFonts w:ascii="Times New Roman" w:hAnsi="Times New Roman"/>
          <w:sz w:val="24"/>
          <w:szCs w:val="24"/>
        </w:rPr>
        <w:t xml:space="preserve"> «Позиция», школьная лига КВН.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2809"/>
        <w:gridCol w:w="3259"/>
      </w:tblGrid>
      <w:tr w:rsidR="008F7DEF" w:rsidRPr="008F7DEF" w:rsidTr="007422A1">
        <w:tc>
          <w:tcPr>
            <w:tcW w:w="3429" w:type="dxa"/>
          </w:tcPr>
          <w:p w:rsidR="008F7DEF" w:rsidRPr="008F7DEF" w:rsidRDefault="008F7DEF" w:rsidP="008F7DEF">
            <w:pPr>
              <w:pStyle w:val="a4"/>
              <w:tabs>
                <w:tab w:val="left" w:pos="1428"/>
              </w:tabs>
              <w:spacing w:before="0" w:beforeAutospacing="0" w:after="0" w:afterAutospacing="0"/>
              <w:jc w:val="center"/>
            </w:pPr>
            <w:r>
              <w:t xml:space="preserve">Запланировано </w:t>
            </w:r>
            <w:r w:rsidRPr="008F7DEF">
              <w:t>мероприятий</w:t>
            </w:r>
          </w:p>
        </w:tc>
        <w:tc>
          <w:tcPr>
            <w:tcW w:w="2809" w:type="dxa"/>
          </w:tcPr>
          <w:p w:rsidR="008F7DEF" w:rsidRPr="008F7DEF" w:rsidRDefault="008F7DEF" w:rsidP="008F7DEF">
            <w:pPr>
              <w:pStyle w:val="a4"/>
              <w:tabs>
                <w:tab w:val="left" w:pos="1428"/>
              </w:tabs>
              <w:spacing w:before="0" w:beforeAutospacing="0" w:after="0" w:afterAutospacing="0"/>
              <w:jc w:val="center"/>
            </w:pPr>
            <w:r w:rsidRPr="008F7DEF">
              <w:t>Проведено</w:t>
            </w:r>
          </w:p>
        </w:tc>
        <w:tc>
          <w:tcPr>
            <w:tcW w:w="3259" w:type="dxa"/>
          </w:tcPr>
          <w:p w:rsidR="008F7DEF" w:rsidRPr="008F7DEF" w:rsidRDefault="008F7DEF" w:rsidP="008F7DEF">
            <w:pPr>
              <w:pStyle w:val="a4"/>
              <w:tabs>
                <w:tab w:val="left" w:pos="1428"/>
              </w:tabs>
              <w:spacing w:before="0" w:beforeAutospacing="0" w:after="0" w:afterAutospacing="0"/>
              <w:jc w:val="center"/>
            </w:pPr>
            <w:r w:rsidRPr="008F7DEF">
              <w:t>% выполнения</w:t>
            </w:r>
          </w:p>
        </w:tc>
      </w:tr>
      <w:tr w:rsidR="008F7DEF" w:rsidRPr="008F7DEF" w:rsidTr="007422A1">
        <w:tc>
          <w:tcPr>
            <w:tcW w:w="3429" w:type="dxa"/>
          </w:tcPr>
          <w:p w:rsidR="008F7DEF" w:rsidRPr="008F7DEF" w:rsidRDefault="008F7DEF" w:rsidP="008F7DEF">
            <w:pPr>
              <w:pStyle w:val="a4"/>
              <w:tabs>
                <w:tab w:val="left" w:pos="1428"/>
              </w:tabs>
              <w:spacing w:before="0" w:beforeAutospacing="0" w:after="0" w:afterAutospacing="0"/>
              <w:jc w:val="center"/>
            </w:pPr>
            <w:r w:rsidRPr="008F7DEF">
              <w:t>27</w:t>
            </w:r>
          </w:p>
        </w:tc>
        <w:tc>
          <w:tcPr>
            <w:tcW w:w="2809" w:type="dxa"/>
          </w:tcPr>
          <w:p w:rsidR="008F7DEF" w:rsidRPr="008F7DEF" w:rsidRDefault="008F7DEF" w:rsidP="008F7DEF">
            <w:pPr>
              <w:pStyle w:val="a4"/>
              <w:tabs>
                <w:tab w:val="left" w:pos="1428"/>
              </w:tabs>
              <w:spacing w:before="0" w:beforeAutospacing="0" w:after="0" w:afterAutospacing="0"/>
              <w:jc w:val="center"/>
            </w:pPr>
            <w:r w:rsidRPr="008F7DEF">
              <w:t>27</w:t>
            </w:r>
          </w:p>
        </w:tc>
        <w:tc>
          <w:tcPr>
            <w:tcW w:w="3259" w:type="dxa"/>
          </w:tcPr>
          <w:p w:rsidR="008F7DEF" w:rsidRPr="008F7DEF" w:rsidRDefault="008F7DEF" w:rsidP="008F7DEF">
            <w:pPr>
              <w:pStyle w:val="a4"/>
              <w:tabs>
                <w:tab w:val="left" w:pos="1428"/>
              </w:tabs>
              <w:spacing w:before="0" w:beforeAutospacing="0" w:after="0" w:afterAutospacing="0"/>
              <w:jc w:val="center"/>
            </w:pPr>
            <w:r w:rsidRPr="008F7DEF">
              <w:t>100</w:t>
            </w:r>
          </w:p>
        </w:tc>
      </w:tr>
    </w:tbl>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Выводы: </w:t>
      </w:r>
      <w:r w:rsidR="00B02035" w:rsidRPr="00B02035">
        <w:rPr>
          <w:rFonts w:ascii="Times New Roman" w:hAnsi="Times New Roman"/>
          <w:sz w:val="24"/>
          <w:szCs w:val="24"/>
        </w:rPr>
        <w:t>высокий уровень включенности обучающихся в дет</w:t>
      </w:r>
      <w:r>
        <w:rPr>
          <w:rFonts w:ascii="Times New Roman" w:hAnsi="Times New Roman"/>
          <w:sz w:val="24"/>
          <w:szCs w:val="24"/>
        </w:rPr>
        <w:t xml:space="preserve">ские общественные объединения; </w:t>
      </w:r>
      <w:r w:rsidR="00B02035" w:rsidRPr="00B02035">
        <w:rPr>
          <w:rFonts w:ascii="Times New Roman" w:hAnsi="Times New Roman"/>
          <w:sz w:val="24"/>
          <w:szCs w:val="24"/>
        </w:rPr>
        <w:t>охват участия обучающихся в социально полезной деятельности и в социальном проектировании составило 97%</w:t>
      </w:r>
    </w:p>
    <w:p w:rsidR="00B02035" w:rsidRPr="00B02035" w:rsidRDefault="00B02035" w:rsidP="00B02035">
      <w:pPr>
        <w:tabs>
          <w:tab w:val="left" w:pos="932"/>
        </w:tabs>
        <w:ind w:firstLine="426"/>
        <w:rPr>
          <w:rFonts w:ascii="Times New Roman" w:hAnsi="Times New Roman"/>
          <w:sz w:val="24"/>
          <w:szCs w:val="24"/>
        </w:rPr>
      </w:pPr>
    </w:p>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«Профориентация».</w:t>
      </w:r>
      <w:r w:rsidRPr="00B02035">
        <w:rPr>
          <w:rFonts w:ascii="Times New Roman" w:hAnsi="Times New Roman"/>
          <w:sz w:val="24"/>
          <w:szCs w:val="24"/>
        </w:rPr>
        <w:t xml:space="preserve"> С целью оказания профориентационной поддержки учащимся в процессе выбора профиля обучения и сферы будущей профессиональной деятельности, выработки у школьников сознательного отношения к труду,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 в школе активно проводятся мероприятия по данному направлению.</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Направления работы:</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 формирование положительного отношения учащихся к труду;</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 осуществление профессионального информирования школьников (о профессиях, о рынке труда, об учреждениях, где можно получить специальность);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изучение профессиональных планов школьников выпускных классов;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выявление структуры интересов и склонностей учащихся;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проведение профконсультаций школьников;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осуществление психофизиологической диагностики способностей;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проведение работы с родителями о выборе профессии их детьми;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проведение экскурсий на предприятия, в организации города. По плану все мероприятия первого полугодия реализованы.</w:t>
      </w:r>
    </w:p>
    <w:p w:rsidR="00B02035" w:rsidRPr="00B02035" w:rsidRDefault="008F7DEF" w:rsidP="00B02035">
      <w:pPr>
        <w:tabs>
          <w:tab w:val="left" w:pos="932"/>
        </w:tabs>
        <w:ind w:firstLine="426"/>
        <w:rPr>
          <w:rFonts w:ascii="Times New Roman" w:hAnsi="Times New Roman"/>
          <w:sz w:val="24"/>
          <w:szCs w:val="24"/>
        </w:rPr>
      </w:pPr>
      <w:r>
        <w:rPr>
          <w:rFonts w:ascii="Times New Roman" w:hAnsi="Times New Roman"/>
          <w:sz w:val="24"/>
          <w:szCs w:val="24"/>
        </w:rPr>
        <w:t xml:space="preserve">Работа по профессиональной ориентации  охватывала все </w:t>
      </w:r>
      <w:r w:rsidR="00B02035" w:rsidRPr="00B02035">
        <w:rPr>
          <w:rFonts w:ascii="Times New Roman" w:hAnsi="Times New Roman"/>
          <w:sz w:val="24"/>
          <w:szCs w:val="24"/>
        </w:rPr>
        <w:t>возрас</w:t>
      </w:r>
      <w:r>
        <w:rPr>
          <w:rFonts w:ascii="Times New Roman" w:hAnsi="Times New Roman"/>
          <w:sz w:val="24"/>
          <w:szCs w:val="24"/>
        </w:rPr>
        <w:t xml:space="preserve">тные категории обучающихся: у младших школьников (1–4  классы) с помощью активных </w:t>
      </w:r>
      <w:r w:rsidR="00B02035" w:rsidRPr="00B02035">
        <w:rPr>
          <w:rFonts w:ascii="Times New Roman" w:hAnsi="Times New Roman"/>
          <w:sz w:val="24"/>
          <w:szCs w:val="24"/>
        </w:rPr>
        <w:t xml:space="preserve">средств  </w:t>
      </w:r>
      <w:r>
        <w:rPr>
          <w:rFonts w:ascii="Times New Roman" w:hAnsi="Times New Roman"/>
          <w:sz w:val="24"/>
          <w:szCs w:val="24"/>
        </w:rPr>
        <w:t>профориентационной деятельности</w:t>
      </w:r>
      <w:r w:rsidR="00B02035" w:rsidRPr="00B02035">
        <w:rPr>
          <w:rFonts w:ascii="Times New Roman" w:hAnsi="Times New Roman"/>
          <w:sz w:val="24"/>
          <w:szCs w:val="24"/>
        </w:rPr>
        <w:t xml:space="preserve"> (дело</w:t>
      </w:r>
      <w:r>
        <w:rPr>
          <w:rFonts w:ascii="Times New Roman" w:hAnsi="Times New Roman"/>
          <w:sz w:val="24"/>
          <w:szCs w:val="24"/>
        </w:rPr>
        <w:t xml:space="preserve">вые игры, группы по интересам, </w:t>
      </w:r>
      <w:r w:rsidR="00B02035" w:rsidRPr="00B02035">
        <w:rPr>
          <w:rFonts w:ascii="Times New Roman" w:hAnsi="Times New Roman"/>
          <w:sz w:val="24"/>
          <w:szCs w:val="24"/>
        </w:rPr>
        <w:t>факультативы,  общественно-</w:t>
      </w:r>
      <w:r>
        <w:rPr>
          <w:rFonts w:ascii="Times New Roman" w:hAnsi="Times New Roman"/>
          <w:sz w:val="24"/>
          <w:szCs w:val="24"/>
        </w:rPr>
        <w:t xml:space="preserve">полезный труд, индивидуальные собеседования и др.) </w:t>
      </w:r>
      <w:r w:rsidR="00B02035" w:rsidRPr="00B02035">
        <w:rPr>
          <w:rFonts w:ascii="Times New Roman" w:hAnsi="Times New Roman"/>
          <w:sz w:val="24"/>
          <w:szCs w:val="24"/>
        </w:rPr>
        <w:t>формировал</w:t>
      </w:r>
      <w:r>
        <w:rPr>
          <w:rFonts w:ascii="Times New Roman" w:hAnsi="Times New Roman"/>
          <w:sz w:val="24"/>
          <w:szCs w:val="24"/>
        </w:rPr>
        <w:t xml:space="preserve">ись  добросовестное отношение к </w:t>
      </w:r>
      <w:r w:rsidR="00B02035" w:rsidRPr="00B02035">
        <w:rPr>
          <w:rFonts w:ascii="Times New Roman" w:hAnsi="Times New Roman"/>
          <w:sz w:val="24"/>
          <w:szCs w:val="24"/>
        </w:rPr>
        <w:t xml:space="preserve">труду, понимание его роли в жизни человека и общества, создавалась установка на выбор профессии.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У подростков (5–7 классы) формировали осознание собственных интересов, способностей, общественных ценностей, связанных с профессией. Они должны определить свое мест</w:t>
      </w:r>
      <w:r w:rsidR="008F7DEF">
        <w:rPr>
          <w:rFonts w:ascii="Times New Roman" w:hAnsi="Times New Roman"/>
          <w:sz w:val="24"/>
          <w:szCs w:val="24"/>
        </w:rPr>
        <w:t xml:space="preserve">о в обществе, развить интерес к трудовой деятельности. К 8 классу должна </w:t>
      </w:r>
      <w:r w:rsidRPr="00B02035">
        <w:rPr>
          <w:rFonts w:ascii="Times New Roman" w:hAnsi="Times New Roman"/>
          <w:sz w:val="24"/>
          <w:szCs w:val="24"/>
        </w:rPr>
        <w:t xml:space="preserve">быть сформирована  потребность </w:t>
      </w:r>
      <w:r w:rsidR="008F7DEF">
        <w:rPr>
          <w:rFonts w:ascii="Times New Roman" w:hAnsi="Times New Roman"/>
          <w:sz w:val="24"/>
          <w:szCs w:val="24"/>
        </w:rPr>
        <w:t xml:space="preserve">в выборе профессии. </w:t>
      </w:r>
      <w:r w:rsidRPr="00B02035">
        <w:rPr>
          <w:rFonts w:ascii="Times New Roman" w:hAnsi="Times New Roman"/>
          <w:sz w:val="24"/>
          <w:szCs w:val="24"/>
        </w:rPr>
        <w:t>Обучающихся 8-9 классов информировали о профессиях, перспе</w:t>
      </w:r>
      <w:r w:rsidR="008F7DEF">
        <w:rPr>
          <w:rFonts w:ascii="Times New Roman" w:hAnsi="Times New Roman"/>
          <w:sz w:val="24"/>
          <w:szCs w:val="24"/>
        </w:rPr>
        <w:t xml:space="preserve">ктивах профессионального роста и мастерства; учили оценивать </w:t>
      </w:r>
      <w:r w:rsidRPr="00B02035">
        <w:rPr>
          <w:rFonts w:ascii="Times New Roman" w:hAnsi="Times New Roman"/>
          <w:sz w:val="24"/>
          <w:szCs w:val="24"/>
        </w:rPr>
        <w:t>личностные  в</w:t>
      </w:r>
      <w:r w:rsidR="008F7DEF">
        <w:rPr>
          <w:rFonts w:ascii="Times New Roman" w:hAnsi="Times New Roman"/>
          <w:sz w:val="24"/>
          <w:szCs w:val="24"/>
        </w:rPr>
        <w:t xml:space="preserve">озможности в соответствии с требованиями </w:t>
      </w:r>
      <w:r w:rsidRPr="00B02035">
        <w:rPr>
          <w:rFonts w:ascii="Times New Roman" w:hAnsi="Times New Roman"/>
          <w:sz w:val="24"/>
          <w:szCs w:val="24"/>
        </w:rPr>
        <w:t xml:space="preserve">избираемой профессии; оказывали им индивидуальную психологическую помощь.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 обучающимися 10-11 классов осуществляли профориентационную деятельность на базе углубленного изучения предметов, к которым у них проявлялся устойчивый интерес и способности.</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2809"/>
        <w:gridCol w:w="2975"/>
      </w:tblGrid>
      <w:tr w:rsidR="008F7DEF" w:rsidRPr="008F7DEF" w:rsidTr="007422A1">
        <w:tc>
          <w:tcPr>
            <w:tcW w:w="3429" w:type="dxa"/>
          </w:tcPr>
          <w:p w:rsidR="008F7DEF" w:rsidRPr="008F7DEF" w:rsidRDefault="008F7DEF" w:rsidP="007422A1">
            <w:pPr>
              <w:pStyle w:val="a4"/>
              <w:tabs>
                <w:tab w:val="left" w:pos="1428"/>
              </w:tabs>
              <w:spacing w:before="0" w:beforeAutospacing="0" w:after="0" w:afterAutospacing="0"/>
              <w:jc w:val="center"/>
              <w:rPr>
                <w:b/>
              </w:rPr>
            </w:pPr>
            <w:r w:rsidRPr="008F7DEF">
              <w:rPr>
                <w:b/>
              </w:rPr>
              <w:t>Запланировано  мероприятий</w:t>
            </w:r>
          </w:p>
        </w:tc>
        <w:tc>
          <w:tcPr>
            <w:tcW w:w="2809" w:type="dxa"/>
          </w:tcPr>
          <w:p w:rsidR="008F7DEF" w:rsidRPr="008F7DEF" w:rsidRDefault="008F7DEF" w:rsidP="007422A1">
            <w:pPr>
              <w:pStyle w:val="a4"/>
              <w:tabs>
                <w:tab w:val="left" w:pos="1428"/>
              </w:tabs>
              <w:spacing w:before="0" w:beforeAutospacing="0" w:after="0" w:afterAutospacing="0"/>
              <w:jc w:val="center"/>
              <w:rPr>
                <w:b/>
              </w:rPr>
            </w:pPr>
            <w:r w:rsidRPr="008F7DEF">
              <w:rPr>
                <w:b/>
              </w:rPr>
              <w:t>Проведено</w:t>
            </w:r>
          </w:p>
        </w:tc>
        <w:tc>
          <w:tcPr>
            <w:tcW w:w="2975" w:type="dxa"/>
          </w:tcPr>
          <w:p w:rsidR="008F7DEF" w:rsidRPr="008F7DEF" w:rsidRDefault="008F7DEF" w:rsidP="007422A1">
            <w:pPr>
              <w:pStyle w:val="a4"/>
              <w:tabs>
                <w:tab w:val="left" w:pos="1428"/>
              </w:tabs>
              <w:spacing w:before="0" w:beforeAutospacing="0" w:after="0" w:afterAutospacing="0"/>
              <w:jc w:val="center"/>
              <w:rPr>
                <w:b/>
              </w:rPr>
            </w:pPr>
            <w:r w:rsidRPr="008F7DEF">
              <w:rPr>
                <w:b/>
              </w:rPr>
              <w:t>% выполнения</w:t>
            </w:r>
          </w:p>
        </w:tc>
      </w:tr>
      <w:tr w:rsidR="008F7DEF" w:rsidRPr="008F7DEF" w:rsidTr="007422A1">
        <w:tc>
          <w:tcPr>
            <w:tcW w:w="3429" w:type="dxa"/>
          </w:tcPr>
          <w:p w:rsidR="008F7DEF" w:rsidRPr="008F7DEF" w:rsidRDefault="008F7DEF" w:rsidP="007422A1">
            <w:pPr>
              <w:pStyle w:val="a4"/>
              <w:tabs>
                <w:tab w:val="left" w:pos="1428"/>
              </w:tabs>
              <w:spacing w:before="0" w:beforeAutospacing="0" w:after="0" w:afterAutospacing="0"/>
              <w:jc w:val="both"/>
            </w:pPr>
            <w:r w:rsidRPr="008F7DEF">
              <w:t>89</w:t>
            </w:r>
          </w:p>
        </w:tc>
        <w:tc>
          <w:tcPr>
            <w:tcW w:w="2809" w:type="dxa"/>
          </w:tcPr>
          <w:p w:rsidR="008F7DEF" w:rsidRPr="008F7DEF" w:rsidRDefault="008F7DEF" w:rsidP="007422A1">
            <w:pPr>
              <w:pStyle w:val="a4"/>
              <w:tabs>
                <w:tab w:val="left" w:pos="1428"/>
              </w:tabs>
              <w:spacing w:before="0" w:beforeAutospacing="0" w:after="0" w:afterAutospacing="0"/>
              <w:jc w:val="both"/>
            </w:pPr>
            <w:r w:rsidRPr="008F7DEF">
              <w:t>98</w:t>
            </w:r>
          </w:p>
        </w:tc>
        <w:tc>
          <w:tcPr>
            <w:tcW w:w="2975" w:type="dxa"/>
          </w:tcPr>
          <w:p w:rsidR="008F7DEF" w:rsidRPr="008F7DEF" w:rsidRDefault="008F7DEF" w:rsidP="007422A1">
            <w:pPr>
              <w:pStyle w:val="a4"/>
              <w:tabs>
                <w:tab w:val="left" w:pos="1428"/>
              </w:tabs>
              <w:spacing w:before="0" w:beforeAutospacing="0" w:after="0" w:afterAutospacing="0"/>
              <w:jc w:val="both"/>
            </w:pPr>
            <w:r w:rsidRPr="008F7DEF">
              <w:t>100</w:t>
            </w:r>
          </w:p>
        </w:tc>
      </w:tr>
    </w:tbl>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Выводы: высокий уровень профессионального самоопределения</w:t>
      </w:r>
    </w:p>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w:t>
      </w:r>
      <w:r w:rsidR="008F7DEF" w:rsidRPr="007422A1">
        <w:rPr>
          <w:rFonts w:ascii="Times New Roman" w:hAnsi="Times New Roman"/>
          <w:i/>
          <w:sz w:val="24"/>
          <w:szCs w:val="24"/>
        </w:rPr>
        <w:t xml:space="preserve"> «Ключевые общешкольные дела».</w:t>
      </w:r>
      <w:r w:rsidR="008F7DEF">
        <w:rPr>
          <w:rFonts w:ascii="Times New Roman" w:hAnsi="Times New Roman"/>
          <w:sz w:val="24"/>
          <w:szCs w:val="24"/>
        </w:rPr>
        <w:t xml:space="preserve"> С целью создания </w:t>
      </w:r>
      <w:r w:rsidRPr="00B02035">
        <w:rPr>
          <w:rFonts w:ascii="Times New Roman" w:hAnsi="Times New Roman"/>
          <w:sz w:val="24"/>
          <w:szCs w:val="24"/>
        </w:rPr>
        <w:t>условий для саморазвития и самореализации личности обучающегося, его успешной социализации в общест</w:t>
      </w:r>
      <w:r w:rsidR="002A2364">
        <w:rPr>
          <w:rFonts w:ascii="Times New Roman" w:hAnsi="Times New Roman"/>
          <w:sz w:val="24"/>
          <w:szCs w:val="24"/>
        </w:rPr>
        <w:t xml:space="preserve">ве каждый ученик </w:t>
      </w:r>
      <w:r w:rsidRPr="00B02035">
        <w:rPr>
          <w:rFonts w:ascii="Times New Roman" w:hAnsi="Times New Roman"/>
          <w:sz w:val="24"/>
          <w:szCs w:val="24"/>
        </w:rPr>
        <w:t>был включен в коллективные дела школы, классные руководители строили воспитательную работу исходя из индивидуальных особенностей учащихся.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школе традиционно сохраняется система дел, которые носят общешкольный характер.Они занимают важное место в структуре школьной жизни, укрепляют традиции, расширяют кругозор учащихся, развивают творческие и интеллектуальные способности, формируют активную жизненную позицию.</w:t>
      </w:r>
    </w:p>
    <w:p w:rsidR="00B02035" w:rsidRPr="00B02035" w:rsidRDefault="002A2364" w:rsidP="00B02035">
      <w:pPr>
        <w:tabs>
          <w:tab w:val="left" w:pos="932"/>
        </w:tabs>
        <w:ind w:firstLine="426"/>
        <w:rPr>
          <w:rFonts w:ascii="Times New Roman" w:hAnsi="Times New Roman"/>
          <w:sz w:val="24"/>
          <w:szCs w:val="24"/>
        </w:rPr>
      </w:pPr>
      <w:r>
        <w:rPr>
          <w:rFonts w:ascii="Times New Roman" w:hAnsi="Times New Roman"/>
          <w:sz w:val="24"/>
          <w:szCs w:val="24"/>
        </w:rPr>
        <w:t xml:space="preserve">Формирование социально-успешного подростка происходило на основе </w:t>
      </w:r>
      <w:r w:rsidR="00B02035" w:rsidRPr="00B02035">
        <w:rPr>
          <w:rFonts w:ascii="Times New Roman" w:hAnsi="Times New Roman"/>
          <w:sz w:val="24"/>
          <w:szCs w:val="24"/>
        </w:rPr>
        <w:t>духовно-н</w:t>
      </w:r>
      <w:r>
        <w:rPr>
          <w:rFonts w:ascii="Times New Roman" w:hAnsi="Times New Roman"/>
          <w:sz w:val="24"/>
          <w:szCs w:val="24"/>
        </w:rPr>
        <w:t xml:space="preserve">равственных ценностей и представлений о морали, об основных понятиях этики, а также  через формирование у обучающихся комплексного мировоззрения, опирающегося на  представления о ценностях активной жизненной позиции и нравственной </w:t>
      </w:r>
      <w:r w:rsidR="00B02035" w:rsidRPr="00B02035">
        <w:rPr>
          <w:rFonts w:ascii="Times New Roman" w:hAnsi="Times New Roman"/>
          <w:sz w:val="24"/>
          <w:szCs w:val="24"/>
        </w:rPr>
        <w:t>о</w:t>
      </w:r>
      <w:r>
        <w:rPr>
          <w:rFonts w:ascii="Times New Roman" w:hAnsi="Times New Roman"/>
          <w:sz w:val="24"/>
          <w:szCs w:val="24"/>
        </w:rPr>
        <w:t xml:space="preserve">тветственности  личности, на традиции своего народа и страны в процессе определения индивидуального пути  развития и в социальной практике, и, главным образом, на формировании у обучающихся  </w:t>
      </w:r>
      <w:r>
        <w:rPr>
          <w:rFonts w:ascii="Times New Roman" w:hAnsi="Times New Roman"/>
          <w:sz w:val="24"/>
          <w:szCs w:val="24"/>
        </w:rPr>
        <w:lastRenderedPageBreak/>
        <w:t>уважительного отношения</w:t>
      </w:r>
      <w:r w:rsidR="00B02035" w:rsidRPr="00B02035">
        <w:rPr>
          <w:rFonts w:ascii="Times New Roman" w:hAnsi="Times New Roman"/>
          <w:sz w:val="24"/>
          <w:szCs w:val="24"/>
        </w:rPr>
        <w:t xml:space="preserve"> к традициям, культуре и языку своего народа и других народов России.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Одной из лучших форм для сплочения классного, школьного коллектива является проведение коллективных творческих мероприятий. В течение учебного года проходили мероприятия, которые охватывали весь ученический</w:t>
      </w:r>
      <w:r w:rsidR="002A2364">
        <w:rPr>
          <w:rFonts w:ascii="Times New Roman" w:hAnsi="Times New Roman"/>
          <w:sz w:val="24"/>
          <w:szCs w:val="24"/>
        </w:rPr>
        <w:t xml:space="preserve"> и педагогический коллектив: </w:t>
      </w:r>
      <w:r w:rsidRPr="00B02035">
        <w:rPr>
          <w:rFonts w:ascii="Times New Roman" w:hAnsi="Times New Roman"/>
          <w:sz w:val="24"/>
          <w:szCs w:val="24"/>
        </w:rPr>
        <w:t>«День Знаний»</w:t>
      </w:r>
      <w:r w:rsidR="002A2364">
        <w:rPr>
          <w:rFonts w:ascii="Times New Roman" w:hAnsi="Times New Roman"/>
          <w:sz w:val="24"/>
          <w:szCs w:val="24"/>
        </w:rPr>
        <w:t xml:space="preserve">, </w:t>
      </w:r>
      <w:r w:rsidRPr="00B02035">
        <w:rPr>
          <w:rFonts w:ascii="Times New Roman" w:hAnsi="Times New Roman"/>
          <w:sz w:val="24"/>
          <w:szCs w:val="24"/>
        </w:rPr>
        <w:t>«День пожилого человека»</w:t>
      </w:r>
      <w:r w:rsidR="002A2364">
        <w:rPr>
          <w:rFonts w:ascii="Times New Roman" w:hAnsi="Times New Roman"/>
          <w:sz w:val="24"/>
          <w:szCs w:val="24"/>
        </w:rPr>
        <w:t xml:space="preserve">, </w:t>
      </w:r>
      <w:r w:rsidRPr="00B02035">
        <w:rPr>
          <w:rFonts w:ascii="Times New Roman" w:hAnsi="Times New Roman"/>
          <w:sz w:val="24"/>
          <w:szCs w:val="24"/>
        </w:rPr>
        <w:t>«День учителя»</w:t>
      </w:r>
      <w:r w:rsidR="002A2364">
        <w:rPr>
          <w:rFonts w:ascii="Times New Roman" w:hAnsi="Times New Roman"/>
          <w:sz w:val="24"/>
          <w:szCs w:val="24"/>
        </w:rPr>
        <w:t>,</w:t>
      </w:r>
      <w:r w:rsidRPr="00B02035">
        <w:rPr>
          <w:rFonts w:ascii="Times New Roman" w:hAnsi="Times New Roman"/>
          <w:sz w:val="24"/>
          <w:szCs w:val="24"/>
        </w:rPr>
        <w:t xml:space="preserve"> «День матери», </w:t>
      </w:r>
      <w:r w:rsidR="002A2364">
        <w:rPr>
          <w:rFonts w:ascii="Times New Roman" w:hAnsi="Times New Roman"/>
          <w:sz w:val="24"/>
          <w:szCs w:val="24"/>
        </w:rPr>
        <w:t xml:space="preserve">«День </w:t>
      </w:r>
      <w:r w:rsidRPr="00B02035">
        <w:rPr>
          <w:rFonts w:ascii="Times New Roman" w:hAnsi="Times New Roman"/>
          <w:sz w:val="24"/>
          <w:szCs w:val="24"/>
        </w:rPr>
        <w:t>народного  единства»</w:t>
      </w:r>
      <w:r w:rsidR="002A2364">
        <w:rPr>
          <w:rFonts w:ascii="Times New Roman" w:hAnsi="Times New Roman"/>
          <w:sz w:val="24"/>
          <w:szCs w:val="24"/>
        </w:rPr>
        <w:t xml:space="preserve">, </w:t>
      </w:r>
      <w:r w:rsidRPr="00B02035">
        <w:rPr>
          <w:rFonts w:ascii="Times New Roman" w:hAnsi="Times New Roman"/>
          <w:sz w:val="24"/>
          <w:szCs w:val="24"/>
        </w:rPr>
        <w:t>«Новый год»,«День Защитника Отечества»</w:t>
      </w:r>
      <w:r w:rsidR="002A2364">
        <w:rPr>
          <w:rFonts w:ascii="Times New Roman" w:hAnsi="Times New Roman"/>
          <w:sz w:val="24"/>
          <w:szCs w:val="24"/>
        </w:rPr>
        <w:t xml:space="preserve">, </w:t>
      </w:r>
      <w:r w:rsidRPr="00B02035">
        <w:rPr>
          <w:rFonts w:ascii="Times New Roman" w:hAnsi="Times New Roman"/>
          <w:sz w:val="24"/>
          <w:szCs w:val="24"/>
        </w:rPr>
        <w:t xml:space="preserve">«День Победы»,«Праздник Последнего звонка», </w:t>
      </w:r>
      <w:r w:rsidR="002A2364">
        <w:rPr>
          <w:rFonts w:ascii="Times New Roman" w:hAnsi="Times New Roman"/>
          <w:sz w:val="24"/>
          <w:szCs w:val="24"/>
        </w:rPr>
        <w:t xml:space="preserve">«Единый день выборов в органы </w:t>
      </w:r>
      <w:r w:rsidRPr="00B02035">
        <w:rPr>
          <w:rFonts w:ascii="Times New Roman" w:hAnsi="Times New Roman"/>
          <w:sz w:val="24"/>
          <w:szCs w:val="24"/>
        </w:rPr>
        <w:t>шко</w:t>
      </w:r>
      <w:r w:rsidR="002A2364">
        <w:rPr>
          <w:rFonts w:ascii="Times New Roman" w:hAnsi="Times New Roman"/>
          <w:sz w:val="24"/>
          <w:szCs w:val="24"/>
        </w:rPr>
        <w:t xml:space="preserve">льного ученического </w:t>
      </w:r>
      <w:r w:rsidRPr="00B02035">
        <w:rPr>
          <w:rFonts w:ascii="Times New Roman" w:hAnsi="Times New Roman"/>
          <w:sz w:val="24"/>
          <w:szCs w:val="24"/>
        </w:rPr>
        <w:t>самоуправления»</w:t>
      </w:r>
      <w:r w:rsidR="002A2364">
        <w:rPr>
          <w:rFonts w:ascii="Times New Roman" w:hAnsi="Times New Roman"/>
          <w:sz w:val="24"/>
          <w:szCs w:val="24"/>
        </w:rPr>
        <w:t>.</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традиционных школьных мероприятиях участвуют все классы, н</w:t>
      </w:r>
      <w:r w:rsidR="002A2364">
        <w:rPr>
          <w:rFonts w:ascii="Times New Roman" w:hAnsi="Times New Roman"/>
          <w:sz w:val="24"/>
          <w:szCs w:val="24"/>
        </w:rPr>
        <w:t xml:space="preserve">о степень активности  классов в жизни школы разная. Это связано с </w:t>
      </w:r>
      <w:r w:rsidRPr="00B02035">
        <w:rPr>
          <w:rFonts w:ascii="Times New Roman" w:hAnsi="Times New Roman"/>
          <w:sz w:val="24"/>
          <w:szCs w:val="24"/>
        </w:rPr>
        <w:t xml:space="preserve">работой </w:t>
      </w:r>
      <w:r w:rsidR="002A2364">
        <w:rPr>
          <w:rFonts w:ascii="Times New Roman" w:hAnsi="Times New Roman"/>
          <w:sz w:val="24"/>
          <w:szCs w:val="24"/>
        </w:rPr>
        <w:t xml:space="preserve">классных руководителей, их желанием и умением организовать, </w:t>
      </w:r>
      <w:r w:rsidRPr="00B02035">
        <w:rPr>
          <w:rFonts w:ascii="Times New Roman" w:hAnsi="Times New Roman"/>
          <w:sz w:val="24"/>
          <w:szCs w:val="24"/>
        </w:rPr>
        <w:t>зажеч</w:t>
      </w:r>
      <w:r w:rsidR="002A2364">
        <w:rPr>
          <w:rFonts w:ascii="Times New Roman" w:hAnsi="Times New Roman"/>
          <w:sz w:val="24"/>
          <w:szCs w:val="24"/>
        </w:rPr>
        <w:t xml:space="preserve">ь </w:t>
      </w:r>
      <w:r w:rsidRPr="00B02035">
        <w:rPr>
          <w:rFonts w:ascii="Times New Roman" w:hAnsi="Times New Roman"/>
          <w:sz w:val="24"/>
          <w:szCs w:val="24"/>
        </w:rPr>
        <w:t>детей, умением привлекать к участию в мероприятиях каждого ученика. Большое знач</w:t>
      </w:r>
      <w:r w:rsidR="002A2364">
        <w:rPr>
          <w:rFonts w:ascii="Times New Roman" w:hAnsi="Times New Roman"/>
          <w:sz w:val="24"/>
          <w:szCs w:val="24"/>
        </w:rPr>
        <w:t>ение имеет сформированность классного коллектива, отношения между учениками в</w:t>
      </w:r>
      <w:r w:rsidRPr="00B02035">
        <w:rPr>
          <w:rFonts w:ascii="Times New Roman" w:hAnsi="Times New Roman"/>
          <w:sz w:val="24"/>
          <w:szCs w:val="24"/>
        </w:rPr>
        <w:t xml:space="preserve"> классе.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Оценка выполнения:</w:t>
      </w:r>
    </w:p>
    <w:tbl>
      <w:tblPr>
        <w:tblStyle w:val="ab"/>
        <w:tblW w:w="0" w:type="auto"/>
        <w:tblLook w:val="04A0"/>
      </w:tblPr>
      <w:tblGrid>
        <w:gridCol w:w="2533"/>
        <w:gridCol w:w="2534"/>
        <w:gridCol w:w="2535"/>
        <w:gridCol w:w="2535"/>
      </w:tblGrid>
      <w:tr w:rsidR="00865326" w:rsidRPr="00865326" w:rsidTr="007422A1">
        <w:tc>
          <w:tcPr>
            <w:tcW w:w="2534" w:type="dxa"/>
          </w:tcPr>
          <w:p w:rsidR="00865326" w:rsidRPr="00865326" w:rsidRDefault="00865326" w:rsidP="007422A1">
            <w:pPr>
              <w:rPr>
                <w:rFonts w:ascii="Times New Roman" w:hAnsi="Times New Roman"/>
                <w:b/>
                <w:sz w:val="24"/>
                <w:szCs w:val="24"/>
              </w:rPr>
            </w:pPr>
            <w:r w:rsidRPr="00865326">
              <w:rPr>
                <w:rFonts w:ascii="Times New Roman" w:hAnsi="Times New Roman"/>
                <w:b/>
                <w:sz w:val="24"/>
                <w:szCs w:val="24"/>
              </w:rPr>
              <w:t>По плану</w:t>
            </w:r>
          </w:p>
        </w:tc>
        <w:tc>
          <w:tcPr>
            <w:tcW w:w="2534" w:type="dxa"/>
          </w:tcPr>
          <w:p w:rsidR="00865326" w:rsidRPr="00865326" w:rsidRDefault="00865326" w:rsidP="007422A1">
            <w:pPr>
              <w:rPr>
                <w:rFonts w:ascii="Times New Roman" w:hAnsi="Times New Roman"/>
                <w:b/>
                <w:sz w:val="24"/>
                <w:szCs w:val="24"/>
              </w:rPr>
            </w:pPr>
            <w:r w:rsidRPr="00865326">
              <w:rPr>
                <w:rFonts w:ascii="Times New Roman" w:hAnsi="Times New Roman"/>
                <w:b/>
                <w:sz w:val="24"/>
                <w:szCs w:val="24"/>
              </w:rPr>
              <w:t>Выполнено</w:t>
            </w:r>
          </w:p>
        </w:tc>
        <w:tc>
          <w:tcPr>
            <w:tcW w:w="2535" w:type="dxa"/>
          </w:tcPr>
          <w:p w:rsidR="00865326" w:rsidRPr="00865326" w:rsidRDefault="00865326" w:rsidP="007422A1">
            <w:pPr>
              <w:rPr>
                <w:rFonts w:ascii="Times New Roman" w:hAnsi="Times New Roman"/>
                <w:b/>
                <w:sz w:val="24"/>
                <w:szCs w:val="24"/>
              </w:rPr>
            </w:pPr>
            <w:r w:rsidRPr="00865326">
              <w:rPr>
                <w:rFonts w:ascii="Times New Roman" w:hAnsi="Times New Roman"/>
                <w:b/>
                <w:sz w:val="24"/>
                <w:szCs w:val="24"/>
              </w:rPr>
              <w:t>Не выполнено</w:t>
            </w:r>
          </w:p>
        </w:tc>
        <w:tc>
          <w:tcPr>
            <w:tcW w:w="2535" w:type="dxa"/>
          </w:tcPr>
          <w:p w:rsidR="00865326" w:rsidRPr="00865326" w:rsidRDefault="00865326" w:rsidP="007422A1">
            <w:pPr>
              <w:rPr>
                <w:rFonts w:ascii="Times New Roman" w:hAnsi="Times New Roman"/>
                <w:b/>
                <w:sz w:val="24"/>
                <w:szCs w:val="24"/>
              </w:rPr>
            </w:pPr>
            <w:r w:rsidRPr="00865326">
              <w:rPr>
                <w:rFonts w:ascii="Times New Roman" w:hAnsi="Times New Roman"/>
                <w:b/>
                <w:sz w:val="24"/>
                <w:szCs w:val="24"/>
              </w:rPr>
              <w:t>% выполнения</w:t>
            </w:r>
          </w:p>
        </w:tc>
      </w:tr>
      <w:tr w:rsidR="00865326" w:rsidRPr="00865326" w:rsidTr="007422A1">
        <w:tc>
          <w:tcPr>
            <w:tcW w:w="2534" w:type="dxa"/>
          </w:tcPr>
          <w:p w:rsidR="00865326" w:rsidRPr="00865326" w:rsidRDefault="00865326" w:rsidP="007422A1">
            <w:pPr>
              <w:rPr>
                <w:rFonts w:ascii="Times New Roman" w:hAnsi="Times New Roman"/>
                <w:sz w:val="24"/>
                <w:szCs w:val="24"/>
              </w:rPr>
            </w:pPr>
            <w:r w:rsidRPr="00865326">
              <w:rPr>
                <w:rFonts w:ascii="Times New Roman" w:hAnsi="Times New Roman"/>
                <w:sz w:val="24"/>
                <w:szCs w:val="24"/>
              </w:rPr>
              <w:t>12</w:t>
            </w:r>
          </w:p>
        </w:tc>
        <w:tc>
          <w:tcPr>
            <w:tcW w:w="2534" w:type="dxa"/>
          </w:tcPr>
          <w:p w:rsidR="00865326" w:rsidRPr="00865326" w:rsidRDefault="00865326" w:rsidP="007422A1">
            <w:pPr>
              <w:rPr>
                <w:rFonts w:ascii="Times New Roman" w:hAnsi="Times New Roman"/>
                <w:sz w:val="24"/>
                <w:szCs w:val="24"/>
              </w:rPr>
            </w:pPr>
            <w:r w:rsidRPr="00865326">
              <w:rPr>
                <w:rFonts w:ascii="Times New Roman" w:hAnsi="Times New Roman"/>
                <w:sz w:val="24"/>
                <w:szCs w:val="24"/>
              </w:rPr>
              <w:t>12</w:t>
            </w:r>
          </w:p>
        </w:tc>
        <w:tc>
          <w:tcPr>
            <w:tcW w:w="2535" w:type="dxa"/>
          </w:tcPr>
          <w:p w:rsidR="00865326" w:rsidRPr="00865326" w:rsidRDefault="00865326" w:rsidP="007422A1">
            <w:pPr>
              <w:rPr>
                <w:rFonts w:ascii="Times New Roman" w:hAnsi="Times New Roman"/>
                <w:sz w:val="24"/>
                <w:szCs w:val="24"/>
              </w:rPr>
            </w:pPr>
            <w:r w:rsidRPr="00865326">
              <w:rPr>
                <w:rFonts w:ascii="Times New Roman" w:hAnsi="Times New Roman"/>
                <w:sz w:val="24"/>
                <w:szCs w:val="24"/>
              </w:rPr>
              <w:t>0</w:t>
            </w:r>
          </w:p>
        </w:tc>
        <w:tc>
          <w:tcPr>
            <w:tcW w:w="2535" w:type="dxa"/>
          </w:tcPr>
          <w:p w:rsidR="00865326" w:rsidRPr="00865326" w:rsidRDefault="00865326" w:rsidP="007422A1">
            <w:pPr>
              <w:rPr>
                <w:rFonts w:ascii="Times New Roman" w:hAnsi="Times New Roman"/>
                <w:sz w:val="24"/>
                <w:szCs w:val="24"/>
              </w:rPr>
            </w:pPr>
            <w:r w:rsidRPr="00865326">
              <w:rPr>
                <w:rFonts w:ascii="Times New Roman" w:hAnsi="Times New Roman"/>
                <w:sz w:val="24"/>
                <w:szCs w:val="24"/>
              </w:rPr>
              <w:t>100</w:t>
            </w:r>
          </w:p>
        </w:tc>
      </w:tr>
    </w:tbl>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Дела интересны большинству школьников - так считают 85,37% респондентов.</w:t>
      </w:r>
      <w:r w:rsidR="00B02035" w:rsidRPr="00B02035">
        <w:rPr>
          <w:rFonts w:ascii="Times New Roman" w:hAnsi="Times New Roman"/>
          <w:sz w:val="24"/>
          <w:szCs w:val="24"/>
        </w:rPr>
        <w:t xml:space="preserve"> Выводы:  Проводимые общешкольные мероприятия в форме коллективных творческих дел можно считать выполненными, все звенья были задействованы на 100%.</w:t>
      </w:r>
    </w:p>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«Школьные медиа».</w:t>
      </w:r>
      <w:r w:rsidRPr="00B02035">
        <w:rPr>
          <w:rFonts w:ascii="Times New Roman" w:hAnsi="Times New Roman"/>
          <w:sz w:val="24"/>
          <w:szCs w:val="24"/>
        </w:rPr>
        <w:t xml:space="preserve"> С этого года наиболее четко прослеживается участие школьников в освещении событий класса или школы на информационных ресурсах школы, личных страничках соцсетей. Это объясняется двумя факторами:</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В</w:t>
      </w:r>
      <w:r w:rsidR="00B02035" w:rsidRPr="00B02035">
        <w:rPr>
          <w:rFonts w:ascii="Times New Roman" w:hAnsi="Times New Roman"/>
          <w:sz w:val="24"/>
          <w:szCs w:val="24"/>
        </w:rPr>
        <w:t>о- первых многие Всероссийские и городские акции и конкурсы из – за карантинных мер были онлайн, поэтому школьникам пришлось осваивать новостное интернет пространство, чтобы выкладывать свои работы на всеобщее обозрение. Наиболее активн</w:t>
      </w:r>
      <w:r>
        <w:rPr>
          <w:rFonts w:ascii="Times New Roman" w:hAnsi="Times New Roman"/>
          <w:sz w:val="24"/>
          <w:szCs w:val="24"/>
        </w:rPr>
        <w:t xml:space="preserve">о работает группа школы в сети </w:t>
      </w:r>
      <w:r w:rsidR="00B02035" w:rsidRPr="00B02035">
        <w:rPr>
          <w:rFonts w:ascii="Times New Roman" w:hAnsi="Times New Roman"/>
          <w:sz w:val="24"/>
          <w:szCs w:val="24"/>
        </w:rPr>
        <w:t xml:space="preserve">Контакт. За год более 100 постов сделано усилиями учеников и педагогов школы.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Во-вторых, при отчетности о проведении мероприятий требуют размещение информации на сайт или группу школы. Отмечена высокая позитивная медийная активность школьников. Школьники с удовольствием участвуют во Всероссийских акциях, конкурсах и мероприятиях школы медийной направленности. Все классные коллективы школы стали участниками видео поздр</w:t>
      </w:r>
      <w:r w:rsidR="00865326">
        <w:rPr>
          <w:rFonts w:ascii="Times New Roman" w:hAnsi="Times New Roman"/>
          <w:sz w:val="24"/>
          <w:szCs w:val="24"/>
        </w:rPr>
        <w:t xml:space="preserve">авлений онлайн ко Дню учителя, ко Дню матери, к </w:t>
      </w:r>
      <w:r w:rsidRPr="00B02035">
        <w:rPr>
          <w:rFonts w:ascii="Times New Roman" w:hAnsi="Times New Roman"/>
          <w:sz w:val="24"/>
          <w:szCs w:val="24"/>
        </w:rPr>
        <w:t>5 февраля (освобождение г. Старый Оскол от немецко - фашистских захватчиков) к 23 февраля, 8 Марта,  к 9 мая.</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 xml:space="preserve">Также в школе работает Школьное </w:t>
      </w:r>
      <w:r w:rsidR="00B02035" w:rsidRPr="00B02035">
        <w:rPr>
          <w:rFonts w:ascii="Times New Roman" w:hAnsi="Times New Roman"/>
          <w:sz w:val="24"/>
          <w:szCs w:val="24"/>
        </w:rPr>
        <w:t>радио «Волна 40», осуществляющая трансляцию тематических радиопередач о школе, городе, области, стране, мире. Проведено более 20 выпусков радиопередач; школьная киностудия «Золотой кадр»,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02035" w:rsidRPr="00B02035" w:rsidRDefault="00B02035"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«Организация предметно-эстетической среды».</w:t>
      </w:r>
      <w:r w:rsidRPr="00B02035">
        <w:rPr>
          <w:rFonts w:ascii="Times New Roman" w:hAnsi="Times New Roman"/>
          <w:sz w:val="24"/>
          <w:szCs w:val="24"/>
        </w:rPr>
        <w:t xml:space="preserve"> Окружающая школьника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 течение года воспитывающее влияние на школьника осуществлялось через такие формы работы с предметно-эстетической средой школы как:</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оформление интерьера школьных помещений (вестибюля, коридоров, рекреаций, залов, лестничных пролетов и т.п.) к  традиционным мероприятиям, акциям, КТД «Мастерская Деда Мороза» и т.д.;</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размещение на стендах школы регулярно сменяемых тематических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фотовыставки «Моя малая Родина», мини газеты, буклеты, листовки;</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lastRenderedPageBreak/>
        <w:t>-</w:t>
      </w:r>
      <w:r w:rsidR="00B02035" w:rsidRPr="00B02035">
        <w:rPr>
          <w:rFonts w:ascii="Times New Roman" w:hAnsi="Times New Roman"/>
          <w:sz w:val="24"/>
          <w:szCs w:val="24"/>
        </w:rPr>
        <w:t xml:space="preserve"> отчеты об интересных событиях, происходящих в школе; оформление вестибюля школьной газетой к праздникам Российской Федерации и значимым датам: «1 сентября – День знаний», «Учителями славится страна», «Мама – слово дорогое», «С Новым годом». </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 xml:space="preserve">- </w:t>
      </w:r>
      <w:r w:rsidR="00B02035" w:rsidRPr="00B02035">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родителями,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02035" w:rsidRPr="00B02035" w:rsidRDefault="00865326" w:rsidP="00B02035">
      <w:pPr>
        <w:tabs>
          <w:tab w:val="left" w:pos="932"/>
        </w:tabs>
        <w:ind w:firstLine="426"/>
        <w:rPr>
          <w:rFonts w:ascii="Times New Roman" w:hAnsi="Times New Roman"/>
          <w:sz w:val="24"/>
          <w:szCs w:val="24"/>
        </w:rPr>
      </w:pPr>
      <w:r w:rsidRPr="007422A1">
        <w:rPr>
          <w:rFonts w:ascii="Times New Roman" w:hAnsi="Times New Roman"/>
          <w:i/>
          <w:sz w:val="24"/>
          <w:szCs w:val="24"/>
        </w:rPr>
        <w:t>Модуль «экскурсии и походы».</w:t>
      </w:r>
      <w:r w:rsidR="00B02035" w:rsidRPr="00B02035">
        <w:rPr>
          <w:rFonts w:ascii="Times New Roman" w:hAnsi="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В этом году с участием школы во Всероссийском культурном проекте «Пушкинская карта», обучающиеся значительно увеличили свои возможности побывать на различных музейных и театральных площадках области. Пушкинской картой воспользовались  256 человек  </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 xml:space="preserve">Выводы: </w:t>
      </w:r>
      <w:r w:rsidR="00B02035" w:rsidRPr="00B02035">
        <w:rPr>
          <w:rFonts w:ascii="Times New Roman" w:hAnsi="Times New Roman"/>
          <w:sz w:val="24"/>
          <w:szCs w:val="24"/>
        </w:rPr>
        <w:t>классные руководители 5-11 классов недостаточно организовывают экскурсии для обучающихся по Старооскольскому городскому округу и памятным местам Белгородской области, с целью изучения истории региона.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Пути решения. Классным руководителям составить план по организации экскурсий, не реже одного раза в четверть.   </w:t>
      </w:r>
    </w:p>
    <w:p w:rsidR="00B02035" w:rsidRPr="007422A1" w:rsidRDefault="00B02035" w:rsidP="00B02035">
      <w:pPr>
        <w:tabs>
          <w:tab w:val="left" w:pos="932"/>
        </w:tabs>
        <w:ind w:firstLine="426"/>
        <w:rPr>
          <w:rFonts w:ascii="Times New Roman" w:hAnsi="Times New Roman"/>
          <w:i/>
          <w:sz w:val="24"/>
          <w:szCs w:val="24"/>
        </w:rPr>
      </w:pPr>
      <w:r w:rsidRPr="007422A1">
        <w:rPr>
          <w:rFonts w:ascii="Times New Roman" w:hAnsi="Times New Roman"/>
          <w:i/>
          <w:sz w:val="24"/>
          <w:szCs w:val="24"/>
        </w:rPr>
        <w:t>Модуль «Школьный музей»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Школ</w:t>
      </w:r>
      <w:r w:rsidR="00865326">
        <w:rPr>
          <w:rFonts w:ascii="Times New Roman" w:hAnsi="Times New Roman"/>
          <w:sz w:val="24"/>
          <w:szCs w:val="24"/>
        </w:rPr>
        <w:t>ьный музей «Наследие» является</w:t>
      </w:r>
      <w:r w:rsidRPr="00B02035">
        <w:rPr>
          <w:rFonts w:ascii="Times New Roman" w:hAnsi="Times New Roman"/>
          <w:sz w:val="24"/>
          <w:szCs w:val="24"/>
        </w:rPr>
        <w:t xml:space="preserve"> одной из форм дополнительного образования, развивающей сотв</w:t>
      </w:r>
      <w:r w:rsidR="00865326">
        <w:rPr>
          <w:rFonts w:ascii="Times New Roman" w:hAnsi="Times New Roman"/>
          <w:sz w:val="24"/>
          <w:szCs w:val="24"/>
        </w:rPr>
        <w:t xml:space="preserve">орчество, активность учащихся. </w:t>
      </w:r>
      <w:r w:rsidRPr="00B02035">
        <w:rPr>
          <w:rFonts w:ascii="Times New Roman" w:hAnsi="Times New Roman"/>
          <w:sz w:val="24"/>
          <w:szCs w:val="24"/>
        </w:rPr>
        <w:t xml:space="preserve">Музей является маленьким исследовательским центром по сохранению, возрождению и развитию локальных культурно-исторических традиций, участвует в диалоге поколений и культур. В музее два зала – «Народные промыслы Белгородчины» и зал «Наследие». Руководит школьным музеем Головина Т.С., учитель географии. </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 xml:space="preserve">Через экскурсии, </w:t>
      </w:r>
      <w:r w:rsidR="00B02035" w:rsidRPr="00B02035">
        <w:rPr>
          <w:rFonts w:ascii="Times New Roman" w:hAnsi="Times New Roman"/>
          <w:sz w:val="24"/>
          <w:szCs w:val="24"/>
        </w:rPr>
        <w:t>музейные уроки, обучающиеся получают  не только краеведческие знания о своем крае, истории России, но и развивают творческие способности, активную жизненную позицию, пр</w:t>
      </w:r>
      <w:r>
        <w:rPr>
          <w:rFonts w:ascii="Times New Roman" w:hAnsi="Times New Roman"/>
          <w:sz w:val="24"/>
          <w:szCs w:val="24"/>
        </w:rPr>
        <w:t xml:space="preserve">обуя себя в роли экскурсовода, </w:t>
      </w:r>
      <w:r w:rsidR="00B02035" w:rsidRPr="00B02035">
        <w:rPr>
          <w:rFonts w:ascii="Times New Roman" w:hAnsi="Times New Roman"/>
          <w:sz w:val="24"/>
          <w:szCs w:val="24"/>
        </w:rPr>
        <w:t>выпол</w:t>
      </w:r>
      <w:r>
        <w:rPr>
          <w:rFonts w:ascii="Times New Roman" w:hAnsi="Times New Roman"/>
          <w:sz w:val="24"/>
          <w:szCs w:val="24"/>
        </w:rPr>
        <w:t xml:space="preserve">няя исследовательскую работу. </w:t>
      </w:r>
      <w:r w:rsidR="00B02035" w:rsidRPr="00B02035">
        <w:rPr>
          <w:rFonts w:ascii="Times New Roman" w:hAnsi="Times New Roman"/>
          <w:sz w:val="24"/>
          <w:szCs w:val="24"/>
        </w:rPr>
        <w:t>Ежегодно в Ст</w:t>
      </w:r>
      <w:r>
        <w:rPr>
          <w:rFonts w:ascii="Times New Roman" w:hAnsi="Times New Roman"/>
          <w:sz w:val="24"/>
          <w:szCs w:val="24"/>
        </w:rPr>
        <w:t xml:space="preserve">арооскольском городском округе </w:t>
      </w:r>
      <w:r w:rsidR="00B02035" w:rsidRPr="00B02035">
        <w:rPr>
          <w:rFonts w:ascii="Times New Roman" w:hAnsi="Times New Roman"/>
          <w:sz w:val="24"/>
          <w:szCs w:val="24"/>
        </w:rPr>
        <w:t>прохо</w:t>
      </w:r>
      <w:r>
        <w:rPr>
          <w:rFonts w:ascii="Times New Roman" w:hAnsi="Times New Roman"/>
          <w:sz w:val="24"/>
          <w:szCs w:val="24"/>
        </w:rPr>
        <w:t xml:space="preserve">дит конкурс школьных музеев. В прошедшем учебном году </w:t>
      </w:r>
      <w:r w:rsidR="00B02035" w:rsidRPr="00B02035">
        <w:rPr>
          <w:rFonts w:ascii="Times New Roman" w:hAnsi="Times New Roman"/>
          <w:sz w:val="24"/>
          <w:szCs w:val="24"/>
        </w:rPr>
        <w:t xml:space="preserve">и творческий коллектив обучающихся и педагогов стал призером конкурса Школьных музеев.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Вместе с тем, хочется отметить  количество посещений обучающими</w:t>
      </w:r>
      <w:r w:rsidR="00865326">
        <w:rPr>
          <w:rFonts w:ascii="Times New Roman" w:hAnsi="Times New Roman"/>
          <w:sz w:val="24"/>
          <w:szCs w:val="24"/>
        </w:rPr>
        <w:t xml:space="preserve">ся школьного музея, проведение </w:t>
      </w:r>
      <w:r w:rsidRPr="00B02035">
        <w:rPr>
          <w:rFonts w:ascii="Times New Roman" w:hAnsi="Times New Roman"/>
          <w:sz w:val="24"/>
          <w:szCs w:val="24"/>
        </w:rPr>
        <w:t xml:space="preserve">музейных уроков учителями – предметниками.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Пути решения:</w:t>
      </w:r>
      <w:r w:rsidR="00865326">
        <w:rPr>
          <w:rFonts w:ascii="Times New Roman" w:hAnsi="Times New Roman"/>
          <w:sz w:val="24"/>
          <w:szCs w:val="24"/>
        </w:rPr>
        <w:t xml:space="preserve"> с</w:t>
      </w:r>
      <w:r w:rsidRPr="00B02035">
        <w:rPr>
          <w:rFonts w:ascii="Times New Roman" w:hAnsi="Times New Roman"/>
          <w:sz w:val="24"/>
          <w:szCs w:val="24"/>
        </w:rPr>
        <w:t xml:space="preserve"> целью освоения обучающимися культурно-исторических традиций родного края педагогам проводить классные мероприятия, музейные урок</w:t>
      </w:r>
      <w:r w:rsidR="00865326">
        <w:rPr>
          <w:rFonts w:ascii="Times New Roman" w:hAnsi="Times New Roman"/>
          <w:sz w:val="24"/>
          <w:szCs w:val="24"/>
        </w:rPr>
        <w:t xml:space="preserve">и  в школьном музее «Наследие» </w:t>
      </w:r>
      <w:r w:rsidRPr="00B02035">
        <w:rPr>
          <w:rFonts w:ascii="Times New Roman" w:hAnsi="Times New Roman"/>
          <w:sz w:val="24"/>
          <w:szCs w:val="24"/>
        </w:rPr>
        <w:t xml:space="preserve">не реже одного раза в четверть. </w:t>
      </w:r>
    </w:p>
    <w:p w:rsidR="00B02035" w:rsidRPr="007422A1" w:rsidRDefault="00B02035" w:rsidP="00B02035">
      <w:pPr>
        <w:tabs>
          <w:tab w:val="left" w:pos="932"/>
        </w:tabs>
        <w:ind w:firstLine="426"/>
        <w:rPr>
          <w:rFonts w:ascii="Times New Roman" w:hAnsi="Times New Roman"/>
          <w:i/>
          <w:sz w:val="24"/>
          <w:szCs w:val="24"/>
        </w:rPr>
      </w:pPr>
      <w:r w:rsidRPr="007422A1">
        <w:rPr>
          <w:rFonts w:ascii="Times New Roman" w:hAnsi="Times New Roman"/>
          <w:i/>
          <w:sz w:val="24"/>
          <w:szCs w:val="24"/>
        </w:rPr>
        <w:t>Модуль «Волонтёрство»</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Формирование здоровой самооценки, самоуважение, гражданской позиции школьников – цель работы данного направления.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Волонтеры, или добровольцы  — те люди,  которые  по собственной воле и безвозмездно посвящают свои силы и время помощи нуждающимся.  Волонтерский труд, помимо того, что приносит общественную пользу, позволяет школьнику узнать много нового о мире и людях, живущих в нем, осознать многие ценности не на теоретическом, а на практическом уровне. Многие волонтеры-старшеклассники отмечают, что после работы волонтером более осознанно подходят к тратам, своему экологическому поведению, культуре общения.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Направления деятельности школьного волонтерского движения: патриотическое, социальное, экологическое.</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Действующие отряды: «PROДобро»;«Мы-тимуровцы»; «ВМЕСТЕ».</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Отрядами волонтёров в 2021-2022 учебном году были организованы  акции «Долой вайфай, иди играй», «С праздником, любимый город!», «Спасибо за то, что Вы – МАМА!», «Спешите делать добро!», «Добрые книжки - девчонкам и мальчишкам» «Мы – за толерантность!», «Всем </w:t>
      </w:r>
      <w:r w:rsidRPr="00B02035">
        <w:rPr>
          <w:rFonts w:ascii="Times New Roman" w:hAnsi="Times New Roman"/>
          <w:sz w:val="24"/>
          <w:szCs w:val="24"/>
        </w:rPr>
        <w:lastRenderedPageBreak/>
        <w:t>миром – за жизнь детей», «Здоровое питание - активное долголетие» «Корзина добра», «Почта добра», «Шаг навстречу».</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Ребята приняли участие в</w:t>
      </w:r>
      <w:r w:rsidR="00B02035" w:rsidRPr="00B02035">
        <w:rPr>
          <w:rFonts w:ascii="Times New Roman" w:hAnsi="Times New Roman"/>
          <w:sz w:val="24"/>
          <w:szCs w:val="24"/>
        </w:rPr>
        <w:t xml:space="preserve"> акции «С днем добра и уважения» ко Дню пожилого человека; благотвор</w:t>
      </w:r>
      <w:r>
        <w:rPr>
          <w:rFonts w:ascii="Times New Roman" w:hAnsi="Times New Roman"/>
          <w:sz w:val="24"/>
          <w:szCs w:val="24"/>
        </w:rPr>
        <w:t xml:space="preserve">ительной акции «Подари жизнь»; </w:t>
      </w:r>
      <w:r w:rsidR="00B02035" w:rsidRPr="00B02035">
        <w:rPr>
          <w:rFonts w:ascii="Times New Roman" w:hAnsi="Times New Roman"/>
          <w:sz w:val="24"/>
          <w:szCs w:val="24"/>
        </w:rPr>
        <w:t xml:space="preserve">акции «Поможем бездомным животным»; акции </w:t>
      </w:r>
      <w:r>
        <w:rPr>
          <w:rFonts w:ascii="Times New Roman" w:hAnsi="Times New Roman"/>
          <w:sz w:val="24"/>
          <w:szCs w:val="24"/>
        </w:rPr>
        <w:t xml:space="preserve">«Для милых дам», участвовали в </w:t>
      </w:r>
      <w:r w:rsidR="00B02035" w:rsidRPr="00B02035">
        <w:rPr>
          <w:rFonts w:ascii="Times New Roman" w:hAnsi="Times New Roman"/>
          <w:sz w:val="24"/>
          <w:szCs w:val="24"/>
        </w:rPr>
        <w:t>сборе помощи для жителей Луганской и Донецкой республик, «Посылка солдату», «Письмо солдату»</w:t>
      </w:r>
      <w:r>
        <w:rPr>
          <w:rFonts w:ascii="Times New Roman" w:hAnsi="Times New Roman"/>
          <w:sz w:val="24"/>
          <w:szCs w:val="24"/>
        </w:rPr>
        <w:t>.</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Работа волонтерских отрядов освещается в социальной сети ВКонтакт, на школьном сайте.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Результат работы волонтеров: школа зарегистрирована на сайте dobro.ru.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Пути решения. Классным руководителям 8-11 классов активизировать работу в классных коллективах по развитию волонтерского движения.</w:t>
      </w:r>
    </w:p>
    <w:p w:rsidR="00B02035" w:rsidRPr="007422A1" w:rsidRDefault="00B02035" w:rsidP="00B02035">
      <w:pPr>
        <w:tabs>
          <w:tab w:val="left" w:pos="932"/>
        </w:tabs>
        <w:ind w:firstLine="426"/>
        <w:rPr>
          <w:rFonts w:ascii="Times New Roman" w:hAnsi="Times New Roman"/>
          <w:i/>
          <w:sz w:val="24"/>
          <w:szCs w:val="24"/>
        </w:rPr>
      </w:pPr>
      <w:r w:rsidRPr="007422A1">
        <w:rPr>
          <w:rFonts w:ascii="Times New Roman" w:hAnsi="Times New Roman"/>
          <w:i/>
          <w:sz w:val="24"/>
          <w:szCs w:val="24"/>
        </w:rPr>
        <w:t>Модуль «Ценность  жизни»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 целью формирования у обучающихся ценностного отношения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Согласно плану воспитательной работы, в рамках реализации задачи по формированию нравственных качеств обучающихся, в целях предупреждения и профилактики правонарушений несовершеннолетних в школе осуществлялась следующая работа: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диагностическая работа: изучение детей и семей; наблюдение за адаптацией школьников 1 –х, 5-х классов;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составление социальных паспортов обучающихся, класса, школы.</w:t>
      </w:r>
    </w:p>
    <w:p w:rsidR="00865326" w:rsidRDefault="00B02035" w:rsidP="00865326">
      <w:pPr>
        <w:tabs>
          <w:tab w:val="left" w:pos="932"/>
        </w:tabs>
        <w:ind w:firstLine="426"/>
        <w:rPr>
          <w:rFonts w:ascii="Times New Roman" w:hAnsi="Times New Roman"/>
          <w:sz w:val="24"/>
          <w:szCs w:val="24"/>
        </w:rPr>
      </w:pPr>
      <w:r w:rsidRPr="00B02035">
        <w:rPr>
          <w:rFonts w:ascii="Times New Roman" w:hAnsi="Times New Roman"/>
          <w:sz w:val="24"/>
          <w:szCs w:val="24"/>
        </w:rPr>
        <w:t xml:space="preserve">Согласно социальному паспорту школы выявлены следующие категории детей:   малообеспеченных семей -83, многодетных семей -203,семей в трудной жизненной ситуации- 0, дети под опекой- 3, дети с ОВЗ -16, дети-инвалиды -23. </w:t>
      </w:r>
    </w:p>
    <w:p w:rsidR="00B02035" w:rsidRPr="00B02035" w:rsidRDefault="00865326" w:rsidP="00865326">
      <w:pPr>
        <w:tabs>
          <w:tab w:val="left" w:pos="932"/>
        </w:tabs>
        <w:ind w:firstLine="426"/>
        <w:rPr>
          <w:rFonts w:ascii="Times New Roman" w:hAnsi="Times New Roman"/>
          <w:sz w:val="24"/>
          <w:szCs w:val="24"/>
        </w:rPr>
      </w:pPr>
      <w:r>
        <w:rPr>
          <w:rFonts w:ascii="Times New Roman" w:hAnsi="Times New Roman"/>
          <w:sz w:val="24"/>
          <w:szCs w:val="24"/>
        </w:rPr>
        <w:t xml:space="preserve">Работа </w:t>
      </w:r>
      <w:r w:rsidR="00B02035" w:rsidRPr="00B02035">
        <w:rPr>
          <w:rFonts w:ascii="Times New Roman" w:hAnsi="Times New Roman"/>
          <w:sz w:val="24"/>
          <w:szCs w:val="24"/>
        </w:rPr>
        <w:t xml:space="preserve">по профилактике негативных проявлений </w:t>
      </w:r>
      <w:r>
        <w:rPr>
          <w:rFonts w:ascii="Times New Roman" w:hAnsi="Times New Roman"/>
          <w:sz w:val="24"/>
          <w:szCs w:val="24"/>
        </w:rPr>
        <w:t xml:space="preserve">среди несовершеннолетних носит </w:t>
      </w:r>
      <w:r w:rsidR="00B02035" w:rsidRPr="00B02035">
        <w:rPr>
          <w:rFonts w:ascii="Times New Roman" w:hAnsi="Times New Roman"/>
          <w:sz w:val="24"/>
          <w:szCs w:val="24"/>
        </w:rPr>
        <w:t xml:space="preserve">в  школе систематический характер и в 2021-2022 учебном году велась по следующим направлениям: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а) профилактическая работа;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б) организация культурно-массовых мероприятий;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в) работа с родителями;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г) индивидуальная работа с детьми девиантного поведения;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д) контроль за досугом детей в каникулярное время;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е) правовое обучение.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w:t>
      </w:r>
      <w:r w:rsidR="00865326">
        <w:rPr>
          <w:rFonts w:ascii="Times New Roman" w:hAnsi="Times New Roman"/>
          <w:sz w:val="24"/>
          <w:szCs w:val="24"/>
        </w:rPr>
        <w:t xml:space="preserve">едётся систематический анализ </w:t>
      </w:r>
      <w:r w:rsidRPr="00B02035">
        <w:rPr>
          <w:rFonts w:ascii="Times New Roman" w:hAnsi="Times New Roman"/>
          <w:sz w:val="24"/>
          <w:szCs w:val="24"/>
        </w:rPr>
        <w:t>данных</w:t>
      </w:r>
      <w:r w:rsidR="00865326">
        <w:rPr>
          <w:rFonts w:ascii="Times New Roman" w:hAnsi="Times New Roman"/>
          <w:sz w:val="24"/>
          <w:szCs w:val="24"/>
        </w:rPr>
        <w:t xml:space="preserve"> ОДН УМВД России по городу Старый Оскол о правонарушениях несовершеннолетних.</w:t>
      </w:r>
      <w:r w:rsidRPr="00B02035">
        <w:rPr>
          <w:rFonts w:ascii="Times New Roman" w:hAnsi="Times New Roman"/>
          <w:sz w:val="24"/>
          <w:szCs w:val="24"/>
        </w:rPr>
        <w:t xml:space="preserve"> Организо</w:t>
      </w:r>
      <w:r w:rsidR="00865326">
        <w:rPr>
          <w:rFonts w:ascii="Times New Roman" w:hAnsi="Times New Roman"/>
          <w:sz w:val="24"/>
          <w:szCs w:val="24"/>
        </w:rPr>
        <w:t xml:space="preserve">вано </w:t>
      </w:r>
      <w:r w:rsidRPr="00B02035">
        <w:rPr>
          <w:rFonts w:ascii="Times New Roman" w:hAnsi="Times New Roman"/>
          <w:sz w:val="24"/>
          <w:szCs w:val="24"/>
        </w:rPr>
        <w:t>межведомственн</w:t>
      </w:r>
      <w:r w:rsidR="00865326">
        <w:rPr>
          <w:rFonts w:ascii="Times New Roman" w:hAnsi="Times New Roman"/>
          <w:sz w:val="24"/>
          <w:szCs w:val="24"/>
        </w:rPr>
        <w:t>ое взаимодействие  с органами и учреждениями системы профилактики, в том числе в работе</w:t>
      </w:r>
      <w:r w:rsidRPr="00B02035">
        <w:rPr>
          <w:rFonts w:ascii="Times New Roman" w:hAnsi="Times New Roman"/>
          <w:sz w:val="24"/>
          <w:szCs w:val="24"/>
        </w:rPr>
        <w:t xml:space="preserve"> с оперативной информацией о негативных проявлениях среди обучающихся. </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 xml:space="preserve">Систематически </w:t>
      </w:r>
      <w:r w:rsidR="00B02035" w:rsidRPr="00B02035">
        <w:rPr>
          <w:rFonts w:ascii="Times New Roman" w:hAnsi="Times New Roman"/>
          <w:sz w:val="24"/>
          <w:szCs w:val="24"/>
        </w:rPr>
        <w:t>проводился регуля</w:t>
      </w:r>
      <w:r>
        <w:rPr>
          <w:rFonts w:ascii="Times New Roman" w:hAnsi="Times New Roman"/>
          <w:sz w:val="24"/>
          <w:szCs w:val="24"/>
        </w:rPr>
        <w:t xml:space="preserve">рный мониторинг занятости в кружках и </w:t>
      </w:r>
      <w:r w:rsidR="00B02035" w:rsidRPr="00B02035">
        <w:rPr>
          <w:rFonts w:ascii="Times New Roman" w:hAnsi="Times New Roman"/>
          <w:sz w:val="24"/>
          <w:szCs w:val="24"/>
        </w:rPr>
        <w:t>секциях  обучающихся, состоящих на профи</w:t>
      </w:r>
      <w:r>
        <w:rPr>
          <w:rFonts w:ascii="Times New Roman" w:hAnsi="Times New Roman"/>
          <w:sz w:val="24"/>
          <w:szCs w:val="24"/>
        </w:rPr>
        <w:t xml:space="preserve">лактическом учете. Разработаны индивидуальные  программы </w:t>
      </w:r>
      <w:r w:rsidR="00B02035" w:rsidRPr="00B02035">
        <w:rPr>
          <w:rFonts w:ascii="Times New Roman" w:hAnsi="Times New Roman"/>
          <w:sz w:val="24"/>
          <w:szCs w:val="24"/>
        </w:rPr>
        <w:t>сопровожде</w:t>
      </w:r>
      <w:r>
        <w:rPr>
          <w:rFonts w:ascii="Times New Roman" w:hAnsi="Times New Roman"/>
          <w:sz w:val="24"/>
          <w:szCs w:val="24"/>
        </w:rPr>
        <w:t xml:space="preserve">ния обучающихся, находящихся в трудной </w:t>
      </w:r>
      <w:r w:rsidR="00B02035" w:rsidRPr="00B02035">
        <w:rPr>
          <w:rFonts w:ascii="Times New Roman" w:hAnsi="Times New Roman"/>
          <w:sz w:val="24"/>
          <w:szCs w:val="24"/>
        </w:rPr>
        <w:t>ж</w:t>
      </w:r>
      <w:r>
        <w:rPr>
          <w:rFonts w:ascii="Times New Roman" w:hAnsi="Times New Roman"/>
          <w:sz w:val="24"/>
          <w:szCs w:val="24"/>
        </w:rPr>
        <w:t xml:space="preserve">изненной ситуации,  состоящих на профилактическом учете, обучающихся, </w:t>
      </w:r>
      <w:r w:rsidR="00B02035" w:rsidRPr="00B02035">
        <w:rPr>
          <w:rFonts w:ascii="Times New Roman" w:hAnsi="Times New Roman"/>
          <w:sz w:val="24"/>
          <w:szCs w:val="24"/>
        </w:rPr>
        <w:t>совершивших правонарушения.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Психолого-педагогической службой проводится мониторинг факторов риска суицидальных настроений среди обучающихся 7-11-х классов (по мере необходимости).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В октябре 2021 - 2022 учебного года обучающиеся 7-11 классов приняли участие в социально-психологическом тестировании на выявление склонности подростков к вовлечению в употребление психоактивных веществ.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Исходя из полученных результатов социально-психологического тестирования, можно сделать вывод, что 96% обучающихся, принявших участие в исследовании не имеют явной или вероятной склонности к вовлечению в употребление психоактивных веществ.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У 4% (23 ученика) выявлен риск вероятного вовлечения в зависимое поведение. Это группа, требующая особого внимания при организации профилактических мероприятий. Среди основных показателей неблагоприятного сочетания факторов риска и факторов защиты, </w:t>
      </w:r>
      <w:r w:rsidRPr="00B02035">
        <w:rPr>
          <w:rFonts w:ascii="Times New Roman" w:hAnsi="Times New Roman"/>
          <w:sz w:val="24"/>
          <w:szCs w:val="24"/>
        </w:rPr>
        <w:lastRenderedPageBreak/>
        <w:t>выявленных у учащихся, были выделены: повышенная подверженность влиянию группы, тревожность, пониженные социальная активность и самоконтроль поведения.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Меньше чем у 1% (3 учащихся) выявлен риск явного вовлечения в зависимое поведение, употребление психоактивных веществ.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Такой вывод сделан исходя из неблагоприятного сочетания факторов риска и факторов защиты у обучающихся (высокий показатель: подверженность влиянию группы, принятие ассоциативных установок социума, тревожность, низкий: самоконтроль поведения, социальная активность).</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Эти ученики, входят в «группу риска» и для них организована  профилактическая, коррекционно-развивающая работа со стороны всех участников образовательных отношений.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Выводы. Следует понимать, что результаты, полученные в ходе проведенного социально-психологического тестирования, характеризуют лишь возможные вовлечения несовершеннолетних в зависимость и слабую сопротивляемость социуму в вопросе приема наркотических средств и не могут быть использованы для формулировки заключения об употреблении обучающимися психоактивных веществ. </w:t>
      </w:r>
    </w:p>
    <w:p w:rsidR="00B02035" w:rsidRPr="00B02035" w:rsidRDefault="00865326" w:rsidP="00B02035">
      <w:pPr>
        <w:tabs>
          <w:tab w:val="left" w:pos="932"/>
        </w:tabs>
        <w:ind w:firstLine="426"/>
        <w:rPr>
          <w:rFonts w:ascii="Times New Roman" w:hAnsi="Times New Roman"/>
          <w:sz w:val="24"/>
          <w:szCs w:val="24"/>
        </w:rPr>
      </w:pPr>
      <w:r>
        <w:rPr>
          <w:rFonts w:ascii="Times New Roman" w:hAnsi="Times New Roman"/>
          <w:sz w:val="24"/>
          <w:szCs w:val="24"/>
        </w:rPr>
        <w:t xml:space="preserve">Пути </w:t>
      </w:r>
      <w:r w:rsidR="00B02035" w:rsidRPr="00B02035">
        <w:rPr>
          <w:rFonts w:ascii="Times New Roman" w:hAnsi="Times New Roman"/>
          <w:sz w:val="24"/>
          <w:szCs w:val="24"/>
        </w:rPr>
        <w:t xml:space="preserve">решения: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Педагогам- психологам, социальным педагогам, классным руководителям организовать индивидуальные консультации, коррекционно-развивающие занятия (при необходимости, исходя из результатов СПТ и консультаций) с обучающимися, находящимися в группе особого внимания; психолого-педагогическое сопровождение обучающихся, находящихся в группе риска.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По итогам работы провести анализ деятельности, выявить результаты, динамику обучающихся.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Провести информационную работу с родителями, чьи дети попали в группу особого внимания и группу риска (проинформировать о процедуре сопровождения обучающегося для дальнейшего сотрудничества);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Организовать работу, в классных коллективах, по формированию и сохранению положительного отношения к здоровому образу жизни (тематические классные часы).</w:t>
      </w:r>
    </w:p>
    <w:p w:rsidR="00B02035" w:rsidRPr="00B02035" w:rsidRDefault="00B02035" w:rsidP="00865326">
      <w:pPr>
        <w:tabs>
          <w:tab w:val="left" w:pos="932"/>
        </w:tabs>
        <w:ind w:firstLine="426"/>
        <w:jc w:val="center"/>
        <w:rPr>
          <w:rFonts w:ascii="Times New Roman" w:hAnsi="Times New Roman"/>
          <w:sz w:val="24"/>
          <w:szCs w:val="24"/>
        </w:rPr>
      </w:pPr>
      <w:r w:rsidRPr="00B02035">
        <w:rPr>
          <w:rFonts w:ascii="Times New Roman" w:hAnsi="Times New Roman"/>
          <w:sz w:val="24"/>
          <w:szCs w:val="24"/>
        </w:rPr>
        <w:t>Педагогическое просвещение и консультативной помощи</w:t>
      </w:r>
    </w:p>
    <w:p w:rsidR="00B02035" w:rsidRPr="00B02035" w:rsidRDefault="00B02035" w:rsidP="00865326">
      <w:pPr>
        <w:tabs>
          <w:tab w:val="left" w:pos="932"/>
        </w:tabs>
        <w:ind w:firstLine="426"/>
        <w:jc w:val="center"/>
        <w:rPr>
          <w:rFonts w:ascii="Times New Roman" w:hAnsi="Times New Roman"/>
          <w:sz w:val="24"/>
          <w:szCs w:val="24"/>
        </w:rPr>
      </w:pPr>
      <w:r w:rsidRPr="00B02035">
        <w:rPr>
          <w:rFonts w:ascii="Times New Roman" w:hAnsi="Times New Roman"/>
          <w:sz w:val="24"/>
          <w:szCs w:val="24"/>
        </w:rPr>
        <w:t>участниками образовательных отношений</w:t>
      </w:r>
    </w:p>
    <w:tbl>
      <w:tblPr>
        <w:tblStyle w:val="ab"/>
        <w:tblW w:w="0" w:type="auto"/>
        <w:tblLook w:val="04A0"/>
      </w:tblPr>
      <w:tblGrid>
        <w:gridCol w:w="5495"/>
        <w:gridCol w:w="1276"/>
        <w:gridCol w:w="1287"/>
        <w:gridCol w:w="1797"/>
      </w:tblGrid>
      <w:tr w:rsidR="00865326" w:rsidRPr="00865326" w:rsidTr="007422A1">
        <w:tc>
          <w:tcPr>
            <w:tcW w:w="5495"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sz w:val="24"/>
                <w:szCs w:val="24"/>
              </w:rPr>
              <w:t>Участники образовательных отношений</w:t>
            </w:r>
          </w:p>
        </w:tc>
        <w:tc>
          <w:tcPr>
            <w:tcW w:w="1276"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sz w:val="24"/>
                <w:szCs w:val="24"/>
              </w:rPr>
              <w:t>Родители</w:t>
            </w:r>
          </w:p>
        </w:tc>
        <w:tc>
          <w:tcPr>
            <w:tcW w:w="128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sz w:val="24"/>
                <w:szCs w:val="24"/>
              </w:rPr>
              <w:t>Педагоги</w:t>
            </w:r>
          </w:p>
        </w:tc>
        <w:tc>
          <w:tcPr>
            <w:tcW w:w="179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sz w:val="24"/>
                <w:szCs w:val="24"/>
              </w:rPr>
              <w:t>Обучающиеся</w:t>
            </w:r>
          </w:p>
        </w:tc>
      </w:tr>
      <w:tr w:rsidR="00865326" w:rsidRPr="00865326" w:rsidTr="007422A1">
        <w:tc>
          <w:tcPr>
            <w:tcW w:w="5495"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sz w:val="24"/>
                <w:szCs w:val="24"/>
              </w:rPr>
              <w:t>Количество индивидуальных консультаций (информационных)</w:t>
            </w:r>
          </w:p>
        </w:tc>
        <w:tc>
          <w:tcPr>
            <w:tcW w:w="1276"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125</w:t>
            </w:r>
          </w:p>
        </w:tc>
        <w:tc>
          <w:tcPr>
            <w:tcW w:w="128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48</w:t>
            </w:r>
          </w:p>
        </w:tc>
        <w:tc>
          <w:tcPr>
            <w:tcW w:w="179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132</w:t>
            </w:r>
          </w:p>
        </w:tc>
      </w:tr>
      <w:tr w:rsidR="00865326" w:rsidRPr="00865326" w:rsidTr="007422A1">
        <w:tc>
          <w:tcPr>
            <w:tcW w:w="5495" w:type="dxa"/>
          </w:tcPr>
          <w:p w:rsidR="00865326" w:rsidRPr="00865326" w:rsidRDefault="00865326" w:rsidP="007422A1">
            <w:pPr>
              <w:rPr>
                <w:rFonts w:ascii="Times New Roman" w:eastAsia="Times New Roman" w:hAnsi="Times New Roman"/>
                <w:sz w:val="24"/>
                <w:szCs w:val="24"/>
              </w:rPr>
            </w:pPr>
            <w:r w:rsidRPr="00865326">
              <w:rPr>
                <w:rFonts w:ascii="Times New Roman" w:eastAsia="Times New Roman" w:hAnsi="Times New Roman"/>
                <w:sz w:val="24"/>
                <w:szCs w:val="24"/>
              </w:rPr>
              <w:t>Количество индивидуальных консультаций (профилактических)</w:t>
            </w:r>
          </w:p>
        </w:tc>
        <w:tc>
          <w:tcPr>
            <w:tcW w:w="1276"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144</w:t>
            </w:r>
          </w:p>
        </w:tc>
        <w:tc>
          <w:tcPr>
            <w:tcW w:w="128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62</w:t>
            </w:r>
          </w:p>
        </w:tc>
        <w:tc>
          <w:tcPr>
            <w:tcW w:w="179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103</w:t>
            </w:r>
          </w:p>
        </w:tc>
      </w:tr>
      <w:tr w:rsidR="00865326" w:rsidRPr="00865326" w:rsidTr="007422A1">
        <w:tc>
          <w:tcPr>
            <w:tcW w:w="5495"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sz w:val="24"/>
                <w:szCs w:val="24"/>
              </w:rPr>
              <w:t>Количество групповых консультаций (выступление на родительских собраниях, педагогических советах, классных часах и т.д.)</w:t>
            </w:r>
          </w:p>
        </w:tc>
        <w:tc>
          <w:tcPr>
            <w:tcW w:w="1276"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24</w:t>
            </w:r>
          </w:p>
        </w:tc>
        <w:tc>
          <w:tcPr>
            <w:tcW w:w="128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34</w:t>
            </w:r>
          </w:p>
        </w:tc>
        <w:tc>
          <w:tcPr>
            <w:tcW w:w="1797" w:type="dxa"/>
          </w:tcPr>
          <w:p w:rsidR="00865326" w:rsidRPr="00865326" w:rsidRDefault="00865326" w:rsidP="007422A1">
            <w:pPr>
              <w:rPr>
                <w:rFonts w:ascii="Times New Roman" w:eastAsia="Times New Roman" w:hAnsi="Times New Roman"/>
                <w:bCs/>
                <w:sz w:val="24"/>
                <w:szCs w:val="24"/>
              </w:rPr>
            </w:pPr>
            <w:r w:rsidRPr="00865326">
              <w:rPr>
                <w:rFonts w:ascii="Times New Roman" w:eastAsia="Times New Roman" w:hAnsi="Times New Roman"/>
                <w:bCs/>
                <w:sz w:val="24"/>
                <w:szCs w:val="24"/>
              </w:rPr>
              <w:t>46</w:t>
            </w:r>
          </w:p>
        </w:tc>
      </w:tr>
    </w:tbl>
    <w:p w:rsidR="00B02035" w:rsidRPr="00B02035" w:rsidRDefault="009621A1" w:rsidP="00B02035">
      <w:pPr>
        <w:tabs>
          <w:tab w:val="left" w:pos="932"/>
        </w:tabs>
        <w:ind w:firstLine="426"/>
        <w:rPr>
          <w:rFonts w:ascii="Times New Roman" w:hAnsi="Times New Roman"/>
          <w:sz w:val="24"/>
          <w:szCs w:val="24"/>
        </w:rPr>
      </w:pPr>
      <w:r>
        <w:rPr>
          <w:rFonts w:ascii="Times New Roman" w:hAnsi="Times New Roman"/>
          <w:sz w:val="24"/>
          <w:szCs w:val="24"/>
        </w:rPr>
        <w:t xml:space="preserve">В школе классными руководителями, Кибердружиной </w:t>
      </w:r>
      <w:r w:rsidR="00B02035" w:rsidRPr="00B02035">
        <w:rPr>
          <w:rFonts w:ascii="Times New Roman" w:hAnsi="Times New Roman"/>
          <w:sz w:val="24"/>
          <w:szCs w:val="24"/>
        </w:rPr>
        <w:t>организ</w:t>
      </w:r>
      <w:r>
        <w:rPr>
          <w:rFonts w:ascii="Times New Roman" w:hAnsi="Times New Roman"/>
          <w:sz w:val="24"/>
          <w:szCs w:val="24"/>
        </w:rPr>
        <w:t xml:space="preserve">ована работа по  мониторингу аккаунтов обучающихся в социальных сетях </w:t>
      </w:r>
      <w:r w:rsidR="00B02035" w:rsidRPr="00B02035">
        <w:rPr>
          <w:rFonts w:ascii="Times New Roman" w:hAnsi="Times New Roman"/>
          <w:sz w:val="24"/>
          <w:szCs w:val="24"/>
        </w:rPr>
        <w:t xml:space="preserve">по </w:t>
      </w:r>
      <w:r>
        <w:rPr>
          <w:rFonts w:ascii="Times New Roman" w:hAnsi="Times New Roman"/>
          <w:sz w:val="24"/>
          <w:szCs w:val="24"/>
        </w:rPr>
        <w:t xml:space="preserve">выявлению фактов вовлечения </w:t>
      </w:r>
      <w:r w:rsidR="00B02035" w:rsidRPr="00B02035">
        <w:rPr>
          <w:rFonts w:ascii="Times New Roman" w:hAnsi="Times New Roman"/>
          <w:sz w:val="24"/>
          <w:szCs w:val="24"/>
        </w:rPr>
        <w:t>несо</w:t>
      </w:r>
      <w:r>
        <w:rPr>
          <w:rFonts w:ascii="Times New Roman" w:hAnsi="Times New Roman"/>
          <w:sz w:val="24"/>
          <w:szCs w:val="24"/>
        </w:rPr>
        <w:t xml:space="preserve">вершеннолетних </w:t>
      </w:r>
      <w:r w:rsidR="00B02035" w:rsidRPr="00B02035">
        <w:rPr>
          <w:rFonts w:ascii="Times New Roman" w:hAnsi="Times New Roman"/>
          <w:sz w:val="24"/>
          <w:szCs w:val="24"/>
        </w:rPr>
        <w:t xml:space="preserve">в деятельность социально опасных виртуальных сообществ.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На информационных стендах школы размещены материалы о деятельности служб Детского  телефона доверия.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Проведен</w:t>
      </w:r>
      <w:r w:rsidR="009621A1">
        <w:rPr>
          <w:rFonts w:ascii="Times New Roman" w:hAnsi="Times New Roman"/>
          <w:sz w:val="24"/>
          <w:szCs w:val="24"/>
        </w:rPr>
        <w:t xml:space="preserve">ы профилактические мероприятия </w:t>
      </w:r>
      <w:r w:rsidRPr="00B02035">
        <w:rPr>
          <w:rFonts w:ascii="Times New Roman" w:hAnsi="Times New Roman"/>
          <w:sz w:val="24"/>
          <w:szCs w:val="24"/>
        </w:rPr>
        <w:t>«Посвящение в пешеходы», конкурс «Безопасное колесо», встречи с сотрудниками МЧС«Осторожно, огонь!», тренировочные эвакуации, книжные выставки, встречи с сотрудниками правоохранительных органов, месячники правовых знаний, тематические игры, конкурсы, соревнования, встречи, профилактические зан</w:t>
      </w:r>
      <w:r w:rsidR="00C90C66">
        <w:rPr>
          <w:rFonts w:ascii="Times New Roman" w:hAnsi="Times New Roman"/>
          <w:sz w:val="24"/>
          <w:szCs w:val="24"/>
        </w:rPr>
        <w:t xml:space="preserve">ятия, классный час </w:t>
      </w:r>
      <w:r w:rsidRPr="00B02035">
        <w:rPr>
          <w:rFonts w:ascii="Times New Roman" w:hAnsi="Times New Roman"/>
          <w:sz w:val="24"/>
          <w:szCs w:val="24"/>
        </w:rPr>
        <w:t>«День солидарности в борьбе с терроризмом, просмотр и обсуждение тематических видеороликов, ролевые игры.</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«Профилактика социально негативных явлений»: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реализация пр</w:t>
      </w:r>
      <w:r w:rsidR="00C90C66">
        <w:rPr>
          <w:rFonts w:ascii="Times New Roman" w:hAnsi="Times New Roman"/>
          <w:sz w:val="24"/>
          <w:szCs w:val="24"/>
        </w:rPr>
        <w:t xml:space="preserve">ограмм внеурочной деятельности </w:t>
      </w:r>
      <w:r w:rsidRPr="00B02035">
        <w:rPr>
          <w:rFonts w:ascii="Times New Roman" w:hAnsi="Times New Roman"/>
          <w:sz w:val="24"/>
          <w:szCs w:val="24"/>
        </w:rPr>
        <w:t>«</w:t>
      </w:r>
      <w:r w:rsidR="00C90C66">
        <w:rPr>
          <w:rFonts w:ascii="Times New Roman" w:hAnsi="Times New Roman"/>
          <w:sz w:val="24"/>
          <w:szCs w:val="24"/>
        </w:rPr>
        <w:t>Уроки здоровья</w:t>
      </w:r>
      <w:r w:rsidRPr="00B02035">
        <w:rPr>
          <w:rFonts w:ascii="Times New Roman" w:hAnsi="Times New Roman"/>
          <w:sz w:val="24"/>
          <w:szCs w:val="24"/>
        </w:rPr>
        <w:t>», «</w:t>
      </w:r>
      <w:r w:rsidR="00C90C66">
        <w:rPr>
          <w:rFonts w:ascii="Times New Roman" w:hAnsi="Times New Roman"/>
          <w:sz w:val="24"/>
          <w:szCs w:val="24"/>
        </w:rPr>
        <w:t>Планета Здоровье</w:t>
      </w:r>
      <w:r w:rsidRPr="00B02035">
        <w:rPr>
          <w:rFonts w:ascii="Times New Roman" w:hAnsi="Times New Roman"/>
          <w:sz w:val="24"/>
          <w:szCs w:val="24"/>
        </w:rPr>
        <w:t>»,</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lastRenderedPageBreak/>
        <w:t xml:space="preserve">- </w:t>
      </w:r>
      <w:r w:rsidR="00B02035" w:rsidRPr="00B02035">
        <w:rPr>
          <w:rFonts w:ascii="Times New Roman" w:hAnsi="Times New Roman"/>
          <w:sz w:val="24"/>
          <w:szCs w:val="24"/>
        </w:rPr>
        <w:t>у</w:t>
      </w:r>
      <w:r>
        <w:rPr>
          <w:rFonts w:ascii="Times New Roman" w:hAnsi="Times New Roman"/>
          <w:sz w:val="24"/>
          <w:szCs w:val="24"/>
        </w:rPr>
        <w:t xml:space="preserve">роки здоровья </w:t>
      </w:r>
      <w:r w:rsidR="00B02035" w:rsidRPr="00B02035">
        <w:rPr>
          <w:rFonts w:ascii="Times New Roman" w:hAnsi="Times New Roman"/>
          <w:sz w:val="24"/>
          <w:szCs w:val="24"/>
        </w:rPr>
        <w:t xml:space="preserve">«Наркомания - зона рисков», «Я и спорт», единые Дни здоровья (День профилактики правонарушений с привлечением специалистов системы профилактики).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неделя профилактики употребления алкоголя «Будущее –в моих руках»; декада правовых знаний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Всероссийские уроки безопасности школьнико</w:t>
      </w:r>
      <w:r w:rsidR="00C90C66">
        <w:rPr>
          <w:rFonts w:ascii="Times New Roman" w:hAnsi="Times New Roman"/>
          <w:sz w:val="24"/>
          <w:szCs w:val="24"/>
        </w:rPr>
        <w:t>в</w:t>
      </w:r>
      <w:r w:rsidRPr="00B02035">
        <w:rPr>
          <w:rFonts w:ascii="Times New Roman" w:hAnsi="Times New Roman"/>
          <w:sz w:val="24"/>
          <w:szCs w:val="24"/>
        </w:rPr>
        <w:t xml:space="preserve"> в всети Интернет.</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Особое внимание бы</w:t>
      </w:r>
      <w:r w:rsidR="00C90C66">
        <w:rPr>
          <w:rFonts w:ascii="Times New Roman" w:hAnsi="Times New Roman"/>
          <w:sz w:val="24"/>
          <w:szCs w:val="24"/>
        </w:rPr>
        <w:t xml:space="preserve">ло уделено детям, состоящим на </w:t>
      </w:r>
      <w:r w:rsidRPr="00B02035">
        <w:rPr>
          <w:rFonts w:ascii="Times New Roman" w:hAnsi="Times New Roman"/>
          <w:sz w:val="24"/>
          <w:szCs w:val="24"/>
        </w:rPr>
        <w:t>внутри школьном контро</w:t>
      </w:r>
      <w:r w:rsidR="00C90C66">
        <w:rPr>
          <w:rFonts w:ascii="Times New Roman" w:hAnsi="Times New Roman"/>
          <w:sz w:val="24"/>
          <w:szCs w:val="24"/>
        </w:rPr>
        <w:t>ле и учете ОДН УМВД, КДН и ЗП., детям из неблагополучных</w:t>
      </w:r>
      <w:r w:rsidRPr="00B02035">
        <w:rPr>
          <w:rFonts w:ascii="Times New Roman" w:hAnsi="Times New Roman"/>
          <w:sz w:val="24"/>
          <w:szCs w:val="24"/>
        </w:rPr>
        <w:t xml:space="preserve"> семей.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Дети из семей, оказавшихся в социальном положении. На внутри школьном контроле -1, на учете ОДН УМВД, КДН и ЗП- 3 обучающихся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Проф</w:t>
      </w:r>
      <w:r w:rsidR="00C90C66">
        <w:rPr>
          <w:rFonts w:ascii="Times New Roman" w:hAnsi="Times New Roman"/>
          <w:sz w:val="24"/>
          <w:szCs w:val="24"/>
        </w:rPr>
        <w:t xml:space="preserve">илактическая работа в учебном </w:t>
      </w:r>
      <w:r w:rsidRPr="00B02035">
        <w:rPr>
          <w:rFonts w:ascii="Times New Roman" w:hAnsi="Times New Roman"/>
          <w:sz w:val="24"/>
          <w:szCs w:val="24"/>
        </w:rPr>
        <w:t>году проводилась  согласно совместного плана  школы и ОДН УМВД по г. Стар</w:t>
      </w:r>
      <w:r w:rsidR="00C90C66">
        <w:rPr>
          <w:rFonts w:ascii="Times New Roman" w:hAnsi="Times New Roman"/>
          <w:sz w:val="24"/>
          <w:szCs w:val="24"/>
        </w:rPr>
        <w:t xml:space="preserve">ому Осколу. Инспектор ОДН УМВД </w:t>
      </w:r>
      <w:r w:rsidRPr="00B02035">
        <w:rPr>
          <w:rFonts w:ascii="Times New Roman" w:hAnsi="Times New Roman"/>
          <w:sz w:val="24"/>
          <w:szCs w:val="24"/>
        </w:rPr>
        <w:t xml:space="preserve">Золотых Т.М. провела беседы по классам на темы: «Профилактика совершения преступлений и административных правонарушений несовершеннолетних», «Правила поведения несовершеннолетних на улицах и дорогах, профилактика травматизма. «Необходимость СВЭ на верхней одежде», «Правила поведения несовершеннолетних на улицах и дорогах в период зимних каникул», «Права и обязанности несовершеннолетних», «Административная и уголовная ответственность несовершеннолетних», «Безопасный интернет».  Инспектор ОДН УМВД, специалисты «Центра медицинской профилактики», приглашалась на тематические классные часы и родительские собрания, по тематике формирования законопослушного поведения, проблемам роста правонарушений, бродяжничества с целью духовно-нравственного воспитания молодежи и подростков, взаимодействия семьи и школы в вопросах профилактики правонарушений.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Проводились беседы по профилактике употребления наркотических средств, формированию ЗОЖ, уроки личной безопасности в школе, дома, на улице. Были организованы классные родительские собрания. Темы собраний: «Поощрение и наказание ребенка в семье» (1-4классы), «Причины и последствия детской агрессии» (1-2классы), «Воспитание сознательного отношения к учебе» (1-4классы), «Безопасность в сети «Интернет» (1-5классы), «Профилактика употребления табака, алкоголя, наркотиков, курительных смесей» (6 классы), «Подростки и неформальные молодежные организации» (7классы), «Правонарушения, как результат вредных привычек» (5-8классы), «Профилактика употребления табака, алкоголя, наркотиков, курительных смесей»(5-11классы), «Мы в ответе за свои поступки», Роль семьи и семейного воспитания в профилактике правонарушений» (7-8классы), «Чтобы не случилось беды», «Ответственность подростков за совершения правонарушений и преступлений», «Как готовиться к экзаменам», «Ответственность родителей за воспитание детей» (1-11классы).</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Социально-педагогическо</w:t>
      </w:r>
      <w:r w:rsidR="00C90C66">
        <w:rPr>
          <w:rFonts w:ascii="Times New Roman" w:hAnsi="Times New Roman"/>
          <w:sz w:val="24"/>
          <w:szCs w:val="24"/>
        </w:rPr>
        <w:t xml:space="preserve">й службой школы проводилась </w:t>
      </w:r>
      <w:r w:rsidRPr="00B02035">
        <w:rPr>
          <w:rFonts w:ascii="Times New Roman" w:hAnsi="Times New Roman"/>
          <w:sz w:val="24"/>
          <w:szCs w:val="24"/>
        </w:rPr>
        <w:t>профила</w:t>
      </w:r>
      <w:r w:rsidR="00C90C66">
        <w:rPr>
          <w:rFonts w:ascii="Times New Roman" w:hAnsi="Times New Roman"/>
          <w:sz w:val="24"/>
          <w:szCs w:val="24"/>
        </w:rPr>
        <w:t xml:space="preserve">ктическая работа с законными представителями обучающихся, в том числе с </w:t>
      </w:r>
      <w:r w:rsidRPr="00B02035">
        <w:rPr>
          <w:rFonts w:ascii="Times New Roman" w:hAnsi="Times New Roman"/>
          <w:sz w:val="24"/>
          <w:szCs w:val="24"/>
        </w:rPr>
        <w:t>родит</w:t>
      </w:r>
      <w:r w:rsidR="00C90C66">
        <w:rPr>
          <w:rFonts w:ascii="Times New Roman" w:hAnsi="Times New Roman"/>
          <w:sz w:val="24"/>
          <w:szCs w:val="24"/>
        </w:rPr>
        <w:t xml:space="preserve">елями детей «группы риска». В рамках </w:t>
      </w:r>
      <w:r w:rsidRPr="00B02035">
        <w:rPr>
          <w:rFonts w:ascii="Times New Roman" w:hAnsi="Times New Roman"/>
          <w:sz w:val="24"/>
          <w:szCs w:val="24"/>
        </w:rPr>
        <w:t>родитель</w:t>
      </w:r>
      <w:r w:rsidR="00C90C66">
        <w:rPr>
          <w:rFonts w:ascii="Times New Roman" w:hAnsi="Times New Roman"/>
          <w:sz w:val="24"/>
          <w:szCs w:val="24"/>
        </w:rPr>
        <w:t xml:space="preserve">ских прошли мероприятия с родителями обучающихся, </w:t>
      </w:r>
      <w:r w:rsidRPr="00B02035">
        <w:rPr>
          <w:rFonts w:ascii="Times New Roman" w:hAnsi="Times New Roman"/>
          <w:sz w:val="24"/>
          <w:szCs w:val="24"/>
        </w:rPr>
        <w:t>посвященные  профилактик</w:t>
      </w:r>
      <w:r w:rsidR="00C90C66">
        <w:rPr>
          <w:rFonts w:ascii="Times New Roman" w:hAnsi="Times New Roman"/>
          <w:sz w:val="24"/>
          <w:szCs w:val="24"/>
        </w:rPr>
        <w:t>е негативных проявлений среди</w:t>
      </w:r>
      <w:r w:rsidRPr="00B02035">
        <w:rPr>
          <w:rFonts w:ascii="Times New Roman" w:hAnsi="Times New Roman"/>
          <w:sz w:val="24"/>
          <w:szCs w:val="24"/>
        </w:rPr>
        <w:t xml:space="preserve"> обучающихся</w:t>
      </w:r>
      <w:r w:rsidR="00C90C66">
        <w:rPr>
          <w:rFonts w:ascii="Times New Roman" w:hAnsi="Times New Roman"/>
          <w:sz w:val="24"/>
          <w:szCs w:val="24"/>
        </w:rPr>
        <w:t xml:space="preserve">, в том числе профилактике попадания несовершеннолетних под влияние </w:t>
      </w:r>
      <w:r w:rsidRPr="00B02035">
        <w:rPr>
          <w:rFonts w:ascii="Times New Roman" w:hAnsi="Times New Roman"/>
          <w:sz w:val="24"/>
          <w:szCs w:val="24"/>
        </w:rPr>
        <w:t>экстремистс</w:t>
      </w:r>
      <w:r w:rsidR="00C90C66">
        <w:rPr>
          <w:rFonts w:ascii="Times New Roman" w:hAnsi="Times New Roman"/>
          <w:sz w:val="24"/>
          <w:szCs w:val="24"/>
        </w:rPr>
        <w:t xml:space="preserve">ких религиозных организаций, </w:t>
      </w:r>
      <w:r w:rsidRPr="00B02035">
        <w:rPr>
          <w:rFonts w:ascii="Times New Roman" w:hAnsi="Times New Roman"/>
          <w:sz w:val="24"/>
          <w:szCs w:val="24"/>
        </w:rPr>
        <w:t xml:space="preserve">потребление </w:t>
      </w:r>
      <w:r w:rsidR="00C90C66">
        <w:rPr>
          <w:rFonts w:ascii="Times New Roman" w:hAnsi="Times New Roman"/>
          <w:sz w:val="24"/>
          <w:szCs w:val="24"/>
        </w:rPr>
        <w:t xml:space="preserve">наркотиков, жестокого обращения, </w:t>
      </w:r>
      <w:r w:rsidRPr="00B02035">
        <w:rPr>
          <w:rFonts w:ascii="Times New Roman" w:hAnsi="Times New Roman"/>
          <w:sz w:val="24"/>
          <w:szCs w:val="24"/>
        </w:rPr>
        <w:t xml:space="preserve">суицидов в режиме он-лайн.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Среди положительных моментов следует отметить: </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 проведение </w:t>
      </w:r>
      <w:r w:rsidR="00B02035" w:rsidRPr="00B02035">
        <w:rPr>
          <w:rFonts w:ascii="Times New Roman" w:hAnsi="Times New Roman"/>
          <w:sz w:val="24"/>
          <w:szCs w:val="24"/>
        </w:rPr>
        <w:t>индивидуал</w:t>
      </w:r>
      <w:r>
        <w:rPr>
          <w:rFonts w:ascii="Times New Roman" w:hAnsi="Times New Roman"/>
          <w:sz w:val="24"/>
          <w:szCs w:val="24"/>
        </w:rPr>
        <w:t>ьной профилактической работы, наметившей</w:t>
      </w:r>
      <w:r w:rsidR="00B02035" w:rsidRPr="00B02035">
        <w:rPr>
          <w:rFonts w:ascii="Times New Roman" w:hAnsi="Times New Roman"/>
          <w:sz w:val="24"/>
          <w:szCs w:val="24"/>
        </w:rPr>
        <w:t xml:space="preserve"> положительную динамику у несовершеннолетних с последующим снятием с ВШК;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- 100% занятость дополнительным образованием обучающихся, состоящих на ВШК; </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 </w:t>
      </w:r>
      <w:r w:rsidR="00B02035" w:rsidRPr="00B02035">
        <w:rPr>
          <w:rFonts w:ascii="Times New Roman" w:hAnsi="Times New Roman"/>
          <w:sz w:val="24"/>
          <w:szCs w:val="24"/>
        </w:rPr>
        <w:t xml:space="preserve">профилактические мероприятия, с привлечением работников межведомственных структур;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Соци</w:t>
      </w:r>
      <w:r w:rsidR="00C90C66">
        <w:rPr>
          <w:rFonts w:ascii="Times New Roman" w:hAnsi="Times New Roman"/>
          <w:sz w:val="24"/>
          <w:szCs w:val="24"/>
        </w:rPr>
        <w:t xml:space="preserve">ально-психологической службой школы  проводилась консультативная работа с учащимися по актуальным темам: взаимодействие с </w:t>
      </w:r>
      <w:r w:rsidRPr="00B02035">
        <w:rPr>
          <w:rFonts w:ascii="Times New Roman" w:hAnsi="Times New Roman"/>
          <w:sz w:val="24"/>
          <w:szCs w:val="24"/>
        </w:rPr>
        <w:t>родителями</w:t>
      </w:r>
      <w:r w:rsidR="00C90C66">
        <w:rPr>
          <w:rFonts w:ascii="Times New Roman" w:hAnsi="Times New Roman"/>
          <w:sz w:val="24"/>
          <w:szCs w:val="24"/>
        </w:rPr>
        <w:t xml:space="preserve">, конфликты со сверстниками и одноклассниками, педагогами, отсутствие мотивации к </w:t>
      </w:r>
      <w:r w:rsidRPr="00B02035">
        <w:rPr>
          <w:rFonts w:ascii="Times New Roman" w:hAnsi="Times New Roman"/>
          <w:sz w:val="24"/>
          <w:szCs w:val="24"/>
        </w:rPr>
        <w:t>обучению, повышение самооценки, одиночество. Обсуждались вопросы профессионального самоопределения.</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В текущем учебном году коррекционно-развивающая работа в комплексе </w:t>
      </w:r>
      <w:r w:rsidR="00B02035" w:rsidRPr="00B02035">
        <w:rPr>
          <w:rFonts w:ascii="Times New Roman" w:hAnsi="Times New Roman"/>
          <w:sz w:val="24"/>
          <w:szCs w:val="24"/>
        </w:rPr>
        <w:t xml:space="preserve">проводилась  индивидуально и с группами учащихся 1-11-х классов. В каждой группе были свои коррекционно-развивающие цели: развитие познавательных процессов, снятие тревожности, </w:t>
      </w:r>
      <w:r w:rsidR="00B02035" w:rsidRPr="00B02035">
        <w:rPr>
          <w:rFonts w:ascii="Times New Roman" w:hAnsi="Times New Roman"/>
          <w:sz w:val="24"/>
          <w:szCs w:val="24"/>
        </w:rPr>
        <w:lastRenderedPageBreak/>
        <w:t>аг</w:t>
      </w:r>
      <w:r>
        <w:rPr>
          <w:rFonts w:ascii="Times New Roman" w:hAnsi="Times New Roman"/>
          <w:sz w:val="24"/>
          <w:szCs w:val="24"/>
        </w:rPr>
        <w:t>рессии,</w:t>
      </w:r>
      <w:r w:rsidR="00B02035" w:rsidRPr="00B02035">
        <w:rPr>
          <w:rFonts w:ascii="Times New Roman" w:hAnsi="Times New Roman"/>
          <w:sz w:val="24"/>
          <w:szCs w:val="24"/>
        </w:rPr>
        <w:t xml:space="preserve"> адаптация к школьному обучению, улучшение навыков взаимодействия, фор</w:t>
      </w:r>
      <w:r>
        <w:rPr>
          <w:rFonts w:ascii="Times New Roman" w:hAnsi="Times New Roman"/>
          <w:sz w:val="24"/>
          <w:szCs w:val="24"/>
        </w:rPr>
        <w:t xml:space="preserve">мирование группового доверия, </w:t>
      </w:r>
      <w:r w:rsidR="00B02035" w:rsidRPr="00B02035">
        <w:rPr>
          <w:rFonts w:ascii="Times New Roman" w:hAnsi="Times New Roman"/>
          <w:sz w:val="24"/>
          <w:szCs w:val="24"/>
        </w:rPr>
        <w:t>ком</w:t>
      </w:r>
      <w:r>
        <w:rPr>
          <w:rFonts w:ascii="Times New Roman" w:hAnsi="Times New Roman"/>
          <w:sz w:val="24"/>
          <w:szCs w:val="24"/>
        </w:rPr>
        <w:t xml:space="preserve">андообразование, формирование </w:t>
      </w:r>
      <w:r w:rsidR="00B02035" w:rsidRPr="00B02035">
        <w:rPr>
          <w:rFonts w:ascii="Times New Roman" w:hAnsi="Times New Roman"/>
          <w:sz w:val="24"/>
          <w:szCs w:val="24"/>
        </w:rPr>
        <w:t>пол</w:t>
      </w:r>
      <w:r>
        <w:rPr>
          <w:rFonts w:ascii="Times New Roman" w:hAnsi="Times New Roman"/>
          <w:sz w:val="24"/>
          <w:szCs w:val="24"/>
        </w:rPr>
        <w:t xml:space="preserve">ожительных  личностных качеств развитие </w:t>
      </w:r>
      <w:r w:rsidR="00B02035" w:rsidRPr="00B02035">
        <w:rPr>
          <w:rFonts w:ascii="Times New Roman" w:hAnsi="Times New Roman"/>
          <w:sz w:val="24"/>
          <w:szCs w:val="24"/>
        </w:rPr>
        <w:t>к</w:t>
      </w:r>
      <w:r>
        <w:rPr>
          <w:rFonts w:ascii="Times New Roman" w:hAnsi="Times New Roman"/>
          <w:sz w:val="24"/>
          <w:szCs w:val="24"/>
        </w:rPr>
        <w:t xml:space="preserve">оммуникативных способностей </w:t>
      </w:r>
      <w:r w:rsidR="00B02035" w:rsidRPr="00B02035">
        <w:rPr>
          <w:rFonts w:ascii="Times New Roman" w:hAnsi="Times New Roman"/>
          <w:sz w:val="24"/>
          <w:szCs w:val="24"/>
        </w:rPr>
        <w:t xml:space="preserve">профориентация  психологическая подготовка к ОГЭ, ЕГЭ .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Педагогами–психологами, учителем-логопедом, учителями – предметника</w:t>
      </w:r>
      <w:r w:rsidR="00C90C66">
        <w:rPr>
          <w:rFonts w:ascii="Times New Roman" w:hAnsi="Times New Roman"/>
          <w:sz w:val="24"/>
          <w:szCs w:val="24"/>
        </w:rPr>
        <w:t xml:space="preserve">ми проводилась  индивидуальная </w:t>
      </w:r>
      <w:r w:rsidRPr="00B02035">
        <w:rPr>
          <w:rFonts w:ascii="Times New Roman" w:hAnsi="Times New Roman"/>
          <w:sz w:val="24"/>
          <w:szCs w:val="24"/>
        </w:rPr>
        <w:t>коррекционно-разв</w:t>
      </w:r>
      <w:r w:rsidR="00C90C66">
        <w:rPr>
          <w:rFonts w:ascii="Times New Roman" w:hAnsi="Times New Roman"/>
          <w:sz w:val="24"/>
          <w:szCs w:val="24"/>
        </w:rPr>
        <w:t xml:space="preserve">ивающая работа с обучающими с ОВЗ в </w:t>
      </w:r>
      <w:r w:rsidRPr="00B02035">
        <w:rPr>
          <w:rFonts w:ascii="Times New Roman" w:hAnsi="Times New Roman"/>
          <w:sz w:val="24"/>
          <w:szCs w:val="24"/>
        </w:rPr>
        <w:t>с</w:t>
      </w:r>
      <w:r w:rsidR="00C90C66">
        <w:rPr>
          <w:rFonts w:ascii="Times New Roman" w:hAnsi="Times New Roman"/>
          <w:sz w:val="24"/>
          <w:szCs w:val="24"/>
        </w:rPr>
        <w:t xml:space="preserve">оответствии с  рекомендациями </w:t>
      </w:r>
      <w:r w:rsidRPr="00B02035">
        <w:rPr>
          <w:rFonts w:ascii="Times New Roman" w:hAnsi="Times New Roman"/>
          <w:sz w:val="24"/>
          <w:szCs w:val="24"/>
        </w:rPr>
        <w:t>ЦПМПК.</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Выводы: У обучающихся </w:t>
      </w:r>
      <w:r w:rsidR="00B02035" w:rsidRPr="00B02035">
        <w:rPr>
          <w:rFonts w:ascii="Times New Roman" w:hAnsi="Times New Roman"/>
          <w:sz w:val="24"/>
          <w:szCs w:val="24"/>
        </w:rPr>
        <w:t>отмечается: повыш</w:t>
      </w:r>
      <w:r>
        <w:rPr>
          <w:rFonts w:ascii="Times New Roman" w:hAnsi="Times New Roman"/>
          <w:sz w:val="24"/>
          <w:szCs w:val="24"/>
        </w:rPr>
        <w:t xml:space="preserve">ение уровня правовой культуры; </w:t>
      </w:r>
      <w:r w:rsidR="00B02035" w:rsidRPr="00B02035">
        <w:rPr>
          <w:rFonts w:ascii="Times New Roman" w:hAnsi="Times New Roman"/>
          <w:sz w:val="24"/>
          <w:szCs w:val="24"/>
        </w:rPr>
        <w:t>отсутствие фактов проявления идеологии терроризма и экстремизма среди обучающихся, социальных конфликтов обучающихся; снижение количества правонарушений и преступлений среди обучающихся, отсутствие количества совершения повторных правонарушение и преступлений; увеличение числа обучающихся, ориентированных на полезные привычки, устойчивые нравственные качества, здоровый образ жизни.</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В 2022 – 2023 учебном году </w:t>
      </w:r>
      <w:r w:rsidR="00B02035" w:rsidRPr="00B02035">
        <w:rPr>
          <w:rFonts w:ascii="Times New Roman" w:hAnsi="Times New Roman"/>
          <w:sz w:val="24"/>
          <w:szCs w:val="24"/>
        </w:rPr>
        <w:t xml:space="preserve">необходимо </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 усилить </w:t>
      </w:r>
      <w:r w:rsidR="00B02035" w:rsidRPr="00B02035">
        <w:rPr>
          <w:rFonts w:ascii="Times New Roman" w:hAnsi="Times New Roman"/>
          <w:sz w:val="24"/>
          <w:szCs w:val="24"/>
        </w:rPr>
        <w:t>индивидуальную  профилактическую</w:t>
      </w:r>
      <w:r>
        <w:rPr>
          <w:rFonts w:ascii="Times New Roman" w:hAnsi="Times New Roman"/>
          <w:sz w:val="24"/>
          <w:szCs w:val="24"/>
        </w:rPr>
        <w:t xml:space="preserve"> работу и сопровождение </w:t>
      </w:r>
      <w:r w:rsidR="00B02035" w:rsidRPr="00B02035">
        <w:rPr>
          <w:rFonts w:ascii="Times New Roman" w:hAnsi="Times New Roman"/>
          <w:sz w:val="24"/>
          <w:szCs w:val="24"/>
        </w:rPr>
        <w:t>обучаю</w:t>
      </w:r>
      <w:r>
        <w:rPr>
          <w:rFonts w:ascii="Times New Roman" w:hAnsi="Times New Roman"/>
          <w:sz w:val="24"/>
          <w:szCs w:val="24"/>
        </w:rPr>
        <w:t xml:space="preserve">щихся и семей, состоящих на </w:t>
      </w:r>
      <w:r w:rsidR="00B02035" w:rsidRPr="00B02035">
        <w:rPr>
          <w:rFonts w:ascii="Times New Roman" w:hAnsi="Times New Roman"/>
          <w:sz w:val="24"/>
          <w:szCs w:val="24"/>
        </w:rPr>
        <w:t>различных видах контроля,</w:t>
      </w:r>
      <w:r>
        <w:rPr>
          <w:rFonts w:ascii="Times New Roman" w:hAnsi="Times New Roman"/>
          <w:sz w:val="24"/>
          <w:szCs w:val="24"/>
        </w:rPr>
        <w:t xml:space="preserve"> вовлекать их в проводимые </w:t>
      </w:r>
      <w:r w:rsidR="00B02035" w:rsidRPr="00B02035">
        <w:rPr>
          <w:rFonts w:ascii="Times New Roman" w:hAnsi="Times New Roman"/>
          <w:sz w:val="24"/>
          <w:szCs w:val="24"/>
        </w:rPr>
        <w:t>мероприятия, особое</w:t>
      </w:r>
      <w:r>
        <w:rPr>
          <w:rFonts w:ascii="Times New Roman" w:hAnsi="Times New Roman"/>
          <w:sz w:val="24"/>
          <w:szCs w:val="24"/>
        </w:rPr>
        <w:t xml:space="preserve"> внимание при этом уделить обучающимся 6 – 9-х классов, как наиболее </w:t>
      </w:r>
      <w:r w:rsidR="00B02035" w:rsidRPr="00B02035">
        <w:rPr>
          <w:rFonts w:ascii="Times New Roman" w:hAnsi="Times New Roman"/>
          <w:sz w:val="24"/>
          <w:szCs w:val="24"/>
        </w:rPr>
        <w:t xml:space="preserve">подверженным девиантному поведению;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продолжить профилактику табакокурения, неконфликтного общения формировать навыки здорового образа жизни; </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обеспечить 100% занятость дополнительным образованием  обучающихся, состоящих на</w:t>
      </w:r>
      <w:r w:rsidR="00B02035" w:rsidRPr="00B02035">
        <w:rPr>
          <w:rFonts w:ascii="Times New Roman" w:hAnsi="Times New Roman"/>
          <w:sz w:val="24"/>
          <w:szCs w:val="24"/>
        </w:rPr>
        <w:t xml:space="preserve"> различных видах контроля. </w:t>
      </w:r>
    </w:p>
    <w:p w:rsidR="00B02035" w:rsidRPr="00B02035" w:rsidRDefault="00C90C66" w:rsidP="00B02035">
      <w:pPr>
        <w:tabs>
          <w:tab w:val="left" w:pos="932"/>
        </w:tabs>
        <w:ind w:firstLine="426"/>
        <w:rPr>
          <w:rFonts w:ascii="Times New Roman" w:hAnsi="Times New Roman"/>
          <w:sz w:val="24"/>
          <w:szCs w:val="24"/>
        </w:rPr>
      </w:pPr>
      <w:r>
        <w:rPr>
          <w:rFonts w:ascii="Times New Roman" w:hAnsi="Times New Roman"/>
          <w:sz w:val="24"/>
          <w:szCs w:val="24"/>
        </w:rPr>
        <w:t xml:space="preserve">В школе проводилась </w:t>
      </w:r>
      <w:r w:rsidR="00B02035" w:rsidRPr="00B02035">
        <w:rPr>
          <w:rFonts w:ascii="Times New Roman" w:hAnsi="Times New Roman"/>
          <w:sz w:val="24"/>
          <w:szCs w:val="24"/>
        </w:rPr>
        <w:t>целе</w:t>
      </w:r>
      <w:r>
        <w:rPr>
          <w:rFonts w:ascii="Times New Roman" w:hAnsi="Times New Roman"/>
          <w:sz w:val="24"/>
          <w:szCs w:val="24"/>
        </w:rPr>
        <w:t>направленная</w:t>
      </w:r>
      <w:r w:rsidR="00B02035" w:rsidRPr="00B02035">
        <w:rPr>
          <w:rFonts w:ascii="Times New Roman" w:hAnsi="Times New Roman"/>
          <w:sz w:val="24"/>
          <w:szCs w:val="24"/>
        </w:rPr>
        <w:t xml:space="preserve"> рабо</w:t>
      </w:r>
      <w:r>
        <w:rPr>
          <w:rFonts w:ascii="Times New Roman" w:hAnsi="Times New Roman"/>
          <w:sz w:val="24"/>
          <w:szCs w:val="24"/>
        </w:rPr>
        <w:t>та по профилактике детского и</w:t>
      </w:r>
      <w:r w:rsidR="00B02035" w:rsidRPr="00B02035">
        <w:rPr>
          <w:rFonts w:ascii="Times New Roman" w:hAnsi="Times New Roman"/>
          <w:sz w:val="24"/>
          <w:szCs w:val="24"/>
        </w:rPr>
        <w:t xml:space="preserve"> детского  доро</w:t>
      </w:r>
      <w:r>
        <w:rPr>
          <w:rFonts w:ascii="Times New Roman" w:hAnsi="Times New Roman"/>
          <w:sz w:val="24"/>
          <w:szCs w:val="24"/>
        </w:rPr>
        <w:t xml:space="preserve">жно-транспортного травматизма. В течение года перед каникулами, перед началом новой  четверти, сотрудники </w:t>
      </w:r>
      <w:r w:rsidR="00B02035" w:rsidRPr="00B02035">
        <w:rPr>
          <w:rFonts w:ascii="Times New Roman" w:hAnsi="Times New Roman"/>
          <w:sz w:val="24"/>
          <w:szCs w:val="24"/>
        </w:rPr>
        <w:t>ГИБДД проводили профилактические беседы п</w:t>
      </w:r>
      <w:r>
        <w:rPr>
          <w:rFonts w:ascii="Times New Roman" w:hAnsi="Times New Roman"/>
          <w:sz w:val="24"/>
          <w:szCs w:val="24"/>
        </w:rPr>
        <w:t xml:space="preserve">о правилам дорожного движения. </w:t>
      </w:r>
      <w:r w:rsidR="00B02035" w:rsidRPr="00B02035">
        <w:rPr>
          <w:rFonts w:ascii="Times New Roman" w:hAnsi="Times New Roman"/>
          <w:sz w:val="24"/>
          <w:szCs w:val="24"/>
        </w:rPr>
        <w:t xml:space="preserve">Видеообращения, фильмы «Научи  ребенка ПДД» были показаны при проведении дистанционных классных часов и родительских собраний. Ссылки этих видеороликов были отправлены в группы родительской общественности посредством телефонных мессенджеров и родительских чатов.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На первом этаже школы размещена актуальная информация на стенде «Правила </w:t>
      </w:r>
      <w:r>
        <w:rPr>
          <w:rFonts w:ascii="Times New Roman" w:hAnsi="Times New Roman"/>
          <w:sz w:val="24"/>
          <w:szCs w:val="24"/>
        </w:rPr>
        <w:t>дорожного движения»: листовки, памятки для детей, родителей</w:t>
      </w:r>
      <w:r w:rsidR="00C90C66">
        <w:rPr>
          <w:rFonts w:ascii="Times New Roman" w:hAnsi="Times New Roman"/>
          <w:sz w:val="24"/>
          <w:szCs w:val="24"/>
        </w:rPr>
        <w:t xml:space="preserve"> и педагогов, схема безопасных </w:t>
      </w:r>
      <w:r>
        <w:rPr>
          <w:rFonts w:ascii="Times New Roman" w:hAnsi="Times New Roman"/>
          <w:sz w:val="24"/>
          <w:szCs w:val="24"/>
        </w:rPr>
        <w:t xml:space="preserve">маршрутов движения учащихся </w:t>
      </w:r>
      <w:r w:rsidRPr="00B02035">
        <w:rPr>
          <w:rFonts w:ascii="Times New Roman" w:hAnsi="Times New Roman"/>
          <w:sz w:val="24"/>
          <w:szCs w:val="24"/>
        </w:rPr>
        <w:t>«Дом</w:t>
      </w:r>
      <w:r>
        <w:rPr>
          <w:rFonts w:ascii="Times New Roman" w:hAnsi="Times New Roman"/>
          <w:sz w:val="24"/>
          <w:szCs w:val="24"/>
        </w:rPr>
        <w:t xml:space="preserve"> – школа - дом». На сайте образовательной </w:t>
      </w:r>
      <w:r w:rsidRPr="00B02035">
        <w:rPr>
          <w:rFonts w:ascii="Times New Roman" w:hAnsi="Times New Roman"/>
          <w:sz w:val="24"/>
          <w:szCs w:val="24"/>
        </w:rPr>
        <w:t>орг</w:t>
      </w:r>
      <w:r>
        <w:rPr>
          <w:rFonts w:ascii="Times New Roman" w:hAnsi="Times New Roman"/>
          <w:sz w:val="24"/>
          <w:szCs w:val="24"/>
        </w:rPr>
        <w:t xml:space="preserve">анизации  представлены паспорт дорожной безопасности, обучающий </w:t>
      </w:r>
      <w:r w:rsidRPr="00B02035">
        <w:rPr>
          <w:rFonts w:ascii="Times New Roman" w:hAnsi="Times New Roman"/>
          <w:sz w:val="24"/>
          <w:szCs w:val="24"/>
        </w:rPr>
        <w:t>ф</w:t>
      </w:r>
      <w:r>
        <w:rPr>
          <w:rFonts w:ascii="Times New Roman" w:hAnsi="Times New Roman"/>
          <w:sz w:val="24"/>
          <w:szCs w:val="24"/>
        </w:rPr>
        <w:t xml:space="preserve">ильм «Научи </w:t>
      </w:r>
      <w:r w:rsidR="00C90C66">
        <w:rPr>
          <w:rFonts w:ascii="Times New Roman" w:hAnsi="Times New Roman"/>
          <w:sz w:val="24"/>
          <w:szCs w:val="24"/>
        </w:rPr>
        <w:t>ребенка</w:t>
      </w:r>
      <w:r w:rsidRPr="00B02035">
        <w:rPr>
          <w:rFonts w:ascii="Times New Roman" w:hAnsi="Times New Roman"/>
          <w:sz w:val="24"/>
          <w:szCs w:val="24"/>
        </w:rPr>
        <w:t xml:space="preserve"> ПДД»  </w:t>
      </w:r>
      <w:r w:rsidR="00C90C66">
        <w:rPr>
          <w:rFonts w:ascii="Times New Roman" w:hAnsi="Times New Roman"/>
          <w:sz w:val="24"/>
          <w:szCs w:val="24"/>
        </w:rPr>
        <w:t xml:space="preserve">памятки для детей и родителей. За прошедший учебный год </w:t>
      </w:r>
      <w:r w:rsidRPr="00B02035">
        <w:rPr>
          <w:rFonts w:ascii="Times New Roman" w:hAnsi="Times New Roman"/>
          <w:sz w:val="24"/>
          <w:szCs w:val="24"/>
        </w:rPr>
        <w:t>16</w:t>
      </w:r>
      <w:r w:rsidR="00C90C66">
        <w:rPr>
          <w:rFonts w:ascii="Times New Roman" w:hAnsi="Times New Roman"/>
          <w:sz w:val="24"/>
          <w:szCs w:val="24"/>
        </w:rPr>
        <w:t xml:space="preserve"> общешкольных мероприятий  по </w:t>
      </w:r>
      <w:r w:rsidRPr="00B02035">
        <w:rPr>
          <w:rFonts w:ascii="Times New Roman" w:hAnsi="Times New Roman"/>
          <w:sz w:val="24"/>
          <w:szCs w:val="24"/>
        </w:rPr>
        <w:t xml:space="preserve">профилактике детского травматизма и детского дорожно-транспортного травматизма. За прошедший период случаев дорожно-транспортного травматизма среди </w:t>
      </w:r>
      <w:r>
        <w:rPr>
          <w:rFonts w:ascii="Times New Roman" w:hAnsi="Times New Roman"/>
          <w:sz w:val="24"/>
          <w:szCs w:val="24"/>
        </w:rPr>
        <w:t xml:space="preserve">обучающихся школы нет. Вместе с тем в </w:t>
      </w:r>
      <w:r w:rsidRPr="00B02035">
        <w:rPr>
          <w:rFonts w:ascii="Times New Roman" w:hAnsi="Times New Roman"/>
          <w:sz w:val="24"/>
          <w:szCs w:val="24"/>
        </w:rPr>
        <w:t xml:space="preserve">новом учебном году необходимо: </w:t>
      </w:r>
    </w:p>
    <w:p w:rsidR="00B02035" w:rsidRPr="00B02035" w:rsidRDefault="00B02035" w:rsidP="00B02035">
      <w:pPr>
        <w:tabs>
          <w:tab w:val="left" w:pos="932"/>
        </w:tabs>
        <w:ind w:firstLine="426"/>
        <w:rPr>
          <w:rFonts w:ascii="Times New Roman" w:hAnsi="Times New Roman"/>
          <w:sz w:val="24"/>
          <w:szCs w:val="24"/>
        </w:rPr>
      </w:pPr>
      <w:r>
        <w:rPr>
          <w:rFonts w:ascii="Times New Roman" w:hAnsi="Times New Roman"/>
          <w:sz w:val="24"/>
          <w:szCs w:val="24"/>
        </w:rPr>
        <w:t xml:space="preserve">- продолжить </w:t>
      </w:r>
      <w:r w:rsidRPr="00B02035">
        <w:rPr>
          <w:rFonts w:ascii="Times New Roman" w:hAnsi="Times New Roman"/>
          <w:sz w:val="24"/>
          <w:szCs w:val="24"/>
        </w:rPr>
        <w:t xml:space="preserve">работу по профилактике детского дорожно-транспортного травматизма, </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w:t>
      </w:r>
      <w:r>
        <w:rPr>
          <w:rFonts w:ascii="Times New Roman" w:hAnsi="Times New Roman"/>
          <w:sz w:val="24"/>
          <w:szCs w:val="24"/>
        </w:rPr>
        <w:t>привлекать работников отдела</w:t>
      </w:r>
      <w:r w:rsidRPr="00B02035">
        <w:rPr>
          <w:rFonts w:ascii="Times New Roman" w:hAnsi="Times New Roman"/>
          <w:sz w:val="24"/>
          <w:szCs w:val="24"/>
        </w:rPr>
        <w:t xml:space="preserve"> про</w:t>
      </w:r>
      <w:r>
        <w:rPr>
          <w:rFonts w:ascii="Times New Roman" w:hAnsi="Times New Roman"/>
          <w:sz w:val="24"/>
          <w:szCs w:val="24"/>
        </w:rPr>
        <w:t xml:space="preserve">паганды и инспекторов ГИБДД и </w:t>
      </w:r>
      <w:r w:rsidRPr="00B02035">
        <w:rPr>
          <w:rFonts w:ascii="Times New Roman" w:hAnsi="Times New Roman"/>
          <w:sz w:val="24"/>
          <w:szCs w:val="24"/>
        </w:rPr>
        <w:t xml:space="preserve">других  межведомственных организаций для проведения мероприятий, </w:t>
      </w:r>
    </w:p>
    <w:p w:rsid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Для изучения мнения родителей и учащихся о качестве воспитательной деятельности ежегодно проводится анкетирование. По результатам анкетирования выявлено, что в среднем 96% участников образовательных отношений выразили удовлетворенность качеством воспитательной деятельности. Из них 95% удовлетворены качеством воспитательного процесса и 97% удовлетворены качеством воспитательных результатов. Качеством условий организации воспитательной деятельности школе удовлетворены 94% участ</w:t>
      </w:r>
      <w:r>
        <w:rPr>
          <w:rFonts w:ascii="Times New Roman" w:hAnsi="Times New Roman"/>
          <w:sz w:val="24"/>
          <w:szCs w:val="24"/>
        </w:rPr>
        <w:t>ников образовательных отношений.</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Таким образом, исходя из обработки опроса, мы получили достаточно высокие</w:t>
      </w:r>
      <w:r>
        <w:rPr>
          <w:rFonts w:ascii="Times New Roman" w:hAnsi="Times New Roman"/>
          <w:sz w:val="24"/>
          <w:szCs w:val="24"/>
        </w:rPr>
        <w:t xml:space="preserve"> показатели удовлетворенности, </w:t>
      </w:r>
      <w:r w:rsidRPr="00B02035">
        <w:rPr>
          <w:rFonts w:ascii="Times New Roman" w:hAnsi="Times New Roman"/>
          <w:sz w:val="24"/>
          <w:szCs w:val="24"/>
        </w:rPr>
        <w:t>что позволяет сделать вывод о том, что большинство участников образовательных отношений удовлетворены воспитательной деятельностью школы.</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Также необходимо отметить те стороны организации воспитательной деятельности, в отношении которых следует усилить работу, а именно:</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lastRenderedPageBreak/>
        <w:t xml:space="preserve"> - ориентация педагогов на личные достижения ребенка;</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вовлечение большего количества учащихся в воспитательные мероприятия школы;</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 организацию взаимодействия педагога с родителями;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-улучшение санитарно¬-гигиенического состояния, материально--технического оснащения и оформления кабинетов для занятий внеурочной деятельностью;</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xml:space="preserve"> - активное привлечение родителей к использованию электронных ресурсов, как средства получения информации, поддержки связи с педагогами, благодаря чему,  можно повысить уровень информированности родителей о достижениях ребенка и возникающих проблемах.</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Проанализировав реализацию плана воспитательной работы сформулированы задачи в  2022-2023 учебном году:</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реализовывать потенциал классного руководства в воспитании обучающихся, поддерживать активное участие классных сообществ в жизни школы;</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вовлекать обучающихся в объединения дополнительного образования ,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использовать в воспитании обучающихся возможности ш</w:t>
      </w:r>
      <w:r>
        <w:rPr>
          <w:rFonts w:ascii="Times New Roman" w:hAnsi="Times New Roman"/>
          <w:sz w:val="24"/>
          <w:szCs w:val="24"/>
        </w:rPr>
        <w:t xml:space="preserve">кольного урока, поддерживать использование на уроках интерактивных форм занятий </w:t>
      </w:r>
      <w:r w:rsidRPr="00B02035">
        <w:rPr>
          <w:rFonts w:ascii="Times New Roman" w:hAnsi="Times New Roman"/>
          <w:sz w:val="24"/>
          <w:szCs w:val="24"/>
        </w:rPr>
        <w:t>с обучающимися;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 поддерживать ученическое самоуправление как на уровне школы, так и на уровне классных сообществ;</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поддерживать деятельность функционирующих на базе школы детских общественных объединений и организаций (РДШ, волонтерское движение», ЮИД, ДЮП, ШСК «Атлант», КБИ «Позиция», духовно - просветительский центр «Возрождение»);</w:t>
      </w:r>
    </w:p>
    <w:p w:rsidR="00B02035" w:rsidRPr="00B02035" w:rsidRDefault="00B02035" w:rsidP="00B02035">
      <w:pPr>
        <w:tabs>
          <w:tab w:val="left" w:pos="932"/>
        </w:tabs>
        <w:ind w:firstLine="42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организовывать для </w:t>
      </w:r>
      <w:r w:rsidRPr="00B02035">
        <w:rPr>
          <w:rFonts w:ascii="Times New Roman" w:hAnsi="Times New Roman"/>
          <w:sz w:val="24"/>
          <w:szCs w:val="24"/>
        </w:rPr>
        <w:t>обу</w:t>
      </w:r>
      <w:r>
        <w:rPr>
          <w:rFonts w:ascii="Times New Roman" w:hAnsi="Times New Roman"/>
          <w:sz w:val="24"/>
          <w:szCs w:val="24"/>
        </w:rPr>
        <w:t xml:space="preserve">чающихся экскурсии, экспедиции, </w:t>
      </w:r>
      <w:r w:rsidRPr="00B02035">
        <w:rPr>
          <w:rFonts w:ascii="Times New Roman" w:hAnsi="Times New Roman"/>
          <w:sz w:val="24"/>
          <w:szCs w:val="24"/>
        </w:rPr>
        <w:t>и реализовывать их воспитательный потенциал;</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организовывать профориентационную работу с обучающимися;</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 xml:space="preserve"> организовывать работу школьных медиа, реализовывать их воспитательный  потенциал (киностудия, радиостудия и школьная газета «Птица»);</w:t>
      </w:r>
    </w:p>
    <w:p w:rsidR="00B02035" w:rsidRPr="00B02035" w:rsidRDefault="00B02035" w:rsidP="00B02035">
      <w:pPr>
        <w:tabs>
          <w:tab w:val="left" w:pos="932"/>
        </w:tabs>
        <w:ind w:firstLine="42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развивать </w:t>
      </w:r>
      <w:r w:rsidRPr="00B02035">
        <w:rPr>
          <w:rFonts w:ascii="Times New Roman" w:hAnsi="Times New Roman"/>
          <w:sz w:val="24"/>
          <w:szCs w:val="24"/>
        </w:rPr>
        <w:t>предмет</w:t>
      </w:r>
      <w:r>
        <w:rPr>
          <w:rFonts w:ascii="Times New Roman" w:hAnsi="Times New Roman"/>
          <w:sz w:val="24"/>
          <w:szCs w:val="24"/>
        </w:rPr>
        <w:t xml:space="preserve">но-эстетическую среду школы и </w:t>
      </w:r>
      <w:r w:rsidRPr="00B02035">
        <w:rPr>
          <w:rFonts w:ascii="Times New Roman" w:hAnsi="Times New Roman"/>
          <w:sz w:val="24"/>
          <w:szCs w:val="24"/>
        </w:rPr>
        <w:t>реализовывать ее воспитательные возможности;</w:t>
      </w:r>
    </w:p>
    <w:p w:rsidR="00B02035"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организовывать профилактическую работу по предупреждению асоциального здорового образа жизни, формирования негативного отношения к социальным порокам: алкоголизму, курению, наркомании, ПАВ и другим видам зависимостей в совместной работе с социально-психологической службой, а также навыки безопасного поведения в различных жизненных ситуациях;</w:t>
      </w:r>
    </w:p>
    <w:p w:rsidR="004754C6" w:rsidRPr="00B02035" w:rsidRDefault="00B02035" w:rsidP="00B02035">
      <w:pPr>
        <w:tabs>
          <w:tab w:val="left" w:pos="932"/>
        </w:tabs>
        <w:ind w:firstLine="426"/>
        <w:rPr>
          <w:rFonts w:ascii="Times New Roman" w:hAnsi="Times New Roman"/>
          <w:sz w:val="24"/>
          <w:szCs w:val="24"/>
        </w:rPr>
      </w:pPr>
      <w:r w:rsidRPr="00B02035">
        <w:rPr>
          <w:rFonts w:ascii="Times New Roman" w:hAnsi="Times New Roman"/>
          <w:sz w:val="24"/>
          <w:szCs w:val="24"/>
        </w:rPr>
        <w:t>–</w:t>
      </w:r>
      <w:r w:rsidRPr="00B02035">
        <w:rPr>
          <w:rFonts w:ascii="Times New Roman" w:hAnsi="Times New Roman"/>
          <w:sz w:val="24"/>
          <w:szCs w:val="24"/>
        </w:rPr>
        <w:tab/>
        <w:t>организовывать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754C6" w:rsidRPr="00901BF2" w:rsidRDefault="004754C6" w:rsidP="007303A4">
      <w:pPr>
        <w:jc w:val="center"/>
        <w:rPr>
          <w:rFonts w:ascii="Times New Roman" w:hAnsi="Times New Roman"/>
          <w:b/>
          <w:bCs/>
          <w:sz w:val="24"/>
          <w:szCs w:val="24"/>
          <w:lang w:eastAsia="ru-RU"/>
        </w:rPr>
      </w:pPr>
    </w:p>
    <w:p w:rsidR="007303A4" w:rsidRPr="00901BF2" w:rsidRDefault="007303A4" w:rsidP="007303A4">
      <w:pPr>
        <w:jc w:val="center"/>
        <w:rPr>
          <w:rFonts w:ascii="Times New Roman" w:hAnsi="Times New Roman"/>
          <w:b/>
          <w:bCs/>
          <w:sz w:val="24"/>
          <w:szCs w:val="24"/>
          <w:lang w:eastAsia="ru-RU"/>
        </w:rPr>
      </w:pPr>
      <w:r w:rsidRPr="00901BF2">
        <w:rPr>
          <w:rFonts w:ascii="Times New Roman" w:hAnsi="Times New Roman"/>
          <w:b/>
          <w:bCs/>
          <w:sz w:val="24"/>
          <w:szCs w:val="24"/>
          <w:lang w:eastAsia="ru-RU"/>
        </w:rPr>
        <w:t>АНАЛИЗ БИБЛИОТЕЧНО-ИНФОРМАЦИОННОГО ОБЕСПЕЧЕНИЯ ШКОЛЫ</w:t>
      </w:r>
    </w:p>
    <w:p w:rsidR="00923057" w:rsidRPr="00901BF2" w:rsidRDefault="00923057" w:rsidP="00923057">
      <w:pPr>
        <w:ind w:firstLine="709"/>
        <w:rPr>
          <w:rFonts w:ascii="Times New Roman" w:hAnsi="Times New Roman"/>
          <w:sz w:val="24"/>
          <w:szCs w:val="24"/>
        </w:rPr>
      </w:pP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Работа школьной библиотеки была построена согласно плану работы библиотеки и общешкольного плана.</w:t>
      </w:r>
    </w:p>
    <w:p w:rsidR="00901BF2" w:rsidRPr="00901BF2" w:rsidRDefault="004F0A86" w:rsidP="00901BF2">
      <w:pPr>
        <w:ind w:firstLine="709"/>
        <w:rPr>
          <w:rFonts w:ascii="Times New Roman" w:hAnsi="Times New Roman"/>
          <w:sz w:val="24"/>
          <w:szCs w:val="24"/>
        </w:rPr>
      </w:pPr>
      <w:r>
        <w:rPr>
          <w:rFonts w:ascii="Times New Roman" w:hAnsi="Times New Roman"/>
          <w:sz w:val="24"/>
          <w:szCs w:val="24"/>
        </w:rPr>
        <w:t xml:space="preserve">Цель работы: </w:t>
      </w:r>
      <w:r w:rsidR="00901BF2" w:rsidRPr="00901BF2">
        <w:rPr>
          <w:rFonts w:ascii="Times New Roman" w:hAnsi="Times New Roman"/>
          <w:sz w:val="24"/>
          <w:szCs w:val="24"/>
        </w:rPr>
        <w:t>формирование высокообразованной личности каждого школьника через интенсивное использование современных, образовательных, информационных технологий.</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Задачи:</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1.Привитие устойчивого интереса к чтению.</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2.Повышение библиотечно-библиографической грамотности учащихся.</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3.Обучение детей правильной работе  с книгой.</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lastRenderedPageBreak/>
        <w:t xml:space="preserve">Выполнению поставленных задач способствует пополнение библиотечного фонда учебной, справочной, художественной  и другой литературой. </w:t>
      </w:r>
    </w:p>
    <w:p w:rsidR="00901BF2" w:rsidRPr="00901BF2" w:rsidRDefault="004F0A86" w:rsidP="00901BF2">
      <w:pPr>
        <w:ind w:firstLine="709"/>
        <w:rPr>
          <w:rFonts w:ascii="Times New Roman" w:hAnsi="Times New Roman"/>
          <w:sz w:val="24"/>
          <w:szCs w:val="24"/>
        </w:rPr>
      </w:pPr>
      <w:r>
        <w:rPr>
          <w:rFonts w:ascii="Times New Roman" w:hAnsi="Times New Roman"/>
          <w:sz w:val="24"/>
          <w:szCs w:val="24"/>
        </w:rPr>
        <w:t xml:space="preserve">По итогам за прошедший </w:t>
      </w:r>
      <w:r w:rsidR="00901BF2" w:rsidRPr="00901BF2">
        <w:rPr>
          <w:rFonts w:ascii="Times New Roman" w:hAnsi="Times New Roman"/>
          <w:sz w:val="24"/>
          <w:szCs w:val="24"/>
        </w:rPr>
        <w:t>учебный год библиоте</w:t>
      </w:r>
      <w:r>
        <w:rPr>
          <w:rFonts w:ascii="Times New Roman" w:hAnsi="Times New Roman"/>
          <w:sz w:val="24"/>
          <w:szCs w:val="24"/>
        </w:rPr>
        <w:t>чный фонд</w:t>
      </w:r>
      <w:r w:rsidR="00901BF2" w:rsidRPr="00901BF2">
        <w:rPr>
          <w:rFonts w:ascii="Times New Roman" w:hAnsi="Times New Roman"/>
          <w:sz w:val="24"/>
          <w:szCs w:val="24"/>
        </w:rPr>
        <w:t xml:space="preserve"> составил 98893 экземпляр;учебники 89622  экземпляра; книги 9271 экземпляр.</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В том числе:художественная литература 7974 экземпляра;методическая литература 249 экземпляров.</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Количество электронных носителей  составило 754 экземпляра.</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-Число посещений- 16841 </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-книговыдача –33611;</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-книгообеспеченность – 5,4%;</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-количество учебников на 1 обучающегося- 58</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Работа библиотеки по привлечению читателей в школьную библиотеку, по пропаганде детского чтения, велась с применением новых форм работы (мультимедийные продукты, флешмоб, </w:t>
      </w:r>
      <w:r w:rsidR="00630D61">
        <w:rPr>
          <w:rFonts w:ascii="Times New Roman" w:hAnsi="Times New Roman"/>
          <w:sz w:val="24"/>
          <w:szCs w:val="24"/>
        </w:rPr>
        <w:t>сторителлинг и др.). Библиотека</w:t>
      </w:r>
      <w:r w:rsidRPr="00901BF2">
        <w:rPr>
          <w:rFonts w:ascii="Times New Roman" w:hAnsi="Times New Roman"/>
          <w:sz w:val="24"/>
          <w:szCs w:val="24"/>
        </w:rPr>
        <w:t xml:space="preserve"> результативно участвовала в муниципальных и региональных конкурсах.</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На протяжении всего уч</w:t>
      </w:r>
      <w:r w:rsidR="00630D61">
        <w:rPr>
          <w:rFonts w:ascii="Times New Roman" w:hAnsi="Times New Roman"/>
          <w:sz w:val="24"/>
          <w:szCs w:val="24"/>
        </w:rPr>
        <w:t xml:space="preserve">ебного года проводилась работа </w:t>
      </w:r>
      <w:r w:rsidRPr="00901BF2">
        <w:rPr>
          <w:rFonts w:ascii="Times New Roman" w:hAnsi="Times New Roman"/>
          <w:sz w:val="24"/>
          <w:szCs w:val="24"/>
        </w:rPr>
        <w:t>по изучению спроса на программную художественную литературу, изучение состава фонда учебной литературы. Велась работа с перспективными библиографическими изданиями, перечнями учебников и учебных пособий, рекомендованных министерством образования, работа по комплектованию фонда учебников и библиотечного фонда. Заказана учебная литература для слабовидящих детей, электронные учебники.</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В каждом полугодии оформлялась подписка на периодические издания для работников школы и обучающихся. Для библиотеки выписано для 27 наименование периодических изданий. </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Проводилось текущее списание учебников. Были списаны учебники  6 классов, как морально устаревшие, в связи с переходом на ФГОС. Ведётся учёт новых поступлений, пополнение и редактирование картотеки учебников и учебных пособий. В рекомендованные сроки проводились приём и техническая обработка новых учебных изданий, расстановка их в фонде. В этом году учебники на следующий год поступают в библиотеку позже обычного (изменения в федеральном перечне). Работа школы  в режиме автономии позволяет оперативно реагировать на изменения, происходящие на рынке учебников.  </w:t>
      </w:r>
    </w:p>
    <w:p w:rsidR="004F0A86" w:rsidRDefault="00901BF2" w:rsidP="004F0A86">
      <w:pPr>
        <w:ind w:firstLine="709"/>
        <w:rPr>
          <w:rFonts w:ascii="Times New Roman" w:hAnsi="Times New Roman"/>
          <w:sz w:val="24"/>
          <w:szCs w:val="24"/>
        </w:rPr>
      </w:pPr>
      <w:r w:rsidRPr="00901BF2">
        <w:rPr>
          <w:rFonts w:ascii="Times New Roman" w:hAnsi="Times New Roman"/>
          <w:sz w:val="24"/>
          <w:szCs w:val="24"/>
        </w:rPr>
        <w:t>Проведены рейды по проверке сохранности учебников совместно с активом библиотеки (один раз в полугодие). Постоянно ремонтируются книги, и в этой работе  помогают дети.</w:t>
      </w:r>
    </w:p>
    <w:p w:rsidR="00901BF2" w:rsidRPr="00901BF2" w:rsidRDefault="00901BF2" w:rsidP="004F0A86">
      <w:pPr>
        <w:ind w:firstLine="709"/>
        <w:rPr>
          <w:rFonts w:ascii="Times New Roman" w:hAnsi="Times New Roman"/>
          <w:sz w:val="24"/>
          <w:szCs w:val="24"/>
        </w:rPr>
      </w:pPr>
      <w:r w:rsidRPr="00901BF2">
        <w:rPr>
          <w:rFonts w:ascii="Times New Roman" w:hAnsi="Times New Roman"/>
          <w:sz w:val="24"/>
          <w:szCs w:val="24"/>
        </w:rPr>
        <w:t>Пополнялся и редактировался алфавитный и систематический каталог.</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Велась спр</w:t>
      </w:r>
      <w:r w:rsidR="00B02035">
        <w:rPr>
          <w:rFonts w:ascii="Times New Roman" w:hAnsi="Times New Roman"/>
          <w:sz w:val="24"/>
          <w:szCs w:val="24"/>
        </w:rPr>
        <w:t xml:space="preserve">авочно-библиографическая работа, </w:t>
      </w:r>
      <w:r w:rsidRPr="00901BF2">
        <w:rPr>
          <w:rFonts w:ascii="Times New Roman" w:hAnsi="Times New Roman"/>
          <w:sz w:val="24"/>
          <w:szCs w:val="24"/>
        </w:rPr>
        <w:t>библиотечные уроки:“Новый читатель пожаловал к нам ” - 1-е классы;“Как правильно читать книги” -2-4 классы;“Тебе подскажет словарь” - 5-6 классы;“Как найти нужную книгу в библиотеке. Каталоги и картотеки”- 7 классы;“Периодические издания для детей” - 8 классы;“Журналы для старшеклассников ” - 9- е классы;“Справочно–библиографический аппарат библиотеки”-10-11 классы.</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Литературная гостиная «Оброни мне в душу слово»,посвящённая Дню славянской письменности в рамках сетевого взаимодействия.</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Работники библиотеки о</w:t>
      </w:r>
      <w:r w:rsidR="00B02035">
        <w:rPr>
          <w:rFonts w:ascii="Times New Roman" w:hAnsi="Times New Roman"/>
          <w:sz w:val="24"/>
          <w:szCs w:val="24"/>
        </w:rPr>
        <w:t xml:space="preserve">казывали помощь в подготовке </w:t>
      </w:r>
      <w:r w:rsidRPr="00901BF2">
        <w:rPr>
          <w:rFonts w:ascii="Times New Roman" w:hAnsi="Times New Roman"/>
          <w:sz w:val="24"/>
          <w:szCs w:val="24"/>
        </w:rPr>
        <w:t>школьных праздников (День учителя, 8-е марта, Дня защитника Отечества и т.д., творчеких отчётов МО)</w:t>
      </w:r>
      <w:r w:rsidR="00B02035">
        <w:rPr>
          <w:rFonts w:ascii="Times New Roman" w:hAnsi="Times New Roman"/>
          <w:sz w:val="24"/>
          <w:szCs w:val="24"/>
        </w:rPr>
        <w:t>.</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Совет библиотеки подготовил несколько информационных десантов для начальной школы: «Где живёт Дед Мороз»,«Знаете</w:t>
      </w:r>
      <w:r w:rsidR="00B02035">
        <w:rPr>
          <w:rFonts w:ascii="Times New Roman" w:hAnsi="Times New Roman"/>
          <w:sz w:val="24"/>
          <w:szCs w:val="24"/>
        </w:rPr>
        <w:t>,</w:t>
      </w:r>
      <w:r w:rsidRPr="00901BF2">
        <w:rPr>
          <w:rFonts w:ascii="Times New Roman" w:hAnsi="Times New Roman"/>
          <w:sz w:val="24"/>
          <w:szCs w:val="24"/>
        </w:rPr>
        <w:t xml:space="preserve"> каким он парнем был</w:t>
      </w:r>
      <w:r w:rsidR="00B02035">
        <w:rPr>
          <w:rFonts w:ascii="Times New Roman" w:hAnsi="Times New Roman"/>
          <w:sz w:val="24"/>
          <w:szCs w:val="24"/>
        </w:rPr>
        <w:t>?</w:t>
      </w:r>
      <w:r w:rsidRPr="00901BF2">
        <w:rPr>
          <w:rFonts w:ascii="Times New Roman" w:hAnsi="Times New Roman"/>
          <w:sz w:val="24"/>
          <w:szCs w:val="24"/>
        </w:rPr>
        <w:t>» ко дню космонавтики, «Сперва АЗ да БУКИ», приуроченный ко Дню славянской письменности.</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Заведующей библиотекой составлена презентация в помощь классным руководителям «Дюбимых детских книг творец», интерактивное пособие «Родная Белгородчина», презентацию «Мама слово дорогое…» к Дню матери, презентацию для родителей «Журналы для детей», подготовлено мультимедийное пособие «Жёлтые звёзды» (памяи жертв холокоста» ,которое нашло применение как в работе библиотеке, так и помогло классным руководителям в подготовке классных часов.</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lastRenderedPageBreak/>
        <w:t>Библиотека подготовила также цикл презентаций к литературным юбилейным датам  в рамках Года литературы</w:t>
      </w:r>
      <w:r w:rsidR="004F0A86">
        <w:rPr>
          <w:rFonts w:ascii="Times New Roman" w:hAnsi="Times New Roman"/>
          <w:sz w:val="24"/>
          <w:szCs w:val="24"/>
        </w:rPr>
        <w:t xml:space="preserve"> (по творчеству </w:t>
      </w:r>
      <w:r w:rsidRPr="00901BF2">
        <w:rPr>
          <w:rFonts w:ascii="Times New Roman" w:hAnsi="Times New Roman"/>
          <w:sz w:val="24"/>
          <w:szCs w:val="24"/>
        </w:rPr>
        <w:t xml:space="preserve">Ирины Токмаковой, Аркадия Гайдара, Михаила Шолохова и др. </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Предложены рекомендательные списки литературы для учащихся:“Читать – много знать ” для 1-4 классов», «Самые продвинутые книги для вас» для 5-9 классов, «Летнее чтение» для 1-7 классов.</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Подготовлены выставки: «Строки, опалённые войной…», «Читать, знать, помнить!», «Ты - Победа! Ты - превыше слов! », «Край Белгородский», «Это интересно», «Копилка мудрости», «Русь православная», «Год космонавтики в России», «Патриот – звучит гордо!», «Старый Оскол – город воинской славы» «Листая календарь» - сменная выставка, посвящённая знаменательным датам., «С Россией в </w:t>
      </w:r>
      <w:r w:rsidR="00B02035">
        <w:rPr>
          <w:rFonts w:ascii="Times New Roman" w:hAnsi="Times New Roman"/>
          <w:sz w:val="24"/>
          <w:szCs w:val="24"/>
        </w:rPr>
        <w:t xml:space="preserve">сердце», «Для любознательных», </w:t>
      </w:r>
      <w:r w:rsidRPr="00901BF2">
        <w:rPr>
          <w:rFonts w:ascii="Times New Roman" w:hAnsi="Times New Roman"/>
          <w:sz w:val="24"/>
          <w:szCs w:val="24"/>
        </w:rPr>
        <w:t xml:space="preserve">«Будьте здоровы!», «Прежде всего вы родители», «Твои права под защитой», «Экзамен на отлично». </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Для учащихся выполнялись справочно-библиографические справки по различным дисциплинам и направлениям (астрономия, история, география, биология, литература и т.д.) Большое место среди них занимают справки исторического и литературоведческого направления, по краеведению.</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Активно велась работа с читателями:индивидуально – рекоменда</w:t>
      </w:r>
      <w:r w:rsidR="00B02035">
        <w:rPr>
          <w:rFonts w:ascii="Times New Roman" w:hAnsi="Times New Roman"/>
          <w:sz w:val="24"/>
          <w:szCs w:val="24"/>
        </w:rPr>
        <w:t xml:space="preserve">тельные беседы при выдаче книг; беседы о прочитанном; беседы о новых книгах; </w:t>
      </w:r>
      <w:r w:rsidRPr="00901BF2">
        <w:rPr>
          <w:rFonts w:ascii="Times New Roman" w:hAnsi="Times New Roman"/>
          <w:sz w:val="24"/>
          <w:szCs w:val="24"/>
        </w:rPr>
        <w:t>анализ читательских формуляров школьников.</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В рамках проведения Недели детской книги был подведены итоги конкурс «Самый </w:t>
      </w:r>
      <w:r w:rsidR="00B02035">
        <w:rPr>
          <w:rFonts w:ascii="Times New Roman" w:hAnsi="Times New Roman"/>
          <w:sz w:val="24"/>
          <w:szCs w:val="24"/>
        </w:rPr>
        <w:t xml:space="preserve">читающий класс». Победители (3 </w:t>
      </w:r>
      <w:r w:rsidRPr="00901BF2">
        <w:rPr>
          <w:rFonts w:ascii="Times New Roman" w:hAnsi="Times New Roman"/>
          <w:sz w:val="24"/>
          <w:szCs w:val="24"/>
        </w:rPr>
        <w:t>класс «А» - учитель Аминова Ю.Л.) награждены специальными призами.</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Массовая работа с читателями:</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Оформлены выставки учебных изданий к предметным неделям. В течение учебного года совет библиотеки активно сотрудничал с работниками библиотеки школы. Дети участвовали в рейдах по проверке сохранности учебников, помогали в ремонте книг, обработке новых поступлений, в проведении библиотечных мероприятий. Членами совета библиотеки подготовлена и проводилась экскурсия в библиотеку «Новый читатель пожаловал к нам» для первоклассников и всех желающих.</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В течени</w:t>
      </w:r>
      <w:r>
        <w:rPr>
          <w:rFonts w:ascii="Times New Roman" w:hAnsi="Times New Roman"/>
          <w:sz w:val="24"/>
          <w:szCs w:val="24"/>
        </w:rPr>
        <w:t>е</w:t>
      </w:r>
      <w:r w:rsidRPr="00901BF2">
        <w:rPr>
          <w:rFonts w:ascii="Times New Roman" w:hAnsi="Times New Roman"/>
          <w:sz w:val="24"/>
          <w:szCs w:val="24"/>
        </w:rPr>
        <w:t xml:space="preserve"> учебного года проводились конкурсы чтецов в начальной школе среди 1-4-х классов, посвящённые временам года, Дню победы, женскому дню 8 марта, конкурсы  художественных инсценировок.</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Была проведена работа в помощь социализации личности. Воспитанию здорового образа жизни адресована выставка “В здоровом теле…”, “У опасной черты”, беседы для детей 7-8 классов «Нужно ли учиться дружить», библиотечные уроки для обучающихся 9 -10 классов «Ты среди людей. Какой ты?»</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Выставка литературы «Ежели вы вежливы?» для начального звена, сменная выставка «Это интересно», обзор молодёжных изданий для старшеклассников отразили направление работы библиотеки по нравственному воспитанию.</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Экологическое воспитание: беседы «Красная книга Белогорья»-5-7 классы, «Домашние питомцы» - для детей 1-4 классов.</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Продолжена работа по сбору материалов по краеведению, подготовлен диск «Сердце помнит войну». В мае ко Дню победы проведён онлайн-конкурс чтецов «Нет, не забылась та война!» среди 9-10 классов, создано мультимедийное пособие в помощь детям и педагогам «Детство опалённое войной », «Холокост. Чтобы помнили» </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Педагоги школы своевременно получали информацию о новой учебно-методической литературе, о подписке на газеты и журналы, обзоры по темам педсоветов непосредственно в библиотеке и через школьную локальную сеть.</w:t>
      </w:r>
    </w:p>
    <w:p w:rsidR="00901BF2" w:rsidRPr="00901BF2" w:rsidRDefault="00901BF2" w:rsidP="00901BF2">
      <w:pPr>
        <w:ind w:firstLine="709"/>
        <w:rPr>
          <w:rFonts w:ascii="Times New Roman" w:hAnsi="Times New Roman"/>
          <w:sz w:val="24"/>
          <w:szCs w:val="24"/>
        </w:rPr>
      </w:pPr>
      <w:r>
        <w:rPr>
          <w:rFonts w:ascii="Times New Roman" w:hAnsi="Times New Roman"/>
          <w:sz w:val="24"/>
          <w:szCs w:val="24"/>
        </w:rPr>
        <w:t>П</w:t>
      </w:r>
      <w:r w:rsidRPr="00901BF2">
        <w:rPr>
          <w:rFonts w:ascii="Times New Roman" w:hAnsi="Times New Roman"/>
          <w:sz w:val="24"/>
          <w:szCs w:val="24"/>
        </w:rPr>
        <w:t>роводились консультации с методическими объединениями учителей–предметников, направленные на оптимальный выбор учебников и учебных пособий в новом учебном году.</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Постоянно ведётся работа по эстетическому оформлению библиотеки.</w:t>
      </w:r>
    </w:p>
    <w:p w:rsidR="00901BF2" w:rsidRPr="00901BF2" w:rsidRDefault="00901BF2" w:rsidP="00901BF2">
      <w:pPr>
        <w:ind w:firstLine="709"/>
        <w:rPr>
          <w:rFonts w:ascii="Times New Roman" w:hAnsi="Times New Roman"/>
          <w:sz w:val="24"/>
          <w:szCs w:val="24"/>
        </w:rPr>
      </w:pPr>
      <w:r>
        <w:rPr>
          <w:rFonts w:ascii="Times New Roman" w:hAnsi="Times New Roman"/>
          <w:sz w:val="24"/>
          <w:szCs w:val="24"/>
        </w:rPr>
        <w:lastRenderedPageBreak/>
        <w:t>Р</w:t>
      </w:r>
      <w:r w:rsidRPr="00901BF2">
        <w:rPr>
          <w:rFonts w:ascii="Times New Roman" w:hAnsi="Times New Roman"/>
          <w:sz w:val="24"/>
          <w:szCs w:val="24"/>
        </w:rPr>
        <w:t>аботники библиотеки участвуют в городских совещания, проводимых управлением образования (практико-ориентированный семинар «Новые формы работы библиотеки»,конференция «Активизация детского чтения»  Заведующая библиотекой является членом творческой группы библиотекарей города и района. Библиотекари принимают участие в работе пилотного проекта по внедрению новой библиотечной программы МАRK GLOUD.</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Библиотекари регулярно пополняют своими разботками сайт ММО библиотекарей города и района (сценарии, памятки, презентации, мультимедийные и интерактивные пособия), ведут персональные сайты, размещают информацию на школьном сайте, заметки в прессе.</w:t>
      </w:r>
    </w:p>
    <w:p w:rsidR="00901BF2" w:rsidRDefault="00901BF2" w:rsidP="00901BF2">
      <w:pPr>
        <w:ind w:firstLine="709"/>
        <w:rPr>
          <w:rFonts w:ascii="Times New Roman" w:hAnsi="Times New Roman"/>
          <w:sz w:val="24"/>
          <w:szCs w:val="24"/>
        </w:rPr>
      </w:pPr>
      <w:r>
        <w:rPr>
          <w:rFonts w:ascii="Times New Roman" w:hAnsi="Times New Roman"/>
          <w:sz w:val="24"/>
          <w:szCs w:val="24"/>
        </w:rPr>
        <w:t>Новости на сайте</w:t>
      </w:r>
      <w:r w:rsidRPr="00901BF2">
        <w:rPr>
          <w:rFonts w:ascii="Times New Roman" w:hAnsi="Times New Roman"/>
          <w:sz w:val="24"/>
          <w:szCs w:val="24"/>
        </w:rPr>
        <w:t xml:space="preserve"> школы:«Мы помним ваши имена»</w:t>
      </w:r>
      <w:r>
        <w:rPr>
          <w:rFonts w:ascii="Times New Roman" w:hAnsi="Times New Roman"/>
          <w:sz w:val="24"/>
          <w:szCs w:val="24"/>
        </w:rPr>
        <w:t xml:space="preserve">, </w:t>
      </w:r>
      <w:r w:rsidRPr="00901BF2">
        <w:rPr>
          <w:rFonts w:ascii="Times New Roman" w:hAnsi="Times New Roman"/>
          <w:sz w:val="24"/>
          <w:szCs w:val="24"/>
        </w:rPr>
        <w:t>«Наука – дело серьёзное»</w:t>
      </w:r>
      <w:r>
        <w:rPr>
          <w:rFonts w:ascii="Times New Roman" w:hAnsi="Times New Roman"/>
          <w:sz w:val="24"/>
          <w:szCs w:val="24"/>
        </w:rPr>
        <w:t xml:space="preserve">, </w:t>
      </w:r>
      <w:r w:rsidRPr="00901BF2">
        <w:rPr>
          <w:rFonts w:ascii="Times New Roman" w:hAnsi="Times New Roman"/>
          <w:sz w:val="24"/>
          <w:szCs w:val="24"/>
        </w:rPr>
        <w:t>«Холокост. Чтобы помнили»</w:t>
      </w:r>
      <w:r>
        <w:rPr>
          <w:rFonts w:ascii="Times New Roman" w:hAnsi="Times New Roman"/>
          <w:sz w:val="24"/>
          <w:szCs w:val="24"/>
        </w:rPr>
        <w:t xml:space="preserve">, </w:t>
      </w:r>
      <w:r w:rsidRPr="00901BF2">
        <w:rPr>
          <w:rFonts w:ascii="Times New Roman" w:hAnsi="Times New Roman"/>
          <w:sz w:val="24"/>
          <w:szCs w:val="24"/>
        </w:rPr>
        <w:t>«В мире книг»</w:t>
      </w:r>
      <w:r>
        <w:rPr>
          <w:rFonts w:ascii="Times New Roman" w:hAnsi="Times New Roman"/>
          <w:sz w:val="24"/>
          <w:szCs w:val="24"/>
        </w:rPr>
        <w:t xml:space="preserve">, </w:t>
      </w:r>
      <w:r w:rsidRPr="00901BF2">
        <w:rPr>
          <w:rFonts w:ascii="Times New Roman" w:hAnsi="Times New Roman"/>
          <w:sz w:val="24"/>
          <w:szCs w:val="24"/>
        </w:rPr>
        <w:t>«Новогодняя сказка в библиотеке»</w:t>
      </w:r>
      <w:r>
        <w:rPr>
          <w:rFonts w:ascii="Times New Roman" w:hAnsi="Times New Roman"/>
          <w:sz w:val="24"/>
          <w:szCs w:val="24"/>
        </w:rPr>
        <w:t xml:space="preserve">, </w:t>
      </w:r>
      <w:r w:rsidRPr="00901BF2">
        <w:rPr>
          <w:rFonts w:ascii="Times New Roman" w:hAnsi="Times New Roman"/>
          <w:sz w:val="24"/>
          <w:szCs w:val="24"/>
        </w:rPr>
        <w:t>«Сотри случайные черты…»</w:t>
      </w:r>
      <w:r>
        <w:rPr>
          <w:rFonts w:ascii="Times New Roman" w:hAnsi="Times New Roman"/>
          <w:sz w:val="24"/>
          <w:szCs w:val="24"/>
        </w:rPr>
        <w:t xml:space="preserve">, </w:t>
      </w:r>
      <w:r w:rsidRPr="00901BF2">
        <w:rPr>
          <w:rFonts w:ascii="Times New Roman" w:hAnsi="Times New Roman"/>
          <w:sz w:val="24"/>
          <w:szCs w:val="24"/>
        </w:rPr>
        <w:t>«О войне написано не всё»</w:t>
      </w:r>
      <w:r>
        <w:rPr>
          <w:rFonts w:ascii="Times New Roman" w:hAnsi="Times New Roman"/>
          <w:sz w:val="24"/>
          <w:szCs w:val="24"/>
        </w:rPr>
        <w:t xml:space="preserve">, </w:t>
      </w:r>
      <w:r w:rsidRPr="00901BF2">
        <w:rPr>
          <w:rFonts w:ascii="Times New Roman" w:hAnsi="Times New Roman"/>
          <w:sz w:val="24"/>
          <w:szCs w:val="24"/>
        </w:rPr>
        <w:t>«Первоклассники стали читателями»</w:t>
      </w:r>
      <w:r>
        <w:rPr>
          <w:rFonts w:ascii="Times New Roman" w:hAnsi="Times New Roman"/>
          <w:sz w:val="24"/>
          <w:szCs w:val="24"/>
        </w:rPr>
        <w:t xml:space="preserve">, </w:t>
      </w:r>
      <w:r w:rsidRPr="00901BF2">
        <w:rPr>
          <w:rFonts w:ascii="Times New Roman" w:hAnsi="Times New Roman"/>
          <w:sz w:val="24"/>
          <w:szCs w:val="24"/>
        </w:rPr>
        <w:t xml:space="preserve"> «Словарь-это вся вселенная в алфавитном порядке»</w:t>
      </w:r>
      <w:r>
        <w:rPr>
          <w:rFonts w:ascii="Times New Roman" w:hAnsi="Times New Roman"/>
          <w:sz w:val="24"/>
          <w:szCs w:val="24"/>
        </w:rPr>
        <w:t xml:space="preserve">, </w:t>
      </w:r>
      <w:r w:rsidRPr="00901BF2">
        <w:rPr>
          <w:rFonts w:ascii="Times New Roman" w:hAnsi="Times New Roman"/>
          <w:sz w:val="24"/>
          <w:szCs w:val="24"/>
        </w:rPr>
        <w:t>«Оброни мне в душу слово»</w:t>
      </w:r>
      <w:r>
        <w:rPr>
          <w:rFonts w:ascii="Times New Roman" w:hAnsi="Times New Roman"/>
          <w:sz w:val="24"/>
          <w:szCs w:val="24"/>
        </w:rPr>
        <w:t xml:space="preserve">, </w:t>
      </w:r>
      <w:r w:rsidRPr="00901BF2">
        <w:rPr>
          <w:rFonts w:ascii="Times New Roman" w:hAnsi="Times New Roman"/>
          <w:sz w:val="24"/>
          <w:szCs w:val="24"/>
        </w:rPr>
        <w:t xml:space="preserve"> «Рождественское чудо» (О межсетевом конкурсе чтецов)</w:t>
      </w:r>
      <w:r>
        <w:rPr>
          <w:rFonts w:ascii="Times New Roman" w:hAnsi="Times New Roman"/>
          <w:sz w:val="24"/>
          <w:szCs w:val="24"/>
        </w:rPr>
        <w:t>.</w:t>
      </w:r>
    </w:p>
    <w:p w:rsidR="00901BF2" w:rsidRPr="00901BF2" w:rsidRDefault="00901BF2" w:rsidP="00901BF2">
      <w:pPr>
        <w:ind w:firstLine="709"/>
        <w:rPr>
          <w:rFonts w:ascii="Times New Roman" w:hAnsi="Times New Roman"/>
          <w:sz w:val="24"/>
          <w:szCs w:val="24"/>
        </w:rPr>
      </w:pPr>
      <w:r>
        <w:rPr>
          <w:rFonts w:ascii="Times New Roman" w:hAnsi="Times New Roman"/>
          <w:sz w:val="24"/>
          <w:szCs w:val="24"/>
        </w:rPr>
        <w:t>С</w:t>
      </w:r>
      <w:r w:rsidRPr="00901BF2">
        <w:rPr>
          <w:rFonts w:ascii="Times New Roman" w:hAnsi="Times New Roman"/>
          <w:sz w:val="24"/>
          <w:szCs w:val="24"/>
        </w:rPr>
        <w:t>айт МО школьных библиотекарей:«Сердце помнит войну»</w:t>
      </w:r>
      <w:r>
        <w:rPr>
          <w:rFonts w:ascii="Times New Roman" w:hAnsi="Times New Roman"/>
          <w:sz w:val="24"/>
          <w:szCs w:val="24"/>
        </w:rPr>
        <w:t>, б</w:t>
      </w:r>
      <w:r w:rsidRPr="00901BF2">
        <w:rPr>
          <w:rFonts w:ascii="Times New Roman" w:hAnsi="Times New Roman"/>
          <w:sz w:val="24"/>
          <w:szCs w:val="24"/>
        </w:rPr>
        <w:t>иблиотечный урок «Новый читатель пожаловал к нам»</w:t>
      </w:r>
      <w:r>
        <w:rPr>
          <w:rFonts w:ascii="Times New Roman" w:hAnsi="Times New Roman"/>
          <w:sz w:val="24"/>
          <w:szCs w:val="24"/>
        </w:rPr>
        <w:t>.</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 xml:space="preserve">При анализе детского чтения выяснилось, что самые низкие показатели количества прочитанных книг у обучающихся 6-7 классов. Это вызвано тем, что </w:t>
      </w:r>
      <w:r w:rsidR="00B02035">
        <w:rPr>
          <w:rFonts w:ascii="Times New Roman" w:hAnsi="Times New Roman"/>
          <w:sz w:val="24"/>
          <w:szCs w:val="24"/>
        </w:rPr>
        <w:t xml:space="preserve">фонд художественной литературы </w:t>
      </w:r>
      <w:r w:rsidRPr="00901BF2">
        <w:rPr>
          <w:rFonts w:ascii="Times New Roman" w:hAnsi="Times New Roman"/>
          <w:sz w:val="24"/>
          <w:szCs w:val="24"/>
        </w:rPr>
        <w:t>в библиотеке нуждается в обновлении, пополнении новыми книгами современных авторов для младших школьников, подростков, программной  художественной литературой в новом современном дизайне.</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Задачи на следующий учебный год:</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1.Активизировать работу по пропаганде книги, привитию интереса к чтению, безопасному пользованию ресурсами Интернет.</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2.Провести работу по пополнению художественного фонда произведениями по школьной программе, детской литературой.</w:t>
      </w:r>
    </w:p>
    <w:p w:rsidR="00901BF2" w:rsidRPr="00901BF2" w:rsidRDefault="00901BF2" w:rsidP="00901BF2">
      <w:pPr>
        <w:ind w:firstLine="709"/>
        <w:rPr>
          <w:rFonts w:ascii="Times New Roman" w:hAnsi="Times New Roman"/>
          <w:sz w:val="24"/>
          <w:szCs w:val="24"/>
        </w:rPr>
      </w:pPr>
      <w:r w:rsidRPr="00901BF2">
        <w:rPr>
          <w:rFonts w:ascii="Times New Roman" w:hAnsi="Times New Roman"/>
          <w:sz w:val="24"/>
          <w:szCs w:val="24"/>
        </w:rPr>
        <w:t>3.Продолжить работу по повышению библиотечно-библиографической грамотности.</w:t>
      </w:r>
    </w:p>
    <w:p w:rsidR="007303A4" w:rsidRPr="00682040" w:rsidRDefault="007303A4" w:rsidP="00901BF2">
      <w:pPr>
        <w:rPr>
          <w:b/>
          <w:bCs/>
          <w:i/>
          <w:iCs/>
          <w:color w:val="FF0000"/>
          <w:sz w:val="24"/>
          <w:szCs w:val="24"/>
        </w:rPr>
      </w:pPr>
      <w:r w:rsidRPr="00682040">
        <w:rPr>
          <w:rFonts w:ascii="Times New Roman" w:hAnsi="Times New Roman"/>
          <w:color w:val="FF0000"/>
        </w:rPr>
        <w:tab/>
      </w:r>
    </w:p>
    <w:p w:rsidR="007303A4" w:rsidRPr="003F6595" w:rsidRDefault="007303A4" w:rsidP="007303A4">
      <w:pPr>
        <w:widowControl w:val="0"/>
        <w:autoSpaceDE w:val="0"/>
        <w:autoSpaceDN w:val="0"/>
        <w:adjustRightInd w:val="0"/>
        <w:jc w:val="center"/>
        <w:rPr>
          <w:rFonts w:ascii="Times New Roman" w:hAnsi="Times New Roman"/>
          <w:b/>
          <w:bCs/>
          <w:sz w:val="24"/>
          <w:szCs w:val="24"/>
          <w:lang w:eastAsia="ru-RU"/>
        </w:rPr>
      </w:pPr>
      <w:r w:rsidRPr="003F6595">
        <w:rPr>
          <w:rFonts w:ascii="Times New Roman" w:hAnsi="Times New Roman"/>
          <w:b/>
          <w:bCs/>
          <w:sz w:val="24"/>
          <w:szCs w:val="24"/>
          <w:lang w:eastAsia="ru-RU"/>
        </w:rPr>
        <w:t>АНАЛИЗ СОЦИАЛЬНО-ПСИХОЛОГО-ЛОГОПЕДИЧЕСКОЙ РАБОТЫ ШКОЛЫ</w:t>
      </w:r>
    </w:p>
    <w:p w:rsidR="007303A4" w:rsidRPr="006D6113" w:rsidRDefault="007303A4" w:rsidP="007303A4">
      <w:pPr>
        <w:pStyle w:val="af6"/>
        <w:jc w:val="both"/>
        <w:rPr>
          <w:rFonts w:ascii="Times New Roman" w:hAnsi="Times New Roman"/>
          <w:sz w:val="24"/>
          <w:szCs w:val="24"/>
        </w:rPr>
      </w:pP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Целью работы социальных педагогов является защита прав детей, создание благоприятных условий для развития личности ребенка.</w:t>
      </w:r>
    </w:p>
    <w:p w:rsidR="00DF4B7B" w:rsidRPr="00DF4B7B" w:rsidRDefault="00DB32D8" w:rsidP="00DF4B7B">
      <w:pPr>
        <w:ind w:left="1440" w:hanging="731"/>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Задачи:</w:t>
      </w:r>
    </w:p>
    <w:p w:rsidR="00DF4B7B" w:rsidRPr="00DF4B7B" w:rsidRDefault="00DF4B7B" w:rsidP="00DF4B7B">
      <w:pPr>
        <w:ind w:firstLine="709"/>
        <w:rPr>
          <w:rFonts w:ascii="Times New Roman" w:eastAsia="Times New Roman" w:hAnsi="Times New Roman"/>
          <w:sz w:val="24"/>
          <w:szCs w:val="24"/>
          <w:lang w:eastAsia="ru-RU"/>
        </w:rPr>
      </w:pPr>
      <w:r w:rsidRPr="00DF4B7B">
        <w:rPr>
          <w:rFonts w:ascii="Times New Roman" w:eastAsia="Times New Roman" w:hAnsi="Times New Roman"/>
          <w:sz w:val="24"/>
          <w:szCs w:val="24"/>
          <w:lang w:eastAsia="ru-RU"/>
        </w:rPr>
        <w:t xml:space="preserve">1. </w:t>
      </w:r>
      <w:r w:rsidR="00DB32D8" w:rsidRPr="00DB32D8">
        <w:rPr>
          <w:rFonts w:ascii="Times New Roman" w:eastAsia="Times New Roman" w:hAnsi="Times New Roman"/>
          <w:sz w:val="24"/>
          <w:szCs w:val="24"/>
          <w:lang w:eastAsia="ru-RU"/>
        </w:rPr>
        <w:t xml:space="preserve">Создать атмосферу психологического комфорта и </w:t>
      </w:r>
      <w:r w:rsidRPr="00DF4B7B">
        <w:rPr>
          <w:rFonts w:ascii="Times New Roman" w:eastAsia="Times New Roman" w:hAnsi="Times New Roman"/>
          <w:sz w:val="24"/>
          <w:szCs w:val="24"/>
          <w:lang w:eastAsia="ru-RU"/>
        </w:rPr>
        <w:t xml:space="preserve">безопасности детей в школе и </w:t>
      </w:r>
      <w:r w:rsidR="00DB32D8" w:rsidRPr="00DB32D8">
        <w:rPr>
          <w:rFonts w:ascii="Times New Roman" w:eastAsia="Times New Roman" w:hAnsi="Times New Roman"/>
          <w:sz w:val="24"/>
          <w:szCs w:val="24"/>
          <w:lang w:eastAsia="ru-RU"/>
        </w:rPr>
        <w:t>семье, условия для предупреждения конфликтных ситуаций, порождающих детскую жестокость.</w:t>
      </w:r>
    </w:p>
    <w:p w:rsidR="00DF4B7B" w:rsidRPr="00DF4B7B" w:rsidRDefault="00DF4B7B" w:rsidP="00DF4B7B">
      <w:pPr>
        <w:ind w:firstLine="709"/>
        <w:rPr>
          <w:rFonts w:ascii="Times New Roman" w:eastAsia="Times New Roman" w:hAnsi="Times New Roman"/>
          <w:sz w:val="24"/>
          <w:szCs w:val="24"/>
          <w:lang w:eastAsia="ru-RU"/>
        </w:rPr>
      </w:pPr>
      <w:r w:rsidRPr="00DF4B7B">
        <w:rPr>
          <w:rFonts w:ascii="Times New Roman" w:eastAsia="Times New Roman" w:hAnsi="Times New Roman"/>
          <w:sz w:val="24"/>
          <w:szCs w:val="24"/>
          <w:lang w:eastAsia="ru-RU"/>
        </w:rPr>
        <w:t xml:space="preserve">2. </w:t>
      </w:r>
      <w:r w:rsidR="00DB32D8" w:rsidRPr="00DB32D8">
        <w:rPr>
          <w:rFonts w:ascii="Times New Roman" w:eastAsia="Times New Roman" w:hAnsi="Times New Roman"/>
          <w:sz w:val="24"/>
          <w:szCs w:val="24"/>
          <w:lang w:eastAsia="ru-RU"/>
        </w:rPr>
        <w:t xml:space="preserve">Организовать социально-педагогическое консультирование и оказать  информационную помощь педагогам, родителям, детям. </w:t>
      </w:r>
    </w:p>
    <w:p w:rsidR="00DF4B7B" w:rsidRPr="00DF4B7B" w:rsidRDefault="00DF4B7B" w:rsidP="00DF4B7B">
      <w:pPr>
        <w:ind w:firstLine="709"/>
        <w:rPr>
          <w:rFonts w:ascii="Times New Roman" w:eastAsia="Times New Roman" w:hAnsi="Times New Roman"/>
          <w:sz w:val="24"/>
          <w:szCs w:val="24"/>
          <w:lang w:eastAsia="ru-RU"/>
        </w:rPr>
      </w:pPr>
      <w:r w:rsidRPr="00DF4B7B">
        <w:rPr>
          <w:rFonts w:ascii="Times New Roman" w:eastAsia="Times New Roman" w:hAnsi="Times New Roman"/>
          <w:sz w:val="24"/>
          <w:szCs w:val="24"/>
          <w:lang w:eastAsia="ru-RU"/>
        </w:rPr>
        <w:t xml:space="preserve">3. </w:t>
      </w:r>
      <w:r w:rsidR="00DB32D8" w:rsidRPr="00DB32D8">
        <w:rPr>
          <w:rFonts w:ascii="Times New Roman" w:eastAsia="Times New Roman" w:hAnsi="Times New Roman"/>
          <w:sz w:val="24"/>
          <w:szCs w:val="24"/>
          <w:lang w:eastAsia="ru-RU"/>
        </w:rPr>
        <w:t>Воспитывать уважение к закону, нормам коллективной жизни.</w:t>
      </w:r>
    </w:p>
    <w:p w:rsidR="00DF4B7B" w:rsidRPr="00DF4B7B" w:rsidRDefault="00DF4B7B" w:rsidP="00DF4B7B">
      <w:pPr>
        <w:ind w:firstLine="709"/>
        <w:rPr>
          <w:rFonts w:ascii="Times New Roman" w:eastAsia="Times New Roman" w:hAnsi="Times New Roman"/>
          <w:sz w:val="24"/>
          <w:szCs w:val="24"/>
          <w:lang w:eastAsia="ru-RU"/>
        </w:rPr>
      </w:pPr>
      <w:r w:rsidRPr="00DF4B7B">
        <w:rPr>
          <w:rFonts w:ascii="Times New Roman" w:eastAsia="Times New Roman" w:hAnsi="Times New Roman"/>
          <w:sz w:val="24"/>
          <w:szCs w:val="24"/>
          <w:lang w:eastAsia="ru-RU"/>
        </w:rPr>
        <w:t xml:space="preserve">4. </w:t>
      </w:r>
      <w:r w:rsidR="00DB32D8" w:rsidRPr="00DB32D8">
        <w:rPr>
          <w:rFonts w:ascii="Times New Roman" w:eastAsia="Times New Roman" w:hAnsi="Times New Roman"/>
          <w:sz w:val="24"/>
          <w:szCs w:val="24"/>
          <w:lang w:eastAsia="ru-RU"/>
        </w:rPr>
        <w:t>Развивать гражданскую и социальную ответственность как важнейшую черту личности.</w:t>
      </w:r>
    </w:p>
    <w:p w:rsidR="00DB32D8" w:rsidRPr="00DB32D8" w:rsidRDefault="00DF4B7B" w:rsidP="00DF4B7B">
      <w:pPr>
        <w:ind w:firstLine="709"/>
        <w:rPr>
          <w:rFonts w:ascii="Times New Roman" w:eastAsia="Times New Roman" w:hAnsi="Times New Roman"/>
          <w:sz w:val="24"/>
          <w:szCs w:val="24"/>
          <w:lang w:eastAsia="ru-RU"/>
        </w:rPr>
      </w:pPr>
      <w:r w:rsidRPr="00DF4B7B">
        <w:rPr>
          <w:rFonts w:ascii="Times New Roman" w:eastAsia="Times New Roman" w:hAnsi="Times New Roman"/>
          <w:sz w:val="24"/>
          <w:szCs w:val="24"/>
          <w:lang w:eastAsia="ru-RU"/>
        </w:rPr>
        <w:t xml:space="preserve">5. </w:t>
      </w:r>
      <w:r w:rsidR="00DB32D8" w:rsidRPr="00DB32D8">
        <w:rPr>
          <w:rFonts w:ascii="Times New Roman" w:eastAsia="Times New Roman" w:hAnsi="Times New Roman"/>
          <w:sz w:val="24"/>
          <w:szCs w:val="24"/>
          <w:lang w:eastAsia="ru-RU"/>
        </w:rPr>
        <w:t>Формировать культуру общения и взаимоотношений между учащимися.</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В соответствии с целью и задачами, за период 2021-2022 учебного года социальные педагоги МАОУ «СОШ №40» осуществляли работу по 7 основным направлениям:</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работа с правоохранительными органами; </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работа с детьми «группы риска»; </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работа с социально-незащищенными категориями  обучающихся;</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работа с родителями;</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работа с педагогическим коллективом;</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работа по профилактике употребления  ПАВ.</w:t>
      </w:r>
    </w:p>
    <w:p w:rsidR="00DB32D8" w:rsidRPr="00DB32D8" w:rsidRDefault="00DB32D8" w:rsidP="008B2ABA">
      <w:pPr>
        <w:numPr>
          <w:ilvl w:val="0"/>
          <w:numId w:val="18"/>
        </w:numPr>
        <w:ind w:firstLine="633"/>
        <w:jc w:val="left"/>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работа с организацией  «Красный крест»</w:t>
      </w:r>
    </w:p>
    <w:p w:rsidR="00DB32D8" w:rsidRPr="00DB32D8" w:rsidRDefault="00DB32D8" w:rsidP="00DB32D8">
      <w:pPr>
        <w:ind w:firstLine="709"/>
        <w:rPr>
          <w:rFonts w:ascii="Times New Roman" w:eastAsia="Times New Roman" w:hAnsi="Times New Roman"/>
          <w:color w:val="FF0000"/>
          <w:sz w:val="24"/>
          <w:szCs w:val="24"/>
          <w:lang w:eastAsia="ru-RU"/>
        </w:rPr>
      </w:pPr>
      <w:r w:rsidRPr="00DB32D8">
        <w:rPr>
          <w:rFonts w:ascii="Times New Roman" w:eastAsia="Times New Roman" w:hAnsi="Times New Roman"/>
          <w:sz w:val="24"/>
          <w:szCs w:val="24"/>
          <w:lang w:eastAsia="ru-RU"/>
        </w:rPr>
        <w:t xml:space="preserve">При подведении итогов работы за истекший период, нами выявлено, что мероприятия, направленные на решение поставленных задач, опираются на нормативно-правовую базу </w:t>
      </w:r>
      <w:r w:rsidRPr="00DB32D8">
        <w:rPr>
          <w:rFonts w:ascii="Times New Roman" w:eastAsia="Times New Roman" w:hAnsi="Times New Roman"/>
          <w:sz w:val="24"/>
          <w:szCs w:val="24"/>
          <w:lang w:eastAsia="ru-RU"/>
        </w:rPr>
        <w:lastRenderedPageBreak/>
        <w:t>субъектов РФ, являются личностно – ориентированными, выполняются в соответствии с планом.</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noProof/>
          <w:sz w:val="24"/>
          <w:szCs w:val="24"/>
          <w:lang w:eastAsia="ru-RU"/>
        </w:rPr>
        <w:drawing>
          <wp:anchor distT="0" distB="0" distL="114300" distR="114300" simplePos="0" relativeHeight="251721728" behindDoc="0" locked="0" layoutInCell="1" allowOverlap="1">
            <wp:simplePos x="0" y="0"/>
            <wp:positionH relativeFrom="column">
              <wp:posOffset>424815</wp:posOffset>
            </wp:positionH>
            <wp:positionV relativeFrom="paragraph">
              <wp:posOffset>591820</wp:posOffset>
            </wp:positionV>
            <wp:extent cx="4802505" cy="1798320"/>
            <wp:effectExtent l="19050" t="0" r="17145" b="0"/>
            <wp:wrapSquare wrapText="bothSides"/>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B32D8">
        <w:rPr>
          <w:rFonts w:ascii="Times New Roman" w:eastAsia="Times New Roman" w:hAnsi="Times New Roman"/>
          <w:sz w:val="24"/>
          <w:szCs w:val="24"/>
          <w:lang w:eastAsia="ru-RU"/>
        </w:rPr>
        <w:t xml:space="preserve">Анализ плана работы показал, что системность в деятельности социального педагога дает положительную динамику в работе с детьми «группы риска». Как видно из диаграммы, количество правонарушений имеет заметную тенденцию к стабильности.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noProof/>
          <w:sz w:val="24"/>
          <w:szCs w:val="24"/>
          <w:lang w:eastAsia="ru-RU"/>
        </w:rPr>
        <w:drawing>
          <wp:anchor distT="0" distB="0" distL="114300" distR="114300" simplePos="0" relativeHeight="251722752" behindDoc="0" locked="0" layoutInCell="1" allowOverlap="1">
            <wp:simplePos x="0" y="0"/>
            <wp:positionH relativeFrom="column">
              <wp:posOffset>-138430</wp:posOffset>
            </wp:positionH>
            <wp:positionV relativeFrom="paragraph">
              <wp:posOffset>-520700</wp:posOffset>
            </wp:positionV>
            <wp:extent cx="6372225" cy="3699510"/>
            <wp:effectExtent l="19050" t="0" r="9525" b="0"/>
            <wp:wrapSquare wrapText="bothSides"/>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Опыт работы показывает, что ранее выявление наиболее эффективно при активном взаимодействии социальных педагогов и классных руководителей. Особое внимание следует уделить привлечению к созданию банка детей  из  «группы риска» учителей </w:t>
      </w:r>
      <w:r w:rsidRPr="00DB32D8">
        <w:rPr>
          <w:rFonts w:ascii="Times New Roman" w:eastAsia="Times New Roman" w:hAnsi="Times New Roman"/>
          <w:sz w:val="24"/>
          <w:szCs w:val="24"/>
          <w:lang w:val="en-US" w:eastAsia="ru-RU"/>
        </w:rPr>
        <w:t>I</w:t>
      </w:r>
      <w:r w:rsidRPr="00DB32D8">
        <w:rPr>
          <w:rFonts w:ascii="Times New Roman" w:eastAsia="Times New Roman" w:hAnsi="Times New Roman"/>
          <w:sz w:val="24"/>
          <w:szCs w:val="24"/>
          <w:lang w:eastAsia="ru-RU"/>
        </w:rPr>
        <w:t xml:space="preserve"> ступени обучения. С целью профилактики детской дезадаптации считаем необходимым включение в план работы пункта о периодичности предоставления информации о детях, склонных к отклонениям в поведении.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С целью организации превентивно-профилактической работы в школе, в соответствии с планом работы, за 2020 – 2021 учебный год было проведено 14 Советов профилактики, на которых рассматривались вопросы поведения и успеваемости 26 учащихся школы. В работе Совета профилактики приняли участие  представители администрации школы, инспектор ОДН, классные руководители, учителя-предметники, педагог-психолог и родители обучающихся. Соответствующие протоколы имеются.</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Считаем, что на снижение количества преступлений среди учащихся школы в значительной мере влияет индивидуальный подход в работе социальных педагогов. Запланированные мероприятия, направленные на профилактику преступлений и правонарушений в детской среде, выполнены в полном объеме.</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Одним из направлений деятельности социального педагога является работа с детьми социально незащищенных категорий: опекаемыми, детьми-инвалидами, детьми из многодетных и малообеспеченных семей. Для выявления и своевременной постановки на учет этих категорий детей, в соответствии с планом, в начале учебного года были составлены социальные паспорта классов, на основе которых был сформирован «Банк данных детей из социально незащищенных категорий».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Направления работы по организации социальной защиты и социальной помощи детям льготных категорий в течение 2021-2022 года отражены в диаграмме:</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lastRenderedPageBreak/>
        <w:t xml:space="preserve">В течение всего учебного года социальные педагоги вели работу по оказанию консультационной помощи родителям детей льготных категорий, отслеживали посещаемость и успеваемость детей, состоящих под опекой и попечительством, проводили работу по обследованию социально-бытовых условий и санитарного состояния жилья.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Реализуя пункт годового плана социальных педагогов о ведении документации, на каждого ребенка льготных категорий собраны все необходимые документы.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В 2021-2022 учебном году  в МАОУ  «СОШ № 40» обучалось 20 инвалидов.</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Родителям детей-инвалидов было предложено проведение комплексного обследования и психолого-педагогического сопровождения их детей специалистами психолого-педагогического консилиума в 2021 -2022 учебном году, от которого они отказались (имеются письменные отказы.)</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На каждого ребенка данной категории имеют следующие документы: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ксерокопия индивидуальной программы реабилитации (если выдана),</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ксерокопия справки об инвалидности,</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  характеристика классного руководителя.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  Разработаны памятки и лекции для проведения индивидуальных бесед.</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Документация по работе с детьми инвалидами собрана в папку, которая находится в кабинете социальных педагогов школы.</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Обширным направлением работы социальных педагогов является работа по профилактике употребления психоактивных веществ. Как и было запланировано, в течение учебного года проводились  тематические классные часы,  встречи-беседы антинаркотической направленности, интерактивные уроки, акции. Учащиеся школы активно участвовали в городских мероприятиях и конкурсах. Анализ данного раздела плана показывает, что мероприятия, запланированные на 2021 – 2022  учебный год, выполнены в  полном объёме.</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Одним из факторов успешной социализации подростков  является вовлечение обучающихся в волонтерское движение, где дети могут реализовать себя в каких-либо социальных проектах. Волонтеры проводят различные акции, направленные на здоровьесбережение, толерантность, патриотическое воспитание, активно участвуют  в мероприятиях, направленных на помощь  ветеранам, учащимся начальной школы в социализации, микрорайону в уборке территории, что соответствует запланированной работе.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Работа социальных педагогов во многом зависит от взаимодействия с членами педагогического коллектива, начиная с просветительской работы, изучения правовой базы семейного, административного кодексов РФ, до информирования коллектива о формах и методах действия подростковых неформальных организаций. Социальные педагоги принимают участие в работе секций классных руководителей всех параллелей (6 выступлений), присутствуют на общешкольных (18 выступлений) и классных (59 выступлен</w:t>
      </w:r>
      <w:r w:rsidR="00DF4B7B">
        <w:rPr>
          <w:rFonts w:ascii="Times New Roman" w:eastAsia="Times New Roman" w:hAnsi="Times New Roman"/>
          <w:sz w:val="24"/>
          <w:szCs w:val="24"/>
          <w:lang w:eastAsia="ru-RU"/>
        </w:rPr>
        <w:t xml:space="preserve">ий) родительских собраниях. За </w:t>
      </w:r>
      <w:r w:rsidRPr="00DB32D8">
        <w:rPr>
          <w:rFonts w:ascii="Times New Roman" w:eastAsia="Times New Roman" w:hAnsi="Times New Roman"/>
          <w:sz w:val="24"/>
          <w:szCs w:val="24"/>
          <w:lang w:eastAsia="ru-RU"/>
        </w:rPr>
        <w:t xml:space="preserve">2021-2022 учебный год социальные педагоги по различным вопросам профилактики и организации социальной защиты выступили на 5 совещаниях при директоре, на 4 педагогических советах.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Педагоги и работники школы так же, как и учащиеся, могут получить в кабинете социального педагога помощь в преодолении конфликтной ситуации, при условии, что инициатива исходит от них.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При пл</w:t>
      </w:r>
      <w:r w:rsidR="00DF4B7B">
        <w:rPr>
          <w:rFonts w:ascii="Times New Roman" w:eastAsia="Times New Roman" w:hAnsi="Times New Roman"/>
          <w:sz w:val="24"/>
          <w:szCs w:val="24"/>
          <w:lang w:eastAsia="ru-RU"/>
        </w:rPr>
        <w:t>анировании деятельности на 2022</w:t>
      </w:r>
      <w:r w:rsidRPr="00DB32D8">
        <w:rPr>
          <w:rFonts w:ascii="Times New Roman" w:eastAsia="Times New Roman" w:hAnsi="Times New Roman"/>
          <w:sz w:val="24"/>
          <w:szCs w:val="24"/>
          <w:lang w:eastAsia="ru-RU"/>
        </w:rPr>
        <w:t>-2023 учебный год считаем необходимым уделить внимание изменениям в вопросах взаимодействия социальных педагогов с педагогическим коллективом, а именно в  работе с детьми «группы риска» и льготных категорий. В связи с возросшей потребностью, планируем организовать для педагогов школы консультирование по вопросам предотвращения детского суицида.</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17.12.2021 Бадаева Л.В. опубликовала в сборнике «Развитие современного образования: теория и практика» статью «Формирование гражданской позиции с помощью акций и приемов критического мышления».</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15.04.2022 социальные педагоги Бадаева Л.В. и Воробьева И.М. приняли участие в конкурсе информационно- просветительских материалов.</w:t>
      </w:r>
    </w:p>
    <w:p w:rsidR="00DB32D8" w:rsidRPr="00DB32D8" w:rsidRDefault="00DB32D8" w:rsidP="00DB32D8">
      <w:pPr>
        <w:ind w:firstLine="709"/>
        <w:rPr>
          <w:rFonts w:ascii="Times New Roman" w:eastAsia="Times New Roman" w:hAnsi="Times New Roman"/>
          <w:color w:val="FF0000"/>
          <w:sz w:val="24"/>
          <w:szCs w:val="24"/>
          <w:lang w:eastAsia="ru-RU"/>
        </w:rPr>
      </w:pPr>
      <w:r w:rsidRPr="00DB32D8">
        <w:rPr>
          <w:rFonts w:ascii="Times New Roman" w:eastAsia="Times New Roman" w:hAnsi="Times New Roman"/>
          <w:sz w:val="24"/>
          <w:szCs w:val="24"/>
          <w:lang w:eastAsia="ru-RU"/>
        </w:rPr>
        <w:lastRenderedPageBreak/>
        <w:t xml:space="preserve">В течение учебного года, совместно с педагогическим коллективом социальные педагоги несут дежурство по школе, вместе с другими членами администрации решают вопросы организационного порядка и наблюдают за проблемными детьми в социуме.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Социальные педагоги  систематически реагируют  на звонки и сигналы от жителей микрорайона и отслеживают  всю информацию о местах нахождения подростковых  групп в подъездах домов микрорайона. Регулярно проводятся рейды по борьбе с курением на территории школы.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Одной из основных задач социального педагога является обеспечение эффективной помощи семье в вопросах успешной социальной адаптации детей и подростков. Для ее решения были запланированы мероприятия по взаимодействию с родителями детей различных категорий: беседы, консультации, информационная работа. В течение года с родителями было проведено 87 бесед.Сотрудничество и взаимодействие с родителями учащихся – одно из направлений, которое требует более пристального внимания на следующий год.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Считаем, что работа социального педагога, это не только контроль, но, в большей мере, защита детей от конфликтов и стрессов, возникающих в детских коллективах, семьях. В связи с этим планируем продолжить работу в данном направлении через формирование у учащихся навыков толерантного поведения.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 xml:space="preserve">На основании вышеизложенного, считаем, работу социальных педагогов в 2021-2022 учебном году удовлетворительной. </w:t>
      </w:r>
    </w:p>
    <w:p w:rsidR="00DB32D8" w:rsidRPr="00DB32D8" w:rsidRDefault="00DB32D8" w:rsidP="00DB32D8">
      <w:pPr>
        <w:ind w:firstLine="709"/>
        <w:rPr>
          <w:rFonts w:ascii="Times New Roman" w:eastAsia="Times New Roman" w:hAnsi="Times New Roman"/>
          <w:sz w:val="24"/>
          <w:szCs w:val="24"/>
          <w:lang w:eastAsia="ru-RU"/>
        </w:rPr>
      </w:pPr>
      <w:r w:rsidRPr="00DB32D8">
        <w:rPr>
          <w:rFonts w:ascii="Times New Roman" w:eastAsia="Times New Roman" w:hAnsi="Times New Roman"/>
          <w:sz w:val="24"/>
          <w:szCs w:val="24"/>
          <w:lang w:eastAsia="ru-RU"/>
        </w:rPr>
        <w:t>При анализе проводимых мероприятий были намечены пути работы, которые будут отражены в плане на новый 2022  – 2023 учебный год.</w:t>
      </w:r>
    </w:p>
    <w:p w:rsidR="00DF4B7B" w:rsidRPr="00DF4B7B" w:rsidRDefault="00DF4B7B" w:rsidP="00DF4B7B">
      <w:pPr>
        <w:shd w:val="clear" w:color="auto" w:fill="FFFFFF"/>
        <w:ind w:firstLine="709"/>
        <w:contextualSpacing/>
        <w:mirrorIndents/>
        <w:rPr>
          <w:rFonts w:ascii="Times New Roman" w:eastAsia="Times New Roman" w:hAnsi="Times New Roman"/>
          <w:color w:val="000000"/>
          <w:sz w:val="24"/>
          <w:szCs w:val="24"/>
          <w:lang w:eastAsia="ru-RU"/>
        </w:rPr>
      </w:pPr>
      <w:r w:rsidRPr="00DF4B7B">
        <w:rPr>
          <w:rFonts w:ascii="Times New Roman" w:eastAsia="Times New Roman" w:hAnsi="Times New Roman"/>
          <w:color w:val="000000"/>
          <w:sz w:val="24"/>
          <w:szCs w:val="24"/>
          <w:lang w:eastAsia="ru-RU"/>
        </w:rPr>
        <w:t xml:space="preserve">Психолого-педагогическая деятельность осуществлялась в течение года, в соответствии с планом работы педагогов-психологов, с учетом плана работы образовательной организации. </w:t>
      </w:r>
    </w:p>
    <w:p w:rsidR="00DF4B7B" w:rsidRPr="00DF4B7B" w:rsidRDefault="00DF4B7B" w:rsidP="00DF4B7B">
      <w:pPr>
        <w:shd w:val="clear" w:color="auto" w:fill="FFFFFF"/>
        <w:ind w:firstLine="709"/>
        <w:contextualSpacing/>
        <w:mirrorIndents/>
        <w:rPr>
          <w:rFonts w:ascii="Times New Roman" w:eastAsia="Times New Roman" w:hAnsi="Times New Roman"/>
          <w:color w:val="000000"/>
          <w:sz w:val="24"/>
          <w:szCs w:val="24"/>
          <w:lang w:eastAsia="ru-RU"/>
        </w:rPr>
      </w:pPr>
      <w:r w:rsidRPr="00DF4B7B">
        <w:rPr>
          <w:rFonts w:ascii="Times New Roman" w:eastAsia="Times New Roman" w:hAnsi="Times New Roman"/>
          <w:color w:val="000000"/>
          <w:sz w:val="24"/>
          <w:szCs w:val="24"/>
          <w:lang w:eastAsia="ru-RU"/>
        </w:rPr>
        <w:t>Цель работы педагогов-психологов в 2021-2022 учебном году – обеспечение психолого-педагогического сопровождения учебно-воспитательного процесса, всех участников образовательных отношений.</w:t>
      </w:r>
    </w:p>
    <w:p w:rsidR="00DF4B7B" w:rsidRPr="00DF4B7B" w:rsidRDefault="00DF4B7B" w:rsidP="00DF4B7B">
      <w:pPr>
        <w:shd w:val="clear" w:color="auto" w:fill="FFFFFF"/>
        <w:ind w:firstLine="709"/>
        <w:contextualSpacing/>
        <w:mirrorIndents/>
        <w:rPr>
          <w:rFonts w:ascii="Times New Roman" w:eastAsia="Times New Roman" w:hAnsi="Times New Roman"/>
          <w:color w:val="000000"/>
          <w:sz w:val="24"/>
          <w:szCs w:val="24"/>
          <w:lang w:eastAsia="ru-RU"/>
        </w:rPr>
      </w:pPr>
      <w:r w:rsidRPr="00DF4B7B">
        <w:rPr>
          <w:rFonts w:ascii="Times New Roman" w:eastAsia="Times New Roman" w:hAnsi="Times New Roman"/>
          <w:color w:val="000000"/>
          <w:sz w:val="24"/>
          <w:szCs w:val="24"/>
          <w:lang w:eastAsia="ru-RU"/>
        </w:rPr>
        <w:t>В 2021-2022 учебном году, педагогами-психологами решались следующие задачи: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Психолого-педагогическое сопровождение детей с ОВЗ и инвалидностью, обучающихся различных групп риска, в том числе по результатам СПТ, стоящих на ВШК, имеющих трудности в обучении, проблемы в адаптации, психологической готовности в период подготовки к экзаменам;</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2. Осуществление диагностической работы для выявления трудностей в обучении 1-11-х классов, адаптации обучающихся 1-х, 5-х, 10-х классов, определении психологической готовности обучающихся 9-х, 11-х классов к сдаче экзаменов, диагностика профессиональной направленности обучающихся 9-11-х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Организация консультативной психологической помощи для обучающихся, их родителей, законных представителей, педагогов;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4. Организация работы службы школьной медиации;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5. Подбор методических материалов для организации работы педагогов-психологов;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6. Формирование благоприятного психологического климата в образовательной организации.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Направления деятельности, осуществляющиеся психологами в 2021-2022 учебном году:</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Диагностика;</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2. Коррекционно-развивающая работа;</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Консультирование;</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4. Просветительская и профилактическая деятельность;</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5. Организационно-методическая работа.</w:t>
      </w:r>
    </w:p>
    <w:p w:rsidR="00DF4B7B" w:rsidRPr="00DF4B7B" w:rsidRDefault="00DF4B7B" w:rsidP="00DF4B7B">
      <w:pPr>
        <w:ind w:firstLine="567"/>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Диагностика проводилась по плану работы педагогов-психологов, школы, запросам администрации, учителей и родителей, законных представителей.</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В рамках диагностической работы были проведены следующие мероприятия:</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Диагностика уровня адаптации и динамики процесса адаптации обучающихся 1-х, 5-х, 10-х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lastRenderedPageBreak/>
        <w:t>2) Диагностика учащихся, испытывающих трудности в обучении 1, 5, 8, 10-х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Определение причин трудностей в обучении учащихся 2-6-х классов, по запросам педагогов, родителей, законных представителей;</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4) Диагностика профессиональной направленности личности обучающихся 9-10-х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5) Мониторинг эмоционального состояния, психологической готовности, уровня тревожности обучающихся 9,11-х классов, в период подготовки к государственной итоговой аттестации;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6) Диагностика готовности обучающихся 4-х классов к переходу на уровень основного общего образования;</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7) Диагностика УУД обучающихся 1-х, 4-х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8) Определение уровня актуального развития обучающихся, направленных на ПМПК.</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В рамках коррекционно-развивающей работы в индивидуальной и групповой форме были осуществлены:</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Занятия с обучающимися 1-х, 5-х, 10-х классов, имеющих трудности в адаптации;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2) Индивидуальное психолого-педагогическое сопровождение обучающихся различных групп риска, в том числе по результатам СПТ;</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Индивидуальные занятия с детьми, имеющими трудности в организации учебной деятельности, социальном взаимодействии по запросам классных руководителей, родителей, законных представителей;</w:t>
      </w:r>
    </w:p>
    <w:p w:rsidR="00DF4B7B" w:rsidRPr="00DF4B7B" w:rsidRDefault="00DF4B7B" w:rsidP="00DF4B7B">
      <w:pPr>
        <w:shd w:val="clear" w:color="auto" w:fill="FFFFFF"/>
        <w:ind w:firstLine="709"/>
        <w:contextualSpacing/>
        <w:mirrorIndents/>
        <w:rPr>
          <w:rFonts w:ascii="Times New Roman" w:eastAsia="Times New Roman" w:hAnsi="Times New Roman"/>
          <w:color w:val="FF0000"/>
          <w:sz w:val="24"/>
          <w:szCs w:val="24"/>
          <w:lang w:eastAsia="ru-RU"/>
        </w:rPr>
      </w:pPr>
      <w:r w:rsidRPr="00DF4B7B">
        <w:rPr>
          <w:rFonts w:ascii="Times New Roman" w:eastAsia="Times New Roman" w:hAnsi="Times New Roman"/>
          <w:color w:val="000000" w:themeColor="text1"/>
          <w:sz w:val="24"/>
          <w:szCs w:val="24"/>
          <w:lang w:eastAsia="ru-RU"/>
        </w:rPr>
        <w:t>4)Индивидуальные и групповые занятия для обучающихся с ОВЗ и инвалидностью;</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5) Развивающие программы внеурочной деятельности, дополнительного образования.</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В ходе консультативной деятельности с обучающимися, их родителями, законными представителями, классными руководителями были проведены:</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Беседы с классными руководителями по результатам психологических обследований обучающихся, по вопросам адаптации учащихся, взаимодействия в классном коллективе, организации процесса обучения с учениками, имеющими трудности в обучении, стоящими на ВШК;</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2) Консультирование родителей, законных представителей по результатам психологических обследований обучающихся, по вопросам детско-родительских отношений; организации процесса обучения детей с ОВЗ и инвалидностью, детей различных групп риска, в том числе по результатам СПТ, имеющих трудности в обучении, социальном взаимодействии, стоящих на ВШК;</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Индивидуальные консультации обучающихся по вопросам детско-родительских, межличностных взаимоотношений,социального взаимодействия, в том числе в классном коллективе, обучения, адаптации, профессионального самоопределения, психологической готовности в период подготовки к сдаче государственной итоговой аттестации.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В ходе просветительской и профилактической работы были проведены:</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Анкетирование среди учеников 5-11-х классов «Распространенность курения среди учащихся», «Отношение детей к проблеме употребления алкоголя»;</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 xml:space="preserve">2) </w:t>
      </w:r>
      <w:r w:rsidRPr="00DF4B7B">
        <w:rPr>
          <w:rFonts w:ascii="Times New Roman" w:eastAsia="Times New Roman" w:hAnsi="Times New Roman"/>
          <w:sz w:val="24"/>
          <w:szCs w:val="24"/>
          <w:lang w:eastAsia="ru-RU"/>
        </w:rPr>
        <w:t>Мониторинг кризисных ситуаций в детско-родительских отношениях среди учащихся 1-4-х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Социально-психологическое тестирование обучающихся 7-11-х классов, направленное на раннее выявление незаконного употребления наркотических средств и психотропных веществ;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4) Беседы, классные часы, тренинги для обучающихся 1-11-х классов направленные на формирование благоприятного психологического климата в классном коллективе, установок на ЗОЖ, социально-значимых ценностей, развитие эффективных способов взаимодействия, сплочения классного коллектива, мотивации к обучению.</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5) Занятия по определению профессиональных склонностей обучающихся 9-11-х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6) Адаптационные занятия для обучающихся 1-х, 5-х классов;</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lastRenderedPageBreak/>
        <w:t>7) Занятия для обучающихся различных групп риска, в том числе по результатам СПТ;</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8) Занятия с обучающимися 9-11-х классов в период подготовки к экзаменам.</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Организационно-методическая работа включала в себя:</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Подбор материалов и диагностического инструментария по вопросам профориентации, адаптации обучающихся, тревожности, СПТ, подготовки к экзаменам, обследований для ПМПК;</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2)  Подготовка методического материала для классных часов, выступлений на педагогических советах, семинарах по организации работы с детьми ОВЗ и инвалидностью, с обучающимися группы риска по результатам СПТ, выявлении психологического климата в классных коллективах;</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3) Составление психолого-педагогических характеристик на обучающихся по запросам классных руководителей, для обследований на ПМПК;</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4) Разработку программ коррекционно-развивающих занятий с детьми с ОВЗ и инвалидностью;</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В следующем учебном году необходимо уделить внимание усилению работы с обучающимися различных групп риска, в том числе по результатам СПТ, продолжать работу с учетом анализа деятельности за прошедший период.</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Исходя из проделанной работы, на следующий 2022-2023 учебный год поставлены следующие задачи:</w:t>
      </w:r>
    </w:p>
    <w:p w:rsidR="00DF4B7B" w:rsidRPr="00DF4B7B" w:rsidRDefault="00DF4B7B" w:rsidP="00DF4B7B">
      <w:pPr>
        <w:shd w:val="clear" w:color="auto" w:fill="FFFFFF"/>
        <w:ind w:firstLine="709"/>
        <w:contextualSpacing/>
        <w:mirrorIndents/>
        <w:rPr>
          <w:rFonts w:ascii="Times New Roman" w:eastAsia="Times New Roman" w:hAnsi="Times New Roman"/>
          <w:color w:val="000000" w:themeColor="text1"/>
          <w:sz w:val="24"/>
          <w:szCs w:val="24"/>
          <w:lang w:eastAsia="ru-RU"/>
        </w:rPr>
      </w:pPr>
      <w:r w:rsidRPr="00DF4B7B">
        <w:rPr>
          <w:rFonts w:ascii="Times New Roman" w:eastAsia="Times New Roman" w:hAnsi="Times New Roman"/>
          <w:color w:val="000000" w:themeColor="text1"/>
          <w:sz w:val="24"/>
          <w:szCs w:val="24"/>
          <w:lang w:eastAsia="ru-RU"/>
        </w:rPr>
        <w:t>1. Продолжить работу по обеспечению психолого-педагогического сопровождения учебно-воспитательного процесса, всех участников образовательных отношений;</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2. Формирование благоприятного психологического климата, социально-значимых ценностей в образовательной организации;</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3. Продолжить коррекционно-развивающую работу по психолого-педагогическому сопровождению детей с ОВЗ и инвалидностью, обучающихся различных групп риска, в том числе по результатам СПТ, стоящих на ВШК, имеющих трудности в обучении, проблемы в адаптации, психологической готовности в период подготовки к экзаменам;</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4. Продолжить диагностическую работу по определению актуального развития обучающихся, причин трудностей в обучении, адаптации, факторов вызывающих тревожность;</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5. Организация консультативной деятельности для обучающихся, родителей, законных представителей, педагогов;</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6. Организация просветительских и профилактических мероприятий для всех участников образовательных отношений;</w:t>
      </w:r>
    </w:p>
    <w:p w:rsidR="00DF4B7B" w:rsidRPr="00DF4B7B" w:rsidRDefault="00DF4B7B" w:rsidP="00DF4B7B">
      <w:pPr>
        <w:ind w:firstLine="709"/>
        <w:rPr>
          <w:rFonts w:ascii="Times New Roman" w:eastAsiaTheme="minorEastAsia" w:hAnsi="Times New Roman"/>
          <w:color w:val="000000" w:themeColor="text1"/>
          <w:sz w:val="24"/>
          <w:szCs w:val="24"/>
          <w:lang w:eastAsia="ru-RU"/>
        </w:rPr>
      </w:pPr>
      <w:r w:rsidRPr="00DF4B7B">
        <w:rPr>
          <w:rFonts w:ascii="Times New Roman" w:eastAsiaTheme="minorEastAsia" w:hAnsi="Times New Roman"/>
          <w:color w:val="000000" w:themeColor="text1"/>
          <w:sz w:val="24"/>
          <w:szCs w:val="24"/>
          <w:lang w:eastAsia="ru-RU"/>
        </w:rPr>
        <w:t>7. Подготовка диагностического, методического инструментария для организационно-методической работы.</w:t>
      </w:r>
    </w:p>
    <w:p w:rsidR="00DF4B7B" w:rsidRPr="003B2EB6" w:rsidRDefault="00DF4B7B" w:rsidP="00DF4B7B">
      <w:pPr>
        <w:spacing w:line="20" w:lineRule="atLeast"/>
        <w:rPr>
          <w:rFonts w:ascii="Times New Roman" w:hAnsi="Times New Roman"/>
          <w:sz w:val="24"/>
          <w:szCs w:val="24"/>
        </w:rPr>
      </w:pPr>
      <w:r w:rsidRPr="003B2EB6">
        <w:rPr>
          <w:rFonts w:ascii="Times New Roman" w:hAnsi="Times New Roman"/>
          <w:sz w:val="24"/>
          <w:szCs w:val="24"/>
        </w:rPr>
        <w:t>В 2021-2022 учебном году коррекционно-логопедическая работа строилась на основе перспективного плана работы.</w:t>
      </w:r>
    </w:p>
    <w:p w:rsidR="00DF4B7B" w:rsidRPr="003B2EB6" w:rsidRDefault="00DF4B7B" w:rsidP="00DF4B7B">
      <w:pPr>
        <w:spacing w:line="20" w:lineRule="atLeast"/>
        <w:ind w:firstLine="709"/>
        <w:rPr>
          <w:rFonts w:ascii="Times New Roman" w:hAnsi="Times New Roman"/>
          <w:sz w:val="24"/>
          <w:szCs w:val="24"/>
        </w:rPr>
      </w:pPr>
      <w:r w:rsidRPr="003B2EB6">
        <w:rPr>
          <w:rFonts w:ascii="Times New Roman" w:eastAsia="Times New Roman" w:hAnsi="Times New Roman"/>
          <w:sz w:val="24"/>
          <w:szCs w:val="24"/>
        </w:rPr>
        <w:t>Основные цели и задачи логопедической работы на 2021-2022 учебный год.</w:t>
      </w:r>
    </w:p>
    <w:p w:rsidR="00DF4B7B" w:rsidRPr="003B2EB6" w:rsidRDefault="00DF4B7B" w:rsidP="00DF4B7B">
      <w:pPr>
        <w:spacing w:line="20" w:lineRule="atLeast"/>
        <w:ind w:firstLine="709"/>
        <w:rPr>
          <w:rFonts w:ascii="Times New Roman" w:eastAsia="Times New Roman" w:hAnsi="Times New Roman"/>
          <w:bCs/>
          <w:sz w:val="24"/>
          <w:szCs w:val="24"/>
        </w:rPr>
      </w:pPr>
      <w:r w:rsidRPr="00D85149">
        <w:rPr>
          <w:rFonts w:ascii="Times New Roman" w:eastAsia="Times New Roman" w:hAnsi="Times New Roman"/>
          <w:bCs/>
          <w:sz w:val="24"/>
          <w:szCs w:val="24"/>
        </w:rPr>
        <w:t>Цель</w:t>
      </w:r>
      <w:r w:rsidRPr="003B2EB6">
        <w:rPr>
          <w:rFonts w:ascii="Times New Roman" w:eastAsia="Times New Roman" w:hAnsi="Times New Roman"/>
          <w:bCs/>
          <w:sz w:val="24"/>
          <w:szCs w:val="24"/>
        </w:rPr>
        <w:t>: Своевременное выявление и оказание   логопедической помощи детям с ОВЗ с целью успешной их социализации; формирование всесторонне развитой личности, готовой к самообразованию и саморазвитию.</w:t>
      </w:r>
    </w:p>
    <w:p w:rsidR="00DF4B7B" w:rsidRPr="00D85149" w:rsidRDefault="00DF4B7B" w:rsidP="00DF4B7B">
      <w:pPr>
        <w:spacing w:line="20" w:lineRule="atLeast"/>
        <w:ind w:firstLine="709"/>
        <w:rPr>
          <w:rFonts w:ascii="Times New Roman" w:eastAsia="Times New Roman" w:hAnsi="Times New Roman"/>
          <w:bCs/>
          <w:sz w:val="24"/>
          <w:szCs w:val="24"/>
        </w:rPr>
      </w:pPr>
      <w:r w:rsidRPr="00D85149">
        <w:rPr>
          <w:rFonts w:ascii="Times New Roman" w:eastAsia="Times New Roman" w:hAnsi="Times New Roman"/>
          <w:bCs/>
          <w:sz w:val="24"/>
          <w:szCs w:val="24"/>
        </w:rPr>
        <w:t>Задачи:</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1. Диагностика аномалий речевого развития у детей с ОВЗ.</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2. Коррекция нарушений устной и письменной речи, направленная на преодоление трудностей в овладении школьной программой.</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3. Предупреждение и профилактика речевых нарушений.</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 xml:space="preserve">4. Развитие интеллектуальных способностей необходимых для успешного усвоения школьной программы.  </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5. Создание положительной мотивации к обучению у детей с ОВЗ.</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6. Использование современных педагогических технологий, включая информационные.</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7. Пропаганда специальных логопедических знаний среди учителей, родителей.</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lastRenderedPageBreak/>
        <w:t>8. Участие в работе: педсоветов, методических объединений, семинаров различного уровня.</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9. Оснащение логопедического кабинета техническими средствами.</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bCs/>
          <w:sz w:val="24"/>
          <w:szCs w:val="24"/>
        </w:rPr>
        <w:t>10.Разработка основных направлений коррекционной работы по предупреждению и преодолению специфических нарушений письма и чтения.</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 xml:space="preserve">11.Разработка и реализация индивидуально-ориентированных </w:t>
      </w:r>
      <w:r w:rsidR="00D85149">
        <w:rPr>
          <w:rFonts w:ascii="Times New Roman" w:eastAsia="Times New Roman" w:hAnsi="Times New Roman"/>
          <w:sz w:val="24"/>
          <w:szCs w:val="24"/>
        </w:rPr>
        <w:t xml:space="preserve">программ развития детей с ОВЗ </w:t>
      </w:r>
      <w:r w:rsidRPr="003B2EB6">
        <w:rPr>
          <w:rFonts w:ascii="Times New Roman" w:eastAsia="Times New Roman" w:hAnsi="Times New Roman"/>
          <w:sz w:val="24"/>
          <w:szCs w:val="24"/>
        </w:rPr>
        <w:t>с учётом структуры речевого дефекта.</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hAnsi="Times New Roman"/>
          <w:bCs/>
          <w:sz w:val="24"/>
          <w:szCs w:val="24"/>
        </w:rPr>
        <w:t>12.Обеспечение охраны жизни и здоровья обучающихся во время образовательного процесса с учетом возрастной психологии и школьной гигиены.</w:t>
      </w:r>
    </w:p>
    <w:p w:rsidR="00DF4B7B" w:rsidRPr="00D85149" w:rsidRDefault="00DF4B7B" w:rsidP="00DF4B7B">
      <w:pPr>
        <w:spacing w:line="20" w:lineRule="atLeast"/>
        <w:ind w:firstLine="709"/>
        <w:rPr>
          <w:rFonts w:ascii="Times New Roman" w:eastAsia="Times New Roman" w:hAnsi="Times New Roman"/>
          <w:sz w:val="24"/>
          <w:szCs w:val="24"/>
        </w:rPr>
      </w:pPr>
      <w:r w:rsidRPr="00D85149">
        <w:rPr>
          <w:rFonts w:ascii="Times New Roman" w:eastAsia="Times New Roman" w:hAnsi="Times New Roman"/>
          <w:bCs/>
          <w:sz w:val="24"/>
          <w:szCs w:val="24"/>
        </w:rPr>
        <w:t>Основные направления работы:</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Segoe UI Symbol" w:eastAsia="Times New Roman" w:hAnsi="Segoe UI Symbol" w:cs="Segoe UI Symbol"/>
          <w:sz w:val="24"/>
          <w:szCs w:val="24"/>
        </w:rPr>
        <w:t>✓</w:t>
      </w:r>
      <w:r w:rsidRPr="003B2EB6">
        <w:rPr>
          <w:rFonts w:ascii="Times New Roman" w:eastAsia="Times New Roman" w:hAnsi="Times New Roman"/>
          <w:sz w:val="24"/>
          <w:szCs w:val="24"/>
        </w:rPr>
        <w:t xml:space="preserve"> развитие речеслухового внимания;</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Segoe UI Symbol" w:eastAsia="Times New Roman" w:hAnsi="Segoe UI Symbol" w:cs="Segoe UI Symbol"/>
          <w:sz w:val="24"/>
          <w:szCs w:val="24"/>
        </w:rPr>
        <w:t>✓</w:t>
      </w:r>
      <w:r w:rsidRPr="003B2EB6">
        <w:rPr>
          <w:rFonts w:ascii="Times New Roman" w:eastAsia="Times New Roman" w:hAnsi="Times New Roman"/>
          <w:sz w:val="24"/>
          <w:szCs w:val="24"/>
        </w:rPr>
        <w:t xml:space="preserve"> развитие фонематического слуха;</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Segoe UI Symbol" w:eastAsia="Times New Roman" w:hAnsi="Segoe UI Symbol" w:cs="Segoe UI Symbol"/>
          <w:sz w:val="24"/>
          <w:szCs w:val="24"/>
        </w:rPr>
        <w:t>✓</w:t>
      </w:r>
      <w:r w:rsidRPr="003B2EB6">
        <w:rPr>
          <w:rFonts w:ascii="Times New Roman" w:eastAsia="Times New Roman" w:hAnsi="Times New Roman"/>
          <w:sz w:val="24"/>
          <w:szCs w:val="24"/>
        </w:rPr>
        <w:t xml:space="preserve"> 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Segoe UI Symbol" w:eastAsia="Times New Roman" w:hAnsi="Segoe UI Symbol" w:cs="Segoe UI Symbol"/>
          <w:sz w:val="24"/>
          <w:szCs w:val="24"/>
        </w:rPr>
        <w:t>✓</w:t>
      </w:r>
      <w:r w:rsidRPr="003B2EB6">
        <w:rPr>
          <w:rFonts w:ascii="Times New Roman" w:eastAsia="Times New Roman" w:hAnsi="Times New Roman"/>
          <w:sz w:val="24"/>
          <w:szCs w:val="24"/>
        </w:rPr>
        <w:t xml:space="preserve"> расширение пассивного и активного словаря, а также словаря признаков, по всем лексическим темам, предусмотренным программой (уточнение значений имеющихся у детей слов и дальнейшее обогащение словарного запаса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Segoe UI Symbol" w:eastAsia="Times New Roman" w:hAnsi="Segoe UI Symbol" w:cs="Segoe UI Symbol"/>
          <w:sz w:val="24"/>
          <w:szCs w:val="24"/>
        </w:rPr>
        <w:t>✓</w:t>
      </w:r>
      <w:r w:rsidRPr="003B2EB6">
        <w:rPr>
          <w:rFonts w:ascii="Times New Roman" w:eastAsia="Times New Roman" w:hAnsi="Times New Roman"/>
          <w:sz w:val="24"/>
          <w:szCs w:val="24"/>
        </w:rPr>
        <w:t xml:space="preserve"> развитие грамматического строя речи (уточнение значения используемых синтаксических конструкций; дальнейшее развитие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w:t>
      </w:r>
    </w:p>
    <w:p w:rsidR="00DF4B7B" w:rsidRPr="003B2EB6" w:rsidRDefault="00DF4B7B" w:rsidP="00DF4B7B">
      <w:pPr>
        <w:shd w:val="clear" w:color="auto" w:fill="FFFFFF"/>
        <w:spacing w:line="20" w:lineRule="atLeast"/>
        <w:ind w:firstLine="709"/>
        <w:rPr>
          <w:rFonts w:ascii="Times New Roman" w:eastAsia="Times New Roman" w:hAnsi="Times New Roman"/>
          <w:sz w:val="24"/>
          <w:szCs w:val="24"/>
        </w:rPr>
      </w:pPr>
      <w:r w:rsidRPr="003B2EB6">
        <w:rPr>
          <w:rFonts w:ascii="Segoe UI Symbol" w:eastAsia="Times New Roman" w:hAnsi="Segoe UI Symbol" w:cs="Segoe UI Symbol"/>
          <w:sz w:val="24"/>
          <w:szCs w:val="24"/>
        </w:rPr>
        <w:t>✓</w:t>
      </w:r>
      <w:r w:rsidRPr="003B2EB6">
        <w:rPr>
          <w:rFonts w:ascii="Times New Roman" w:eastAsia="Times New Roman" w:hAnsi="Times New Roman"/>
          <w:sz w:val="24"/>
          <w:szCs w:val="24"/>
        </w:rPr>
        <w:t xml:space="preserve"> развитие связной речи </w:t>
      </w:r>
    </w:p>
    <w:p w:rsidR="00DF4B7B" w:rsidRPr="00D85149" w:rsidRDefault="00DF4B7B" w:rsidP="00DF4B7B">
      <w:pPr>
        <w:spacing w:line="20" w:lineRule="atLeast"/>
        <w:ind w:firstLine="709"/>
        <w:rPr>
          <w:rFonts w:ascii="Times New Roman" w:hAnsi="Times New Roman"/>
          <w:bCs/>
          <w:sz w:val="24"/>
          <w:szCs w:val="24"/>
        </w:rPr>
      </w:pPr>
      <w:r w:rsidRPr="00D85149">
        <w:rPr>
          <w:rFonts w:ascii="Times New Roman" w:hAnsi="Times New Roman"/>
          <w:bCs/>
          <w:sz w:val="24"/>
          <w:szCs w:val="24"/>
        </w:rPr>
        <w:t>Организационно-методическая работа</w:t>
      </w:r>
    </w:p>
    <w:p w:rsidR="00DF4B7B" w:rsidRPr="003B2EB6" w:rsidRDefault="00DF4B7B" w:rsidP="00DF4B7B">
      <w:pPr>
        <w:spacing w:line="20" w:lineRule="atLeast"/>
        <w:ind w:firstLine="709"/>
        <w:rPr>
          <w:rFonts w:ascii="Times New Roman" w:hAnsi="Times New Roman"/>
          <w:b/>
          <w:bCs/>
          <w:sz w:val="24"/>
          <w:szCs w:val="24"/>
        </w:rPr>
      </w:pPr>
      <w:r w:rsidRPr="003B2EB6">
        <w:rPr>
          <w:rFonts w:ascii="Times New Roman" w:hAnsi="Times New Roman"/>
          <w:sz w:val="24"/>
          <w:szCs w:val="24"/>
        </w:rPr>
        <w:t xml:space="preserve">Согласно «Положению о логопедических пунктах» и «Инструктивно- методическому письму о работе учителя-логопеда при общеобразовательной школе» выявление учащихся с речевой патологией осуществляется два раза в год: с 1 по 15 сентября и с 15 по 31 мая. </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В первые две недели сентября были проведены:</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1. Первичная диагностика (фронтальное обследование детей)</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2.Изучена документации детей, вновь принятых на логопедические занятия, были собраны анамнестические данные, проведены беседы с родителями.</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3.Обследована письменная речь учащихся.</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4.Ознакомление членов школьного ППк и других педагогов с результатами логопедического обследования.</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5.Выбор организационных форм обучения в соответствии с характером речевого дефекта.</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6. Группы комплектовались с учетом однородности речевого дефекта и возраста детей.</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7.Составление расписания логопедических занятий и согласование его с администрацией школы.</w:t>
      </w:r>
    </w:p>
    <w:p w:rsidR="00DF4B7B"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8.Ознакомление педагогов школы с направлениями логопедической работы на текущий учебный год.</w:t>
      </w:r>
    </w:p>
    <w:p w:rsidR="00DF4B7B" w:rsidRPr="003B2EB6" w:rsidRDefault="00DF4B7B" w:rsidP="00DF4B7B">
      <w:pPr>
        <w:spacing w:line="20" w:lineRule="atLeast"/>
        <w:ind w:firstLine="709"/>
        <w:rPr>
          <w:rFonts w:ascii="Times New Roman" w:hAnsi="Times New Roman"/>
          <w:sz w:val="24"/>
          <w:szCs w:val="24"/>
        </w:rPr>
      </w:pPr>
      <w:r w:rsidRPr="003B2EB6">
        <w:rPr>
          <w:rFonts w:ascii="Times New Roman" w:hAnsi="Times New Roman"/>
          <w:sz w:val="24"/>
          <w:szCs w:val="24"/>
        </w:rPr>
        <w:t>Были составлены и утверждены рабочие программы. Составлено календарно-тематическое планирование групповых и индивидуальных занятий.</w:t>
      </w:r>
    </w:p>
    <w:p w:rsidR="00DF4B7B" w:rsidRPr="003B2EB6" w:rsidRDefault="00DF4B7B" w:rsidP="00DF4B7B">
      <w:pPr>
        <w:spacing w:line="20" w:lineRule="atLeast"/>
        <w:rPr>
          <w:rFonts w:ascii="Times New Roman" w:eastAsia="Times New Roman" w:hAnsi="Times New Roman"/>
          <w:sz w:val="24"/>
          <w:szCs w:val="24"/>
        </w:rPr>
      </w:pPr>
      <w:r w:rsidRPr="003B2EB6">
        <w:rPr>
          <w:rFonts w:ascii="Times New Roman" w:eastAsia="Times New Roman" w:hAnsi="Times New Roman"/>
          <w:sz w:val="24"/>
          <w:szCs w:val="24"/>
        </w:rPr>
        <w:t>Занятия в течение года проводились регулярно, согласно утвержденному расписанию, как система работы по коррекции и устранению различных форм речевых нарушений. Все дети, посещающие логопедические занятия – это учащиеся с ограниченными возможностями здоровья (ОВЗ), имеющие заключения ТПМПК.</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Из зачисленных детей была сформированы логопедические группы с учётом возраста обучающихся и структуры речевого дефекта, проводились групповые и индивидуальные занятия.</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lastRenderedPageBreak/>
        <w:t>В течение года проводились консультации и индивидуальные обследования учащихся, имеющих трудности в обучении, по запросу учителей. По мере необходимости педагоги информировались о динамике речевого развития детей и мерах, которые они могли бы предпринять для содействия логопеду в его коррекционной работе.</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Таким образом, логопедической помощью были охвачены 100% учащихся, имеющих речевые нарушения различной этиологии и степени выраженности.</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 xml:space="preserve">На всех обучающихся были подготовлены логопедические заключения и разработаны индивидуальные образовательные маршруты с целью определения направлений наиболее эффективного коррекционного воздействия на учащихся и выработки единства требований к ним со стороны всех участников образовательного процесса. </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 xml:space="preserve"> В декабре и марте месяцах было проведено дополнительное обследование учащихся, занимающихся на логопункте школы.</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 xml:space="preserve">При обследовании, при подготовке к занятиям использовала в своей практике наиболее эффективные методы, технологии, приемы и средства выявления, устранения речевых нарушений, коррекции высших психических функций, личностных особенностей. </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На занятиях использовались различные педагогические технологии, которые обеспечивают комфортные, бесконфликтные и безопасные условия развития личности ребенка, применялись активные формы обучения и коррекции. Были элементы логоритмических занятий, технологии моделирования и проигрывания сказок, информационно-коммуникативные технологии, элементы Су-Джок терапии.</w:t>
      </w:r>
    </w:p>
    <w:p w:rsidR="00DF4B7B" w:rsidRPr="003B2EB6"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Работа со специализированными компьютерными логопедическими коррекционно-развивающими программами: «Живой звук», «Развитие речи. Учимся говорить правильно», «Баба Яга учится читать», «Волшебные буквы», «Игры для тигры» - позволили эффективно и в более короткие сроки корригировать речевые нарушения у детей.</w:t>
      </w:r>
    </w:p>
    <w:p w:rsidR="00DF4B7B" w:rsidRPr="003B2EB6" w:rsidRDefault="00DF4B7B" w:rsidP="00DF4B7B">
      <w:pPr>
        <w:spacing w:line="20" w:lineRule="atLeast"/>
        <w:ind w:firstLine="709"/>
        <w:rPr>
          <w:rFonts w:ascii="Times New Roman" w:eastAsia="Times New Roman" w:hAnsi="Times New Roman"/>
          <w:bCs/>
          <w:sz w:val="24"/>
          <w:szCs w:val="24"/>
        </w:rPr>
      </w:pPr>
      <w:r w:rsidRPr="003B2EB6">
        <w:rPr>
          <w:rFonts w:ascii="Times New Roman" w:eastAsia="Times New Roman" w:hAnsi="Times New Roman"/>
          <w:sz w:val="24"/>
          <w:szCs w:val="24"/>
        </w:rPr>
        <w:t xml:space="preserve">Исходя из поставленных задач у учащихся исправлено звукопроизношение – 100%. Успешно проведена работа с учащимися 2-х и 3-х классов.  На конец года по результатам обследования все учащиеся имеют положительную динамику. </w:t>
      </w:r>
    </w:p>
    <w:p w:rsidR="00DF4B7B" w:rsidRPr="00D85149" w:rsidRDefault="00DF4B7B" w:rsidP="00DF4B7B">
      <w:pPr>
        <w:spacing w:line="20" w:lineRule="atLeast"/>
        <w:ind w:firstLine="709"/>
        <w:rPr>
          <w:rFonts w:ascii="Times New Roman" w:eastAsia="Times New Roman" w:hAnsi="Times New Roman"/>
          <w:bCs/>
          <w:sz w:val="24"/>
          <w:szCs w:val="24"/>
        </w:rPr>
      </w:pPr>
      <w:r w:rsidRPr="00D85149">
        <w:rPr>
          <w:rFonts w:ascii="Times New Roman" w:eastAsia="Times New Roman" w:hAnsi="Times New Roman"/>
          <w:bCs/>
          <w:sz w:val="24"/>
          <w:szCs w:val="24"/>
        </w:rPr>
        <w:t>Научно-методическая деятельность.</w:t>
      </w:r>
    </w:p>
    <w:p w:rsidR="00DF4B7B" w:rsidRDefault="00DF4B7B" w:rsidP="00DF4B7B">
      <w:pPr>
        <w:shd w:val="clear" w:color="auto" w:fill="FFFFFF"/>
        <w:rPr>
          <w:rFonts w:ascii="Times New Roman" w:eastAsia="Times New Roman" w:hAnsi="Times New Roman"/>
          <w:sz w:val="24"/>
          <w:szCs w:val="24"/>
        </w:rPr>
      </w:pPr>
      <w:r w:rsidRPr="003B2EB6">
        <w:rPr>
          <w:rFonts w:ascii="Times New Roman" w:eastAsia="Times New Roman" w:hAnsi="Times New Roman"/>
          <w:sz w:val="24"/>
          <w:szCs w:val="24"/>
        </w:rPr>
        <w:t xml:space="preserve">Опубликована статья: </w:t>
      </w:r>
      <w:r w:rsidRPr="003B2EB6">
        <w:rPr>
          <w:rFonts w:ascii="Times New Roman" w:eastAsiaTheme="minorHAnsi" w:hAnsi="Times New Roman"/>
          <w:sz w:val="24"/>
          <w:szCs w:val="24"/>
        </w:rPr>
        <w:t xml:space="preserve">«Коррекция нарушения речи у младших школьников средствами компьютерных технологий» - сборник «Преемственная система инклюзивного образования: профессиональные компетенции педагогов», Материалы </w:t>
      </w:r>
      <w:r w:rsidRPr="003B2EB6">
        <w:rPr>
          <w:rFonts w:ascii="Times New Roman" w:eastAsiaTheme="minorHAnsi" w:hAnsi="Times New Roman"/>
          <w:sz w:val="24"/>
          <w:szCs w:val="24"/>
          <w:lang w:val="en-US"/>
        </w:rPr>
        <w:t>V</w:t>
      </w:r>
      <w:r w:rsidRPr="003B2EB6">
        <w:rPr>
          <w:rFonts w:ascii="Times New Roman" w:eastAsiaTheme="minorHAnsi" w:hAnsi="Times New Roman"/>
          <w:sz w:val="24"/>
          <w:szCs w:val="24"/>
        </w:rPr>
        <w:t xml:space="preserve"> Международной научно-практической конференции; г. Казань «Познание», 2021г.</w:t>
      </w:r>
    </w:p>
    <w:p w:rsidR="00DF4B7B" w:rsidRPr="003B2EB6" w:rsidRDefault="00DF4B7B" w:rsidP="00DF4B7B">
      <w:pPr>
        <w:shd w:val="clear" w:color="auto" w:fill="FFFFFF"/>
        <w:rPr>
          <w:rFonts w:ascii="Times New Roman" w:eastAsia="Times New Roman" w:hAnsi="Times New Roman"/>
          <w:sz w:val="24"/>
          <w:szCs w:val="24"/>
        </w:rPr>
      </w:pPr>
      <w:r w:rsidRPr="003B2EB6">
        <w:rPr>
          <w:rFonts w:ascii="Times New Roman" w:eastAsia="Times New Roman" w:hAnsi="Times New Roman"/>
          <w:sz w:val="24"/>
          <w:szCs w:val="24"/>
        </w:rPr>
        <w:t xml:space="preserve">Были размещены статьи в Интернете </w:t>
      </w:r>
      <w:hyperlink r:id="rId12" w:history="1">
        <w:r w:rsidRPr="003B2EB6">
          <w:rPr>
            <w:rStyle w:val="afb"/>
            <w:sz w:val="24"/>
            <w:szCs w:val="24"/>
          </w:rPr>
          <w:t>https://proshkolu.ru/</w:t>
        </w:r>
      </w:hyperlink>
      <w:r w:rsidRPr="003B2EB6">
        <w:rPr>
          <w:rFonts w:ascii="Times New Roman" w:hAnsi="Times New Roman"/>
          <w:sz w:val="24"/>
          <w:szCs w:val="24"/>
          <w:u w:val="single"/>
        </w:rPr>
        <w:t xml:space="preserve">: </w:t>
      </w:r>
      <w:r w:rsidRPr="003B2EB6">
        <w:rPr>
          <w:rFonts w:ascii="Times New Roman" w:hAnsi="Times New Roman"/>
          <w:sz w:val="24"/>
          <w:szCs w:val="24"/>
        </w:rPr>
        <w:t>«Расширение словарного запаса ребёнка», «Рекомендации логопеда на летний период», «Как воспитать у ребёнка навыки правильного произношения.</w:t>
      </w:r>
    </w:p>
    <w:p w:rsidR="00DF4B7B" w:rsidRPr="003B2EB6" w:rsidRDefault="00DF4B7B" w:rsidP="00DF4B7B">
      <w:pPr>
        <w:rPr>
          <w:rFonts w:ascii="Times New Roman" w:hAnsi="Times New Roman"/>
          <w:sz w:val="24"/>
          <w:szCs w:val="24"/>
        </w:rPr>
      </w:pPr>
      <w:r w:rsidRPr="003B2EB6">
        <w:rPr>
          <w:rFonts w:ascii="Times New Roman" w:eastAsia="Times New Roman" w:hAnsi="Times New Roman"/>
          <w:bCs/>
          <w:sz w:val="24"/>
          <w:szCs w:val="24"/>
        </w:rPr>
        <w:t xml:space="preserve">Проводились логопедические обследования в составе ТПМПК и ПП консилиума школы. </w:t>
      </w:r>
      <w:r w:rsidRPr="003B2EB6">
        <w:rPr>
          <w:rFonts w:ascii="Times New Roman" w:eastAsia="Times New Roman" w:hAnsi="Times New Roman"/>
          <w:sz w:val="24"/>
          <w:szCs w:val="24"/>
        </w:rPr>
        <w:t xml:space="preserve">В течение года, в соответствии с </w:t>
      </w:r>
      <w:r w:rsidR="007422A1">
        <w:rPr>
          <w:rFonts w:ascii="Times New Roman" w:eastAsia="Times New Roman" w:hAnsi="Times New Roman"/>
          <w:sz w:val="24"/>
          <w:szCs w:val="24"/>
        </w:rPr>
        <w:t>годовым планом работы, учитель-</w:t>
      </w:r>
      <w:r w:rsidRPr="003B2EB6">
        <w:rPr>
          <w:rFonts w:ascii="Times New Roman" w:eastAsia="Times New Roman" w:hAnsi="Times New Roman"/>
          <w:sz w:val="24"/>
          <w:szCs w:val="24"/>
        </w:rPr>
        <w:t xml:space="preserve">логопед принимала участие в заседаниях ММО учителей-логопедов школ города. </w:t>
      </w:r>
    </w:p>
    <w:p w:rsidR="00DF4B7B" w:rsidRPr="003B2EB6" w:rsidRDefault="00DF4B7B" w:rsidP="00DF4B7B">
      <w:pPr>
        <w:rPr>
          <w:rFonts w:ascii="Times New Roman" w:eastAsia="Times New Roman" w:hAnsi="Times New Roman"/>
          <w:sz w:val="24"/>
          <w:szCs w:val="24"/>
        </w:rPr>
      </w:pPr>
      <w:r w:rsidRPr="003B2EB6">
        <w:rPr>
          <w:rFonts w:ascii="Times New Roman" w:eastAsia="Times New Roman" w:hAnsi="Times New Roman"/>
          <w:sz w:val="24"/>
          <w:szCs w:val="24"/>
        </w:rPr>
        <w:t xml:space="preserve">Прошла курсы повышения квалификации: «Логопедия: Организация обучения, воспитание, коррекция нарушений развития и социальной адаптации обучающихся с тяжелыми речевыми нарушениями в условиях реализации ФГОС», 108 часов, </w:t>
      </w:r>
      <w:r w:rsidRPr="003B2EB6">
        <w:rPr>
          <w:rFonts w:ascii="Times New Roman" w:hAnsi="Times New Roman"/>
          <w:sz w:val="24"/>
          <w:szCs w:val="24"/>
          <w:shd w:val="clear" w:color="auto" w:fill="FFFFFF"/>
        </w:rPr>
        <w:t xml:space="preserve">9 октября 2021 г., </w:t>
      </w:r>
      <w:r w:rsidRPr="003B2EB6">
        <w:rPr>
          <w:rFonts w:ascii="Times New Roman" w:eastAsia="Times New Roman" w:hAnsi="Times New Roman"/>
          <w:sz w:val="24"/>
          <w:szCs w:val="24"/>
        </w:rPr>
        <w:t>г. Красноярск ООО «Центр повышения квалификации и переподготовки «Луч знаний».</w:t>
      </w:r>
    </w:p>
    <w:p w:rsidR="00DF4B7B" w:rsidRPr="00D85149" w:rsidRDefault="00DF4B7B" w:rsidP="00DF4B7B">
      <w:pPr>
        <w:spacing w:line="20" w:lineRule="atLeast"/>
        <w:ind w:firstLine="709"/>
        <w:rPr>
          <w:rFonts w:ascii="Times New Roman" w:eastAsia="Times New Roman" w:hAnsi="Times New Roman"/>
          <w:sz w:val="24"/>
          <w:szCs w:val="24"/>
        </w:rPr>
      </w:pPr>
      <w:r w:rsidRPr="00D85149">
        <w:rPr>
          <w:rFonts w:ascii="Times New Roman" w:eastAsia="Times New Roman" w:hAnsi="Times New Roman"/>
          <w:bCs/>
          <w:sz w:val="24"/>
          <w:szCs w:val="24"/>
        </w:rPr>
        <w:t>Работа с педагогами</w:t>
      </w:r>
    </w:p>
    <w:p w:rsidR="00DF4B7B" w:rsidRPr="0032739B" w:rsidRDefault="00DF4B7B" w:rsidP="00DF4B7B">
      <w:pPr>
        <w:spacing w:line="20" w:lineRule="atLeast"/>
        <w:ind w:firstLine="709"/>
        <w:rPr>
          <w:rFonts w:ascii="Times New Roman" w:eastAsia="Times New Roman" w:hAnsi="Times New Roman"/>
          <w:sz w:val="24"/>
          <w:szCs w:val="24"/>
        </w:rPr>
      </w:pPr>
      <w:r w:rsidRPr="003B2EB6">
        <w:rPr>
          <w:rFonts w:ascii="Times New Roman" w:eastAsia="Times New Roman" w:hAnsi="Times New Roman"/>
          <w:sz w:val="24"/>
          <w:szCs w:val="24"/>
        </w:rPr>
        <w:t xml:space="preserve">В течение 2021-2022 учебного года осуществлялась тесная взаимосвязь со всеми </w:t>
      </w:r>
      <w:r w:rsidRPr="0032739B">
        <w:rPr>
          <w:rFonts w:ascii="Times New Roman" w:eastAsia="Times New Roman" w:hAnsi="Times New Roman"/>
          <w:sz w:val="24"/>
          <w:szCs w:val="24"/>
        </w:rPr>
        <w:t>участниками образовательного процесса (учителями-предметниками, педагогами-психологами, социальными педагогами).</w:t>
      </w:r>
    </w:p>
    <w:p w:rsidR="00DF4B7B" w:rsidRPr="0032739B" w:rsidRDefault="00DF4B7B" w:rsidP="00DF4B7B">
      <w:pPr>
        <w:spacing w:line="20" w:lineRule="atLeast"/>
        <w:ind w:firstLine="709"/>
        <w:rPr>
          <w:rFonts w:ascii="Times New Roman" w:eastAsia="Times New Roman" w:hAnsi="Times New Roman"/>
          <w:sz w:val="24"/>
          <w:szCs w:val="24"/>
        </w:rPr>
      </w:pPr>
      <w:r w:rsidRPr="0032739B">
        <w:rPr>
          <w:rFonts w:ascii="Times New Roman" w:eastAsia="Times New Roman" w:hAnsi="Times New Roman"/>
          <w:sz w:val="24"/>
          <w:szCs w:val="24"/>
        </w:rPr>
        <w:t xml:space="preserve">Проводилось </w:t>
      </w:r>
      <w:r w:rsidRPr="0032739B">
        <w:rPr>
          <w:rFonts w:ascii="Times New Roman" w:eastAsia="MS Mincho" w:hAnsi="Times New Roman"/>
          <w:sz w:val="24"/>
          <w:szCs w:val="24"/>
        </w:rPr>
        <w:t>консультирование для обучающих по вопросам СОУ</w:t>
      </w:r>
      <w:r w:rsidRPr="0032739B">
        <w:rPr>
          <w:rFonts w:ascii="Times New Roman" w:eastAsia="Times New Roman" w:hAnsi="Times New Roman"/>
          <w:sz w:val="24"/>
          <w:szCs w:val="24"/>
        </w:rPr>
        <w:t>; ознакомление  с итогами диагностики детей, посещающих логопедические занятия; информирование участников образовательного процесса о задачах обучения; совместное планирование по взаимодействию в реализации коррекционных мероприятий учителей и специалистов ППк школы  с учетом возрастных психофизических возможностей и особенностей речевых дефектов воспитанников и системы мер по здоровьесбережению.</w:t>
      </w:r>
    </w:p>
    <w:p w:rsidR="00DF4B7B" w:rsidRPr="0032739B" w:rsidRDefault="00DF4B7B" w:rsidP="00DF4B7B">
      <w:pPr>
        <w:spacing w:line="20" w:lineRule="atLeast"/>
        <w:ind w:firstLine="709"/>
        <w:rPr>
          <w:rFonts w:ascii="Times New Roman" w:eastAsia="Times New Roman" w:hAnsi="Times New Roman"/>
          <w:sz w:val="24"/>
          <w:szCs w:val="24"/>
        </w:rPr>
      </w:pPr>
      <w:r w:rsidRPr="0032739B">
        <w:rPr>
          <w:rFonts w:ascii="Times New Roman" w:eastAsia="Times New Roman" w:hAnsi="Times New Roman"/>
          <w:sz w:val="24"/>
          <w:szCs w:val="24"/>
        </w:rPr>
        <w:lastRenderedPageBreak/>
        <w:t>Консультации проводились в индивидуальном режиме.  Специалисты и учителя обращались по различным интересующим их проблемам. В ходе консультирования давались конкретные рекомендации по коррекции выявленных проблем, по направлению обучающихся на ТПМПК, предоставлялась методическая литература для повышения логопедической компетентности и для грамотной организации коррекционно-развивающей работы с ребёнком.</w:t>
      </w:r>
    </w:p>
    <w:p w:rsidR="00DF4B7B" w:rsidRPr="000A535F" w:rsidRDefault="00DF4B7B" w:rsidP="00DF4B7B">
      <w:pPr>
        <w:spacing w:line="20" w:lineRule="atLeast"/>
        <w:ind w:firstLine="709"/>
        <w:rPr>
          <w:rFonts w:ascii="Times New Roman" w:eastAsia="Times New Roman" w:hAnsi="Times New Roman"/>
          <w:sz w:val="24"/>
          <w:szCs w:val="24"/>
          <w:u w:val="single"/>
        </w:rPr>
      </w:pPr>
      <w:r w:rsidRPr="000A535F">
        <w:rPr>
          <w:rFonts w:ascii="Times New Roman" w:eastAsia="Times New Roman" w:hAnsi="Times New Roman"/>
          <w:i/>
          <w:iCs/>
          <w:sz w:val="24"/>
          <w:szCs w:val="24"/>
          <w:u w:val="single"/>
        </w:rPr>
        <w:t>Темы консультаций:</w:t>
      </w:r>
    </w:p>
    <w:p w:rsidR="00DF4B7B" w:rsidRPr="000A535F" w:rsidRDefault="00DF4B7B" w:rsidP="00DF4B7B">
      <w:pPr>
        <w:spacing w:line="20" w:lineRule="atLeast"/>
        <w:ind w:firstLine="709"/>
        <w:rPr>
          <w:rFonts w:ascii="Times New Roman" w:eastAsia="Times New Roman" w:hAnsi="Times New Roman"/>
          <w:sz w:val="24"/>
          <w:szCs w:val="24"/>
        </w:rPr>
      </w:pPr>
      <w:r w:rsidRPr="000A535F">
        <w:rPr>
          <w:rFonts w:ascii="Times New Roman" w:eastAsia="Times New Roman" w:hAnsi="Times New Roman"/>
          <w:sz w:val="24"/>
          <w:szCs w:val="24"/>
        </w:rPr>
        <w:t>- Артикуляционная гимнастика.</w:t>
      </w:r>
    </w:p>
    <w:p w:rsidR="00DF4B7B" w:rsidRPr="000A535F" w:rsidRDefault="00DF4B7B" w:rsidP="00DF4B7B">
      <w:pPr>
        <w:spacing w:line="20" w:lineRule="atLeast"/>
        <w:ind w:firstLine="709"/>
        <w:rPr>
          <w:rFonts w:ascii="Times New Roman" w:eastAsia="Times New Roman" w:hAnsi="Times New Roman"/>
          <w:sz w:val="24"/>
          <w:szCs w:val="24"/>
        </w:rPr>
      </w:pPr>
      <w:r w:rsidRPr="000A535F">
        <w:rPr>
          <w:rFonts w:ascii="Times New Roman" w:eastAsia="Times New Roman" w:hAnsi="Times New Roman"/>
          <w:sz w:val="24"/>
          <w:szCs w:val="24"/>
        </w:rPr>
        <w:t xml:space="preserve">- </w:t>
      </w:r>
      <w:r w:rsidRPr="000A535F">
        <w:rPr>
          <w:rFonts w:ascii="Times New Roman" w:hAnsi="Times New Roman"/>
          <w:color w:val="000000"/>
          <w:sz w:val="24"/>
          <w:szCs w:val="24"/>
          <w:shd w:val="clear" w:color="auto" w:fill="FFFFFF"/>
        </w:rPr>
        <w:t>Ошибки, которые должны насторожить</w:t>
      </w:r>
    </w:p>
    <w:p w:rsidR="00DF4B7B" w:rsidRPr="000A535F" w:rsidRDefault="00DF4B7B" w:rsidP="00DF4B7B">
      <w:pPr>
        <w:spacing w:line="20" w:lineRule="atLeast"/>
        <w:ind w:firstLine="709"/>
        <w:rPr>
          <w:rFonts w:ascii="Times New Roman" w:hAnsi="Times New Roman"/>
          <w:bCs/>
          <w:sz w:val="24"/>
          <w:szCs w:val="24"/>
        </w:rPr>
      </w:pPr>
      <w:r w:rsidRPr="000A535F">
        <w:rPr>
          <w:rFonts w:ascii="Times New Roman" w:eastAsia="Times New Roman" w:hAnsi="Times New Roman"/>
          <w:sz w:val="24"/>
          <w:szCs w:val="24"/>
        </w:rPr>
        <w:t xml:space="preserve">- </w:t>
      </w:r>
      <w:r w:rsidRPr="000A535F">
        <w:rPr>
          <w:rFonts w:ascii="Times New Roman" w:hAnsi="Times New Roman"/>
          <w:color w:val="000000"/>
          <w:sz w:val="24"/>
          <w:szCs w:val="24"/>
          <w:shd w:val="clear" w:color="auto" w:fill="FFFFFF"/>
        </w:rPr>
        <w:t>Специфика обучения детей, имеющих стойкие речевые нарушения.</w:t>
      </w:r>
    </w:p>
    <w:p w:rsidR="00DF4B7B" w:rsidRPr="00D85149" w:rsidRDefault="00DF4B7B" w:rsidP="00DF4B7B">
      <w:pPr>
        <w:spacing w:line="20" w:lineRule="atLeast"/>
        <w:ind w:firstLine="709"/>
        <w:rPr>
          <w:rFonts w:ascii="Times New Roman" w:eastAsia="Times New Roman" w:hAnsi="Times New Roman"/>
          <w:sz w:val="24"/>
          <w:szCs w:val="24"/>
        </w:rPr>
      </w:pPr>
      <w:r w:rsidRPr="00D85149">
        <w:rPr>
          <w:rFonts w:ascii="Times New Roman" w:eastAsia="Times New Roman" w:hAnsi="Times New Roman"/>
          <w:bCs/>
          <w:sz w:val="24"/>
          <w:szCs w:val="24"/>
        </w:rPr>
        <w:t>Работа с родителями</w:t>
      </w:r>
    </w:p>
    <w:p w:rsidR="00DF4B7B" w:rsidRPr="0032739B" w:rsidRDefault="00DF4B7B" w:rsidP="00DF4B7B">
      <w:pPr>
        <w:spacing w:line="20" w:lineRule="atLeast"/>
        <w:ind w:firstLine="709"/>
        <w:rPr>
          <w:rFonts w:ascii="Times New Roman" w:eastAsia="Times New Roman" w:hAnsi="Times New Roman"/>
          <w:sz w:val="24"/>
          <w:szCs w:val="24"/>
        </w:rPr>
      </w:pPr>
      <w:r w:rsidRPr="0032739B">
        <w:rPr>
          <w:rFonts w:ascii="Times New Roman" w:eastAsia="Times New Roman" w:hAnsi="Times New Roman"/>
          <w:sz w:val="24"/>
          <w:szCs w:val="24"/>
        </w:rPr>
        <w:t>Ведутся тетради взаимосвязи с родителями учащихся, посещающих индивидуальные логопедические занятия. Проводятся индивидуальные консультации «Результаты диагностики», «Новые формы логопедической работы», «Срочная помощь» - режим онлайн.</w:t>
      </w:r>
    </w:p>
    <w:p w:rsidR="00D85149" w:rsidRDefault="00DF4B7B" w:rsidP="00D85149">
      <w:pPr>
        <w:spacing w:line="20" w:lineRule="atLeast"/>
        <w:ind w:firstLine="709"/>
        <w:rPr>
          <w:rFonts w:ascii="Times New Roman" w:hAnsi="Times New Roman"/>
          <w:bCs/>
          <w:sz w:val="24"/>
          <w:szCs w:val="24"/>
        </w:rPr>
      </w:pPr>
      <w:r w:rsidRPr="00496177">
        <w:rPr>
          <w:rFonts w:ascii="Times New Roman" w:eastAsia="Times New Roman" w:hAnsi="Times New Roman"/>
          <w:sz w:val="24"/>
          <w:szCs w:val="24"/>
        </w:rPr>
        <w:t>Оформлен в кабинете уголок логопеда с консультациями для родителей по темам: «Как расширять словарь ребенка», «Почему нужно обязательно выполнять домашнее задание», «</w:t>
      </w:r>
      <w:r w:rsidRPr="00496177">
        <w:rPr>
          <w:rFonts w:ascii="Times New Roman" w:hAnsi="Times New Roman"/>
          <w:bCs/>
          <w:sz w:val="24"/>
          <w:szCs w:val="24"/>
        </w:rPr>
        <w:t xml:space="preserve">Логопедический массаж в домашних условиях», </w:t>
      </w:r>
      <w:r w:rsidRPr="00496177">
        <w:rPr>
          <w:rFonts w:ascii="Times New Roman" w:eastAsia="Times New Roman" w:hAnsi="Times New Roman"/>
          <w:sz w:val="24"/>
          <w:szCs w:val="24"/>
        </w:rPr>
        <w:t>«Задачи родителей в коррекционной работе со своими детьми», «</w:t>
      </w:r>
      <w:r w:rsidRPr="00496177">
        <w:rPr>
          <w:rFonts w:ascii="Times New Roman" w:hAnsi="Times New Roman"/>
          <w:sz w:val="24"/>
          <w:szCs w:val="24"/>
        </w:rPr>
        <w:t xml:space="preserve">Этапы работы по коррекции звукопроизношения», «Как организовать логопедические занятия дома», </w:t>
      </w:r>
      <w:r w:rsidRPr="00496177">
        <w:rPr>
          <w:rFonts w:ascii="Times New Roman" w:eastAsia="Times New Roman" w:hAnsi="Times New Roman"/>
          <w:sz w:val="24"/>
          <w:szCs w:val="24"/>
        </w:rPr>
        <w:t>«</w:t>
      </w:r>
      <w:r w:rsidRPr="00496177">
        <w:rPr>
          <w:rFonts w:ascii="Times New Roman" w:hAnsi="Times New Roman"/>
          <w:sz w:val="24"/>
          <w:szCs w:val="24"/>
        </w:rPr>
        <w:t>Совместная работа учителя-логопеда и родителей</w:t>
      </w:r>
      <w:r>
        <w:rPr>
          <w:rFonts w:ascii="Times New Roman" w:hAnsi="Times New Roman"/>
          <w:sz w:val="24"/>
          <w:szCs w:val="24"/>
        </w:rPr>
        <w:t xml:space="preserve"> -</w:t>
      </w:r>
      <w:r w:rsidRPr="00496177">
        <w:rPr>
          <w:rFonts w:ascii="Times New Roman" w:hAnsi="Times New Roman"/>
          <w:sz w:val="24"/>
          <w:szCs w:val="24"/>
        </w:rPr>
        <w:t xml:space="preserve"> как одно из условий успешной коррекционной работы с детьми с речевыми нарушениями».</w:t>
      </w:r>
    </w:p>
    <w:p w:rsidR="00DF4B7B" w:rsidRPr="00D85149" w:rsidRDefault="00DF4B7B" w:rsidP="00D85149">
      <w:pPr>
        <w:spacing w:line="20" w:lineRule="atLeast"/>
        <w:ind w:firstLine="709"/>
        <w:rPr>
          <w:rFonts w:ascii="Times New Roman" w:hAnsi="Times New Roman"/>
          <w:bCs/>
          <w:sz w:val="24"/>
          <w:szCs w:val="24"/>
        </w:rPr>
      </w:pPr>
      <w:r w:rsidRPr="00F945C4">
        <w:rPr>
          <w:rFonts w:ascii="Times New Roman" w:eastAsia="Times New Roman" w:hAnsi="Times New Roman"/>
          <w:sz w:val="24"/>
          <w:szCs w:val="24"/>
        </w:rPr>
        <w:t>Проводилось прогностическое консультирование родителей, информирование родителей об успехах и трудностях детей.</w:t>
      </w:r>
    </w:p>
    <w:p w:rsidR="00DF4B7B" w:rsidRPr="00D85149" w:rsidRDefault="00DF4B7B" w:rsidP="00DF4B7B">
      <w:pPr>
        <w:spacing w:line="20" w:lineRule="atLeast"/>
        <w:ind w:firstLine="709"/>
        <w:rPr>
          <w:rFonts w:ascii="Times New Roman" w:eastAsia="Times New Roman" w:hAnsi="Times New Roman"/>
          <w:sz w:val="24"/>
          <w:szCs w:val="24"/>
        </w:rPr>
      </w:pPr>
      <w:r w:rsidRPr="00D85149">
        <w:rPr>
          <w:rFonts w:ascii="Times New Roman" w:eastAsia="Times New Roman" w:hAnsi="Times New Roman"/>
          <w:bCs/>
          <w:sz w:val="24"/>
          <w:szCs w:val="24"/>
        </w:rPr>
        <w:t>Коррекционно-развивающая деятельность</w:t>
      </w:r>
    </w:p>
    <w:p w:rsidR="00DF4B7B" w:rsidRPr="00F945C4" w:rsidRDefault="00DF4B7B" w:rsidP="00DF4B7B">
      <w:pPr>
        <w:spacing w:line="20" w:lineRule="atLeast"/>
        <w:ind w:firstLine="709"/>
        <w:rPr>
          <w:rFonts w:ascii="Times New Roman" w:eastAsia="Times New Roman" w:hAnsi="Times New Roman"/>
          <w:sz w:val="24"/>
          <w:szCs w:val="24"/>
        </w:rPr>
      </w:pPr>
      <w:r w:rsidRPr="00D85149">
        <w:rPr>
          <w:rFonts w:ascii="Times New Roman" w:eastAsia="Times New Roman" w:hAnsi="Times New Roman"/>
          <w:sz w:val="24"/>
          <w:szCs w:val="24"/>
        </w:rPr>
        <w:t>В конце I полугодия был проведён промежу</w:t>
      </w:r>
      <w:r w:rsidRPr="00F945C4">
        <w:rPr>
          <w:rFonts w:ascii="Times New Roman" w:eastAsia="Times New Roman" w:hAnsi="Times New Roman"/>
          <w:sz w:val="24"/>
          <w:szCs w:val="24"/>
        </w:rPr>
        <w:t xml:space="preserve">точное логопедическое обследование с целью отслеживания динамики развития речи в коррекционно-образовательном процессе каждого ребенка, посещающего логопедические занятия. </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 xml:space="preserve">В конце третий четверти было проведено письменное обследование речи обучающихся 1-х классов, а также фронтальное обследование письменной речи учащихся, посещавших в течение года логопедические занятия. Отмечается положительная динамика письменной речи у детей, занимающихся на логопункте школы. </w:t>
      </w:r>
    </w:p>
    <w:p w:rsidR="00DF4B7B"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Нарушение звукопроизношения у обучающихся, посещающих занятия на логопункте исправлено.</w:t>
      </w:r>
    </w:p>
    <w:p w:rsidR="00DF4B7B" w:rsidRPr="003D22B9" w:rsidRDefault="00DF4B7B" w:rsidP="00DF4B7B">
      <w:pPr>
        <w:spacing w:line="20" w:lineRule="atLeast"/>
        <w:ind w:firstLine="709"/>
        <w:rPr>
          <w:rFonts w:ascii="Times New Roman" w:eastAsia="Times New Roman" w:hAnsi="Times New Roman"/>
          <w:sz w:val="24"/>
          <w:szCs w:val="24"/>
        </w:rPr>
      </w:pPr>
      <w:r w:rsidRPr="003D22B9">
        <w:rPr>
          <w:rFonts w:ascii="Times New Roman" w:hAnsi="Times New Roman"/>
          <w:sz w:val="24"/>
          <w:szCs w:val="24"/>
        </w:rPr>
        <w:t>В течение года после дополнительного обследования и результата коррекционных занятий четверо учащихся были направлены ТПМПК с целью определения необходимости создания специальных образовательных условий</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Запланированная работа на 2021 - 2022 учебный год выполнена в полном объеме.</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Анализ логопедической деятельности позволил выявить её положительные и отрицательные моменты</w:t>
      </w:r>
    </w:p>
    <w:p w:rsidR="00DF4B7B" w:rsidRPr="00F945C4" w:rsidRDefault="00DF4B7B" w:rsidP="00DF4B7B">
      <w:pPr>
        <w:spacing w:line="20" w:lineRule="atLeast"/>
        <w:ind w:firstLine="709"/>
        <w:rPr>
          <w:rFonts w:ascii="Times New Roman" w:eastAsia="Times New Roman" w:hAnsi="Times New Roman"/>
          <w:i/>
          <w:iCs/>
          <w:sz w:val="24"/>
          <w:szCs w:val="24"/>
        </w:rPr>
      </w:pPr>
      <w:r w:rsidRPr="00F945C4">
        <w:rPr>
          <w:rFonts w:ascii="Times New Roman" w:eastAsia="Times New Roman" w:hAnsi="Times New Roman"/>
          <w:i/>
          <w:iCs/>
          <w:sz w:val="24"/>
          <w:szCs w:val="24"/>
        </w:rPr>
        <w:t>Положительными моментами в работе считаю следующее:</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1. Своевременное выявление речевых проблем в развитии детей путём проведения диагностических исследований.</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2. Положительный настрой учащихся на проведение логопедических занятий, желание детей выполнять задания, интерес к работе логопеда.</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3. Хорошо оборудованный кабинет, наличие развивающих пособий. Материально-техническая база школьного логопункта удовлетворяет требованиям «Положения о логопедических пунктах».</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4. Значительная положительная динамика развития устной и письменной речи учащихся.</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5. Активное взаимодействие всех членов образовательного процесса.</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hAnsi="Times New Roman"/>
          <w:i/>
          <w:iCs/>
          <w:sz w:val="24"/>
          <w:szCs w:val="24"/>
        </w:rPr>
        <w:t>Трудности в работе по данному направлению обусловлены:</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1.Не всегда эффективной просветительско-профилактической работой среди родителей.</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2.Низкой мотивацией со стороны учащихся и родителей.</w:t>
      </w:r>
    </w:p>
    <w:p w:rsidR="00DF4B7B" w:rsidRPr="00F945C4" w:rsidRDefault="00DF4B7B" w:rsidP="00DF4B7B">
      <w:pPr>
        <w:spacing w:line="20" w:lineRule="atLeast"/>
        <w:ind w:firstLine="709"/>
        <w:rPr>
          <w:rFonts w:ascii="Times New Roman" w:eastAsia="Times New Roman" w:hAnsi="Times New Roman"/>
          <w:b/>
          <w:bCs/>
          <w:sz w:val="24"/>
          <w:szCs w:val="24"/>
        </w:rPr>
      </w:pPr>
      <w:r w:rsidRPr="00F945C4">
        <w:rPr>
          <w:rFonts w:ascii="Times New Roman" w:eastAsia="Times New Roman" w:hAnsi="Times New Roman"/>
          <w:sz w:val="24"/>
          <w:szCs w:val="24"/>
        </w:rPr>
        <w:t>Определены следующие задачи:</w:t>
      </w:r>
    </w:p>
    <w:p w:rsidR="00DF4B7B" w:rsidRPr="00F945C4" w:rsidRDefault="00DF4B7B" w:rsidP="00DF4B7B">
      <w:pPr>
        <w:spacing w:line="20" w:lineRule="atLeast"/>
        <w:ind w:firstLine="709"/>
        <w:rPr>
          <w:rFonts w:ascii="Times New Roman" w:hAnsi="Times New Roman"/>
          <w:sz w:val="24"/>
          <w:szCs w:val="24"/>
        </w:rPr>
      </w:pPr>
      <w:r w:rsidRPr="00F945C4">
        <w:rPr>
          <w:rFonts w:ascii="Times New Roman" w:hAnsi="Times New Roman"/>
          <w:sz w:val="24"/>
          <w:szCs w:val="24"/>
        </w:rPr>
        <w:lastRenderedPageBreak/>
        <w:t>1.Ранняя своевременная диагностика возможностей с целью выявления особых образовательных потребностей детей с нарушением речи.</w:t>
      </w:r>
    </w:p>
    <w:p w:rsidR="00DF4B7B" w:rsidRPr="00F945C4" w:rsidRDefault="00DF4B7B" w:rsidP="00DF4B7B">
      <w:pPr>
        <w:spacing w:line="20" w:lineRule="atLeast"/>
        <w:ind w:firstLine="709"/>
        <w:rPr>
          <w:rFonts w:ascii="Times New Roman" w:hAnsi="Times New Roman"/>
          <w:sz w:val="24"/>
          <w:szCs w:val="24"/>
        </w:rPr>
      </w:pPr>
      <w:r w:rsidRPr="00F945C4">
        <w:rPr>
          <w:rFonts w:ascii="Times New Roman" w:hAnsi="Times New Roman"/>
          <w:sz w:val="24"/>
          <w:szCs w:val="24"/>
        </w:rPr>
        <w:t>2.Оказание целевой логопедической помощи детям с ОВЗ для устранения потенциальных препятствий к их обучению.</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 xml:space="preserve">3.Продолжить работу над коррекцией нарушений устной и письменной речи учащихся; своевременно предупреждать и преодолевать неуспеваемость учащихся, обусловленную имеющимися у них отклонениями в речевом развитии, </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4. Продолжить работу по распространению знаний о коррекционно-педагогической деятельности среди родителей и педагогов.</w:t>
      </w:r>
    </w:p>
    <w:p w:rsidR="00DF4B7B" w:rsidRPr="00F945C4" w:rsidRDefault="00DF4B7B" w:rsidP="00DF4B7B">
      <w:pPr>
        <w:spacing w:line="20" w:lineRule="atLeast"/>
        <w:ind w:firstLine="709"/>
        <w:rPr>
          <w:rFonts w:ascii="Times New Roman" w:eastAsia="Times New Roman" w:hAnsi="Times New Roman"/>
          <w:sz w:val="24"/>
          <w:szCs w:val="24"/>
        </w:rPr>
      </w:pPr>
      <w:r w:rsidRPr="00F945C4">
        <w:rPr>
          <w:rFonts w:ascii="Times New Roman" w:eastAsia="Times New Roman" w:hAnsi="Times New Roman"/>
          <w:sz w:val="24"/>
          <w:szCs w:val="24"/>
        </w:rPr>
        <w:t>5. Продолжить использование ИКТ в коррекционно-просветительской работе.</w:t>
      </w:r>
    </w:p>
    <w:p w:rsidR="007303A4" w:rsidRPr="00682040" w:rsidRDefault="007303A4" w:rsidP="007303A4">
      <w:pPr>
        <w:tabs>
          <w:tab w:val="left" w:pos="142"/>
        </w:tabs>
        <w:ind w:left="-11"/>
        <w:rPr>
          <w:rFonts w:ascii="Times New Roman" w:hAnsi="Times New Roman"/>
          <w:color w:val="FF0000"/>
          <w:sz w:val="24"/>
          <w:szCs w:val="24"/>
        </w:rPr>
      </w:pPr>
    </w:p>
    <w:p w:rsidR="007303A4" w:rsidRPr="004412FB" w:rsidRDefault="00DF570C" w:rsidP="007303A4">
      <w:pPr>
        <w:widowControl w:val="0"/>
        <w:autoSpaceDE w:val="0"/>
        <w:autoSpaceDN w:val="0"/>
        <w:adjustRightInd w:val="0"/>
        <w:ind w:left="786"/>
        <w:jc w:val="center"/>
        <w:rPr>
          <w:rFonts w:ascii="Times New Roman" w:hAnsi="Times New Roman"/>
          <w:b/>
          <w:bCs/>
          <w:lang w:eastAsia="ru-RU"/>
        </w:rPr>
      </w:pPr>
      <w:r w:rsidRPr="004412FB">
        <w:rPr>
          <w:rFonts w:ascii="Times New Roman" w:hAnsi="Times New Roman"/>
          <w:b/>
          <w:bCs/>
          <w:lang w:eastAsia="ru-RU"/>
        </w:rPr>
        <w:t xml:space="preserve">АНАЛИЗ ЭФФЕКТИВНОСТИ </w:t>
      </w:r>
      <w:r w:rsidR="007303A4" w:rsidRPr="004412FB">
        <w:rPr>
          <w:rFonts w:ascii="Times New Roman" w:hAnsi="Times New Roman"/>
          <w:b/>
          <w:bCs/>
          <w:lang w:eastAsia="ru-RU"/>
        </w:rPr>
        <w:t xml:space="preserve">РАБОТЫ </w:t>
      </w:r>
    </w:p>
    <w:p w:rsidR="007303A4" w:rsidRPr="004412FB" w:rsidRDefault="007303A4" w:rsidP="007303A4">
      <w:pPr>
        <w:widowControl w:val="0"/>
        <w:autoSpaceDE w:val="0"/>
        <w:autoSpaceDN w:val="0"/>
        <w:adjustRightInd w:val="0"/>
        <w:ind w:left="786"/>
        <w:jc w:val="center"/>
        <w:rPr>
          <w:rFonts w:ascii="Times New Roman" w:hAnsi="Times New Roman"/>
          <w:b/>
          <w:bCs/>
          <w:sz w:val="28"/>
          <w:szCs w:val="28"/>
          <w:lang w:eastAsia="ru-RU"/>
        </w:rPr>
      </w:pPr>
      <w:r w:rsidRPr="004412FB">
        <w:rPr>
          <w:rFonts w:ascii="Times New Roman" w:hAnsi="Times New Roman"/>
          <w:b/>
          <w:bCs/>
          <w:lang w:eastAsia="ru-RU"/>
        </w:rPr>
        <w:t>ПО СОХРАНЕНИЮ И УКРЕПЛЕНИЮ ЗДОРОВЬЯ ШКОЛЬНИКОВ</w:t>
      </w:r>
    </w:p>
    <w:p w:rsidR="007303A4" w:rsidRPr="00E41BBF" w:rsidRDefault="007303A4" w:rsidP="007303A4">
      <w:pPr>
        <w:widowControl w:val="0"/>
        <w:autoSpaceDE w:val="0"/>
        <w:autoSpaceDN w:val="0"/>
        <w:adjustRightInd w:val="0"/>
        <w:ind w:firstLine="709"/>
        <w:outlineLvl w:val="0"/>
        <w:rPr>
          <w:rFonts w:ascii="Times New Roman" w:hAnsi="Times New Roman"/>
          <w:b/>
          <w:bCs/>
          <w:color w:val="FF0000"/>
          <w:sz w:val="24"/>
          <w:szCs w:val="24"/>
        </w:rPr>
      </w:pPr>
    </w:p>
    <w:p w:rsidR="006B191E" w:rsidRPr="00C833F1" w:rsidRDefault="006B191E" w:rsidP="006B191E">
      <w:pPr>
        <w:widowControl w:val="0"/>
        <w:autoSpaceDE w:val="0"/>
        <w:autoSpaceDN w:val="0"/>
        <w:adjustRightInd w:val="0"/>
        <w:ind w:firstLine="709"/>
        <w:outlineLvl w:val="0"/>
        <w:rPr>
          <w:rFonts w:ascii="Times New Roman" w:hAnsi="Times New Roman"/>
          <w:sz w:val="24"/>
          <w:szCs w:val="24"/>
        </w:rPr>
      </w:pPr>
      <w:r w:rsidRPr="00C833F1">
        <w:rPr>
          <w:rFonts w:ascii="Times New Roman" w:hAnsi="Times New Roman"/>
          <w:sz w:val="24"/>
          <w:szCs w:val="24"/>
        </w:rPr>
        <w:t xml:space="preserve">Работа по сохранению и укреплению здоровья детей и формированию у обучающихся здорового образа жизни, велась согласно комплексному плану работы Центра содействия укреплению </w:t>
      </w:r>
      <w:r>
        <w:rPr>
          <w:rFonts w:ascii="Times New Roman" w:hAnsi="Times New Roman"/>
          <w:sz w:val="24"/>
          <w:szCs w:val="24"/>
        </w:rPr>
        <w:t>здоровья обучающихся на 2021</w:t>
      </w:r>
      <w:r w:rsidRPr="00C833F1">
        <w:rPr>
          <w:rFonts w:ascii="Times New Roman" w:hAnsi="Times New Roman"/>
          <w:sz w:val="24"/>
          <w:szCs w:val="24"/>
        </w:rPr>
        <w:t>-202</w:t>
      </w:r>
      <w:r>
        <w:rPr>
          <w:rFonts w:ascii="Times New Roman" w:hAnsi="Times New Roman"/>
          <w:sz w:val="24"/>
          <w:szCs w:val="24"/>
        </w:rPr>
        <w:t>2</w:t>
      </w:r>
      <w:r w:rsidRPr="00C833F1">
        <w:rPr>
          <w:rFonts w:ascii="Times New Roman" w:hAnsi="Times New Roman"/>
          <w:sz w:val="24"/>
          <w:szCs w:val="24"/>
        </w:rPr>
        <w:t xml:space="preserve">  учебный год.</w:t>
      </w:r>
    </w:p>
    <w:p w:rsidR="006B191E" w:rsidRPr="00C833F1" w:rsidRDefault="006B191E" w:rsidP="006B191E">
      <w:pPr>
        <w:widowControl w:val="0"/>
        <w:autoSpaceDE w:val="0"/>
        <w:autoSpaceDN w:val="0"/>
        <w:adjustRightInd w:val="0"/>
        <w:ind w:firstLine="708"/>
        <w:rPr>
          <w:rFonts w:ascii="Times New Roman" w:hAnsi="Times New Roman"/>
          <w:sz w:val="24"/>
          <w:szCs w:val="24"/>
        </w:rPr>
      </w:pPr>
      <w:r w:rsidRPr="00C833F1">
        <w:rPr>
          <w:rFonts w:ascii="Times New Roman" w:hAnsi="Times New Roman"/>
          <w:sz w:val="24"/>
          <w:szCs w:val="24"/>
        </w:rPr>
        <w:t>Одним из основных направлений здоровье</w:t>
      </w:r>
      <w:r>
        <w:rPr>
          <w:rFonts w:ascii="Times New Roman" w:hAnsi="Times New Roman"/>
          <w:sz w:val="24"/>
          <w:szCs w:val="24"/>
        </w:rPr>
        <w:t xml:space="preserve">созидающей деятельности Центра </w:t>
      </w:r>
      <w:r w:rsidRPr="00C833F1">
        <w:rPr>
          <w:rFonts w:ascii="Times New Roman" w:hAnsi="Times New Roman"/>
          <w:sz w:val="24"/>
          <w:szCs w:val="24"/>
        </w:rPr>
        <w:t xml:space="preserve">является сохранение, укрепление здоровья и психологическая поддержка обучающихся. </w:t>
      </w:r>
    </w:p>
    <w:p w:rsidR="006B191E" w:rsidRPr="00C833F1" w:rsidRDefault="006B191E" w:rsidP="006B191E">
      <w:pPr>
        <w:widowControl w:val="0"/>
        <w:autoSpaceDE w:val="0"/>
        <w:autoSpaceDN w:val="0"/>
        <w:adjustRightInd w:val="0"/>
        <w:ind w:firstLine="708"/>
        <w:rPr>
          <w:rFonts w:ascii="Times New Roman" w:hAnsi="Times New Roman"/>
          <w:sz w:val="24"/>
          <w:szCs w:val="24"/>
        </w:rPr>
      </w:pPr>
      <w:r w:rsidRPr="00C833F1">
        <w:rPr>
          <w:rFonts w:ascii="Times New Roman" w:hAnsi="Times New Roman"/>
          <w:sz w:val="24"/>
          <w:szCs w:val="24"/>
        </w:rPr>
        <w:t>В данном направлении проводилась работа по решению следующих наиболее актуальных задач:</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выполнение норм СанПиНа в процессе организации образовательной деятельности;</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выполнение уровня комфортности учащихся в образовательной деятельности;</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соотношения дозировки письменной домашней работы и письменной классной работы;</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валеологический подход к организации уроков и перемен;</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xml:space="preserve">- выполнения </w:t>
      </w:r>
      <w:r>
        <w:rPr>
          <w:rFonts w:ascii="Times New Roman" w:hAnsi="Times New Roman"/>
          <w:sz w:val="24"/>
          <w:szCs w:val="24"/>
        </w:rPr>
        <w:t xml:space="preserve">профилактических мероприятий </w:t>
      </w:r>
      <w:r w:rsidR="008960C5" w:rsidRPr="008960C5">
        <w:rPr>
          <w:rFonts w:ascii="Times New Roman" w:hAnsi="Times New Roman"/>
          <w:sz w:val="24"/>
          <w:szCs w:val="24"/>
        </w:rPr>
        <w:t>с целью профилактики заболеваемости новой коронавирусной инфекции (COVID-19)</w:t>
      </w:r>
      <w:r w:rsidRPr="00C833F1">
        <w:rPr>
          <w:rFonts w:ascii="Times New Roman" w:hAnsi="Times New Roman"/>
          <w:sz w:val="24"/>
          <w:szCs w:val="24"/>
        </w:rPr>
        <w:t>;</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осуществление контроля учебной нагрузки при организации образовательной деятельности: чередование различных видов учебной деятельности, плотность урока (не более 75% учебной работы) и т.д.).</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Здоровьесберегающая инфраструктура МАОУ «СОШ №40», учебно-методическая и кадровая база, позволяет в полном объеме проводить мероприятия по оздоровлению и сохранению здоровья обучающихся и работников школы.</w:t>
      </w:r>
    </w:p>
    <w:p w:rsidR="006B191E" w:rsidRPr="00C833F1" w:rsidRDefault="006B191E" w:rsidP="006B191E">
      <w:pPr>
        <w:widowControl w:val="0"/>
        <w:autoSpaceDE w:val="0"/>
        <w:autoSpaceDN w:val="0"/>
        <w:adjustRightInd w:val="0"/>
        <w:ind w:firstLine="708"/>
        <w:rPr>
          <w:rFonts w:ascii="Times New Roman" w:hAnsi="Times New Roman"/>
          <w:sz w:val="24"/>
          <w:szCs w:val="24"/>
        </w:rPr>
      </w:pPr>
      <w:r w:rsidRPr="00C833F1">
        <w:rPr>
          <w:rFonts w:ascii="Times New Roman" w:hAnsi="Times New Roman"/>
          <w:sz w:val="24"/>
          <w:szCs w:val="24"/>
        </w:rPr>
        <w:t>Одним из факторов, позволяющих приблизить школьную среду к естественной среде обитания ребенка, является оптимизация двигательного режима ученика. Этот показатель может быть увеличен за счёт организованных занятий в спортивных секциях и кружках, в группах общей и специальной физической подготовки, участия в спортивных соревнованиях при условии наличия стойкой мотивации к данной деятельности.</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В школе сложилась система просветительской работы с учениками, включающая в себя проведение уроков здоровья, тематических бесед, конкурсов рисунков и агитационных плакатов. Классным руководителям в этом помогают психологи, медицинские работники. В течение года проводились тематические классные часы и беседы по формированию к</w:t>
      </w:r>
      <w:r>
        <w:rPr>
          <w:rFonts w:ascii="Times New Roman" w:hAnsi="Times New Roman"/>
          <w:sz w:val="24"/>
          <w:szCs w:val="24"/>
        </w:rPr>
        <w:t>ультуры здорового образа жизни,</w:t>
      </w:r>
      <w:r w:rsidRPr="00C833F1">
        <w:rPr>
          <w:rFonts w:ascii="Times New Roman" w:hAnsi="Times New Roman"/>
          <w:sz w:val="24"/>
          <w:szCs w:val="24"/>
        </w:rPr>
        <w:t xml:space="preserve"> по профилактике травматизма</w:t>
      </w:r>
    </w:p>
    <w:p w:rsidR="006B191E" w:rsidRPr="0052140E" w:rsidRDefault="006B191E" w:rsidP="006B191E">
      <w:pPr>
        <w:widowControl w:val="0"/>
        <w:autoSpaceDE w:val="0"/>
        <w:autoSpaceDN w:val="0"/>
        <w:adjustRightInd w:val="0"/>
        <w:ind w:firstLine="708"/>
        <w:rPr>
          <w:rFonts w:ascii="Times New Roman" w:hAnsi="Times New Roman"/>
          <w:sz w:val="24"/>
          <w:szCs w:val="24"/>
        </w:rPr>
      </w:pPr>
      <w:r w:rsidRPr="0052140E">
        <w:rPr>
          <w:rFonts w:ascii="Times New Roman" w:hAnsi="Times New Roman"/>
          <w:sz w:val="24"/>
          <w:szCs w:val="24"/>
        </w:rPr>
        <w:t>На базе школы прошли региональные и муниципальные методические мероприятия по формированию культуры  ЗОЖ:</w:t>
      </w:r>
    </w:p>
    <w:p w:rsidR="006B191E" w:rsidRPr="0052140E" w:rsidRDefault="006B191E" w:rsidP="0052140E">
      <w:pPr>
        <w:widowControl w:val="0"/>
        <w:autoSpaceDE w:val="0"/>
        <w:autoSpaceDN w:val="0"/>
        <w:adjustRightInd w:val="0"/>
        <w:ind w:firstLine="709"/>
        <w:rPr>
          <w:rFonts w:ascii="Times New Roman" w:hAnsi="Times New Roman"/>
          <w:sz w:val="24"/>
          <w:szCs w:val="24"/>
        </w:rPr>
      </w:pPr>
      <w:r w:rsidRPr="0052140E">
        <w:rPr>
          <w:rFonts w:ascii="Times New Roman" w:hAnsi="Times New Roman"/>
          <w:sz w:val="24"/>
          <w:szCs w:val="24"/>
        </w:rPr>
        <w:t xml:space="preserve">- </w:t>
      </w:r>
      <w:r w:rsidR="0052140E" w:rsidRPr="0052140E">
        <w:rPr>
          <w:rFonts w:ascii="Times New Roman" w:hAnsi="Times New Roman"/>
          <w:sz w:val="24"/>
          <w:szCs w:val="24"/>
        </w:rPr>
        <w:t xml:space="preserve">практико-ориентированный семинар </w:t>
      </w:r>
      <w:r w:rsidRPr="0052140E">
        <w:rPr>
          <w:rFonts w:ascii="Times New Roman" w:hAnsi="Times New Roman"/>
          <w:sz w:val="24"/>
          <w:szCs w:val="24"/>
        </w:rPr>
        <w:t>«</w:t>
      </w:r>
      <w:r w:rsidR="0052140E" w:rsidRPr="0052140E">
        <w:rPr>
          <w:rFonts w:ascii="Times New Roman" w:hAnsi="Times New Roman"/>
          <w:sz w:val="24"/>
          <w:szCs w:val="24"/>
        </w:rPr>
        <w:t>Формирование культуры здорового образа жизни школьников посредством реализации программы«Разговор о правильном питании</w:t>
      </w:r>
      <w:r w:rsidRPr="0052140E">
        <w:rPr>
          <w:rFonts w:ascii="Times New Roman" w:hAnsi="Times New Roman"/>
          <w:sz w:val="24"/>
          <w:szCs w:val="24"/>
        </w:rPr>
        <w:t>» (1</w:t>
      </w:r>
      <w:r w:rsidR="0052140E">
        <w:rPr>
          <w:rFonts w:ascii="Times New Roman" w:hAnsi="Times New Roman"/>
          <w:sz w:val="24"/>
          <w:szCs w:val="24"/>
        </w:rPr>
        <w:t>6</w:t>
      </w:r>
      <w:r w:rsidRPr="0052140E">
        <w:rPr>
          <w:rFonts w:ascii="Times New Roman" w:hAnsi="Times New Roman"/>
          <w:sz w:val="24"/>
          <w:szCs w:val="24"/>
        </w:rPr>
        <w:t>.06. 2022г.);</w:t>
      </w:r>
    </w:p>
    <w:p w:rsidR="006B191E" w:rsidRDefault="006B191E" w:rsidP="006B191E">
      <w:pPr>
        <w:widowControl w:val="0"/>
        <w:autoSpaceDE w:val="0"/>
        <w:autoSpaceDN w:val="0"/>
        <w:adjustRightInd w:val="0"/>
        <w:ind w:firstLine="709"/>
        <w:rPr>
          <w:rFonts w:ascii="Times New Roman" w:hAnsi="Times New Roman"/>
          <w:sz w:val="24"/>
          <w:szCs w:val="24"/>
        </w:rPr>
      </w:pPr>
      <w:r w:rsidRPr="0052140E">
        <w:rPr>
          <w:rFonts w:ascii="Times New Roman" w:hAnsi="Times New Roman"/>
          <w:sz w:val="24"/>
          <w:szCs w:val="24"/>
        </w:rPr>
        <w:t>- межсетевая учебно-исследовательская конференция школьников «Здоров будешь – все добудешь!» (</w:t>
      </w:r>
      <w:r w:rsidRPr="0052140E">
        <w:rPr>
          <w:rFonts w:ascii="Times New Roman" w:hAnsi="Times New Roman"/>
          <w:sz w:val="24"/>
        </w:rPr>
        <w:t>17.03.202</w:t>
      </w:r>
      <w:r w:rsidR="0052140E">
        <w:rPr>
          <w:rFonts w:ascii="Times New Roman" w:hAnsi="Times New Roman"/>
          <w:sz w:val="24"/>
        </w:rPr>
        <w:t>2</w:t>
      </w:r>
      <w:r w:rsidRPr="0052140E">
        <w:rPr>
          <w:rFonts w:ascii="Times New Roman" w:hAnsi="Times New Roman"/>
          <w:sz w:val="24"/>
          <w:szCs w:val="24"/>
        </w:rPr>
        <w:t>).</w:t>
      </w:r>
    </w:p>
    <w:p w:rsidR="006B191E" w:rsidRPr="00C833F1" w:rsidRDefault="006B191E" w:rsidP="006B191E">
      <w:pPr>
        <w:widowControl w:val="0"/>
        <w:autoSpaceDE w:val="0"/>
        <w:autoSpaceDN w:val="0"/>
        <w:adjustRightInd w:val="0"/>
        <w:ind w:firstLine="708"/>
        <w:rPr>
          <w:rFonts w:ascii="Times New Roman" w:hAnsi="Times New Roman"/>
          <w:sz w:val="24"/>
          <w:szCs w:val="24"/>
        </w:rPr>
      </w:pPr>
      <w:r w:rsidRPr="00C833F1">
        <w:rPr>
          <w:rFonts w:ascii="Times New Roman" w:hAnsi="Times New Roman"/>
          <w:sz w:val="24"/>
          <w:szCs w:val="24"/>
        </w:rPr>
        <w:t>В каждом учебном кабинете</w:t>
      </w:r>
      <w:r>
        <w:rPr>
          <w:rFonts w:ascii="Times New Roman" w:hAnsi="Times New Roman"/>
          <w:sz w:val="24"/>
          <w:szCs w:val="24"/>
        </w:rPr>
        <w:t xml:space="preserve"> размещена информация  о профилактике короновирусной инфекции, ведутся журналы работы рецикуляторов, оформлены у</w:t>
      </w:r>
      <w:r w:rsidRPr="00C833F1">
        <w:rPr>
          <w:rFonts w:ascii="Times New Roman" w:hAnsi="Times New Roman"/>
          <w:sz w:val="24"/>
          <w:szCs w:val="24"/>
        </w:rPr>
        <w:t xml:space="preserve">голки здоровья, отражающие </w:t>
      </w:r>
      <w:r w:rsidRPr="00C833F1">
        <w:rPr>
          <w:rFonts w:ascii="Times New Roman" w:hAnsi="Times New Roman"/>
          <w:sz w:val="24"/>
          <w:szCs w:val="24"/>
        </w:rPr>
        <w:lastRenderedPageBreak/>
        <w:t xml:space="preserve">здоровьесберегающую деятельность классных коллективов. </w:t>
      </w:r>
    </w:p>
    <w:p w:rsidR="006B191E" w:rsidRPr="009F7AD6"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В рамках реали</w:t>
      </w:r>
      <w:r>
        <w:rPr>
          <w:rFonts w:ascii="Times New Roman" w:hAnsi="Times New Roman"/>
          <w:sz w:val="24"/>
          <w:szCs w:val="24"/>
        </w:rPr>
        <w:t>зации плана работы Центра на 2021</w:t>
      </w:r>
      <w:r w:rsidRPr="00C833F1">
        <w:rPr>
          <w:rFonts w:ascii="Times New Roman" w:hAnsi="Times New Roman"/>
          <w:sz w:val="24"/>
          <w:szCs w:val="24"/>
        </w:rPr>
        <w:t>-202</w:t>
      </w:r>
      <w:r>
        <w:rPr>
          <w:rFonts w:ascii="Times New Roman" w:hAnsi="Times New Roman"/>
          <w:sz w:val="24"/>
          <w:szCs w:val="24"/>
        </w:rPr>
        <w:t>2</w:t>
      </w:r>
      <w:r w:rsidRPr="00C833F1">
        <w:rPr>
          <w:rFonts w:ascii="Times New Roman" w:hAnsi="Times New Roman"/>
          <w:sz w:val="24"/>
          <w:szCs w:val="24"/>
        </w:rPr>
        <w:t xml:space="preserve"> учебный год были проведены следующие мероприятия: комплексный мониторинг состояния здоровья учащихся, физической подготовки; вовлечение учащихся девиантного поведения в кружковую работу и спортивные секции; оказание социальной поддержки детям и подросткам, оказавшимся в трудной жизненной ситуации; проведение учебных эвакуационных тренировок, классных часов по темам здорового образа жизни, Дней здоровья, агитационных мероприятий по популяризации комплекса ГТО, сдача нормативов Всероссийского физкультурно-спортивного комплекса ГТО. Обучающиеся</w:t>
      </w:r>
      <w:r>
        <w:rPr>
          <w:rFonts w:ascii="Times New Roman" w:hAnsi="Times New Roman"/>
          <w:sz w:val="24"/>
          <w:szCs w:val="24"/>
        </w:rPr>
        <w:t xml:space="preserve">, родители и педагоги </w:t>
      </w:r>
      <w:r w:rsidRPr="00C833F1">
        <w:rPr>
          <w:rFonts w:ascii="Times New Roman" w:hAnsi="Times New Roman"/>
          <w:sz w:val="24"/>
          <w:szCs w:val="24"/>
        </w:rPr>
        <w:t xml:space="preserve">приняли участие во всероссийских акциях: </w:t>
      </w:r>
      <w:r w:rsidRPr="007F3553">
        <w:rPr>
          <w:rFonts w:ascii="Times New Roman" w:hAnsi="Times New Roman"/>
          <w:sz w:val="24"/>
          <w:szCs w:val="24"/>
        </w:rPr>
        <w:t xml:space="preserve">«Здоровое питание школьника» в рамках </w:t>
      </w:r>
      <w:r>
        <w:rPr>
          <w:rFonts w:ascii="Times New Roman" w:hAnsi="Times New Roman"/>
          <w:sz w:val="24"/>
          <w:szCs w:val="24"/>
        </w:rPr>
        <w:t>программы «Время быть лидером» д</w:t>
      </w:r>
      <w:r w:rsidRPr="007F3553">
        <w:rPr>
          <w:rFonts w:ascii="Times New Roman" w:hAnsi="Times New Roman"/>
          <w:sz w:val="24"/>
          <w:szCs w:val="24"/>
        </w:rPr>
        <w:t>вижения «Сделаем вместе»</w:t>
      </w:r>
      <w:r>
        <w:rPr>
          <w:rFonts w:ascii="Times New Roman" w:hAnsi="Times New Roman"/>
          <w:sz w:val="24"/>
          <w:szCs w:val="24"/>
        </w:rPr>
        <w:t xml:space="preserve">, </w:t>
      </w:r>
      <w:r w:rsidRPr="00C833F1">
        <w:rPr>
          <w:rFonts w:ascii="Times New Roman" w:hAnsi="Times New Roman"/>
          <w:sz w:val="24"/>
          <w:szCs w:val="24"/>
        </w:rPr>
        <w:t xml:space="preserve"> «Безопасность – мой выбор», по борьбе с ВИЧ-инфекцией, приуроченной к Всемирному дню памяти жертв СПИДа, радиолинейки под рубрикой «Здоровым быть здорово», организованы выставки рисунков «Здоровье</w:t>
      </w:r>
      <w:r>
        <w:rPr>
          <w:rFonts w:ascii="Times New Roman" w:hAnsi="Times New Roman"/>
          <w:sz w:val="24"/>
          <w:szCs w:val="24"/>
        </w:rPr>
        <w:t xml:space="preserve"> – главное богатство человека!», проведён Всероссийский классный  час</w:t>
      </w:r>
      <w:r w:rsidRPr="00234357">
        <w:rPr>
          <w:rFonts w:ascii="Times New Roman" w:hAnsi="Times New Roman"/>
          <w:sz w:val="24"/>
          <w:szCs w:val="24"/>
        </w:rPr>
        <w:t xml:space="preserve"> «Будь здоров!»</w:t>
      </w:r>
      <w:r>
        <w:rPr>
          <w:rFonts w:ascii="Times New Roman" w:hAnsi="Times New Roman"/>
          <w:sz w:val="24"/>
          <w:szCs w:val="24"/>
        </w:rPr>
        <w:t xml:space="preserve">. </w:t>
      </w:r>
    </w:p>
    <w:p w:rsidR="006B191E" w:rsidRPr="00C833F1" w:rsidRDefault="006B191E" w:rsidP="006B191E">
      <w:pPr>
        <w:widowControl w:val="0"/>
        <w:tabs>
          <w:tab w:val="left" w:pos="142"/>
        </w:tabs>
        <w:autoSpaceDE w:val="0"/>
        <w:autoSpaceDN w:val="0"/>
        <w:adjustRightInd w:val="0"/>
        <w:ind w:firstLine="709"/>
        <w:rPr>
          <w:rFonts w:ascii="Times New Roman" w:hAnsi="Times New Roman"/>
          <w:sz w:val="24"/>
          <w:szCs w:val="24"/>
        </w:rPr>
      </w:pPr>
      <w:r w:rsidRPr="00C833F1">
        <w:rPr>
          <w:rFonts w:ascii="Times New Roman" w:hAnsi="Times New Roman"/>
          <w:sz w:val="24"/>
          <w:szCs w:val="24"/>
        </w:rPr>
        <w:t>С целью совершенствования здоровьесозидающей деятельности и формирования у учащихся «моды» на здор</w:t>
      </w:r>
      <w:r>
        <w:rPr>
          <w:rFonts w:ascii="Times New Roman" w:hAnsi="Times New Roman"/>
          <w:sz w:val="24"/>
          <w:szCs w:val="24"/>
        </w:rPr>
        <w:t>овый образ жизни с 12 ноября 2021 года по 25 апреля</w:t>
      </w:r>
      <w:r w:rsidRPr="00C833F1">
        <w:rPr>
          <w:rFonts w:ascii="Times New Roman" w:hAnsi="Times New Roman"/>
          <w:sz w:val="24"/>
          <w:szCs w:val="24"/>
        </w:rPr>
        <w:t xml:space="preserve"> 202</w:t>
      </w:r>
      <w:r>
        <w:rPr>
          <w:rFonts w:ascii="Times New Roman" w:hAnsi="Times New Roman"/>
          <w:sz w:val="24"/>
          <w:szCs w:val="24"/>
        </w:rPr>
        <w:t>2</w:t>
      </w:r>
      <w:r w:rsidRPr="00C833F1">
        <w:rPr>
          <w:rFonts w:ascii="Times New Roman" w:hAnsi="Times New Roman"/>
          <w:sz w:val="24"/>
          <w:szCs w:val="24"/>
        </w:rPr>
        <w:t xml:space="preserve"> проводился школьный конкурс «Самый здоровый класс» для учащихся 1-10 классов. Оргкомитет конкурса отметил, что соответствие представленных материалов тематике конкурса свидетельствует о целенаправленной и эффективной работе классных руководителей по формированию здорового и безопасного образа жизни учащихся.</w:t>
      </w:r>
    </w:p>
    <w:p w:rsidR="006B191E" w:rsidRPr="0052140E" w:rsidRDefault="006B191E" w:rsidP="006B191E">
      <w:pPr>
        <w:widowControl w:val="0"/>
        <w:tabs>
          <w:tab w:val="left" w:pos="142"/>
        </w:tabs>
        <w:autoSpaceDE w:val="0"/>
        <w:autoSpaceDN w:val="0"/>
        <w:adjustRightInd w:val="0"/>
        <w:ind w:firstLine="709"/>
        <w:contextualSpacing/>
        <w:rPr>
          <w:rFonts w:ascii="Times New Roman" w:hAnsi="Times New Roman"/>
          <w:sz w:val="24"/>
          <w:szCs w:val="24"/>
        </w:rPr>
      </w:pPr>
      <w:r w:rsidRPr="0052140E">
        <w:rPr>
          <w:rFonts w:ascii="Times New Roman" w:hAnsi="Times New Roman"/>
          <w:sz w:val="24"/>
          <w:szCs w:val="24"/>
        </w:rPr>
        <w:t>Педагоги школы результативно приняли участие в конкурсе профессионального мастерства по ЗОЖ, из них в очных стали победителями и призёрами:</w:t>
      </w:r>
    </w:p>
    <w:p w:rsidR="006B191E" w:rsidRPr="0052140E" w:rsidRDefault="006B191E" w:rsidP="006B191E">
      <w:pPr>
        <w:widowControl w:val="0"/>
        <w:autoSpaceDE w:val="0"/>
        <w:autoSpaceDN w:val="0"/>
        <w:adjustRightInd w:val="0"/>
        <w:ind w:firstLine="708"/>
        <w:rPr>
          <w:rFonts w:ascii="Times New Roman" w:hAnsi="Times New Roman"/>
          <w:sz w:val="24"/>
          <w:szCs w:val="24"/>
        </w:rPr>
      </w:pPr>
      <w:r w:rsidRPr="0052140E">
        <w:rPr>
          <w:rFonts w:ascii="Times New Roman" w:hAnsi="Times New Roman"/>
          <w:sz w:val="24"/>
          <w:szCs w:val="24"/>
        </w:rPr>
        <w:t xml:space="preserve">- </w:t>
      </w:r>
      <w:r w:rsidR="0052140E" w:rsidRPr="0052140E">
        <w:rPr>
          <w:rFonts w:ascii="Times New Roman" w:hAnsi="Times New Roman"/>
          <w:sz w:val="24"/>
          <w:szCs w:val="24"/>
        </w:rPr>
        <w:t>победитель</w:t>
      </w:r>
      <w:r w:rsidRPr="0052140E">
        <w:rPr>
          <w:rFonts w:ascii="Times New Roman" w:hAnsi="Times New Roman"/>
          <w:sz w:val="24"/>
          <w:szCs w:val="24"/>
        </w:rPr>
        <w:t xml:space="preserve"> регионального конкурса «Самый здоровый класс», 202</w:t>
      </w:r>
      <w:r w:rsidR="0052140E" w:rsidRPr="0052140E">
        <w:rPr>
          <w:rFonts w:ascii="Times New Roman" w:hAnsi="Times New Roman"/>
          <w:sz w:val="24"/>
          <w:szCs w:val="24"/>
        </w:rPr>
        <w:t>1</w:t>
      </w:r>
      <w:r w:rsidRPr="0052140E">
        <w:rPr>
          <w:rFonts w:ascii="Times New Roman" w:hAnsi="Times New Roman"/>
          <w:sz w:val="24"/>
          <w:szCs w:val="24"/>
        </w:rPr>
        <w:t xml:space="preserve"> г.;</w:t>
      </w:r>
    </w:p>
    <w:p w:rsidR="006B191E" w:rsidRPr="0052140E" w:rsidRDefault="006B191E" w:rsidP="006B191E">
      <w:pPr>
        <w:widowControl w:val="0"/>
        <w:autoSpaceDE w:val="0"/>
        <w:autoSpaceDN w:val="0"/>
        <w:adjustRightInd w:val="0"/>
        <w:ind w:firstLine="708"/>
        <w:rPr>
          <w:rFonts w:ascii="Times New Roman" w:hAnsi="Times New Roman"/>
          <w:sz w:val="24"/>
          <w:szCs w:val="24"/>
        </w:rPr>
      </w:pPr>
      <w:r w:rsidRPr="0052140E">
        <w:rPr>
          <w:rFonts w:ascii="Times New Roman" w:hAnsi="Times New Roman"/>
          <w:sz w:val="24"/>
          <w:szCs w:val="24"/>
        </w:rPr>
        <w:t>- победители регионального конкурса методик реализации образовательной программы «Разговор о правильном питании», 2022г.;</w:t>
      </w:r>
    </w:p>
    <w:p w:rsidR="006B191E" w:rsidRPr="0052140E" w:rsidRDefault="006B191E" w:rsidP="006B191E">
      <w:pPr>
        <w:ind w:left="34" w:firstLine="709"/>
        <w:rPr>
          <w:rFonts w:ascii="Times New Roman" w:hAnsi="Times New Roman"/>
          <w:sz w:val="24"/>
          <w:szCs w:val="24"/>
        </w:rPr>
      </w:pPr>
      <w:r w:rsidRPr="0052140E">
        <w:rPr>
          <w:rFonts w:ascii="Times New Roman" w:hAnsi="Times New Roman"/>
          <w:sz w:val="24"/>
          <w:szCs w:val="24"/>
        </w:rPr>
        <w:t xml:space="preserve">- </w:t>
      </w:r>
      <w:r w:rsidR="0052140E" w:rsidRPr="0052140E">
        <w:rPr>
          <w:rFonts w:ascii="Times New Roman" w:hAnsi="Times New Roman"/>
          <w:sz w:val="24"/>
          <w:szCs w:val="24"/>
        </w:rPr>
        <w:t xml:space="preserve">абсолютный </w:t>
      </w:r>
      <w:r w:rsidRPr="0052140E">
        <w:rPr>
          <w:rFonts w:ascii="Times New Roman" w:hAnsi="Times New Roman"/>
          <w:sz w:val="24"/>
          <w:szCs w:val="24"/>
        </w:rPr>
        <w:t>победител</w:t>
      </w:r>
      <w:r w:rsidR="0052140E" w:rsidRPr="0052140E">
        <w:rPr>
          <w:rFonts w:ascii="Times New Roman" w:hAnsi="Times New Roman"/>
          <w:sz w:val="24"/>
          <w:szCs w:val="24"/>
        </w:rPr>
        <w:t xml:space="preserve">ьрегионального этапа Всероссийского </w:t>
      </w:r>
      <w:r w:rsidRPr="0052140E">
        <w:rPr>
          <w:rFonts w:ascii="Times New Roman" w:hAnsi="Times New Roman"/>
          <w:sz w:val="24"/>
          <w:szCs w:val="24"/>
        </w:rPr>
        <w:t>конкурса «</w:t>
      </w:r>
      <w:r w:rsidR="0052140E" w:rsidRPr="0052140E">
        <w:rPr>
          <w:rFonts w:ascii="Times New Roman" w:hAnsi="Times New Roman"/>
          <w:sz w:val="24"/>
          <w:szCs w:val="24"/>
        </w:rPr>
        <w:t>Учитель здоровья России – 2022».</w:t>
      </w:r>
    </w:p>
    <w:p w:rsidR="006B191E" w:rsidRPr="00C833F1" w:rsidRDefault="006B191E" w:rsidP="006B191E">
      <w:pPr>
        <w:shd w:val="clear" w:color="auto" w:fill="FFFFFF"/>
        <w:tabs>
          <w:tab w:val="left" w:pos="0"/>
          <w:tab w:val="left" w:pos="284"/>
        </w:tabs>
        <w:ind w:firstLine="567"/>
        <w:rPr>
          <w:rFonts w:ascii="Times New Roman" w:hAnsi="Times New Roman"/>
          <w:sz w:val="24"/>
          <w:szCs w:val="24"/>
        </w:rPr>
      </w:pPr>
      <w:r w:rsidRPr="00C833F1">
        <w:rPr>
          <w:rFonts w:ascii="Times New Roman" w:hAnsi="Times New Roman"/>
          <w:sz w:val="24"/>
          <w:szCs w:val="24"/>
        </w:rPr>
        <w:t xml:space="preserve">В медицинском направлении проводилась большая работа по сохранению физического здоровья, укреплению имеющегося здоровья без отрыва от занятий, профилактике сезонных заболеваний. Специалистами-медиками по плану осуществлялась диспансеризация учащихся, по необходимости проводились прививки и витаминизация, различные физиотерапевтические процедуры. Практически все учащиеся обследованы и получили помощь в стоматологическом кабинете. </w:t>
      </w:r>
    </w:p>
    <w:p w:rsidR="006B191E" w:rsidRPr="00C833F1" w:rsidRDefault="006B191E" w:rsidP="006B191E">
      <w:pPr>
        <w:widowControl w:val="0"/>
        <w:autoSpaceDE w:val="0"/>
        <w:autoSpaceDN w:val="0"/>
        <w:adjustRightInd w:val="0"/>
        <w:ind w:firstLine="709"/>
        <w:rPr>
          <w:rFonts w:ascii="Times New Roman" w:hAnsi="Times New Roman"/>
          <w:sz w:val="24"/>
          <w:szCs w:val="24"/>
        </w:rPr>
      </w:pPr>
      <w:r w:rsidRPr="00C833F1">
        <w:rPr>
          <w:rFonts w:ascii="Times New Roman" w:hAnsi="Times New Roman"/>
          <w:sz w:val="24"/>
          <w:szCs w:val="24"/>
        </w:rPr>
        <w:t xml:space="preserve">В течение учебного года медицинскими специалистами были проведены мероприятия: подбор медицинских карт по спискам классов, ксерокопий полисов к медицинским картам, заполнение форм по прививкам и проверка правильности заполнения по медицинским картам учащихся, проведение плановых прививок, диспансеризации, ежедневный прием больных детей в медицинском кабинете по мере обращения, осмотр на педикулез всех учащихся после каникул, проверка остроты зрения с записью в медицинскую карту и другие мероприятия. </w:t>
      </w:r>
    </w:p>
    <w:p w:rsidR="006B191E" w:rsidRPr="00C833F1" w:rsidRDefault="006B191E" w:rsidP="006B191E">
      <w:pPr>
        <w:ind w:firstLine="709"/>
        <w:rPr>
          <w:rFonts w:ascii="Times New Roman" w:hAnsi="Times New Roman"/>
          <w:color w:val="000000"/>
          <w:sz w:val="24"/>
          <w:szCs w:val="24"/>
          <w:lang w:eastAsia="ar-SA"/>
        </w:rPr>
      </w:pPr>
      <w:r w:rsidRPr="00C833F1">
        <w:rPr>
          <w:rFonts w:ascii="Times New Roman" w:hAnsi="Times New Roman"/>
          <w:color w:val="000000"/>
          <w:sz w:val="24"/>
          <w:szCs w:val="24"/>
          <w:lang w:eastAsia="ar-SA"/>
        </w:rPr>
        <w:t>Состояние здоровья учащихся – один из ключевых показателей эффективности реализации образовательной программы. Отсутствие отрицательной динамики определяет результативность целостной образовательной деятельности. Работу медицинской службы школы осуществляет три фельдшера. Согласно медицинскому обследованию, школьники распределены по группам здоровья следующим образом:</w:t>
      </w:r>
    </w:p>
    <w:p w:rsidR="006B191E" w:rsidRPr="00B00C6E" w:rsidRDefault="006B191E" w:rsidP="006B191E">
      <w:pPr>
        <w:ind w:firstLine="680"/>
        <w:jc w:val="center"/>
        <w:rPr>
          <w:rFonts w:ascii="Times New Roman" w:hAnsi="Times New Roman"/>
          <w:b/>
          <w:color w:val="000000"/>
          <w:sz w:val="24"/>
          <w:szCs w:val="24"/>
          <w:lang w:eastAsia="ar-SA"/>
        </w:rPr>
      </w:pPr>
      <w:r w:rsidRPr="00B00C6E">
        <w:rPr>
          <w:rFonts w:ascii="Times New Roman" w:hAnsi="Times New Roman"/>
          <w:b/>
          <w:color w:val="000000"/>
          <w:sz w:val="24"/>
          <w:szCs w:val="24"/>
          <w:lang w:eastAsia="ar-SA"/>
        </w:rPr>
        <w:t>Динамика состояния здоровья по группам здоровья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377"/>
        <w:gridCol w:w="2377"/>
        <w:gridCol w:w="2393"/>
      </w:tblGrid>
      <w:tr w:rsidR="006B191E" w:rsidRPr="00B00C6E" w:rsidTr="009D30B5">
        <w:tc>
          <w:tcPr>
            <w:tcW w:w="2424" w:type="dxa"/>
            <w:tcBorders>
              <w:top w:val="single" w:sz="4" w:space="0" w:color="auto"/>
              <w:left w:val="single" w:sz="4" w:space="0" w:color="auto"/>
              <w:bottom w:val="single" w:sz="4" w:space="0" w:color="auto"/>
              <w:right w:val="single" w:sz="4" w:space="0" w:color="auto"/>
            </w:tcBorders>
            <w:hideMark/>
          </w:tcPr>
          <w:p w:rsidR="006B191E" w:rsidRPr="00B00C6E" w:rsidRDefault="006B191E" w:rsidP="009D30B5">
            <w:pPr>
              <w:jc w:val="center"/>
              <w:rPr>
                <w:rFonts w:ascii="Times New Roman" w:hAnsi="Times New Roman"/>
                <w:b/>
                <w:sz w:val="24"/>
                <w:szCs w:val="24"/>
                <w:lang w:eastAsia="ar-SA"/>
              </w:rPr>
            </w:pPr>
            <w:r w:rsidRPr="00B00C6E">
              <w:rPr>
                <w:rFonts w:ascii="Times New Roman" w:hAnsi="Times New Roman"/>
                <w:b/>
                <w:sz w:val="24"/>
                <w:szCs w:val="24"/>
                <w:lang w:eastAsia="ar-SA"/>
              </w:rPr>
              <w:t>Группа здоровья</w:t>
            </w:r>
          </w:p>
        </w:tc>
        <w:tc>
          <w:tcPr>
            <w:tcW w:w="2377" w:type="dxa"/>
            <w:tcBorders>
              <w:top w:val="single" w:sz="4" w:space="0" w:color="auto"/>
              <w:left w:val="single" w:sz="4" w:space="0" w:color="auto"/>
              <w:bottom w:val="single" w:sz="4" w:space="0" w:color="auto"/>
              <w:right w:val="single" w:sz="4" w:space="0" w:color="auto"/>
            </w:tcBorders>
            <w:hideMark/>
          </w:tcPr>
          <w:p w:rsidR="006B191E" w:rsidRPr="00B00C6E" w:rsidRDefault="006B191E" w:rsidP="00533095">
            <w:pPr>
              <w:jc w:val="center"/>
              <w:rPr>
                <w:rFonts w:ascii="Times New Roman" w:hAnsi="Times New Roman"/>
                <w:b/>
                <w:sz w:val="24"/>
                <w:szCs w:val="24"/>
                <w:lang w:eastAsia="ar-SA"/>
              </w:rPr>
            </w:pPr>
            <w:r w:rsidRPr="00B00C6E">
              <w:rPr>
                <w:rFonts w:ascii="Times New Roman" w:hAnsi="Times New Roman"/>
                <w:b/>
                <w:sz w:val="24"/>
                <w:szCs w:val="24"/>
                <w:lang w:eastAsia="ar-SA"/>
              </w:rPr>
              <w:t>201</w:t>
            </w:r>
            <w:r w:rsidR="00533095" w:rsidRPr="00B00C6E">
              <w:rPr>
                <w:rFonts w:ascii="Times New Roman" w:hAnsi="Times New Roman"/>
                <w:b/>
                <w:sz w:val="24"/>
                <w:szCs w:val="24"/>
                <w:lang w:eastAsia="ar-SA"/>
              </w:rPr>
              <w:t>9</w:t>
            </w:r>
            <w:r w:rsidRPr="00B00C6E">
              <w:rPr>
                <w:rFonts w:ascii="Times New Roman" w:hAnsi="Times New Roman"/>
                <w:b/>
                <w:sz w:val="24"/>
                <w:szCs w:val="24"/>
                <w:lang w:eastAsia="ar-SA"/>
              </w:rPr>
              <w:t>-20</w:t>
            </w:r>
            <w:r w:rsidR="00533095" w:rsidRPr="00B00C6E">
              <w:rPr>
                <w:rFonts w:ascii="Times New Roman" w:hAnsi="Times New Roman"/>
                <w:b/>
                <w:sz w:val="24"/>
                <w:szCs w:val="24"/>
                <w:lang w:eastAsia="ar-SA"/>
              </w:rPr>
              <w:t>20</w:t>
            </w:r>
          </w:p>
        </w:tc>
        <w:tc>
          <w:tcPr>
            <w:tcW w:w="2377" w:type="dxa"/>
            <w:tcBorders>
              <w:top w:val="single" w:sz="4" w:space="0" w:color="auto"/>
              <w:left w:val="single" w:sz="4" w:space="0" w:color="auto"/>
              <w:bottom w:val="single" w:sz="4" w:space="0" w:color="auto"/>
              <w:right w:val="single" w:sz="4" w:space="0" w:color="auto"/>
            </w:tcBorders>
            <w:hideMark/>
          </w:tcPr>
          <w:p w:rsidR="006B191E" w:rsidRPr="00B00C6E" w:rsidRDefault="006B191E" w:rsidP="00533095">
            <w:pPr>
              <w:jc w:val="center"/>
              <w:rPr>
                <w:rFonts w:ascii="Times New Roman" w:hAnsi="Times New Roman"/>
                <w:b/>
                <w:sz w:val="24"/>
                <w:szCs w:val="24"/>
                <w:lang w:eastAsia="ar-SA"/>
              </w:rPr>
            </w:pPr>
            <w:r w:rsidRPr="00B00C6E">
              <w:rPr>
                <w:rFonts w:ascii="Times New Roman" w:hAnsi="Times New Roman"/>
                <w:b/>
                <w:sz w:val="24"/>
                <w:szCs w:val="24"/>
                <w:lang w:eastAsia="ar-SA"/>
              </w:rPr>
              <w:t>20</w:t>
            </w:r>
            <w:r w:rsidR="00533095" w:rsidRPr="00B00C6E">
              <w:rPr>
                <w:rFonts w:ascii="Times New Roman" w:hAnsi="Times New Roman"/>
                <w:b/>
                <w:sz w:val="24"/>
                <w:szCs w:val="24"/>
                <w:lang w:eastAsia="ar-SA"/>
              </w:rPr>
              <w:t>20</w:t>
            </w:r>
            <w:r w:rsidRPr="00B00C6E">
              <w:rPr>
                <w:rFonts w:ascii="Times New Roman" w:hAnsi="Times New Roman"/>
                <w:b/>
                <w:sz w:val="24"/>
                <w:szCs w:val="24"/>
                <w:lang w:eastAsia="ar-SA"/>
              </w:rPr>
              <w:t>-202</w:t>
            </w:r>
            <w:r w:rsidR="00533095" w:rsidRPr="00B00C6E">
              <w:rPr>
                <w:rFonts w:ascii="Times New Roman" w:hAnsi="Times New Roman"/>
                <w:b/>
                <w:sz w:val="24"/>
                <w:szCs w:val="24"/>
                <w:lang w:eastAsia="ar-SA"/>
              </w:rPr>
              <w:t>1</w:t>
            </w:r>
          </w:p>
        </w:tc>
        <w:tc>
          <w:tcPr>
            <w:tcW w:w="2393" w:type="dxa"/>
            <w:tcBorders>
              <w:top w:val="single" w:sz="4" w:space="0" w:color="auto"/>
              <w:left w:val="single" w:sz="4" w:space="0" w:color="auto"/>
              <w:bottom w:val="single" w:sz="4" w:space="0" w:color="auto"/>
              <w:right w:val="single" w:sz="4" w:space="0" w:color="auto"/>
            </w:tcBorders>
          </w:tcPr>
          <w:p w:rsidR="006B191E" w:rsidRPr="00B00C6E" w:rsidRDefault="006B191E" w:rsidP="00533095">
            <w:pPr>
              <w:jc w:val="center"/>
              <w:rPr>
                <w:rFonts w:ascii="Times New Roman" w:hAnsi="Times New Roman"/>
                <w:b/>
                <w:sz w:val="24"/>
                <w:szCs w:val="24"/>
                <w:lang w:eastAsia="ar-SA"/>
              </w:rPr>
            </w:pPr>
            <w:r w:rsidRPr="00B00C6E">
              <w:rPr>
                <w:rFonts w:ascii="Times New Roman" w:hAnsi="Times New Roman"/>
                <w:b/>
                <w:sz w:val="24"/>
                <w:szCs w:val="24"/>
                <w:lang w:eastAsia="ar-SA"/>
              </w:rPr>
              <w:t>202</w:t>
            </w:r>
            <w:r w:rsidR="00533095" w:rsidRPr="00B00C6E">
              <w:rPr>
                <w:rFonts w:ascii="Times New Roman" w:hAnsi="Times New Roman"/>
                <w:b/>
                <w:sz w:val="24"/>
                <w:szCs w:val="24"/>
                <w:lang w:eastAsia="ar-SA"/>
              </w:rPr>
              <w:t>1</w:t>
            </w:r>
            <w:r w:rsidRPr="00B00C6E">
              <w:rPr>
                <w:rFonts w:ascii="Times New Roman" w:hAnsi="Times New Roman"/>
                <w:b/>
                <w:sz w:val="24"/>
                <w:szCs w:val="24"/>
                <w:lang w:eastAsia="ar-SA"/>
              </w:rPr>
              <w:t>-202</w:t>
            </w:r>
            <w:r w:rsidR="00533095" w:rsidRPr="00B00C6E">
              <w:rPr>
                <w:rFonts w:ascii="Times New Roman" w:hAnsi="Times New Roman"/>
                <w:b/>
                <w:sz w:val="24"/>
                <w:szCs w:val="24"/>
                <w:lang w:eastAsia="ar-SA"/>
              </w:rPr>
              <w:t>2</w:t>
            </w:r>
          </w:p>
        </w:tc>
      </w:tr>
      <w:tr w:rsidR="006B191E" w:rsidRPr="00F223B1" w:rsidTr="009D30B5">
        <w:tc>
          <w:tcPr>
            <w:tcW w:w="2424"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 группа</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156/ 8,7%</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194/10%</w:t>
            </w:r>
          </w:p>
        </w:tc>
        <w:tc>
          <w:tcPr>
            <w:tcW w:w="2393"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203</w:t>
            </w:r>
            <w:r w:rsidRPr="00C833F1">
              <w:rPr>
                <w:rFonts w:ascii="Times New Roman" w:hAnsi="Times New Roman"/>
                <w:sz w:val="24"/>
                <w:szCs w:val="24"/>
              </w:rPr>
              <w:t>/</w:t>
            </w:r>
            <w:r>
              <w:rPr>
                <w:rFonts w:ascii="Times New Roman" w:hAnsi="Times New Roman"/>
                <w:sz w:val="24"/>
                <w:szCs w:val="24"/>
              </w:rPr>
              <w:t>12</w:t>
            </w:r>
            <w:r w:rsidRPr="00C833F1">
              <w:rPr>
                <w:rFonts w:ascii="Times New Roman" w:hAnsi="Times New Roman"/>
                <w:sz w:val="24"/>
                <w:szCs w:val="24"/>
              </w:rPr>
              <w:t>%</w:t>
            </w:r>
          </w:p>
        </w:tc>
      </w:tr>
      <w:tr w:rsidR="006B191E" w:rsidRPr="00F223B1" w:rsidTr="009D30B5">
        <w:tc>
          <w:tcPr>
            <w:tcW w:w="2424"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2 группа</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1023 / 58,5%</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1188/ 64%</w:t>
            </w:r>
          </w:p>
        </w:tc>
        <w:tc>
          <w:tcPr>
            <w:tcW w:w="2393"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23</w:t>
            </w:r>
            <w:r w:rsidRPr="00C833F1">
              <w:rPr>
                <w:rFonts w:ascii="Times New Roman" w:hAnsi="Times New Roman"/>
                <w:sz w:val="24"/>
                <w:szCs w:val="24"/>
              </w:rPr>
              <w:t>/</w:t>
            </w:r>
            <w:r>
              <w:rPr>
                <w:rFonts w:ascii="Times New Roman" w:hAnsi="Times New Roman"/>
                <w:sz w:val="24"/>
                <w:szCs w:val="24"/>
              </w:rPr>
              <w:t>67</w:t>
            </w:r>
            <w:r w:rsidRPr="00C833F1">
              <w:rPr>
                <w:rFonts w:ascii="Times New Roman" w:hAnsi="Times New Roman"/>
                <w:sz w:val="24"/>
                <w:szCs w:val="24"/>
              </w:rPr>
              <w:t>%</w:t>
            </w:r>
          </w:p>
        </w:tc>
      </w:tr>
      <w:tr w:rsidR="006B191E" w:rsidRPr="00F223B1" w:rsidTr="009D30B5">
        <w:tc>
          <w:tcPr>
            <w:tcW w:w="2424"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3 группа</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554/ 32%</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453/ 24,5%</w:t>
            </w:r>
          </w:p>
        </w:tc>
        <w:tc>
          <w:tcPr>
            <w:tcW w:w="2393"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451</w:t>
            </w:r>
            <w:r w:rsidRPr="00C833F1">
              <w:rPr>
                <w:rFonts w:ascii="Times New Roman" w:hAnsi="Times New Roman"/>
                <w:sz w:val="24"/>
                <w:szCs w:val="24"/>
              </w:rPr>
              <w:t>/</w:t>
            </w:r>
            <w:r>
              <w:rPr>
                <w:rFonts w:ascii="Times New Roman" w:hAnsi="Times New Roman"/>
                <w:sz w:val="24"/>
                <w:szCs w:val="24"/>
              </w:rPr>
              <w:t>20</w:t>
            </w:r>
            <w:r w:rsidRPr="00C833F1">
              <w:rPr>
                <w:rFonts w:ascii="Times New Roman" w:hAnsi="Times New Roman"/>
                <w:sz w:val="24"/>
                <w:szCs w:val="24"/>
              </w:rPr>
              <w:t>%</w:t>
            </w:r>
          </w:p>
        </w:tc>
      </w:tr>
      <w:tr w:rsidR="006B191E" w:rsidRPr="00F223B1" w:rsidTr="009D30B5">
        <w:tc>
          <w:tcPr>
            <w:tcW w:w="2424"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4 группа</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15 / 0,8%</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15/ 1,5%</w:t>
            </w:r>
          </w:p>
        </w:tc>
        <w:tc>
          <w:tcPr>
            <w:tcW w:w="2393"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21/</w:t>
            </w:r>
            <w:r w:rsidRPr="00C833F1">
              <w:rPr>
                <w:rFonts w:ascii="Times New Roman" w:hAnsi="Times New Roman"/>
                <w:sz w:val="24"/>
                <w:szCs w:val="24"/>
              </w:rPr>
              <w:t>1%</w:t>
            </w:r>
          </w:p>
        </w:tc>
      </w:tr>
      <w:tr w:rsidR="006B191E" w:rsidRPr="00F223B1" w:rsidTr="009D30B5">
        <w:tc>
          <w:tcPr>
            <w:tcW w:w="2424"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 xml:space="preserve">Всего </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sidRPr="00C833F1">
              <w:rPr>
                <w:rFonts w:ascii="Times New Roman" w:hAnsi="Times New Roman"/>
                <w:sz w:val="24"/>
                <w:szCs w:val="24"/>
                <w:lang w:eastAsia="ar-SA"/>
              </w:rPr>
              <w:t>1748</w:t>
            </w:r>
          </w:p>
        </w:tc>
        <w:tc>
          <w:tcPr>
            <w:tcW w:w="2377"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lang w:eastAsia="ar-SA"/>
              </w:rPr>
            </w:pPr>
            <w:r>
              <w:rPr>
                <w:rFonts w:ascii="Times New Roman" w:hAnsi="Times New Roman"/>
                <w:sz w:val="24"/>
                <w:szCs w:val="24"/>
                <w:lang w:eastAsia="ar-SA"/>
              </w:rPr>
              <w:t>1851</w:t>
            </w:r>
          </w:p>
        </w:tc>
        <w:tc>
          <w:tcPr>
            <w:tcW w:w="2393"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spacing w:before="100" w:beforeAutospacing="1" w:after="100" w:afterAutospacing="1"/>
              <w:jc w:val="center"/>
              <w:rPr>
                <w:rFonts w:ascii="Times New Roman" w:hAnsi="Times New Roman"/>
                <w:sz w:val="24"/>
                <w:szCs w:val="24"/>
              </w:rPr>
            </w:pPr>
            <w:r w:rsidRPr="00C833F1">
              <w:rPr>
                <w:rFonts w:ascii="Times New Roman" w:hAnsi="Times New Roman"/>
                <w:sz w:val="24"/>
                <w:szCs w:val="24"/>
              </w:rPr>
              <w:t>1</w:t>
            </w:r>
            <w:r>
              <w:rPr>
                <w:rFonts w:ascii="Times New Roman" w:hAnsi="Times New Roman"/>
                <w:sz w:val="24"/>
                <w:szCs w:val="24"/>
              </w:rPr>
              <w:t>698</w:t>
            </w:r>
          </w:p>
        </w:tc>
      </w:tr>
    </w:tbl>
    <w:p w:rsidR="006B191E" w:rsidRPr="00C833F1" w:rsidRDefault="006B191E" w:rsidP="006B191E">
      <w:pPr>
        <w:ind w:firstLine="680"/>
        <w:rPr>
          <w:rFonts w:ascii="Times New Roman" w:hAnsi="Times New Roman"/>
          <w:sz w:val="24"/>
          <w:szCs w:val="24"/>
          <w:lang w:eastAsia="ar-SA"/>
        </w:rPr>
      </w:pPr>
      <w:r w:rsidRPr="00C833F1">
        <w:rPr>
          <w:rFonts w:ascii="Times New Roman" w:hAnsi="Times New Roman"/>
          <w:sz w:val="24"/>
          <w:szCs w:val="24"/>
          <w:lang w:eastAsia="ar-SA"/>
        </w:rPr>
        <w:lastRenderedPageBreak/>
        <w:t>Большую часть составляют условно здоровые дети (67,5%). Преобладающие хронические заболевания: нарушение зрения (3</w:t>
      </w:r>
      <w:r>
        <w:rPr>
          <w:rFonts w:ascii="Times New Roman" w:hAnsi="Times New Roman"/>
          <w:sz w:val="24"/>
          <w:szCs w:val="24"/>
          <w:lang w:eastAsia="ar-SA"/>
        </w:rPr>
        <w:t>6</w:t>
      </w:r>
      <w:r w:rsidRPr="00C833F1">
        <w:rPr>
          <w:rFonts w:ascii="Times New Roman" w:hAnsi="Times New Roman"/>
          <w:sz w:val="24"/>
          <w:szCs w:val="24"/>
          <w:lang w:eastAsia="ar-SA"/>
        </w:rPr>
        <w:t>,9%), нарушение опорно-двигательного аппарата (3</w:t>
      </w:r>
      <w:r>
        <w:rPr>
          <w:rFonts w:ascii="Times New Roman" w:hAnsi="Times New Roman"/>
          <w:sz w:val="24"/>
          <w:szCs w:val="24"/>
          <w:lang w:eastAsia="ar-SA"/>
        </w:rPr>
        <w:t>4</w:t>
      </w:r>
      <w:r w:rsidRPr="00C833F1">
        <w:rPr>
          <w:rFonts w:ascii="Times New Roman" w:hAnsi="Times New Roman"/>
          <w:sz w:val="24"/>
          <w:szCs w:val="24"/>
          <w:lang w:eastAsia="ar-SA"/>
        </w:rPr>
        <w:t>,9%), желудочно-кишечного тракта (2,2%). На диспансерном учете состоит 683 человека.</w:t>
      </w:r>
    </w:p>
    <w:p w:rsidR="006B191E" w:rsidRPr="00C833F1" w:rsidRDefault="006B191E" w:rsidP="006B191E">
      <w:pPr>
        <w:ind w:firstLine="680"/>
        <w:rPr>
          <w:rFonts w:ascii="Times New Roman" w:hAnsi="Times New Roman"/>
          <w:sz w:val="24"/>
          <w:szCs w:val="24"/>
          <w:lang w:eastAsia="ar-SA"/>
        </w:rPr>
      </w:pPr>
      <w:r w:rsidRPr="00C833F1">
        <w:rPr>
          <w:rFonts w:ascii="Times New Roman" w:hAnsi="Times New Roman"/>
          <w:sz w:val="24"/>
          <w:szCs w:val="24"/>
          <w:lang w:eastAsia="ar-SA"/>
        </w:rPr>
        <w:t>Анализ динамики наиболее распространенных заболеваний показал снижение количества детей с заболеваниями желудочно-кишечного тракта, мочеполовой системы, щитовидной железы;</w:t>
      </w:r>
      <w:r w:rsidRPr="00C833F1">
        <w:rPr>
          <w:rFonts w:ascii="Times New Roman" w:hAnsi="Times New Roman"/>
          <w:bCs/>
          <w:iCs/>
          <w:sz w:val="24"/>
          <w:szCs w:val="24"/>
        </w:rPr>
        <w:t xml:space="preserve"> увеличилась интенсивность двигательной активности учащихся. </w:t>
      </w:r>
      <w:r w:rsidRPr="00C833F1">
        <w:rPr>
          <w:rFonts w:ascii="Times New Roman" w:hAnsi="Times New Roman"/>
          <w:sz w:val="24"/>
          <w:szCs w:val="24"/>
          <w:lang w:eastAsia="ar-SA"/>
        </w:rPr>
        <w:t>В школе осуществляется мониторинг уровня физического развития школьников:</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42"/>
        <w:gridCol w:w="2270"/>
        <w:gridCol w:w="2270"/>
      </w:tblGrid>
      <w:tr w:rsidR="006B191E" w:rsidRPr="00F223B1" w:rsidTr="009D30B5">
        <w:tc>
          <w:tcPr>
            <w:tcW w:w="280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b/>
                <w:sz w:val="24"/>
                <w:szCs w:val="24"/>
              </w:rPr>
            </w:pPr>
            <w:r w:rsidRPr="00C833F1">
              <w:rPr>
                <w:rFonts w:ascii="Times New Roman" w:hAnsi="Times New Roman"/>
                <w:b/>
                <w:sz w:val="24"/>
                <w:szCs w:val="24"/>
              </w:rPr>
              <w:t xml:space="preserve">Уровень физического развития </w:t>
            </w:r>
          </w:p>
        </w:tc>
        <w:tc>
          <w:tcPr>
            <w:tcW w:w="214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b/>
                <w:sz w:val="24"/>
                <w:szCs w:val="24"/>
                <w:lang w:eastAsia="ar-SA"/>
              </w:rPr>
            </w:pPr>
            <w:r w:rsidRPr="00C833F1">
              <w:rPr>
                <w:rFonts w:ascii="Times New Roman" w:hAnsi="Times New Roman"/>
                <w:b/>
                <w:sz w:val="24"/>
                <w:szCs w:val="24"/>
                <w:lang w:eastAsia="ar-SA"/>
              </w:rPr>
              <w:t>201</w:t>
            </w:r>
            <w:r>
              <w:rPr>
                <w:rFonts w:ascii="Times New Roman" w:hAnsi="Times New Roman"/>
                <w:b/>
                <w:sz w:val="24"/>
                <w:szCs w:val="24"/>
                <w:lang w:eastAsia="ar-SA"/>
              </w:rPr>
              <w:t>9-2020</w:t>
            </w:r>
          </w:p>
          <w:p w:rsidR="006B191E" w:rsidRPr="00C833F1" w:rsidRDefault="006B191E" w:rsidP="009D30B5">
            <w:pPr>
              <w:jc w:val="center"/>
              <w:rPr>
                <w:rFonts w:ascii="Times New Roman" w:hAnsi="Times New Roman"/>
                <w:b/>
                <w:sz w:val="24"/>
                <w:szCs w:val="24"/>
                <w:lang w:eastAsia="ar-SA"/>
              </w:rPr>
            </w:pPr>
            <w:r>
              <w:rPr>
                <w:rFonts w:ascii="Times New Roman" w:hAnsi="Times New Roman"/>
                <w:b/>
                <w:sz w:val="24"/>
                <w:szCs w:val="24"/>
                <w:lang w:eastAsia="ar-SA"/>
              </w:rPr>
              <w:t>(1748</w:t>
            </w:r>
            <w:r w:rsidRPr="00C833F1">
              <w:rPr>
                <w:rFonts w:ascii="Times New Roman" w:hAnsi="Times New Roman"/>
                <w:b/>
                <w:sz w:val="24"/>
                <w:szCs w:val="24"/>
                <w:lang w:eastAsia="ar-SA"/>
              </w:rPr>
              <w:t xml:space="preserve"> уч-ся)</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b/>
                <w:sz w:val="24"/>
                <w:szCs w:val="24"/>
                <w:lang w:eastAsia="ar-SA"/>
              </w:rPr>
            </w:pPr>
            <w:r>
              <w:rPr>
                <w:rFonts w:ascii="Times New Roman" w:hAnsi="Times New Roman"/>
                <w:b/>
                <w:sz w:val="24"/>
                <w:szCs w:val="24"/>
                <w:lang w:eastAsia="ar-SA"/>
              </w:rPr>
              <w:t>2020</w:t>
            </w:r>
            <w:r w:rsidRPr="00C833F1">
              <w:rPr>
                <w:rFonts w:ascii="Times New Roman" w:hAnsi="Times New Roman"/>
                <w:b/>
                <w:sz w:val="24"/>
                <w:szCs w:val="24"/>
                <w:lang w:eastAsia="ar-SA"/>
              </w:rPr>
              <w:t>-202</w:t>
            </w:r>
            <w:r>
              <w:rPr>
                <w:rFonts w:ascii="Times New Roman" w:hAnsi="Times New Roman"/>
                <w:b/>
                <w:sz w:val="24"/>
                <w:szCs w:val="24"/>
                <w:lang w:eastAsia="ar-SA"/>
              </w:rPr>
              <w:t>1</w:t>
            </w:r>
          </w:p>
          <w:p w:rsidR="006B191E" w:rsidRPr="00C833F1" w:rsidRDefault="006B191E" w:rsidP="009D30B5">
            <w:pPr>
              <w:jc w:val="center"/>
              <w:rPr>
                <w:rFonts w:ascii="Times New Roman" w:hAnsi="Times New Roman"/>
                <w:b/>
                <w:sz w:val="24"/>
                <w:szCs w:val="24"/>
                <w:lang w:eastAsia="ar-SA"/>
              </w:rPr>
            </w:pPr>
            <w:r w:rsidRPr="00897A4A">
              <w:rPr>
                <w:rFonts w:ascii="Times New Roman" w:hAnsi="Times New Roman"/>
                <w:b/>
                <w:sz w:val="24"/>
                <w:szCs w:val="24"/>
                <w:lang w:eastAsia="ar-SA"/>
              </w:rPr>
              <w:t>(1850 уч-ся)</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b/>
                <w:sz w:val="24"/>
                <w:szCs w:val="24"/>
                <w:lang w:eastAsia="ar-SA"/>
              </w:rPr>
            </w:pPr>
            <w:r w:rsidRPr="00C833F1">
              <w:rPr>
                <w:rFonts w:ascii="Times New Roman" w:hAnsi="Times New Roman"/>
                <w:b/>
                <w:sz w:val="24"/>
                <w:szCs w:val="24"/>
                <w:lang w:eastAsia="ar-SA"/>
              </w:rPr>
              <w:t>20</w:t>
            </w:r>
            <w:r>
              <w:rPr>
                <w:rFonts w:ascii="Times New Roman" w:hAnsi="Times New Roman"/>
                <w:b/>
                <w:sz w:val="24"/>
                <w:szCs w:val="24"/>
                <w:lang w:eastAsia="ar-SA"/>
              </w:rPr>
              <w:t>21</w:t>
            </w:r>
            <w:r w:rsidRPr="00C833F1">
              <w:rPr>
                <w:rFonts w:ascii="Times New Roman" w:hAnsi="Times New Roman"/>
                <w:b/>
                <w:sz w:val="24"/>
                <w:szCs w:val="24"/>
                <w:lang w:eastAsia="ar-SA"/>
              </w:rPr>
              <w:t>-202</w:t>
            </w:r>
            <w:r>
              <w:rPr>
                <w:rFonts w:ascii="Times New Roman" w:hAnsi="Times New Roman"/>
                <w:b/>
                <w:sz w:val="24"/>
                <w:szCs w:val="24"/>
                <w:lang w:eastAsia="ar-SA"/>
              </w:rPr>
              <w:t>2</w:t>
            </w:r>
          </w:p>
          <w:p w:rsidR="006B191E" w:rsidRPr="00C833F1" w:rsidRDefault="006B191E" w:rsidP="009D30B5">
            <w:pPr>
              <w:jc w:val="center"/>
              <w:rPr>
                <w:rFonts w:ascii="Times New Roman" w:hAnsi="Times New Roman"/>
                <w:b/>
                <w:sz w:val="24"/>
                <w:szCs w:val="24"/>
                <w:lang w:eastAsia="ar-SA"/>
              </w:rPr>
            </w:pPr>
            <w:r w:rsidRPr="00897A4A">
              <w:rPr>
                <w:rFonts w:ascii="Times New Roman" w:hAnsi="Times New Roman"/>
                <w:b/>
                <w:sz w:val="24"/>
                <w:szCs w:val="24"/>
                <w:lang w:eastAsia="ar-SA"/>
              </w:rPr>
              <w:t>(1698 уч-ся)</w:t>
            </w:r>
          </w:p>
        </w:tc>
      </w:tr>
      <w:tr w:rsidR="006B191E" w:rsidRPr="00F223B1" w:rsidTr="009D30B5">
        <w:tc>
          <w:tcPr>
            <w:tcW w:w="280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Основная группа</w:t>
            </w:r>
          </w:p>
        </w:tc>
        <w:tc>
          <w:tcPr>
            <w:tcW w:w="214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1179/</w:t>
            </w:r>
            <w:r>
              <w:rPr>
                <w:rFonts w:ascii="Times New Roman" w:hAnsi="Times New Roman"/>
                <w:sz w:val="24"/>
                <w:szCs w:val="24"/>
              </w:rPr>
              <w:t>67</w:t>
            </w:r>
            <w:r w:rsidRPr="00C833F1">
              <w:rPr>
                <w:rFonts w:ascii="Times New Roman" w:hAnsi="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1381/</w:t>
            </w:r>
            <w:r>
              <w:rPr>
                <w:rFonts w:ascii="Times New Roman" w:hAnsi="Times New Roman"/>
                <w:sz w:val="24"/>
                <w:szCs w:val="24"/>
              </w:rPr>
              <w:t>75</w:t>
            </w:r>
            <w:r w:rsidRPr="00C833F1">
              <w:rPr>
                <w:rFonts w:ascii="Times New Roman" w:hAnsi="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1226</w:t>
            </w:r>
            <w:r w:rsidRPr="00C833F1">
              <w:rPr>
                <w:rFonts w:ascii="Times New Roman" w:hAnsi="Times New Roman"/>
                <w:sz w:val="24"/>
                <w:szCs w:val="24"/>
              </w:rPr>
              <w:t>/</w:t>
            </w:r>
            <w:r>
              <w:rPr>
                <w:rFonts w:ascii="Times New Roman" w:hAnsi="Times New Roman"/>
                <w:sz w:val="24"/>
                <w:szCs w:val="24"/>
              </w:rPr>
              <w:t>72</w:t>
            </w:r>
            <w:r w:rsidRPr="00C833F1">
              <w:rPr>
                <w:rFonts w:ascii="Times New Roman" w:hAnsi="Times New Roman"/>
                <w:sz w:val="24"/>
                <w:szCs w:val="24"/>
              </w:rPr>
              <w:t>%</w:t>
            </w:r>
          </w:p>
        </w:tc>
      </w:tr>
      <w:tr w:rsidR="006B191E" w:rsidRPr="00F223B1" w:rsidTr="009D30B5">
        <w:tc>
          <w:tcPr>
            <w:tcW w:w="280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Подготовительная группа</w:t>
            </w:r>
          </w:p>
        </w:tc>
        <w:tc>
          <w:tcPr>
            <w:tcW w:w="214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545/</w:t>
            </w:r>
            <w:r>
              <w:rPr>
                <w:rFonts w:ascii="Times New Roman" w:hAnsi="Times New Roman"/>
                <w:sz w:val="24"/>
                <w:szCs w:val="24"/>
              </w:rPr>
              <w:t>31</w:t>
            </w:r>
            <w:r w:rsidRPr="00C833F1">
              <w:rPr>
                <w:rFonts w:ascii="Times New Roman" w:hAnsi="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445/2</w:t>
            </w:r>
            <w:r>
              <w:rPr>
                <w:rFonts w:ascii="Times New Roman" w:hAnsi="Times New Roman"/>
                <w:sz w:val="24"/>
                <w:szCs w:val="24"/>
              </w:rPr>
              <w:t>4</w:t>
            </w:r>
            <w:r w:rsidRPr="00C833F1">
              <w:rPr>
                <w:rFonts w:ascii="Times New Roman" w:hAnsi="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450</w:t>
            </w:r>
            <w:r w:rsidRPr="00C833F1">
              <w:rPr>
                <w:rFonts w:ascii="Times New Roman" w:hAnsi="Times New Roman"/>
                <w:sz w:val="24"/>
                <w:szCs w:val="24"/>
              </w:rPr>
              <w:t>/</w:t>
            </w:r>
            <w:r>
              <w:rPr>
                <w:rFonts w:ascii="Times New Roman" w:hAnsi="Times New Roman"/>
                <w:sz w:val="24"/>
                <w:szCs w:val="24"/>
              </w:rPr>
              <w:t>27</w:t>
            </w:r>
            <w:r w:rsidRPr="00C833F1">
              <w:rPr>
                <w:rFonts w:ascii="Times New Roman" w:hAnsi="Times New Roman"/>
                <w:sz w:val="24"/>
                <w:szCs w:val="24"/>
              </w:rPr>
              <w:t>%</w:t>
            </w:r>
          </w:p>
        </w:tc>
      </w:tr>
      <w:tr w:rsidR="006B191E" w:rsidRPr="00F223B1" w:rsidTr="009D30B5">
        <w:tc>
          <w:tcPr>
            <w:tcW w:w="280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Специальная группа</w:t>
            </w:r>
          </w:p>
        </w:tc>
        <w:tc>
          <w:tcPr>
            <w:tcW w:w="214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15/1%</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16/1%</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13/0,7</w:t>
            </w:r>
            <w:r w:rsidRPr="00C833F1">
              <w:rPr>
                <w:rFonts w:ascii="Times New Roman" w:hAnsi="Times New Roman"/>
                <w:sz w:val="24"/>
                <w:szCs w:val="24"/>
              </w:rPr>
              <w:t>%</w:t>
            </w:r>
          </w:p>
        </w:tc>
      </w:tr>
      <w:tr w:rsidR="006B191E" w:rsidRPr="00F223B1" w:rsidTr="009D30B5">
        <w:tc>
          <w:tcPr>
            <w:tcW w:w="280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Освобожденны от физической культуры</w:t>
            </w:r>
          </w:p>
        </w:tc>
        <w:tc>
          <w:tcPr>
            <w:tcW w:w="2142" w:type="dxa"/>
            <w:tcBorders>
              <w:top w:val="single" w:sz="4" w:space="0" w:color="auto"/>
              <w:left w:val="single" w:sz="4" w:space="0" w:color="auto"/>
              <w:bottom w:val="single" w:sz="4" w:space="0" w:color="auto"/>
              <w:right w:val="single" w:sz="4" w:space="0" w:color="auto"/>
            </w:tcBorders>
            <w:hideMark/>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9/</w:t>
            </w:r>
            <w:r>
              <w:rPr>
                <w:rFonts w:ascii="Times New Roman" w:hAnsi="Times New Roman"/>
                <w:sz w:val="24"/>
                <w:szCs w:val="24"/>
              </w:rPr>
              <w:t>0,5</w:t>
            </w:r>
            <w:r w:rsidRPr="00C833F1">
              <w:rPr>
                <w:rFonts w:ascii="Times New Roman" w:hAnsi="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sidRPr="00C833F1">
              <w:rPr>
                <w:rFonts w:ascii="Times New Roman" w:hAnsi="Times New Roman"/>
                <w:sz w:val="24"/>
                <w:szCs w:val="24"/>
              </w:rPr>
              <w:t>8/</w:t>
            </w:r>
            <w:r>
              <w:rPr>
                <w:rFonts w:ascii="Times New Roman" w:hAnsi="Times New Roman"/>
                <w:sz w:val="24"/>
                <w:szCs w:val="24"/>
              </w:rPr>
              <w:t>0,</w:t>
            </w:r>
            <w:r w:rsidRPr="00C833F1">
              <w:rPr>
                <w:rFonts w:ascii="Times New Roman" w:hAnsi="Times New Roman"/>
                <w:sz w:val="24"/>
                <w:szCs w:val="24"/>
              </w:rPr>
              <w:t>4%</w:t>
            </w:r>
          </w:p>
        </w:tc>
        <w:tc>
          <w:tcPr>
            <w:tcW w:w="2270" w:type="dxa"/>
            <w:tcBorders>
              <w:top w:val="single" w:sz="4" w:space="0" w:color="auto"/>
              <w:left w:val="single" w:sz="4" w:space="0" w:color="auto"/>
              <w:bottom w:val="single" w:sz="4" w:space="0" w:color="auto"/>
              <w:right w:val="single" w:sz="4" w:space="0" w:color="auto"/>
            </w:tcBorders>
          </w:tcPr>
          <w:p w:rsidR="006B191E" w:rsidRPr="00C833F1" w:rsidRDefault="006B191E" w:rsidP="009D30B5">
            <w:pPr>
              <w:jc w:val="center"/>
              <w:rPr>
                <w:rFonts w:ascii="Times New Roman" w:hAnsi="Times New Roman"/>
                <w:sz w:val="24"/>
                <w:szCs w:val="24"/>
              </w:rPr>
            </w:pPr>
            <w:r>
              <w:rPr>
                <w:rFonts w:ascii="Times New Roman" w:hAnsi="Times New Roman"/>
                <w:sz w:val="24"/>
                <w:szCs w:val="24"/>
              </w:rPr>
              <w:t>9</w:t>
            </w:r>
            <w:r w:rsidRPr="00C833F1">
              <w:rPr>
                <w:rFonts w:ascii="Times New Roman" w:hAnsi="Times New Roman"/>
                <w:sz w:val="24"/>
                <w:szCs w:val="24"/>
              </w:rPr>
              <w:t>/</w:t>
            </w:r>
            <w:r>
              <w:rPr>
                <w:rFonts w:ascii="Times New Roman" w:hAnsi="Times New Roman"/>
                <w:sz w:val="24"/>
                <w:szCs w:val="24"/>
              </w:rPr>
              <w:t>0,3</w:t>
            </w:r>
            <w:r w:rsidRPr="00C833F1">
              <w:rPr>
                <w:rFonts w:ascii="Times New Roman" w:hAnsi="Times New Roman"/>
                <w:sz w:val="24"/>
                <w:szCs w:val="24"/>
              </w:rPr>
              <w:t>%</w:t>
            </w:r>
          </w:p>
        </w:tc>
      </w:tr>
    </w:tbl>
    <w:p w:rsidR="006B191E" w:rsidRPr="00C833F1" w:rsidRDefault="006B191E" w:rsidP="006B191E">
      <w:pPr>
        <w:ind w:firstLine="540"/>
        <w:rPr>
          <w:rFonts w:ascii="Times New Roman" w:hAnsi="Times New Roman"/>
          <w:sz w:val="24"/>
          <w:szCs w:val="24"/>
        </w:rPr>
      </w:pPr>
      <w:r w:rsidRPr="00C833F1">
        <w:rPr>
          <w:rFonts w:ascii="Times New Roman" w:hAnsi="Times New Roman"/>
          <w:sz w:val="24"/>
          <w:szCs w:val="24"/>
        </w:rPr>
        <w:t>Основная проблема воспитания состоит в том, что многие родители не осознают определяющей роли семьи в воспитании детей, формировании общечеловеческих ценностей и жизненных принципов, в том числе здорового образа жизни. С родителями проводятся различные формы просветительской работы через родительские собрания, лекции, индивидуальные беседы, тренинги. Родительская общественность учащихся начального общего образования являются участниками муниципального проекта «Воспитываем здоровое поколение». Родители привлекаются к участию во внеурочной деятельности: в спортивных состязаниях, праздниках, конкурсах, туристических походах, экскурсиях, проводят тематические беседы с учащимися, анкетирования как детей, так и их родителей.</w:t>
      </w:r>
    </w:p>
    <w:p w:rsidR="006B191E" w:rsidRPr="00C833F1" w:rsidRDefault="006B191E" w:rsidP="006B191E">
      <w:pPr>
        <w:ind w:firstLine="540"/>
        <w:rPr>
          <w:rFonts w:ascii="Times New Roman" w:hAnsi="Times New Roman"/>
          <w:bCs/>
          <w:kern w:val="24"/>
          <w:sz w:val="24"/>
          <w:szCs w:val="24"/>
        </w:rPr>
      </w:pPr>
      <w:r w:rsidRPr="00C833F1">
        <w:rPr>
          <w:rFonts w:ascii="Times New Roman" w:hAnsi="Times New Roman"/>
          <w:bCs/>
          <w:kern w:val="24"/>
          <w:sz w:val="24"/>
          <w:szCs w:val="24"/>
        </w:rPr>
        <w:t>Анализ анкет «Здоровый образ жизни» для педагогов, учащихся по параллелям  1-4-х классов, 5-7-х классов, 8-11-х классов и их родителей (законных представителей). Всего приняли участие в анкетировании 1671 учащихся,904 родителей, 69 педагогов.Организаторам проведения опроса нужно было выяснить, какие из ценностей имеют приоритеты и какие условия считаются наиболее важными для здоровьесбережения. Из приведённого перечня условий отмечены наиболее значимые:</w:t>
      </w:r>
    </w:p>
    <w:p w:rsidR="006B191E" w:rsidRDefault="006B191E" w:rsidP="006B191E">
      <w:pPr>
        <w:shd w:val="clear" w:color="auto" w:fill="FFFFFF"/>
        <w:tabs>
          <w:tab w:val="left" w:pos="0"/>
          <w:tab w:val="left" w:pos="197"/>
        </w:tabs>
        <w:ind w:firstLine="720"/>
        <w:rPr>
          <w:rFonts w:ascii="Times New Roman" w:hAnsi="Times New Roman"/>
          <w:kern w:val="24"/>
          <w:sz w:val="24"/>
          <w:szCs w:val="24"/>
        </w:rPr>
      </w:pPr>
      <w:r w:rsidRPr="00C833F1">
        <w:rPr>
          <w:rFonts w:ascii="Times New Roman" w:hAnsi="Times New Roman"/>
          <w:kern w:val="24"/>
          <w:sz w:val="24"/>
          <w:szCs w:val="24"/>
        </w:rPr>
        <w:t xml:space="preserve">На вопрос «Какие из ценностей имеют приоритеты и какие условия считаются наиболее важными для здоровьесбережения?»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2393"/>
        <w:gridCol w:w="3483"/>
      </w:tblGrid>
      <w:tr w:rsidR="006B191E" w:rsidRPr="007A21A4" w:rsidTr="009D30B5">
        <w:trPr>
          <w:jc w:val="center"/>
        </w:trPr>
        <w:tc>
          <w:tcPr>
            <w:tcW w:w="2935" w:type="dxa"/>
            <w:shd w:val="clear" w:color="auto" w:fill="auto"/>
          </w:tcPr>
          <w:p w:rsidR="006B191E" w:rsidRPr="007A21A4" w:rsidRDefault="006B191E" w:rsidP="009D30B5">
            <w:pPr>
              <w:tabs>
                <w:tab w:val="left" w:pos="0"/>
                <w:tab w:val="left" w:pos="197"/>
              </w:tabs>
              <w:rPr>
                <w:rFonts w:ascii="Times New Roman" w:hAnsi="Times New Roman"/>
                <w:kern w:val="24"/>
                <w:sz w:val="24"/>
                <w:szCs w:val="24"/>
              </w:rPr>
            </w:pPr>
            <w:r w:rsidRPr="007A21A4">
              <w:rPr>
                <w:rFonts w:ascii="Times New Roman" w:hAnsi="Times New Roman"/>
                <w:kern w:val="24"/>
                <w:sz w:val="24"/>
                <w:szCs w:val="24"/>
              </w:rPr>
              <w:t>Выполнение правил здорового образа жизни</w:t>
            </w:r>
          </w:p>
        </w:tc>
        <w:tc>
          <w:tcPr>
            <w:tcW w:w="2393" w:type="dxa"/>
            <w:shd w:val="clear" w:color="auto" w:fill="auto"/>
          </w:tcPr>
          <w:p w:rsidR="006B191E" w:rsidRPr="007A21A4" w:rsidRDefault="006B191E" w:rsidP="009D30B5">
            <w:pPr>
              <w:tabs>
                <w:tab w:val="left" w:pos="0"/>
                <w:tab w:val="left" w:pos="197"/>
              </w:tabs>
              <w:rPr>
                <w:rFonts w:ascii="Times New Roman" w:hAnsi="Times New Roman"/>
                <w:kern w:val="24"/>
                <w:sz w:val="24"/>
                <w:szCs w:val="24"/>
              </w:rPr>
            </w:pPr>
            <w:r w:rsidRPr="007A21A4">
              <w:rPr>
                <w:rFonts w:ascii="Times New Roman" w:hAnsi="Times New Roman"/>
                <w:kern w:val="24"/>
                <w:sz w:val="24"/>
                <w:szCs w:val="24"/>
              </w:rPr>
              <w:t>Хорошая наследственность</w:t>
            </w:r>
          </w:p>
        </w:tc>
        <w:tc>
          <w:tcPr>
            <w:tcW w:w="3483" w:type="dxa"/>
            <w:shd w:val="clear" w:color="auto" w:fill="auto"/>
          </w:tcPr>
          <w:p w:rsidR="006B191E" w:rsidRPr="007A21A4" w:rsidRDefault="006B191E" w:rsidP="009D30B5">
            <w:pPr>
              <w:tabs>
                <w:tab w:val="left" w:pos="0"/>
                <w:tab w:val="left" w:pos="197"/>
              </w:tabs>
              <w:rPr>
                <w:rFonts w:ascii="Times New Roman" w:hAnsi="Times New Roman"/>
                <w:kern w:val="24"/>
                <w:sz w:val="24"/>
                <w:szCs w:val="24"/>
              </w:rPr>
            </w:pPr>
            <w:r w:rsidRPr="007A21A4">
              <w:rPr>
                <w:rFonts w:ascii="Times New Roman" w:hAnsi="Times New Roman"/>
                <w:kern w:val="24"/>
                <w:sz w:val="24"/>
                <w:szCs w:val="24"/>
              </w:rPr>
              <w:t>Знания о том, как заботиться о своем здоровье</w:t>
            </w:r>
          </w:p>
        </w:tc>
      </w:tr>
      <w:tr w:rsidR="006B191E" w:rsidRPr="007A21A4" w:rsidTr="009D30B5">
        <w:trPr>
          <w:jc w:val="center"/>
        </w:trPr>
        <w:tc>
          <w:tcPr>
            <w:tcW w:w="2935" w:type="dxa"/>
            <w:shd w:val="clear" w:color="auto" w:fill="auto"/>
          </w:tcPr>
          <w:p w:rsidR="006B191E" w:rsidRPr="007A21A4" w:rsidRDefault="006B191E" w:rsidP="00533095">
            <w:pPr>
              <w:tabs>
                <w:tab w:val="left" w:pos="0"/>
                <w:tab w:val="left" w:pos="197"/>
              </w:tabs>
              <w:jc w:val="center"/>
              <w:rPr>
                <w:rFonts w:ascii="Times New Roman" w:hAnsi="Times New Roman"/>
                <w:kern w:val="24"/>
                <w:sz w:val="24"/>
                <w:szCs w:val="24"/>
              </w:rPr>
            </w:pPr>
            <w:r w:rsidRPr="007A21A4">
              <w:rPr>
                <w:rFonts w:ascii="Times New Roman" w:hAnsi="Times New Roman"/>
                <w:kern w:val="24"/>
                <w:sz w:val="24"/>
                <w:szCs w:val="24"/>
              </w:rPr>
              <w:t>58% респодентов</w:t>
            </w:r>
          </w:p>
        </w:tc>
        <w:tc>
          <w:tcPr>
            <w:tcW w:w="2393" w:type="dxa"/>
            <w:shd w:val="clear" w:color="auto" w:fill="auto"/>
          </w:tcPr>
          <w:p w:rsidR="006B191E" w:rsidRPr="007A21A4" w:rsidRDefault="006B191E" w:rsidP="00533095">
            <w:pPr>
              <w:tabs>
                <w:tab w:val="left" w:pos="0"/>
                <w:tab w:val="left" w:pos="197"/>
              </w:tabs>
              <w:jc w:val="center"/>
              <w:rPr>
                <w:rFonts w:ascii="Times New Roman" w:hAnsi="Times New Roman"/>
                <w:kern w:val="24"/>
                <w:sz w:val="24"/>
                <w:szCs w:val="24"/>
              </w:rPr>
            </w:pPr>
            <w:r w:rsidRPr="007A21A4">
              <w:rPr>
                <w:rFonts w:ascii="Times New Roman" w:hAnsi="Times New Roman"/>
                <w:kern w:val="24"/>
                <w:sz w:val="24"/>
                <w:szCs w:val="24"/>
              </w:rPr>
              <w:t>21% респодентов</w:t>
            </w:r>
          </w:p>
        </w:tc>
        <w:tc>
          <w:tcPr>
            <w:tcW w:w="3483" w:type="dxa"/>
            <w:shd w:val="clear" w:color="auto" w:fill="auto"/>
          </w:tcPr>
          <w:p w:rsidR="006B191E" w:rsidRPr="007A21A4" w:rsidRDefault="006B191E" w:rsidP="00533095">
            <w:pPr>
              <w:tabs>
                <w:tab w:val="left" w:pos="0"/>
                <w:tab w:val="left" w:pos="197"/>
              </w:tabs>
              <w:jc w:val="center"/>
              <w:rPr>
                <w:rFonts w:ascii="Times New Roman" w:hAnsi="Times New Roman"/>
                <w:kern w:val="24"/>
                <w:sz w:val="24"/>
                <w:szCs w:val="24"/>
              </w:rPr>
            </w:pPr>
            <w:r w:rsidRPr="007A21A4">
              <w:rPr>
                <w:rFonts w:ascii="Times New Roman" w:hAnsi="Times New Roman"/>
                <w:kern w:val="24"/>
                <w:sz w:val="24"/>
                <w:szCs w:val="24"/>
              </w:rPr>
              <w:t>21% респодентов</w:t>
            </w:r>
          </w:p>
        </w:tc>
      </w:tr>
    </w:tbl>
    <w:p w:rsidR="006B191E" w:rsidRPr="00C833F1" w:rsidRDefault="006B191E" w:rsidP="006B191E">
      <w:pPr>
        <w:shd w:val="clear" w:color="auto" w:fill="FFFFFF"/>
        <w:tabs>
          <w:tab w:val="left" w:pos="0"/>
          <w:tab w:val="left" w:pos="197"/>
        </w:tabs>
        <w:ind w:firstLine="709"/>
        <w:rPr>
          <w:rFonts w:ascii="Times New Roman" w:hAnsi="Times New Roman"/>
          <w:kern w:val="24"/>
          <w:sz w:val="24"/>
          <w:szCs w:val="24"/>
        </w:rPr>
      </w:pPr>
      <w:r w:rsidRPr="00C833F1">
        <w:rPr>
          <w:rFonts w:ascii="Times New Roman" w:hAnsi="Times New Roman"/>
          <w:kern w:val="24"/>
          <w:sz w:val="24"/>
          <w:szCs w:val="24"/>
        </w:rPr>
        <w:t xml:space="preserve">Отношение школьников, бережно относится к своему здоровью </w:t>
      </w:r>
      <w:r w:rsidRPr="00C833F1">
        <w:rPr>
          <w:rFonts w:ascii="Times New Roman" w:hAnsi="Times New Roman"/>
          <w:bCs/>
          <w:kern w:val="24"/>
          <w:sz w:val="24"/>
          <w:szCs w:val="24"/>
        </w:rPr>
        <w:t>–</w:t>
      </w:r>
      <w:r w:rsidRPr="00C833F1">
        <w:rPr>
          <w:rFonts w:ascii="Times New Roman" w:hAnsi="Times New Roman"/>
          <w:kern w:val="24"/>
          <w:sz w:val="24"/>
          <w:szCs w:val="24"/>
        </w:rPr>
        <w:t xml:space="preserve"> актуальная задача современного образования. В современных условиях проблема сохранения здоровья детей чрезвычайно важна в связи с резким снижением процента здоровых детей.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 6</w:t>
      </w:r>
      <w:r>
        <w:rPr>
          <w:rFonts w:ascii="Times New Roman" w:hAnsi="Times New Roman"/>
          <w:kern w:val="24"/>
          <w:sz w:val="24"/>
          <w:szCs w:val="24"/>
        </w:rPr>
        <w:t>8</w:t>
      </w:r>
      <w:r w:rsidRPr="00C833F1">
        <w:rPr>
          <w:rFonts w:ascii="Times New Roman" w:hAnsi="Times New Roman"/>
          <w:kern w:val="24"/>
          <w:sz w:val="24"/>
          <w:szCs w:val="24"/>
        </w:rPr>
        <w:t xml:space="preserve">% участников анкетирования отметили, что информированы о здоровом образе жизни от классных руководителей и 47% </w:t>
      </w:r>
      <w:r w:rsidRPr="00C833F1">
        <w:rPr>
          <w:rFonts w:ascii="Times New Roman" w:hAnsi="Times New Roman"/>
          <w:bCs/>
          <w:kern w:val="24"/>
          <w:sz w:val="24"/>
          <w:szCs w:val="24"/>
        </w:rPr>
        <w:t>–</w:t>
      </w:r>
      <w:r w:rsidRPr="00C833F1">
        <w:rPr>
          <w:rFonts w:ascii="Times New Roman" w:hAnsi="Times New Roman"/>
          <w:kern w:val="24"/>
          <w:sz w:val="24"/>
          <w:szCs w:val="24"/>
        </w:rPr>
        <w:t xml:space="preserve"> от родителей; повысился уровень информированности учащихся о ЗОЖ со стороны специалистов, врачей с 42% до 4</w:t>
      </w:r>
      <w:r>
        <w:rPr>
          <w:rFonts w:ascii="Times New Roman" w:hAnsi="Times New Roman"/>
          <w:kern w:val="24"/>
          <w:sz w:val="24"/>
          <w:szCs w:val="24"/>
        </w:rPr>
        <w:t>9</w:t>
      </w:r>
      <w:r w:rsidRPr="00C833F1">
        <w:rPr>
          <w:rFonts w:ascii="Times New Roman" w:hAnsi="Times New Roman"/>
          <w:kern w:val="24"/>
          <w:sz w:val="24"/>
          <w:szCs w:val="24"/>
        </w:rPr>
        <w:t xml:space="preserve">%, </w:t>
      </w:r>
      <w:r>
        <w:rPr>
          <w:rFonts w:ascii="Times New Roman" w:hAnsi="Times New Roman"/>
          <w:kern w:val="24"/>
          <w:sz w:val="24"/>
          <w:szCs w:val="24"/>
        </w:rPr>
        <w:t>от учителей на уроке с 46% до 55</w:t>
      </w:r>
      <w:r w:rsidRPr="00C833F1">
        <w:rPr>
          <w:rFonts w:ascii="Times New Roman" w:hAnsi="Times New Roman"/>
          <w:kern w:val="24"/>
          <w:sz w:val="24"/>
          <w:szCs w:val="24"/>
        </w:rPr>
        <w:t xml:space="preserve">%. Чтобы быть здоровым ученики 1-4 классов: соблюдают режим дня 63%, правильно питаются 62%, занимаются физкультурой и спортом – 67%. </w:t>
      </w:r>
    </w:p>
    <w:p w:rsidR="006B191E" w:rsidRPr="00C833F1" w:rsidRDefault="006B191E" w:rsidP="006B191E">
      <w:pPr>
        <w:ind w:firstLine="709"/>
        <w:rPr>
          <w:rFonts w:ascii="Times New Roman" w:hAnsi="Times New Roman"/>
          <w:b/>
          <w:sz w:val="24"/>
          <w:szCs w:val="24"/>
        </w:rPr>
      </w:pPr>
      <w:r w:rsidRPr="00533095">
        <w:rPr>
          <w:rFonts w:ascii="Times New Roman" w:hAnsi="Times New Roman"/>
          <w:sz w:val="24"/>
          <w:szCs w:val="24"/>
        </w:rPr>
        <w:t>Создание эффективных условий здоровьесбережения в МАОУ «СОШ №40» (удовлетворенность педагогов)</w:t>
      </w:r>
      <w:r w:rsidR="00533095">
        <w:rPr>
          <w:rFonts w:ascii="Times New Roman" w:hAnsi="Times New Roman"/>
          <w:sz w:val="24"/>
          <w:szCs w:val="24"/>
        </w:rPr>
        <w:t>:</w:t>
      </w:r>
      <w:r w:rsidRPr="00794BEC">
        <w:rPr>
          <w:rFonts w:ascii="Times New Roman" w:hAnsi="Times New Roman"/>
          <w:sz w:val="24"/>
          <w:szCs w:val="24"/>
        </w:rPr>
        <w:t>89</w:t>
      </w:r>
      <w:r w:rsidRPr="00C833F1">
        <w:rPr>
          <w:rFonts w:ascii="Times New Roman" w:hAnsi="Times New Roman"/>
          <w:sz w:val="24"/>
          <w:szCs w:val="24"/>
        </w:rPr>
        <w:t>% педагогов от общего числа, принявших участие в опросе, полностью удовлетворены работой образовательного учреждения; 1</w:t>
      </w:r>
      <w:r>
        <w:rPr>
          <w:rFonts w:ascii="Times New Roman" w:hAnsi="Times New Roman"/>
          <w:sz w:val="24"/>
          <w:szCs w:val="24"/>
        </w:rPr>
        <w:t>0</w:t>
      </w:r>
      <w:r w:rsidRPr="00C833F1">
        <w:rPr>
          <w:rFonts w:ascii="Times New Roman" w:hAnsi="Times New Roman"/>
          <w:sz w:val="24"/>
          <w:szCs w:val="24"/>
        </w:rPr>
        <w:t xml:space="preserve">% </w:t>
      </w:r>
      <w:r w:rsidRPr="00C833F1">
        <w:rPr>
          <w:rFonts w:ascii="Times New Roman" w:hAnsi="Times New Roman"/>
          <w:bCs/>
          <w:kern w:val="24"/>
          <w:sz w:val="24"/>
          <w:szCs w:val="24"/>
        </w:rPr>
        <w:t>–</w:t>
      </w:r>
      <w:r>
        <w:rPr>
          <w:rFonts w:ascii="Times New Roman" w:hAnsi="Times New Roman"/>
          <w:sz w:val="24"/>
          <w:szCs w:val="24"/>
        </w:rPr>
        <w:t xml:space="preserve"> частично; 1</w:t>
      </w:r>
      <w:r w:rsidRPr="00C833F1">
        <w:rPr>
          <w:rFonts w:ascii="Times New Roman" w:hAnsi="Times New Roman"/>
          <w:sz w:val="24"/>
          <w:szCs w:val="24"/>
        </w:rPr>
        <w:t>% не могут дать определенный ответ в отношении некоторых позиций оценки деятельно</w:t>
      </w:r>
      <w:r>
        <w:rPr>
          <w:rFonts w:ascii="Times New Roman" w:hAnsi="Times New Roman"/>
          <w:sz w:val="24"/>
          <w:szCs w:val="24"/>
        </w:rPr>
        <w:t>сти образовательного учреждения</w:t>
      </w:r>
      <w:r w:rsidRPr="00C833F1">
        <w:rPr>
          <w:rFonts w:ascii="Times New Roman" w:hAnsi="Times New Roman"/>
          <w:sz w:val="24"/>
          <w:szCs w:val="24"/>
        </w:rPr>
        <w:t>.</w:t>
      </w:r>
    </w:p>
    <w:p w:rsidR="006B191E" w:rsidRPr="00C833F1" w:rsidRDefault="006B191E" w:rsidP="006B191E">
      <w:pPr>
        <w:ind w:firstLine="709"/>
        <w:rPr>
          <w:rFonts w:ascii="Times New Roman" w:hAnsi="Times New Roman"/>
          <w:b/>
          <w:sz w:val="24"/>
          <w:szCs w:val="24"/>
        </w:rPr>
      </w:pPr>
      <w:r w:rsidRPr="00533095">
        <w:rPr>
          <w:rFonts w:ascii="Times New Roman" w:hAnsi="Times New Roman"/>
          <w:sz w:val="24"/>
          <w:szCs w:val="24"/>
        </w:rPr>
        <w:lastRenderedPageBreak/>
        <w:t>Результаты степени удовлетворенности организации здоровьесберегающей деятельности образовательного учреждения учащихся и родителей:</w:t>
      </w:r>
      <w:r>
        <w:rPr>
          <w:rFonts w:ascii="Times New Roman" w:hAnsi="Times New Roman"/>
          <w:sz w:val="24"/>
          <w:szCs w:val="24"/>
        </w:rPr>
        <w:t xml:space="preserve"> 71</w:t>
      </w:r>
      <w:r w:rsidRPr="00C833F1">
        <w:rPr>
          <w:rFonts w:ascii="Times New Roman" w:hAnsi="Times New Roman"/>
          <w:sz w:val="24"/>
          <w:szCs w:val="24"/>
        </w:rPr>
        <w:t>% учащихся от общего числа, принявших участие в опросе, полностью удовлетворены здровьесберегающими и здоровьесозидающими технологиями, используемыми в образовательной деятельности; 1</w:t>
      </w:r>
      <w:r>
        <w:rPr>
          <w:rFonts w:ascii="Times New Roman" w:hAnsi="Times New Roman"/>
          <w:sz w:val="24"/>
          <w:szCs w:val="24"/>
        </w:rPr>
        <w:t>4</w:t>
      </w:r>
      <w:r w:rsidRPr="00C833F1">
        <w:rPr>
          <w:rFonts w:ascii="Times New Roman" w:hAnsi="Times New Roman"/>
          <w:sz w:val="24"/>
          <w:szCs w:val="24"/>
        </w:rPr>
        <w:t xml:space="preserve"> % </w:t>
      </w:r>
      <w:r w:rsidRPr="00C833F1">
        <w:rPr>
          <w:rFonts w:ascii="Times New Roman" w:hAnsi="Times New Roman"/>
          <w:bCs/>
          <w:kern w:val="24"/>
          <w:sz w:val="24"/>
          <w:szCs w:val="24"/>
        </w:rPr>
        <w:t>–</w:t>
      </w:r>
      <w:r w:rsidRPr="00C833F1">
        <w:rPr>
          <w:rFonts w:ascii="Times New Roman" w:hAnsi="Times New Roman"/>
          <w:sz w:val="24"/>
          <w:szCs w:val="24"/>
        </w:rPr>
        <w:t xml:space="preserve"> частично; 1</w:t>
      </w:r>
      <w:r>
        <w:rPr>
          <w:rFonts w:ascii="Times New Roman" w:hAnsi="Times New Roman"/>
          <w:sz w:val="24"/>
          <w:szCs w:val="24"/>
        </w:rPr>
        <w:t>0</w:t>
      </w:r>
      <w:r w:rsidRPr="00C833F1">
        <w:rPr>
          <w:rFonts w:ascii="Times New Roman" w:hAnsi="Times New Roman"/>
          <w:sz w:val="24"/>
          <w:szCs w:val="24"/>
        </w:rPr>
        <w:t>% не могут дать определенный ответ в отношении некоторых позиций оценки деятельност</w:t>
      </w:r>
      <w:r>
        <w:rPr>
          <w:rFonts w:ascii="Times New Roman" w:hAnsi="Times New Roman"/>
          <w:sz w:val="24"/>
          <w:szCs w:val="24"/>
        </w:rPr>
        <w:t>и образовательного учреждения; 5</w:t>
      </w:r>
      <w:r w:rsidRPr="00C833F1">
        <w:rPr>
          <w:rFonts w:ascii="Times New Roman" w:hAnsi="Times New Roman"/>
          <w:sz w:val="24"/>
          <w:szCs w:val="24"/>
        </w:rPr>
        <w:t xml:space="preserve">% </w:t>
      </w:r>
      <w:r w:rsidRPr="00C833F1">
        <w:rPr>
          <w:rFonts w:ascii="Times New Roman" w:hAnsi="Times New Roman"/>
          <w:bCs/>
          <w:kern w:val="24"/>
          <w:sz w:val="24"/>
          <w:szCs w:val="24"/>
        </w:rPr>
        <w:t>–</w:t>
      </w:r>
      <w:r w:rsidRPr="00C833F1">
        <w:rPr>
          <w:rFonts w:ascii="Times New Roman" w:hAnsi="Times New Roman"/>
          <w:sz w:val="24"/>
          <w:szCs w:val="24"/>
        </w:rPr>
        <w:t xml:space="preserve"> неудовлетворенны.72% родителей от общего числа, принявших участие в опросе, полностью удовлетворены здровьесберегающими условиями, созданными в об</w:t>
      </w:r>
      <w:r>
        <w:rPr>
          <w:rFonts w:ascii="Times New Roman" w:hAnsi="Times New Roman"/>
          <w:sz w:val="24"/>
          <w:szCs w:val="24"/>
        </w:rPr>
        <w:t>разовательной организации; 18</w:t>
      </w:r>
      <w:r w:rsidRPr="00C833F1">
        <w:rPr>
          <w:rFonts w:ascii="Times New Roman" w:hAnsi="Times New Roman"/>
          <w:sz w:val="24"/>
          <w:szCs w:val="24"/>
        </w:rPr>
        <w:t xml:space="preserve">% </w:t>
      </w:r>
      <w:r w:rsidRPr="00C833F1">
        <w:rPr>
          <w:rFonts w:ascii="Times New Roman" w:hAnsi="Times New Roman"/>
          <w:bCs/>
          <w:kern w:val="24"/>
          <w:sz w:val="24"/>
          <w:szCs w:val="24"/>
        </w:rPr>
        <w:t>–</w:t>
      </w:r>
      <w:r w:rsidRPr="00C833F1">
        <w:rPr>
          <w:rFonts w:ascii="Times New Roman" w:hAnsi="Times New Roman"/>
          <w:sz w:val="24"/>
          <w:szCs w:val="24"/>
        </w:rPr>
        <w:t xml:space="preserve"> частично; 7,3% не могут дать определенный ответ в отношении некоторых позиций оценки деятельности образовательного учреждения; 1,7% </w:t>
      </w:r>
      <w:r w:rsidRPr="00C833F1">
        <w:rPr>
          <w:rFonts w:ascii="Times New Roman" w:hAnsi="Times New Roman"/>
          <w:bCs/>
          <w:kern w:val="24"/>
          <w:sz w:val="24"/>
          <w:szCs w:val="24"/>
        </w:rPr>
        <w:t>–</w:t>
      </w:r>
      <w:r w:rsidRPr="00C833F1">
        <w:rPr>
          <w:rFonts w:ascii="Times New Roman" w:hAnsi="Times New Roman"/>
          <w:sz w:val="24"/>
          <w:szCs w:val="24"/>
        </w:rPr>
        <w:t xml:space="preserve"> неудовлетворенны работой образовательного учреждения по рассматриваемым направлениям и позициям.</w:t>
      </w:r>
    </w:p>
    <w:p w:rsidR="006B191E" w:rsidRPr="00C833F1" w:rsidRDefault="006B191E" w:rsidP="006B191E">
      <w:pPr>
        <w:ind w:firstLine="708"/>
        <w:rPr>
          <w:rFonts w:ascii="Times New Roman" w:hAnsi="Times New Roman"/>
          <w:b/>
          <w:sz w:val="24"/>
          <w:szCs w:val="24"/>
        </w:rPr>
      </w:pPr>
      <w:r w:rsidRPr="00C833F1">
        <w:rPr>
          <w:rFonts w:ascii="Times New Roman" w:hAnsi="Times New Roman"/>
          <w:sz w:val="24"/>
          <w:szCs w:val="24"/>
        </w:rPr>
        <w:t>Строгое соблюдение санитарно-гигиенических норм, забота о безопасности жизнедеятельности в школе способствуют тому, что уровень травматизма среди учащихся незначителен. Здоровье детей как состояние их физического, психологического, социального благополучия становится ресурсом их творческого развития.</w:t>
      </w:r>
    </w:p>
    <w:p w:rsidR="006B191E" w:rsidRPr="00C833F1" w:rsidRDefault="006B191E" w:rsidP="006B191E">
      <w:pPr>
        <w:ind w:firstLine="708"/>
        <w:rPr>
          <w:rFonts w:ascii="Times New Roman" w:hAnsi="Times New Roman"/>
          <w:sz w:val="24"/>
          <w:szCs w:val="24"/>
        </w:rPr>
      </w:pPr>
      <w:r w:rsidRPr="00C833F1">
        <w:rPr>
          <w:rFonts w:ascii="Times New Roman" w:hAnsi="Times New Roman"/>
          <w:sz w:val="24"/>
          <w:szCs w:val="24"/>
        </w:rPr>
        <w:t>С целью определения отношения педагогического коллектива, родителей, учащихся, к деятельности по оздоровлению и формированию здорового образа жизни, был проведен мониторинг здоровьесберегающей деятельности, результаты которого свидетельствуют об удовлетворенности организации деятельности в данном направлении, и позволяют определить следующие проблемы:</w:t>
      </w:r>
    </w:p>
    <w:p w:rsidR="006B191E" w:rsidRPr="00C833F1" w:rsidRDefault="006B191E" w:rsidP="006B191E">
      <w:pPr>
        <w:ind w:firstLine="708"/>
        <w:rPr>
          <w:rFonts w:ascii="Times New Roman" w:hAnsi="Times New Roman"/>
          <w:sz w:val="24"/>
          <w:szCs w:val="24"/>
        </w:rPr>
      </w:pPr>
      <w:r w:rsidRPr="00C833F1">
        <w:rPr>
          <w:rFonts w:ascii="Times New Roman" w:hAnsi="Times New Roman"/>
          <w:sz w:val="24"/>
          <w:szCs w:val="24"/>
        </w:rPr>
        <w:t>- недостаточная внутренняя положительная мотивация уобучающихся к сохранению и укреплению здоровья до уровня осознанной компетентности;</w:t>
      </w:r>
    </w:p>
    <w:p w:rsidR="006B191E" w:rsidRPr="00C833F1" w:rsidRDefault="006B191E" w:rsidP="006B191E">
      <w:pPr>
        <w:ind w:firstLine="708"/>
        <w:rPr>
          <w:rFonts w:ascii="Times New Roman" w:hAnsi="Times New Roman"/>
          <w:sz w:val="24"/>
          <w:szCs w:val="24"/>
        </w:rPr>
      </w:pPr>
      <w:r w:rsidRPr="00C833F1">
        <w:rPr>
          <w:rFonts w:ascii="Times New Roman" w:hAnsi="Times New Roman"/>
          <w:sz w:val="24"/>
          <w:szCs w:val="24"/>
        </w:rPr>
        <w:t>уровень двигательного режима обучающихся, вследствие чего снижается их работоспособность на уроках и происходит рост острой и хронической заболеваемости;</w:t>
      </w:r>
    </w:p>
    <w:p w:rsidR="006B191E" w:rsidRPr="00C833F1" w:rsidRDefault="006B191E" w:rsidP="006B191E">
      <w:pPr>
        <w:ind w:firstLine="708"/>
        <w:rPr>
          <w:rFonts w:ascii="Times New Roman" w:hAnsi="Times New Roman"/>
          <w:sz w:val="24"/>
          <w:szCs w:val="24"/>
        </w:rPr>
      </w:pPr>
      <w:r w:rsidRPr="00C833F1">
        <w:rPr>
          <w:rFonts w:ascii="Times New Roman" w:hAnsi="Times New Roman"/>
          <w:sz w:val="24"/>
          <w:szCs w:val="24"/>
        </w:rPr>
        <w:t>- несоблюдение гигиены зрения (много времени дети находятся у экранов телевизоров и компьютеров), профилактика отдельных соматических заболеваний.</w:t>
      </w:r>
    </w:p>
    <w:p w:rsidR="006B191E" w:rsidRPr="00C833F1" w:rsidRDefault="006B191E" w:rsidP="006B191E">
      <w:pPr>
        <w:ind w:firstLine="708"/>
        <w:rPr>
          <w:rFonts w:ascii="Times New Roman" w:hAnsi="Times New Roman"/>
          <w:b/>
          <w:sz w:val="24"/>
          <w:szCs w:val="24"/>
        </w:rPr>
      </w:pPr>
      <w:r w:rsidRPr="00C833F1">
        <w:rPr>
          <w:rFonts w:ascii="Times New Roman" w:hAnsi="Times New Roman"/>
          <w:sz w:val="24"/>
          <w:szCs w:val="24"/>
        </w:rPr>
        <w:t xml:space="preserve">В качестве путей решения данных проблем можно рассматривать:  </w:t>
      </w:r>
    </w:p>
    <w:p w:rsidR="006B191E" w:rsidRPr="00C833F1" w:rsidRDefault="006B191E" w:rsidP="006B191E">
      <w:pPr>
        <w:ind w:firstLine="708"/>
        <w:rPr>
          <w:rFonts w:ascii="Times New Roman" w:hAnsi="Times New Roman"/>
          <w:b/>
          <w:sz w:val="24"/>
          <w:szCs w:val="24"/>
        </w:rPr>
      </w:pPr>
      <w:r w:rsidRPr="00C833F1">
        <w:rPr>
          <w:rFonts w:ascii="Times New Roman" w:hAnsi="Times New Roman"/>
          <w:sz w:val="24"/>
          <w:szCs w:val="24"/>
        </w:rPr>
        <w:t>1. Совершенствование профессиональных и организаторских навыков педагогов по сохранению здоровья и формированию здорового образа жизни обучающихся на основе проведения внеклассных мероприятий, семинаров, открытых уроков и мастер-классов, пополнения базы методических и дидактических материалов.</w:t>
      </w:r>
    </w:p>
    <w:p w:rsidR="006B191E" w:rsidRPr="00C833F1" w:rsidRDefault="006B191E" w:rsidP="006B191E">
      <w:pPr>
        <w:ind w:firstLine="708"/>
        <w:rPr>
          <w:rFonts w:ascii="Times New Roman" w:hAnsi="Times New Roman"/>
          <w:b/>
          <w:sz w:val="24"/>
          <w:szCs w:val="24"/>
        </w:rPr>
      </w:pPr>
      <w:r w:rsidRPr="00C833F1">
        <w:rPr>
          <w:rFonts w:ascii="Times New Roman" w:hAnsi="Times New Roman"/>
          <w:sz w:val="24"/>
          <w:szCs w:val="24"/>
        </w:rPr>
        <w:t>2. Внедрение новых форм, методов работы, технологий, направленных на продвижение ценностей здорового образа жизни.</w:t>
      </w:r>
    </w:p>
    <w:p w:rsidR="006B191E" w:rsidRPr="00C833F1" w:rsidRDefault="006B191E" w:rsidP="006B191E">
      <w:pPr>
        <w:ind w:firstLine="708"/>
        <w:rPr>
          <w:rFonts w:ascii="Times New Roman" w:hAnsi="Times New Roman"/>
          <w:b/>
          <w:sz w:val="24"/>
          <w:szCs w:val="24"/>
        </w:rPr>
      </w:pPr>
      <w:r w:rsidRPr="00C833F1">
        <w:rPr>
          <w:rFonts w:ascii="Times New Roman" w:hAnsi="Times New Roman"/>
          <w:sz w:val="24"/>
          <w:szCs w:val="24"/>
        </w:rPr>
        <w:t xml:space="preserve">3. Совершенствование системы по вовлечению в образовательную деятельность родителей учащихся (законных представителей) для совместного формирования школьной мотивации ученика и ответственности за формирования мотивации на здоровый образ жизни детьми, через родительские собрания, лектории, индивидуальные беседы, совместные мероприятия. </w:t>
      </w:r>
    </w:p>
    <w:p w:rsidR="006B191E" w:rsidRDefault="006B191E" w:rsidP="006B191E"/>
    <w:p w:rsidR="007303A4" w:rsidRPr="00D136D5" w:rsidRDefault="007303A4" w:rsidP="007303A4">
      <w:pPr>
        <w:widowControl w:val="0"/>
        <w:autoSpaceDE w:val="0"/>
        <w:autoSpaceDN w:val="0"/>
        <w:adjustRightInd w:val="0"/>
        <w:ind w:firstLine="709"/>
        <w:jc w:val="center"/>
        <w:rPr>
          <w:rFonts w:ascii="Times New Roman" w:hAnsi="Times New Roman"/>
          <w:sz w:val="24"/>
          <w:szCs w:val="24"/>
          <w:lang w:eastAsia="ru-RU"/>
        </w:rPr>
      </w:pPr>
      <w:r w:rsidRPr="00D136D5">
        <w:rPr>
          <w:rFonts w:ascii="Times New Roman" w:hAnsi="Times New Roman"/>
          <w:b/>
          <w:bCs/>
          <w:sz w:val="24"/>
          <w:szCs w:val="24"/>
          <w:lang w:eastAsia="ru-RU"/>
        </w:rPr>
        <w:t>ПРИОРИТЕТНЫЕ НАПРАВЛЕНИЯ РАЗВИТИЯ МАОУ «СОШ №40»</w:t>
      </w:r>
    </w:p>
    <w:p w:rsidR="007303A4" w:rsidRPr="00D136D5" w:rsidRDefault="007303A4" w:rsidP="007303A4">
      <w:pPr>
        <w:widowControl w:val="0"/>
        <w:autoSpaceDE w:val="0"/>
        <w:autoSpaceDN w:val="0"/>
        <w:adjustRightInd w:val="0"/>
        <w:ind w:firstLine="709"/>
        <w:jc w:val="center"/>
        <w:rPr>
          <w:rFonts w:ascii="Times New Roman" w:hAnsi="Times New Roman"/>
          <w:b/>
          <w:bCs/>
          <w:sz w:val="24"/>
          <w:szCs w:val="24"/>
          <w:lang w:eastAsia="ru-RU"/>
        </w:rPr>
      </w:pPr>
      <w:r w:rsidRPr="00D136D5">
        <w:rPr>
          <w:rFonts w:ascii="Times New Roman" w:hAnsi="Times New Roman"/>
          <w:b/>
          <w:bCs/>
          <w:sz w:val="24"/>
          <w:szCs w:val="24"/>
          <w:lang w:eastAsia="ru-RU"/>
        </w:rPr>
        <w:t>на 20</w:t>
      </w:r>
      <w:r w:rsidR="001356D8">
        <w:rPr>
          <w:rFonts w:ascii="Times New Roman" w:hAnsi="Times New Roman"/>
          <w:b/>
          <w:bCs/>
          <w:sz w:val="24"/>
          <w:szCs w:val="24"/>
          <w:lang w:eastAsia="ru-RU"/>
        </w:rPr>
        <w:t>2</w:t>
      </w:r>
      <w:r w:rsidR="00501576">
        <w:rPr>
          <w:rFonts w:ascii="Times New Roman" w:hAnsi="Times New Roman"/>
          <w:b/>
          <w:bCs/>
          <w:sz w:val="24"/>
          <w:szCs w:val="24"/>
          <w:lang w:eastAsia="ru-RU"/>
        </w:rPr>
        <w:t>2</w:t>
      </w:r>
      <w:r w:rsidRPr="00D136D5">
        <w:rPr>
          <w:rFonts w:ascii="Times New Roman" w:hAnsi="Times New Roman"/>
          <w:b/>
          <w:bCs/>
          <w:sz w:val="24"/>
          <w:szCs w:val="24"/>
          <w:lang w:eastAsia="ru-RU"/>
        </w:rPr>
        <w:t>-20</w:t>
      </w:r>
      <w:r w:rsidR="00E94FE0">
        <w:rPr>
          <w:rFonts w:ascii="Times New Roman" w:hAnsi="Times New Roman"/>
          <w:b/>
          <w:bCs/>
          <w:sz w:val="24"/>
          <w:szCs w:val="24"/>
          <w:lang w:eastAsia="ru-RU"/>
        </w:rPr>
        <w:t>2</w:t>
      </w:r>
      <w:r w:rsidR="00501576">
        <w:rPr>
          <w:rFonts w:ascii="Times New Roman" w:hAnsi="Times New Roman"/>
          <w:b/>
          <w:bCs/>
          <w:sz w:val="24"/>
          <w:szCs w:val="24"/>
          <w:lang w:eastAsia="ru-RU"/>
        </w:rPr>
        <w:t>3</w:t>
      </w:r>
      <w:r w:rsidRPr="00D136D5">
        <w:rPr>
          <w:rFonts w:ascii="Times New Roman" w:hAnsi="Times New Roman"/>
          <w:b/>
          <w:bCs/>
          <w:sz w:val="24"/>
          <w:szCs w:val="24"/>
          <w:lang w:eastAsia="ru-RU"/>
        </w:rPr>
        <w:t xml:space="preserve"> учебный год</w:t>
      </w:r>
    </w:p>
    <w:p w:rsidR="007303A4" w:rsidRDefault="007303A4" w:rsidP="007303A4">
      <w:pPr>
        <w:pStyle w:val="p126"/>
        <w:shd w:val="clear" w:color="auto" w:fill="FFFFFF"/>
        <w:spacing w:before="0" w:beforeAutospacing="0" w:after="0" w:afterAutospacing="0"/>
        <w:ind w:firstLine="708"/>
        <w:jc w:val="both"/>
        <w:rPr>
          <w:color w:val="FFC000"/>
          <w:lang w:eastAsia="ar-SA"/>
        </w:rPr>
      </w:pPr>
    </w:p>
    <w:p w:rsidR="003004B5" w:rsidRPr="00707AE5" w:rsidRDefault="003004B5" w:rsidP="003A339A">
      <w:pPr>
        <w:pStyle w:val="p126"/>
        <w:shd w:val="clear" w:color="auto" w:fill="FFFFFF"/>
        <w:spacing w:before="0" w:beforeAutospacing="0" w:after="0" w:afterAutospacing="0"/>
        <w:ind w:firstLine="708"/>
        <w:jc w:val="both"/>
      </w:pPr>
      <w:r w:rsidRPr="00707AE5">
        <w:rPr>
          <w:rStyle w:val="s3"/>
          <w:b/>
          <w:bCs/>
        </w:rPr>
        <w:t>Цель:</w:t>
      </w:r>
      <w:r w:rsidR="00501576" w:rsidRPr="00501576">
        <w:t>создание современной образовательной среды, основанной на тесном взаимодействии образовательной и воспитательной деятельности в русле достижения личностных результатов освоения образовательной программы, удовлетворяющей выполнение государс</w:t>
      </w:r>
      <w:r w:rsidR="009D30B5">
        <w:t xml:space="preserve">твенного заказа по </w:t>
      </w:r>
      <w:r w:rsidR="00501576" w:rsidRPr="00501576">
        <w:t>формированию функциональной грамотности учащихся посредством вариативного по</w:t>
      </w:r>
      <w:r w:rsidR="00010FFC">
        <w:t xml:space="preserve">дхода к всестороннему развитию </w:t>
      </w:r>
      <w:r w:rsidR="00501576" w:rsidRPr="00501576">
        <w:t>успешной личности, обладающей предпосылками научного типа мышления и патриотического сознания</w:t>
      </w:r>
      <w:r w:rsidR="003A339A" w:rsidRPr="003A339A">
        <w:t>.</w:t>
      </w:r>
    </w:p>
    <w:p w:rsidR="003004B5" w:rsidRPr="00707AE5" w:rsidRDefault="003004B5" w:rsidP="003004B5">
      <w:pPr>
        <w:pStyle w:val="p126"/>
        <w:shd w:val="clear" w:color="auto" w:fill="FFFFFF"/>
        <w:spacing w:before="0" w:beforeAutospacing="0" w:after="0" w:afterAutospacing="0"/>
        <w:ind w:firstLine="708"/>
        <w:jc w:val="both"/>
        <w:rPr>
          <w:lang w:eastAsia="en-US"/>
        </w:rPr>
      </w:pPr>
      <w:r w:rsidRPr="00707AE5">
        <w:rPr>
          <w:lang w:eastAsia="en-US"/>
        </w:rPr>
        <w:t xml:space="preserve">Для достижения поставленной цели коллективом школы решались следующие </w:t>
      </w:r>
      <w:r w:rsidRPr="00707AE5">
        <w:rPr>
          <w:b/>
          <w:lang w:eastAsia="en-US"/>
        </w:rPr>
        <w:t>задачи</w:t>
      </w:r>
      <w:r w:rsidRPr="00707AE5">
        <w:rPr>
          <w:lang w:eastAsia="en-US"/>
        </w:rPr>
        <w:t>:</w:t>
      </w:r>
    </w:p>
    <w:p w:rsidR="00501576" w:rsidRDefault="00501576" w:rsidP="00501576">
      <w:pPr>
        <w:pStyle w:val="p126"/>
        <w:shd w:val="clear" w:color="auto" w:fill="FFFFFF"/>
        <w:spacing w:before="0" w:beforeAutospacing="0" w:after="0" w:afterAutospacing="0"/>
        <w:ind w:firstLine="708"/>
        <w:jc w:val="both"/>
      </w:pPr>
      <w:r>
        <w:rPr>
          <w:lang w:eastAsia="en-US"/>
        </w:rPr>
        <w:t>1</w:t>
      </w:r>
      <w:r>
        <w:t>. Обеспечение доступности образования.</w:t>
      </w:r>
    </w:p>
    <w:p w:rsidR="00501576" w:rsidRDefault="00501576" w:rsidP="00501576">
      <w:pPr>
        <w:pStyle w:val="p126"/>
        <w:shd w:val="clear" w:color="auto" w:fill="FFFFFF"/>
        <w:spacing w:before="0" w:beforeAutospacing="0" w:after="0" w:afterAutospacing="0"/>
        <w:ind w:firstLine="708"/>
        <w:jc w:val="both"/>
      </w:pPr>
      <w:r>
        <w:t xml:space="preserve">2. Повышение качества образования посредством совершенствования ресурсного, организационного, методического обеспечения образовательной деятельности в соответствии с </w:t>
      </w:r>
      <w:r>
        <w:lastRenderedPageBreak/>
        <w:t>требованиями обновлёнными ФГОС и потребностями всех участников образовательных отношений.</w:t>
      </w:r>
    </w:p>
    <w:p w:rsidR="00501576" w:rsidRDefault="00501576" w:rsidP="00501576">
      <w:pPr>
        <w:pStyle w:val="p126"/>
        <w:shd w:val="clear" w:color="auto" w:fill="FFFFFF"/>
        <w:spacing w:before="0" w:beforeAutospacing="0" w:after="0" w:afterAutospacing="0"/>
        <w:ind w:firstLine="708"/>
        <w:jc w:val="both"/>
      </w:pPr>
      <w:r>
        <w:t>3. Оптимизация инновационной деятельности образовательной системы школы на основе проектно-целевого подхода.</w:t>
      </w:r>
    </w:p>
    <w:p w:rsidR="00501576" w:rsidRDefault="00501576" w:rsidP="00501576">
      <w:pPr>
        <w:pStyle w:val="p126"/>
        <w:shd w:val="clear" w:color="auto" w:fill="FFFFFF"/>
        <w:spacing w:before="0" w:beforeAutospacing="0" w:after="0" w:afterAutospacing="0"/>
        <w:ind w:firstLine="708"/>
        <w:jc w:val="both"/>
      </w:pPr>
      <w:r>
        <w:t xml:space="preserve">4. Сохранение и укрепление здоровья обучающихся, развитие организованных форм отдыха и оздоровления детей и создание условий для эффективного использования здоровьесберегающих технологий. </w:t>
      </w:r>
    </w:p>
    <w:p w:rsidR="00501576" w:rsidRDefault="00501576" w:rsidP="00501576">
      <w:pPr>
        <w:pStyle w:val="p126"/>
        <w:shd w:val="clear" w:color="auto" w:fill="FFFFFF"/>
        <w:spacing w:before="0" w:beforeAutospacing="0" w:after="0" w:afterAutospacing="0"/>
        <w:ind w:firstLine="708"/>
        <w:jc w:val="both"/>
      </w:pPr>
      <w:r>
        <w:t>5. Активизация применения в образовательной деятельности эффективных практик и технологий инклюзивного образования детей с разными возможностями в условиях образовательной организации.</w:t>
      </w:r>
    </w:p>
    <w:p w:rsidR="00501576" w:rsidRDefault="00501576" w:rsidP="00501576">
      <w:pPr>
        <w:pStyle w:val="p126"/>
        <w:shd w:val="clear" w:color="auto" w:fill="FFFFFF"/>
        <w:spacing w:before="0" w:beforeAutospacing="0" w:after="0" w:afterAutospacing="0"/>
        <w:ind w:firstLine="708"/>
        <w:jc w:val="both"/>
      </w:pPr>
      <w:r>
        <w:t>6. Расширение возможностей для развития системы дополнительного образования детей, совершенствование ее кадрового, информационного, научного и материально-технического обеспечения.</w:t>
      </w:r>
    </w:p>
    <w:p w:rsidR="00501576" w:rsidRDefault="00501576" w:rsidP="00501576">
      <w:pPr>
        <w:pStyle w:val="p126"/>
        <w:shd w:val="clear" w:color="auto" w:fill="FFFFFF"/>
        <w:spacing w:before="0" w:beforeAutospacing="0" w:after="0" w:afterAutospacing="0"/>
        <w:ind w:firstLine="708"/>
        <w:jc w:val="both"/>
      </w:pPr>
      <w:r>
        <w:t>7.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01576" w:rsidRDefault="00501576" w:rsidP="00501576">
      <w:pPr>
        <w:pStyle w:val="p126"/>
        <w:shd w:val="clear" w:color="auto" w:fill="FFFFFF"/>
        <w:spacing w:before="0" w:beforeAutospacing="0" w:after="0" w:afterAutospacing="0"/>
        <w:ind w:firstLine="708"/>
        <w:jc w:val="both"/>
      </w:pPr>
      <w:r>
        <w:t>8. Совершенствование форм и методов взаимодействия школы с родителями (законными представителями) учащихся, учреждениями дополнительного образования, общественными организациями и социальными партнерами в работе по созданию доброжелательной образовательной среды школы, способствующей развитию социальных навыков и приобщению обучающихся к опыту созидательной деятельности на благо округа.</w:t>
      </w:r>
    </w:p>
    <w:p w:rsidR="003A339A" w:rsidRDefault="00E94FE0" w:rsidP="00501576">
      <w:pPr>
        <w:pStyle w:val="p126"/>
        <w:shd w:val="clear" w:color="auto" w:fill="FFFFFF"/>
        <w:spacing w:before="0" w:beforeAutospacing="0" w:after="0" w:afterAutospacing="0"/>
        <w:ind w:firstLine="708"/>
        <w:jc w:val="both"/>
        <w:rPr>
          <w:rStyle w:val="s3"/>
          <w:b/>
          <w:bCs/>
        </w:rPr>
      </w:pPr>
      <w:r w:rsidRPr="003004B5">
        <w:rPr>
          <w:rStyle w:val="s3"/>
          <w:b/>
          <w:bCs/>
        </w:rPr>
        <w:t xml:space="preserve">В соответствии с Программой развития школы определены </w:t>
      </w:r>
    </w:p>
    <w:p w:rsidR="003A339A" w:rsidRDefault="003A339A" w:rsidP="00E94FE0">
      <w:pPr>
        <w:pStyle w:val="p5"/>
        <w:shd w:val="clear" w:color="auto" w:fill="FFFFFF"/>
        <w:spacing w:before="0" w:beforeAutospacing="0" w:after="0" w:afterAutospacing="0"/>
        <w:ind w:firstLine="708"/>
        <w:jc w:val="both"/>
        <w:rPr>
          <w:rStyle w:val="s3"/>
          <w:b/>
          <w:bCs/>
        </w:rPr>
      </w:pPr>
      <w:r w:rsidRPr="003A339A">
        <w:rPr>
          <w:rStyle w:val="s3"/>
          <w:b/>
          <w:bCs/>
        </w:rPr>
        <w:t xml:space="preserve">Миссия школы </w:t>
      </w:r>
      <w:r w:rsidRPr="003A339A">
        <w:rPr>
          <w:rStyle w:val="s3"/>
          <w:bCs/>
        </w:rPr>
        <w:t>– мы создаем условия для реализации интеллектуальных и творческих способностей учеников посредством выбора ими индивидуальной образовательной траектории на основе социального заказа; способствуем успешной, доброжелательной и безопасной социализации обучающихся в эпоху цифровизации общественных отношений через целенаправленное педагогическое взаимодействие учеников, их родителей и педагогов школы.</w:t>
      </w:r>
    </w:p>
    <w:p w:rsidR="00E94FE0" w:rsidRPr="003004B5" w:rsidRDefault="003A339A" w:rsidP="00E94FE0">
      <w:pPr>
        <w:pStyle w:val="p5"/>
        <w:shd w:val="clear" w:color="auto" w:fill="FFFFFF"/>
        <w:spacing w:before="0" w:beforeAutospacing="0" w:after="0" w:afterAutospacing="0"/>
        <w:ind w:firstLine="708"/>
        <w:jc w:val="both"/>
        <w:rPr>
          <w:rStyle w:val="s3"/>
          <w:b/>
          <w:bCs/>
        </w:rPr>
      </w:pPr>
      <w:r>
        <w:rPr>
          <w:rStyle w:val="s3"/>
          <w:b/>
          <w:bCs/>
        </w:rPr>
        <w:t xml:space="preserve">И </w:t>
      </w:r>
      <w:r w:rsidR="00E94FE0" w:rsidRPr="003004B5">
        <w:rPr>
          <w:rStyle w:val="s3"/>
          <w:b/>
          <w:bCs/>
        </w:rPr>
        <w:t>следующие  приоритетные направления:</w:t>
      </w:r>
    </w:p>
    <w:p w:rsidR="003A339A" w:rsidRPr="003A339A" w:rsidRDefault="00E94FE0" w:rsidP="003A339A">
      <w:pPr>
        <w:pStyle w:val="p5"/>
        <w:shd w:val="clear" w:color="auto" w:fill="FFFFFF"/>
        <w:spacing w:before="0" w:beforeAutospacing="0" w:after="0" w:afterAutospacing="0"/>
      </w:pPr>
      <w:r w:rsidRPr="003004B5">
        <w:tab/>
      </w:r>
      <w:r w:rsidR="003A339A" w:rsidRPr="003A339A">
        <w:t>1. Повышение качества образования.</w:t>
      </w:r>
    </w:p>
    <w:p w:rsidR="003A339A" w:rsidRPr="003A339A" w:rsidRDefault="00533095" w:rsidP="003A339A">
      <w:pPr>
        <w:pStyle w:val="p19"/>
        <w:shd w:val="clear" w:color="auto" w:fill="FFFFFF"/>
        <w:spacing w:before="0" w:beforeAutospacing="0" w:after="0" w:afterAutospacing="0"/>
        <w:jc w:val="both"/>
      </w:pPr>
      <w:r>
        <w:tab/>
        <w:t xml:space="preserve">2. </w:t>
      </w:r>
      <w:r w:rsidR="003A339A" w:rsidRPr="003A339A">
        <w:t>Развитие воспитательной системы школы, направленной на воспитание патриотов  России, уважающих права и свободы личности и обладающих высокой нравственностью, на формирование духовно-нравственных ценностей современного школьника.</w:t>
      </w:r>
    </w:p>
    <w:p w:rsidR="003A339A" w:rsidRPr="003A339A" w:rsidRDefault="00533095" w:rsidP="003A339A">
      <w:pPr>
        <w:pStyle w:val="p19"/>
        <w:shd w:val="clear" w:color="auto" w:fill="FFFFFF"/>
        <w:spacing w:before="0" w:beforeAutospacing="0" w:after="0" w:afterAutospacing="0"/>
        <w:jc w:val="both"/>
      </w:pPr>
      <w:r>
        <w:tab/>
        <w:t xml:space="preserve">3. </w:t>
      </w:r>
      <w:r w:rsidR="003A339A" w:rsidRPr="003A339A">
        <w:t>Сохранение и укрепление физического, психологического, социального здоровья школьников и педагогов.</w:t>
      </w:r>
    </w:p>
    <w:p w:rsidR="003A339A" w:rsidRPr="003A339A" w:rsidRDefault="00533095" w:rsidP="003A339A">
      <w:pPr>
        <w:pStyle w:val="p19"/>
        <w:shd w:val="clear" w:color="auto" w:fill="FFFFFF"/>
        <w:spacing w:before="0" w:beforeAutospacing="0" w:after="0" w:afterAutospacing="0"/>
        <w:jc w:val="both"/>
      </w:pPr>
      <w:r>
        <w:tab/>
        <w:t xml:space="preserve">4. </w:t>
      </w:r>
      <w:r w:rsidR="003A339A" w:rsidRPr="003A339A">
        <w:t>Формирование доброжелательного образовательного пространства.</w:t>
      </w:r>
    </w:p>
    <w:p w:rsidR="00E94FE0" w:rsidRPr="003004B5" w:rsidRDefault="00E94FE0" w:rsidP="003A339A">
      <w:pPr>
        <w:pStyle w:val="p5"/>
        <w:shd w:val="clear" w:color="auto" w:fill="FFFFFF"/>
        <w:spacing w:before="0" w:beforeAutospacing="0" w:after="0" w:afterAutospacing="0"/>
        <w:rPr>
          <w:b/>
          <w:bCs/>
        </w:rPr>
      </w:pPr>
      <w:r w:rsidRPr="003004B5">
        <w:rPr>
          <w:b/>
          <w:bCs/>
        </w:rPr>
        <w:t>Предполагаемые результаты:</w:t>
      </w:r>
    </w:p>
    <w:p w:rsidR="00501576" w:rsidRDefault="00E94FE0" w:rsidP="003A339A">
      <w:pPr>
        <w:widowControl w:val="0"/>
        <w:autoSpaceDE w:val="0"/>
        <w:autoSpaceDN w:val="0"/>
        <w:adjustRightInd w:val="0"/>
        <w:rPr>
          <w:rFonts w:ascii="Times New Roman" w:hAnsi="Times New Roman"/>
          <w:sz w:val="24"/>
          <w:szCs w:val="24"/>
          <w:lang w:eastAsia="ru-RU"/>
        </w:rPr>
      </w:pPr>
      <w:r w:rsidRPr="003004B5">
        <w:rPr>
          <w:rFonts w:ascii="Times New Roman" w:hAnsi="Times New Roman"/>
          <w:sz w:val="24"/>
          <w:szCs w:val="24"/>
          <w:lang w:eastAsia="ru-RU"/>
        </w:rPr>
        <w:tab/>
      </w:r>
      <w:r w:rsidR="003A339A" w:rsidRPr="003A339A">
        <w:rPr>
          <w:rFonts w:ascii="Times New Roman" w:hAnsi="Times New Roman"/>
          <w:sz w:val="24"/>
          <w:szCs w:val="24"/>
          <w:lang w:eastAsia="ru-RU"/>
        </w:rPr>
        <w:t>- Повышение качества обучения школьников посредством индивидуального и интеллектуального развития учащихся.</w:t>
      </w:r>
    </w:p>
    <w:p w:rsidR="003A339A" w:rsidRPr="003A339A" w:rsidRDefault="003A339A" w:rsidP="00501576">
      <w:pPr>
        <w:widowControl w:val="0"/>
        <w:autoSpaceDE w:val="0"/>
        <w:autoSpaceDN w:val="0"/>
        <w:adjustRightInd w:val="0"/>
        <w:ind w:firstLine="709"/>
        <w:rPr>
          <w:rFonts w:ascii="Times New Roman" w:hAnsi="Times New Roman"/>
          <w:sz w:val="24"/>
          <w:szCs w:val="24"/>
          <w:lang w:eastAsia="ru-RU"/>
        </w:rPr>
      </w:pPr>
      <w:r w:rsidRPr="003A339A">
        <w:rPr>
          <w:rFonts w:ascii="Times New Roman" w:hAnsi="Times New Roman"/>
          <w:sz w:val="24"/>
          <w:szCs w:val="24"/>
          <w:lang w:eastAsia="ru-RU"/>
        </w:rPr>
        <w:t>- Воспитание гражданина, умеющего осознать нравственные ценности жизни: ответственность, честность, долг, справедливость, правдивость.</w:t>
      </w:r>
    </w:p>
    <w:p w:rsidR="003A339A" w:rsidRPr="003A339A" w:rsidRDefault="00501576" w:rsidP="003A339A">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ab/>
      </w:r>
      <w:r w:rsidR="003A339A" w:rsidRPr="003A339A">
        <w:rPr>
          <w:rFonts w:ascii="Times New Roman" w:hAnsi="Times New Roman"/>
          <w:sz w:val="24"/>
          <w:szCs w:val="24"/>
          <w:lang w:eastAsia="ru-RU"/>
        </w:rPr>
        <w:t>- Готовность педагогического коллектива к построению образовательной деятельности на основе системно-деятельностного подхода с использованием современных здоровьесберегающих технологий и ИКТ.</w:t>
      </w:r>
    </w:p>
    <w:p w:rsidR="003A339A" w:rsidRPr="003A339A" w:rsidRDefault="003A339A" w:rsidP="003A339A">
      <w:pPr>
        <w:widowControl w:val="0"/>
        <w:autoSpaceDE w:val="0"/>
        <w:autoSpaceDN w:val="0"/>
        <w:adjustRightInd w:val="0"/>
        <w:rPr>
          <w:rFonts w:ascii="Times New Roman" w:hAnsi="Times New Roman"/>
          <w:sz w:val="24"/>
          <w:szCs w:val="24"/>
          <w:lang w:eastAsia="ru-RU"/>
        </w:rPr>
      </w:pPr>
      <w:r w:rsidRPr="003A339A">
        <w:rPr>
          <w:rFonts w:ascii="Times New Roman" w:hAnsi="Times New Roman"/>
          <w:sz w:val="24"/>
          <w:szCs w:val="24"/>
          <w:lang w:eastAsia="ru-RU"/>
        </w:rPr>
        <w:tab/>
        <w:t>- Высокая активность и результативность участия педагогов и учеников в исследовательских конкурсах, проектах, мероприятиях различных уровней.</w:t>
      </w:r>
    </w:p>
    <w:p w:rsidR="00AB759A" w:rsidRDefault="00AB759A" w:rsidP="0061691A">
      <w:pPr>
        <w:widowControl w:val="0"/>
        <w:shd w:val="clear" w:color="auto" w:fill="FFFFFF"/>
        <w:autoSpaceDE w:val="0"/>
        <w:autoSpaceDN w:val="0"/>
        <w:adjustRightInd w:val="0"/>
        <w:jc w:val="center"/>
        <w:rPr>
          <w:rFonts w:ascii="Times New Roman" w:hAnsi="Times New Roman"/>
          <w:b/>
          <w:bCs/>
          <w:sz w:val="28"/>
          <w:szCs w:val="28"/>
          <w:lang w:eastAsia="ru-RU"/>
        </w:rPr>
      </w:pPr>
    </w:p>
    <w:p w:rsidR="007422A1" w:rsidRDefault="007422A1" w:rsidP="0061691A">
      <w:pPr>
        <w:widowControl w:val="0"/>
        <w:shd w:val="clear" w:color="auto" w:fill="FFFFFF"/>
        <w:autoSpaceDE w:val="0"/>
        <w:autoSpaceDN w:val="0"/>
        <w:adjustRightInd w:val="0"/>
        <w:jc w:val="center"/>
        <w:rPr>
          <w:rFonts w:ascii="Times New Roman" w:hAnsi="Times New Roman"/>
          <w:b/>
          <w:bCs/>
          <w:sz w:val="28"/>
          <w:szCs w:val="28"/>
          <w:lang w:eastAsia="ru-RU"/>
        </w:rPr>
      </w:pPr>
    </w:p>
    <w:p w:rsidR="007422A1" w:rsidRDefault="007422A1" w:rsidP="0061691A">
      <w:pPr>
        <w:widowControl w:val="0"/>
        <w:shd w:val="clear" w:color="auto" w:fill="FFFFFF"/>
        <w:autoSpaceDE w:val="0"/>
        <w:autoSpaceDN w:val="0"/>
        <w:adjustRightInd w:val="0"/>
        <w:jc w:val="center"/>
        <w:rPr>
          <w:rFonts w:ascii="Times New Roman" w:hAnsi="Times New Roman"/>
          <w:b/>
          <w:bCs/>
          <w:sz w:val="28"/>
          <w:szCs w:val="28"/>
          <w:lang w:eastAsia="ru-RU"/>
        </w:rPr>
      </w:pPr>
    </w:p>
    <w:p w:rsidR="007422A1" w:rsidRDefault="007422A1" w:rsidP="0061691A">
      <w:pPr>
        <w:widowControl w:val="0"/>
        <w:shd w:val="clear" w:color="auto" w:fill="FFFFFF"/>
        <w:autoSpaceDE w:val="0"/>
        <w:autoSpaceDN w:val="0"/>
        <w:adjustRightInd w:val="0"/>
        <w:jc w:val="center"/>
        <w:rPr>
          <w:rFonts w:ascii="Times New Roman" w:hAnsi="Times New Roman"/>
          <w:b/>
          <w:bCs/>
          <w:sz w:val="28"/>
          <w:szCs w:val="28"/>
          <w:lang w:eastAsia="ru-RU"/>
        </w:rPr>
      </w:pPr>
    </w:p>
    <w:p w:rsidR="007422A1" w:rsidRDefault="007422A1" w:rsidP="0061691A">
      <w:pPr>
        <w:widowControl w:val="0"/>
        <w:shd w:val="clear" w:color="auto" w:fill="FFFFFF"/>
        <w:autoSpaceDE w:val="0"/>
        <w:autoSpaceDN w:val="0"/>
        <w:adjustRightInd w:val="0"/>
        <w:jc w:val="center"/>
        <w:rPr>
          <w:rFonts w:ascii="Times New Roman" w:hAnsi="Times New Roman"/>
          <w:b/>
          <w:bCs/>
          <w:sz w:val="28"/>
          <w:szCs w:val="28"/>
          <w:lang w:eastAsia="ru-RU"/>
        </w:rPr>
      </w:pPr>
    </w:p>
    <w:p w:rsidR="0061691A" w:rsidRPr="00223992" w:rsidRDefault="004B1602" w:rsidP="0061691A">
      <w:pPr>
        <w:pStyle w:val="6"/>
        <w:spacing w:line="240" w:lineRule="auto"/>
        <w:rPr>
          <w:rFonts w:ascii="Times New Roman" w:hAnsi="Times New Roman" w:cs="Times New Roman"/>
          <w:sz w:val="36"/>
        </w:rPr>
      </w:pPr>
      <w:r w:rsidRPr="004B1602">
        <w:rPr>
          <w:rFonts w:ascii="Times New Roman" w:hAnsi="Times New Roman" w:cs="Times New Roman"/>
          <w:noProof/>
          <w:color w:val="00B050"/>
        </w:rPr>
        <w:lastRenderedPageBreak/>
        <w:pict>
          <v:shape id="_x0000_s1031" type="#_x0000_t136" style="position:absolute;margin-left:200.45pt;margin-top:9.05pt;width:90pt;height:20.25pt;z-index:251666432" adj=",10260" fillcolor="#f808ca" stroked="f">
            <v:shadow on="t" color="silver"/>
            <v:textpath style="font-family:&quot;Bookman Old Style&quot;;font-size:18pt;font-weight:bold;v-text-kern:t" trim="t" fitpath="t" string="РАЗДЕЛ 2"/>
          </v:shape>
        </w:pict>
      </w:r>
    </w:p>
    <w:p w:rsidR="0061691A" w:rsidRPr="00407621" w:rsidRDefault="0061691A" w:rsidP="0061691A">
      <w:pPr>
        <w:pStyle w:val="a9"/>
        <w:rPr>
          <w:i w:val="0"/>
          <w:sz w:val="24"/>
        </w:rPr>
      </w:pPr>
    </w:p>
    <w:p w:rsidR="0061691A" w:rsidRPr="00407621" w:rsidRDefault="0061691A" w:rsidP="00223992">
      <w:pPr>
        <w:pStyle w:val="a9"/>
        <w:jc w:val="center"/>
        <w:rPr>
          <w:i w:val="0"/>
          <w:color w:val="F79646"/>
          <w:sz w:val="24"/>
          <w:szCs w:val="24"/>
        </w:rPr>
      </w:pPr>
      <w:r w:rsidRPr="00407621">
        <w:rPr>
          <w:i w:val="0"/>
          <w:color w:val="F79646"/>
          <w:sz w:val="24"/>
          <w:szCs w:val="24"/>
        </w:rPr>
        <w:t>ОРГАНИЗАЦИЯ ДЕЯТЕЛЬНОСТИ ОБРАЗОВАТЕЛЬНОГО УЧРЕЖДЕНИЯ,</w:t>
      </w:r>
    </w:p>
    <w:p w:rsidR="0061691A" w:rsidRPr="00407621" w:rsidRDefault="0061691A" w:rsidP="00223992">
      <w:pPr>
        <w:pStyle w:val="a9"/>
        <w:jc w:val="center"/>
        <w:rPr>
          <w:i w:val="0"/>
          <w:color w:val="F79646"/>
          <w:sz w:val="24"/>
          <w:szCs w:val="24"/>
        </w:rPr>
      </w:pPr>
      <w:r w:rsidRPr="00407621">
        <w:rPr>
          <w:i w:val="0"/>
          <w:color w:val="F79646"/>
          <w:sz w:val="24"/>
          <w:szCs w:val="24"/>
        </w:rPr>
        <w:t>НАПРАВЛЕННАЯ НА ПОЛУЧЕНИЕ БЕСПЛАТНОГО ОБЩЕГО ОБРАЗОВАНИЯ</w:t>
      </w:r>
    </w:p>
    <w:p w:rsidR="0061691A" w:rsidRDefault="0061691A" w:rsidP="00223992">
      <w:pPr>
        <w:pStyle w:val="a9"/>
        <w:jc w:val="center"/>
        <w:rPr>
          <w:i w:val="0"/>
          <w:color w:val="F79646"/>
          <w:sz w:val="24"/>
          <w:szCs w:val="24"/>
        </w:rPr>
      </w:pPr>
      <w:r w:rsidRPr="00407621">
        <w:rPr>
          <w:i w:val="0"/>
          <w:color w:val="F79646"/>
          <w:sz w:val="24"/>
          <w:szCs w:val="24"/>
        </w:rPr>
        <w:t>(НАЧАЛЬНОГО, ОСНОВНОГО, СРЕДНЕГО)</w:t>
      </w:r>
    </w:p>
    <w:p w:rsidR="001356D8" w:rsidRPr="00407621" w:rsidRDefault="001356D8" w:rsidP="00223992">
      <w:pPr>
        <w:pStyle w:val="a9"/>
        <w:jc w:val="center"/>
        <w:rPr>
          <w:i w:val="0"/>
          <w:color w:val="F79646"/>
          <w:sz w:val="24"/>
          <w:szCs w:val="24"/>
        </w:rPr>
      </w:pPr>
    </w:p>
    <w:p w:rsidR="0061691A" w:rsidRPr="00407621" w:rsidRDefault="0061691A" w:rsidP="0061691A">
      <w:pPr>
        <w:rPr>
          <w:rFonts w:ascii="Times New Roman" w:hAnsi="Times New Roman"/>
          <w:b/>
          <w:sz w:val="24"/>
          <w:szCs w:val="24"/>
        </w:rPr>
      </w:pPr>
      <w:r w:rsidRPr="00407621">
        <w:rPr>
          <w:rFonts w:ascii="Times New Roman" w:hAnsi="Times New Roman"/>
          <w:b/>
          <w:sz w:val="24"/>
          <w:szCs w:val="24"/>
        </w:rPr>
        <w:t>2.1. Мероприятия по реализации прав ребенка на получение бесплатного общего образования.</w:t>
      </w:r>
    </w:p>
    <w:tbl>
      <w:tblPr>
        <w:tblW w:w="10168"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906"/>
        <w:gridCol w:w="1842"/>
        <w:gridCol w:w="2694"/>
      </w:tblGrid>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 п/п</w:t>
            </w:r>
          </w:p>
        </w:tc>
        <w:tc>
          <w:tcPr>
            <w:tcW w:w="4866" w:type="dxa"/>
            <w:shd w:val="clear" w:color="auto" w:fill="auto"/>
          </w:tcPr>
          <w:p w:rsidR="0061691A" w:rsidRPr="00407621" w:rsidRDefault="0061691A" w:rsidP="00E16F11">
            <w:pPr>
              <w:pStyle w:val="1"/>
              <w:jc w:val="center"/>
              <w:rPr>
                <w:b w:val="0"/>
                <w:sz w:val="24"/>
                <w:szCs w:val="24"/>
              </w:rPr>
            </w:pPr>
            <w:r w:rsidRPr="00407621">
              <w:rPr>
                <w:b w:val="0"/>
                <w:sz w:val="24"/>
                <w:szCs w:val="24"/>
              </w:rPr>
              <w:t>Содержание</w:t>
            </w:r>
          </w:p>
        </w:tc>
        <w:tc>
          <w:tcPr>
            <w:tcW w:w="1802"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2634"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Проверка алфавитной книги учета учащихся по классам</w:t>
            </w:r>
          </w:p>
        </w:tc>
        <w:tc>
          <w:tcPr>
            <w:tcW w:w="1802" w:type="dxa"/>
            <w:shd w:val="clear" w:color="auto" w:fill="auto"/>
          </w:tcPr>
          <w:p w:rsidR="0061691A" w:rsidRPr="00407621" w:rsidRDefault="0061691A" w:rsidP="0071005C">
            <w:pPr>
              <w:jc w:val="center"/>
              <w:rPr>
                <w:rFonts w:ascii="Times New Roman" w:hAnsi="Times New Roman"/>
                <w:sz w:val="24"/>
                <w:szCs w:val="24"/>
              </w:rPr>
            </w:pPr>
            <w:r w:rsidRPr="00407621">
              <w:rPr>
                <w:rFonts w:ascii="Times New Roman" w:hAnsi="Times New Roman"/>
                <w:sz w:val="24"/>
                <w:szCs w:val="24"/>
              </w:rPr>
              <w:t>До 0</w:t>
            </w:r>
            <w:r w:rsidR="00E41BBF">
              <w:rPr>
                <w:rFonts w:ascii="Times New Roman" w:hAnsi="Times New Roman"/>
                <w:sz w:val="24"/>
                <w:szCs w:val="24"/>
              </w:rPr>
              <w:t>6</w:t>
            </w:r>
            <w:r w:rsidRPr="00407621">
              <w:rPr>
                <w:rFonts w:ascii="Times New Roman" w:hAnsi="Times New Roman"/>
                <w:sz w:val="24"/>
                <w:szCs w:val="24"/>
              </w:rPr>
              <w:t>.09.</w:t>
            </w:r>
            <w:r w:rsidR="00A52B7E">
              <w:rPr>
                <w:rFonts w:ascii="Times New Roman" w:hAnsi="Times New Roman"/>
                <w:sz w:val="24"/>
                <w:szCs w:val="24"/>
              </w:rPr>
              <w:t>2</w:t>
            </w:r>
            <w:r w:rsidR="0071005C">
              <w:rPr>
                <w:rFonts w:ascii="Times New Roman" w:hAnsi="Times New Roman"/>
                <w:sz w:val="24"/>
                <w:szCs w:val="24"/>
              </w:rPr>
              <w:t>2</w:t>
            </w:r>
          </w:p>
        </w:tc>
        <w:tc>
          <w:tcPr>
            <w:tcW w:w="2634" w:type="dxa"/>
            <w:shd w:val="clear" w:color="auto" w:fill="auto"/>
          </w:tcPr>
          <w:p w:rsidR="0061691A" w:rsidRPr="00407621" w:rsidRDefault="0061691A" w:rsidP="00A714E5">
            <w:pPr>
              <w:rPr>
                <w:rFonts w:ascii="Times New Roman" w:hAnsi="Times New Roman"/>
                <w:sz w:val="24"/>
                <w:szCs w:val="24"/>
              </w:rPr>
            </w:pPr>
            <w:r w:rsidRPr="00407621">
              <w:rPr>
                <w:rFonts w:ascii="Times New Roman" w:hAnsi="Times New Roman"/>
                <w:sz w:val="24"/>
                <w:szCs w:val="24"/>
              </w:rPr>
              <w:t xml:space="preserve">Заместители 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w:t>
            </w:r>
          </w:p>
        </w:tc>
        <w:tc>
          <w:tcPr>
            <w:tcW w:w="4866" w:type="dxa"/>
            <w:shd w:val="clear" w:color="auto" w:fill="auto"/>
          </w:tcPr>
          <w:p w:rsidR="0061691A" w:rsidRPr="00407621" w:rsidRDefault="00CB27C6" w:rsidP="00E16F11">
            <w:pPr>
              <w:rPr>
                <w:rFonts w:ascii="Times New Roman" w:hAnsi="Times New Roman"/>
                <w:sz w:val="24"/>
                <w:szCs w:val="24"/>
              </w:rPr>
            </w:pPr>
            <w:r>
              <w:rPr>
                <w:rFonts w:ascii="Times New Roman" w:hAnsi="Times New Roman"/>
                <w:sz w:val="24"/>
                <w:szCs w:val="24"/>
              </w:rPr>
              <w:t xml:space="preserve">Корректировка банка данных по </w:t>
            </w:r>
            <w:r w:rsidR="0061691A" w:rsidRPr="00407621">
              <w:rPr>
                <w:rFonts w:ascii="Times New Roman" w:hAnsi="Times New Roman"/>
                <w:sz w:val="24"/>
                <w:szCs w:val="24"/>
              </w:rPr>
              <w:t>всеобучу</w:t>
            </w:r>
            <w:r w:rsidR="004666CB">
              <w:rPr>
                <w:rFonts w:ascii="Times New Roman" w:hAnsi="Times New Roman"/>
                <w:sz w:val="24"/>
                <w:szCs w:val="24"/>
              </w:rPr>
              <w:t xml:space="preserve"> (</w:t>
            </w:r>
            <w:r w:rsidR="004666CB" w:rsidRPr="004666CB">
              <w:rPr>
                <w:rFonts w:ascii="Times New Roman" w:hAnsi="Times New Roman"/>
                <w:sz w:val="24"/>
                <w:szCs w:val="24"/>
              </w:rPr>
              <w:t>учет</w:t>
            </w:r>
            <w:r w:rsidR="004666CB">
              <w:rPr>
                <w:rFonts w:ascii="Times New Roman" w:hAnsi="Times New Roman"/>
                <w:sz w:val="24"/>
                <w:szCs w:val="24"/>
              </w:rPr>
              <w:t>у</w:t>
            </w:r>
            <w:r w:rsidR="004666CB" w:rsidRPr="004666CB">
              <w:rPr>
                <w:rFonts w:ascii="Times New Roman" w:hAnsi="Times New Roman"/>
                <w:sz w:val="24"/>
                <w:szCs w:val="24"/>
              </w:rPr>
              <w:t xml:space="preserve"> детей, подлежащих обучению по образовательным программам НОО, ООО, СОО</w:t>
            </w:r>
            <w:r w:rsidR="00315762">
              <w:rPr>
                <w:rFonts w:ascii="Times New Roman" w:hAnsi="Times New Roman"/>
                <w:sz w:val="24"/>
                <w:szCs w:val="24"/>
              </w:rPr>
              <w:t>)</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До 0</w:t>
            </w:r>
            <w:r w:rsidR="00E41BBF">
              <w:rPr>
                <w:rFonts w:ascii="Times New Roman" w:hAnsi="Times New Roman"/>
                <w:sz w:val="24"/>
                <w:szCs w:val="24"/>
              </w:rPr>
              <w:t>6</w:t>
            </w:r>
            <w:r w:rsidRPr="00407621">
              <w:rPr>
                <w:rFonts w:ascii="Times New Roman" w:hAnsi="Times New Roman"/>
                <w:sz w:val="24"/>
                <w:szCs w:val="24"/>
              </w:rPr>
              <w:t>.09.</w:t>
            </w:r>
            <w:r w:rsidR="00A52B7E">
              <w:rPr>
                <w:rFonts w:ascii="Times New Roman" w:hAnsi="Times New Roman"/>
                <w:sz w:val="24"/>
                <w:szCs w:val="24"/>
              </w:rPr>
              <w:t>2</w:t>
            </w:r>
            <w:r w:rsidR="0071005C">
              <w:rPr>
                <w:rFonts w:ascii="Times New Roman" w:hAnsi="Times New Roman"/>
                <w:sz w:val="24"/>
                <w:szCs w:val="24"/>
              </w:rPr>
              <w:t>2</w:t>
            </w:r>
          </w:p>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декабрь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Гаврин Д.А., заместитель 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3.</w:t>
            </w:r>
          </w:p>
        </w:tc>
        <w:tc>
          <w:tcPr>
            <w:tcW w:w="4866" w:type="dxa"/>
            <w:shd w:val="clear" w:color="auto" w:fill="auto"/>
          </w:tcPr>
          <w:p w:rsidR="0061691A" w:rsidRPr="00407621" w:rsidRDefault="00AB759A" w:rsidP="0071005C">
            <w:pPr>
              <w:rPr>
                <w:rFonts w:ascii="Times New Roman" w:hAnsi="Times New Roman"/>
                <w:sz w:val="24"/>
                <w:szCs w:val="24"/>
              </w:rPr>
            </w:pPr>
            <w:r>
              <w:rPr>
                <w:rFonts w:ascii="Times New Roman" w:hAnsi="Times New Roman"/>
                <w:sz w:val="24"/>
                <w:szCs w:val="24"/>
              </w:rPr>
              <w:t>Комплектование классов на 20</w:t>
            </w:r>
            <w:r w:rsidR="00A52B7E">
              <w:rPr>
                <w:rFonts w:ascii="Times New Roman" w:hAnsi="Times New Roman"/>
                <w:sz w:val="24"/>
                <w:szCs w:val="24"/>
              </w:rPr>
              <w:t>2</w:t>
            </w:r>
            <w:r w:rsidR="0071005C">
              <w:rPr>
                <w:rFonts w:ascii="Times New Roman" w:hAnsi="Times New Roman"/>
                <w:sz w:val="24"/>
                <w:szCs w:val="24"/>
              </w:rPr>
              <w:t>2</w:t>
            </w:r>
            <w:r>
              <w:rPr>
                <w:rFonts w:ascii="Times New Roman" w:hAnsi="Times New Roman"/>
                <w:sz w:val="24"/>
                <w:szCs w:val="24"/>
              </w:rPr>
              <w:t>-</w:t>
            </w:r>
            <w:r w:rsidR="0061691A" w:rsidRPr="00407621">
              <w:rPr>
                <w:rFonts w:ascii="Times New Roman" w:hAnsi="Times New Roman"/>
                <w:sz w:val="24"/>
                <w:szCs w:val="24"/>
              </w:rPr>
              <w:t>20</w:t>
            </w:r>
            <w:r w:rsidR="00DF570C">
              <w:rPr>
                <w:rFonts w:ascii="Times New Roman" w:hAnsi="Times New Roman"/>
                <w:sz w:val="24"/>
                <w:szCs w:val="24"/>
              </w:rPr>
              <w:t>2</w:t>
            </w:r>
            <w:r w:rsidR="0071005C">
              <w:rPr>
                <w:rFonts w:ascii="Times New Roman" w:hAnsi="Times New Roman"/>
                <w:sz w:val="24"/>
                <w:szCs w:val="24"/>
              </w:rPr>
              <w:t>3</w:t>
            </w:r>
            <w:r w:rsidR="0061691A" w:rsidRPr="00407621">
              <w:rPr>
                <w:rFonts w:ascii="Times New Roman" w:hAnsi="Times New Roman"/>
                <w:sz w:val="24"/>
                <w:szCs w:val="24"/>
              </w:rPr>
              <w:t xml:space="preserve"> учебный год</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Август</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Филимонова А.Г., директор школы</w:t>
            </w:r>
          </w:p>
        </w:tc>
      </w:tr>
      <w:tr w:rsidR="0061691A" w:rsidRPr="00407621" w:rsidTr="00CA0E3E">
        <w:trPr>
          <w:trHeight w:val="254"/>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4.</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Изучение бытовых условий школь</w:t>
            </w:r>
            <w:r w:rsidR="00AB759A">
              <w:rPr>
                <w:rFonts w:ascii="Times New Roman" w:hAnsi="Times New Roman"/>
                <w:sz w:val="24"/>
                <w:szCs w:val="24"/>
              </w:rPr>
              <w:t>ников. Составл</w:t>
            </w:r>
            <w:r w:rsidR="00CB27C6">
              <w:rPr>
                <w:rFonts w:ascii="Times New Roman" w:hAnsi="Times New Roman"/>
                <w:sz w:val="24"/>
                <w:szCs w:val="24"/>
              </w:rPr>
              <w:t xml:space="preserve">ение списков </w:t>
            </w:r>
            <w:r w:rsidR="00AB759A">
              <w:rPr>
                <w:rFonts w:ascii="Times New Roman" w:hAnsi="Times New Roman"/>
                <w:sz w:val="24"/>
                <w:szCs w:val="24"/>
              </w:rPr>
              <w:t>уча</w:t>
            </w:r>
            <w:r w:rsidR="00CB27C6">
              <w:rPr>
                <w:rFonts w:ascii="Times New Roman" w:hAnsi="Times New Roman"/>
                <w:sz w:val="24"/>
                <w:szCs w:val="24"/>
              </w:rPr>
              <w:t xml:space="preserve">щихся </w:t>
            </w:r>
            <w:r w:rsidRPr="00407621">
              <w:rPr>
                <w:rFonts w:ascii="Times New Roman" w:hAnsi="Times New Roman"/>
                <w:sz w:val="24"/>
                <w:szCs w:val="24"/>
              </w:rPr>
              <w:t>из  м</w:t>
            </w:r>
            <w:r w:rsidR="00CB27C6">
              <w:rPr>
                <w:rFonts w:ascii="Times New Roman" w:hAnsi="Times New Roman"/>
                <w:sz w:val="24"/>
                <w:szCs w:val="24"/>
              </w:rPr>
              <w:t xml:space="preserve">ногодетных и малообеспеченных </w:t>
            </w:r>
            <w:r w:rsidRPr="00407621">
              <w:rPr>
                <w:rFonts w:ascii="Times New Roman" w:hAnsi="Times New Roman"/>
                <w:sz w:val="24"/>
                <w:szCs w:val="24"/>
              </w:rPr>
              <w:t>семей</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 октябрь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Социально-педагогическая  служба. Классные руководители 1-11 классов</w:t>
            </w:r>
          </w:p>
        </w:tc>
      </w:tr>
      <w:tr w:rsidR="0061691A" w:rsidRPr="00407621" w:rsidTr="00191FA8">
        <w:trPr>
          <w:tblCellSpacing w:w="20" w:type="dxa"/>
        </w:trPr>
        <w:tc>
          <w:tcPr>
            <w:tcW w:w="666" w:type="dxa"/>
            <w:shd w:val="clear" w:color="auto" w:fill="auto"/>
          </w:tcPr>
          <w:p w:rsidR="0061691A" w:rsidRPr="00407621" w:rsidRDefault="00A714E5" w:rsidP="00E16F11">
            <w:pPr>
              <w:jc w:val="center"/>
              <w:rPr>
                <w:rFonts w:ascii="Times New Roman" w:hAnsi="Times New Roman"/>
                <w:sz w:val="24"/>
                <w:szCs w:val="24"/>
              </w:rPr>
            </w:pPr>
            <w:r>
              <w:rPr>
                <w:rFonts w:ascii="Times New Roman" w:hAnsi="Times New Roman"/>
                <w:sz w:val="24"/>
                <w:szCs w:val="24"/>
              </w:rPr>
              <w:t>5</w:t>
            </w:r>
            <w:r w:rsidR="0061691A" w:rsidRPr="00407621">
              <w:rPr>
                <w:rFonts w:ascii="Times New Roman" w:hAnsi="Times New Roman"/>
                <w:sz w:val="24"/>
                <w:szCs w:val="24"/>
              </w:rPr>
              <w:t>.</w:t>
            </w:r>
          </w:p>
        </w:tc>
        <w:tc>
          <w:tcPr>
            <w:tcW w:w="4866" w:type="dxa"/>
            <w:shd w:val="clear" w:color="auto" w:fill="auto"/>
          </w:tcPr>
          <w:p w:rsidR="0061691A" w:rsidRPr="00407621" w:rsidRDefault="0061691A" w:rsidP="00E16F11">
            <w:pPr>
              <w:ind w:right="-108"/>
              <w:rPr>
                <w:rFonts w:ascii="Times New Roman" w:hAnsi="Times New Roman"/>
                <w:sz w:val="24"/>
                <w:szCs w:val="24"/>
              </w:rPr>
            </w:pPr>
            <w:r w:rsidRPr="00407621">
              <w:rPr>
                <w:rFonts w:ascii="Times New Roman" w:hAnsi="Times New Roman"/>
                <w:sz w:val="24"/>
                <w:szCs w:val="24"/>
              </w:rPr>
              <w:t>Реализация программ профильного обучения в 10-11 классах</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Август, сентябрь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Митченко О.А., заместитель директора </w:t>
            </w:r>
          </w:p>
        </w:tc>
      </w:tr>
      <w:tr w:rsidR="0061691A" w:rsidRPr="00407621" w:rsidTr="00191FA8">
        <w:trPr>
          <w:tblCellSpacing w:w="20" w:type="dxa"/>
        </w:trPr>
        <w:tc>
          <w:tcPr>
            <w:tcW w:w="666" w:type="dxa"/>
            <w:shd w:val="clear" w:color="auto" w:fill="auto"/>
          </w:tcPr>
          <w:p w:rsidR="0061691A" w:rsidRPr="00407621" w:rsidRDefault="00A714E5" w:rsidP="00E16F11">
            <w:pPr>
              <w:jc w:val="center"/>
              <w:rPr>
                <w:rFonts w:ascii="Times New Roman" w:hAnsi="Times New Roman"/>
                <w:sz w:val="24"/>
                <w:szCs w:val="24"/>
              </w:rPr>
            </w:pPr>
            <w:r>
              <w:rPr>
                <w:rFonts w:ascii="Times New Roman" w:hAnsi="Times New Roman"/>
                <w:sz w:val="24"/>
                <w:szCs w:val="24"/>
              </w:rPr>
              <w:t>6</w:t>
            </w:r>
            <w:r w:rsidR="0061691A" w:rsidRPr="00407621">
              <w:rPr>
                <w:rFonts w:ascii="Times New Roman" w:hAnsi="Times New Roman"/>
                <w:sz w:val="24"/>
                <w:szCs w:val="24"/>
              </w:rPr>
              <w:t>.</w:t>
            </w:r>
          </w:p>
        </w:tc>
        <w:tc>
          <w:tcPr>
            <w:tcW w:w="4866" w:type="dxa"/>
            <w:shd w:val="clear" w:color="auto" w:fill="auto"/>
          </w:tcPr>
          <w:p w:rsidR="0061691A" w:rsidRPr="00407621" w:rsidRDefault="0061691A" w:rsidP="00E16F11">
            <w:pPr>
              <w:ind w:right="-108"/>
              <w:rPr>
                <w:rFonts w:ascii="Times New Roman" w:hAnsi="Times New Roman"/>
                <w:sz w:val="24"/>
                <w:szCs w:val="24"/>
              </w:rPr>
            </w:pPr>
            <w:r w:rsidRPr="00407621">
              <w:rPr>
                <w:rFonts w:ascii="Times New Roman" w:hAnsi="Times New Roman"/>
                <w:sz w:val="24"/>
                <w:szCs w:val="24"/>
              </w:rPr>
              <w:t>Реализация программ дистанционного обучения</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Август, сентябрь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Заместители директора </w:t>
            </w:r>
          </w:p>
        </w:tc>
      </w:tr>
      <w:tr w:rsidR="0061691A" w:rsidRPr="00407621" w:rsidTr="00191FA8">
        <w:trPr>
          <w:tblCellSpacing w:w="20" w:type="dxa"/>
        </w:trPr>
        <w:tc>
          <w:tcPr>
            <w:tcW w:w="666" w:type="dxa"/>
            <w:shd w:val="clear" w:color="auto" w:fill="auto"/>
          </w:tcPr>
          <w:p w:rsidR="0061691A" w:rsidRPr="00407621" w:rsidRDefault="00A714E5" w:rsidP="00E16F11">
            <w:pPr>
              <w:jc w:val="center"/>
              <w:rPr>
                <w:rFonts w:ascii="Times New Roman" w:hAnsi="Times New Roman"/>
                <w:sz w:val="24"/>
                <w:szCs w:val="24"/>
              </w:rPr>
            </w:pPr>
            <w:r>
              <w:rPr>
                <w:rFonts w:ascii="Times New Roman" w:hAnsi="Times New Roman"/>
                <w:sz w:val="24"/>
                <w:szCs w:val="24"/>
              </w:rPr>
              <w:t>7</w:t>
            </w:r>
            <w:r w:rsidR="0061691A"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Организация работы групп продленного дня для учащихся 1-х классов</w:t>
            </w:r>
          </w:p>
        </w:tc>
        <w:tc>
          <w:tcPr>
            <w:tcW w:w="1802" w:type="dxa"/>
            <w:shd w:val="clear" w:color="auto" w:fill="auto"/>
          </w:tcPr>
          <w:p w:rsidR="0061691A" w:rsidRPr="00407621" w:rsidRDefault="0061691A" w:rsidP="0071005C">
            <w:pPr>
              <w:jc w:val="center"/>
              <w:rPr>
                <w:rFonts w:ascii="Times New Roman" w:hAnsi="Times New Roman"/>
                <w:sz w:val="24"/>
                <w:szCs w:val="24"/>
              </w:rPr>
            </w:pPr>
            <w:r w:rsidRPr="00407621">
              <w:rPr>
                <w:rFonts w:ascii="Times New Roman" w:hAnsi="Times New Roman"/>
                <w:sz w:val="24"/>
                <w:szCs w:val="24"/>
              </w:rPr>
              <w:t>До 1</w:t>
            </w:r>
            <w:r w:rsidR="003C05D1">
              <w:rPr>
                <w:rFonts w:ascii="Times New Roman" w:hAnsi="Times New Roman"/>
                <w:sz w:val="24"/>
                <w:szCs w:val="24"/>
              </w:rPr>
              <w:t>4</w:t>
            </w:r>
            <w:r w:rsidRPr="00407621">
              <w:rPr>
                <w:rFonts w:ascii="Times New Roman" w:hAnsi="Times New Roman"/>
                <w:sz w:val="24"/>
                <w:szCs w:val="24"/>
              </w:rPr>
              <w:t>.09.</w:t>
            </w:r>
            <w:r w:rsidR="00A52B7E">
              <w:rPr>
                <w:rFonts w:ascii="Times New Roman" w:hAnsi="Times New Roman"/>
                <w:sz w:val="24"/>
                <w:szCs w:val="24"/>
              </w:rPr>
              <w:t>2</w:t>
            </w:r>
            <w:r w:rsidR="0071005C">
              <w:rPr>
                <w:rFonts w:ascii="Times New Roman" w:hAnsi="Times New Roman"/>
                <w:sz w:val="24"/>
                <w:szCs w:val="24"/>
              </w:rPr>
              <w:t>2</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Тащеева Т.Н., заместитель директора </w:t>
            </w:r>
          </w:p>
        </w:tc>
      </w:tr>
      <w:tr w:rsidR="0061691A" w:rsidRPr="00407621" w:rsidTr="00191FA8">
        <w:trPr>
          <w:tblCellSpacing w:w="20" w:type="dxa"/>
        </w:trPr>
        <w:tc>
          <w:tcPr>
            <w:tcW w:w="666" w:type="dxa"/>
            <w:shd w:val="clear" w:color="auto" w:fill="auto"/>
          </w:tcPr>
          <w:p w:rsidR="0061691A" w:rsidRPr="00407621" w:rsidRDefault="00A714E5" w:rsidP="00E16F11">
            <w:pPr>
              <w:jc w:val="center"/>
              <w:rPr>
                <w:rFonts w:ascii="Times New Roman" w:hAnsi="Times New Roman"/>
                <w:sz w:val="24"/>
                <w:szCs w:val="24"/>
              </w:rPr>
            </w:pPr>
            <w:r>
              <w:rPr>
                <w:rFonts w:ascii="Times New Roman" w:hAnsi="Times New Roman"/>
                <w:sz w:val="24"/>
                <w:szCs w:val="24"/>
              </w:rPr>
              <w:t>8</w:t>
            </w:r>
            <w:r w:rsidR="0061691A"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Организация питания детей в школьной столовой</w:t>
            </w:r>
          </w:p>
        </w:tc>
        <w:tc>
          <w:tcPr>
            <w:tcW w:w="1802" w:type="dxa"/>
            <w:shd w:val="clear" w:color="auto" w:fill="auto"/>
          </w:tcPr>
          <w:p w:rsidR="0061691A" w:rsidRPr="00407621" w:rsidRDefault="00AB759A" w:rsidP="00E16F11">
            <w:pPr>
              <w:jc w:val="center"/>
              <w:rPr>
                <w:rFonts w:ascii="Times New Roman" w:hAnsi="Times New Roman"/>
                <w:sz w:val="24"/>
                <w:szCs w:val="24"/>
              </w:rPr>
            </w:pPr>
            <w:r>
              <w:rPr>
                <w:rFonts w:ascii="Times New Roman" w:hAnsi="Times New Roman"/>
                <w:sz w:val="24"/>
                <w:szCs w:val="24"/>
              </w:rPr>
              <w:t>Август</w:t>
            </w:r>
            <w:r w:rsidR="0061691A" w:rsidRPr="00407621">
              <w:rPr>
                <w:rFonts w:ascii="Times New Roman" w:hAnsi="Times New Roman"/>
                <w:sz w:val="24"/>
                <w:szCs w:val="24"/>
              </w:rPr>
              <w:t xml:space="preserve">, </w:t>
            </w:r>
          </w:p>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 xml:space="preserve">2 неделя каждого месяца </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Филимонова А.Г., директор школы, Самотканова С.А., школьный фельдшер</w:t>
            </w:r>
          </w:p>
        </w:tc>
      </w:tr>
      <w:tr w:rsidR="0061691A" w:rsidRPr="00407621" w:rsidTr="00191FA8">
        <w:trPr>
          <w:tblCellSpacing w:w="20" w:type="dxa"/>
        </w:trPr>
        <w:tc>
          <w:tcPr>
            <w:tcW w:w="666" w:type="dxa"/>
            <w:shd w:val="clear" w:color="auto" w:fill="auto"/>
          </w:tcPr>
          <w:p w:rsidR="0061691A" w:rsidRPr="00407621" w:rsidRDefault="00A714E5" w:rsidP="00E16F11">
            <w:pPr>
              <w:jc w:val="center"/>
              <w:rPr>
                <w:rFonts w:ascii="Times New Roman" w:hAnsi="Times New Roman"/>
                <w:sz w:val="24"/>
                <w:szCs w:val="24"/>
              </w:rPr>
            </w:pPr>
            <w:r>
              <w:rPr>
                <w:rFonts w:ascii="Times New Roman" w:hAnsi="Times New Roman"/>
                <w:sz w:val="24"/>
                <w:szCs w:val="24"/>
              </w:rPr>
              <w:t>9</w:t>
            </w:r>
            <w:r w:rsidR="0061691A" w:rsidRPr="00407621">
              <w:rPr>
                <w:rFonts w:ascii="Times New Roman" w:hAnsi="Times New Roman"/>
                <w:sz w:val="24"/>
                <w:szCs w:val="24"/>
              </w:rPr>
              <w:t xml:space="preserve">. </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Организация обучения детей на дому (по состоянию здоровья)</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p>
        </w:tc>
        <w:tc>
          <w:tcPr>
            <w:tcW w:w="2634" w:type="dxa"/>
            <w:shd w:val="clear" w:color="auto" w:fill="auto"/>
          </w:tcPr>
          <w:p w:rsidR="0061691A" w:rsidRPr="00407621" w:rsidRDefault="00A714E5" w:rsidP="00E16F11">
            <w:pPr>
              <w:rPr>
                <w:rFonts w:ascii="Times New Roman" w:hAnsi="Times New Roman"/>
                <w:sz w:val="24"/>
                <w:szCs w:val="24"/>
              </w:rPr>
            </w:pPr>
            <w:r>
              <w:rPr>
                <w:rFonts w:ascii="Times New Roman" w:hAnsi="Times New Roman"/>
                <w:sz w:val="24"/>
                <w:szCs w:val="24"/>
              </w:rPr>
              <w:t>Курлыкина М.А</w:t>
            </w:r>
            <w:r w:rsidR="0061691A" w:rsidRPr="00407621">
              <w:rPr>
                <w:rFonts w:ascii="Times New Roman" w:hAnsi="Times New Roman"/>
                <w:sz w:val="24"/>
                <w:szCs w:val="24"/>
              </w:rPr>
              <w:t xml:space="preserve">., заместитель директора </w:t>
            </w:r>
          </w:p>
        </w:tc>
      </w:tr>
      <w:tr w:rsidR="0061691A" w:rsidRPr="00407621" w:rsidTr="00191FA8">
        <w:trPr>
          <w:tblCellSpacing w:w="20" w:type="dxa"/>
        </w:trPr>
        <w:tc>
          <w:tcPr>
            <w:tcW w:w="666" w:type="dxa"/>
            <w:shd w:val="clear" w:color="auto" w:fill="auto"/>
          </w:tcPr>
          <w:p w:rsidR="0061691A" w:rsidRPr="00407621" w:rsidRDefault="0061691A" w:rsidP="00A714E5">
            <w:pPr>
              <w:jc w:val="center"/>
              <w:rPr>
                <w:rFonts w:ascii="Times New Roman" w:hAnsi="Times New Roman"/>
                <w:sz w:val="24"/>
                <w:szCs w:val="24"/>
              </w:rPr>
            </w:pPr>
            <w:r w:rsidRPr="00407621">
              <w:rPr>
                <w:rFonts w:ascii="Times New Roman" w:hAnsi="Times New Roman"/>
                <w:sz w:val="24"/>
                <w:szCs w:val="24"/>
              </w:rPr>
              <w:t>1</w:t>
            </w:r>
            <w:r w:rsidR="00A714E5">
              <w:rPr>
                <w:rFonts w:ascii="Times New Roman" w:hAnsi="Times New Roman"/>
                <w:sz w:val="24"/>
                <w:szCs w:val="24"/>
              </w:rPr>
              <w:t>0</w:t>
            </w:r>
            <w:r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Контро</w:t>
            </w:r>
            <w:r w:rsidR="00AB759A">
              <w:rPr>
                <w:rFonts w:ascii="Times New Roman" w:hAnsi="Times New Roman"/>
                <w:sz w:val="24"/>
                <w:szCs w:val="24"/>
              </w:rPr>
              <w:t>льная проверка обеспеченности уча</w:t>
            </w:r>
            <w:r w:rsidRPr="00407621">
              <w:rPr>
                <w:rFonts w:ascii="Times New Roman" w:hAnsi="Times New Roman"/>
                <w:sz w:val="24"/>
                <w:szCs w:val="24"/>
              </w:rPr>
              <w:t xml:space="preserve">щихся учебниками </w:t>
            </w:r>
          </w:p>
        </w:tc>
        <w:tc>
          <w:tcPr>
            <w:tcW w:w="1802" w:type="dxa"/>
            <w:shd w:val="clear" w:color="auto" w:fill="auto"/>
          </w:tcPr>
          <w:p w:rsidR="0061691A" w:rsidRPr="00407621" w:rsidRDefault="0061691A" w:rsidP="0071005C">
            <w:pPr>
              <w:jc w:val="center"/>
              <w:rPr>
                <w:rFonts w:ascii="Times New Roman" w:hAnsi="Times New Roman"/>
                <w:sz w:val="24"/>
                <w:szCs w:val="24"/>
              </w:rPr>
            </w:pPr>
            <w:r w:rsidRPr="00407621">
              <w:rPr>
                <w:rFonts w:ascii="Times New Roman" w:hAnsi="Times New Roman"/>
                <w:sz w:val="24"/>
                <w:szCs w:val="24"/>
              </w:rPr>
              <w:t>До 10.09.</w:t>
            </w:r>
            <w:r w:rsidR="00A52B7E">
              <w:rPr>
                <w:rFonts w:ascii="Times New Roman" w:hAnsi="Times New Roman"/>
                <w:sz w:val="24"/>
                <w:szCs w:val="24"/>
              </w:rPr>
              <w:t>2</w:t>
            </w:r>
            <w:r w:rsidR="0071005C">
              <w:rPr>
                <w:rFonts w:ascii="Times New Roman" w:hAnsi="Times New Roman"/>
                <w:sz w:val="24"/>
                <w:szCs w:val="24"/>
              </w:rPr>
              <w:t>2</w:t>
            </w:r>
          </w:p>
        </w:tc>
        <w:tc>
          <w:tcPr>
            <w:tcW w:w="2634" w:type="dxa"/>
            <w:shd w:val="clear" w:color="auto" w:fill="auto"/>
          </w:tcPr>
          <w:p w:rsidR="0061691A" w:rsidRPr="00407621" w:rsidRDefault="0061691A" w:rsidP="008125BB">
            <w:pPr>
              <w:rPr>
                <w:rFonts w:ascii="Times New Roman" w:hAnsi="Times New Roman"/>
                <w:color w:val="FF0000"/>
                <w:sz w:val="24"/>
                <w:szCs w:val="24"/>
              </w:rPr>
            </w:pPr>
            <w:r w:rsidRPr="00407621">
              <w:rPr>
                <w:rFonts w:ascii="Times New Roman" w:hAnsi="Times New Roman"/>
                <w:sz w:val="24"/>
                <w:szCs w:val="24"/>
              </w:rPr>
              <w:t>Калуцких Г.В., заведующ</w:t>
            </w:r>
            <w:r w:rsidR="008125BB">
              <w:rPr>
                <w:rFonts w:ascii="Times New Roman" w:hAnsi="Times New Roman"/>
                <w:sz w:val="24"/>
                <w:szCs w:val="24"/>
              </w:rPr>
              <w:t>ий</w:t>
            </w:r>
            <w:r w:rsidRPr="00407621">
              <w:rPr>
                <w:rFonts w:ascii="Times New Roman" w:hAnsi="Times New Roman"/>
                <w:sz w:val="24"/>
                <w:szCs w:val="24"/>
              </w:rPr>
              <w:t xml:space="preserve"> библиотекой</w:t>
            </w:r>
          </w:p>
        </w:tc>
      </w:tr>
      <w:tr w:rsidR="0061691A" w:rsidRPr="00407621" w:rsidTr="00191FA8">
        <w:trPr>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t>1</w:t>
            </w:r>
            <w:r w:rsidR="008125BB">
              <w:rPr>
                <w:rFonts w:ascii="Times New Roman" w:hAnsi="Times New Roman"/>
                <w:sz w:val="24"/>
                <w:szCs w:val="24"/>
              </w:rPr>
              <w:t>1</w:t>
            </w:r>
            <w:r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Рейды проверки сохранности учебной литературы</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Один раз в четверть</w:t>
            </w:r>
          </w:p>
        </w:tc>
        <w:tc>
          <w:tcPr>
            <w:tcW w:w="2634" w:type="dxa"/>
            <w:shd w:val="clear" w:color="auto" w:fill="auto"/>
          </w:tcPr>
          <w:p w:rsidR="0061691A" w:rsidRPr="00407621" w:rsidRDefault="008125BB" w:rsidP="00E16F11">
            <w:pPr>
              <w:rPr>
                <w:rFonts w:ascii="Times New Roman" w:hAnsi="Times New Roman"/>
                <w:color w:val="FF0000"/>
                <w:sz w:val="24"/>
                <w:szCs w:val="24"/>
              </w:rPr>
            </w:pPr>
            <w:r w:rsidRPr="008125BB">
              <w:rPr>
                <w:rFonts w:ascii="Times New Roman" w:hAnsi="Times New Roman"/>
                <w:sz w:val="24"/>
                <w:szCs w:val="24"/>
              </w:rPr>
              <w:t>Калуцких Г.В., заведующий библиотекой</w:t>
            </w:r>
          </w:p>
        </w:tc>
      </w:tr>
      <w:tr w:rsidR="0061691A" w:rsidRPr="00407621" w:rsidTr="00191FA8">
        <w:trPr>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t>1</w:t>
            </w:r>
            <w:r w:rsidR="008125BB">
              <w:rPr>
                <w:rFonts w:ascii="Times New Roman" w:hAnsi="Times New Roman"/>
                <w:sz w:val="24"/>
                <w:szCs w:val="24"/>
              </w:rPr>
              <w:t>2</w:t>
            </w:r>
            <w:r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Изучение социального статуса учащихся:</w:t>
            </w:r>
          </w:p>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-списки учащихся, не имеющих родителей;</w:t>
            </w:r>
          </w:p>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-списки учащихся из неполноценных семей;</w:t>
            </w:r>
          </w:p>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-списки учащихся, нуждающихся в материальной помощи;</w:t>
            </w:r>
          </w:p>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-списки детей-инвалидов и т.д.;</w:t>
            </w:r>
          </w:p>
          <w:p w:rsidR="0061691A" w:rsidRPr="00407621" w:rsidRDefault="0061691A" w:rsidP="00E16F11">
            <w:pPr>
              <w:rPr>
                <w:rFonts w:ascii="Times New Roman" w:hAnsi="Times New Roman"/>
                <w:sz w:val="24"/>
                <w:szCs w:val="24"/>
              </w:rPr>
            </w:pPr>
            <w:r w:rsidRPr="00407621">
              <w:rPr>
                <w:rFonts w:ascii="Times New Roman" w:hAnsi="Times New Roman"/>
                <w:sz w:val="24"/>
                <w:szCs w:val="24"/>
              </w:rPr>
              <w:t>-оказание помощи по вопросам охраны прав материнства и детства</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Весь период</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Социальные педагоги:</w:t>
            </w:r>
          </w:p>
          <w:p w:rsidR="0061691A" w:rsidRPr="00407621" w:rsidRDefault="00AB759A" w:rsidP="00E16F11">
            <w:pPr>
              <w:rPr>
                <w:rFonts w:ascii="Times New Roman" w:hAnsi="Times New Roman"/>
                <w:sz w:val="24"/>
                <w:szCs w:val="24"/>
              </w:rPr>
            </w:pPr>
            <w:r>
              <w:rPr>
                <w:rFonts w:ascii="Times New Roman" w:hAnsi="Times New Roman"/>
                <w:sz w:val="24"/>
                <w:szCs w:val="24"/>
              </w:rPr>
              <w:t>Бадаева Л.В., Воробьева И.М.</w:t>
            </w:r>
          </w:p>
          <w:p w:rsidR="0061691A" w:rsidRPr="00407621" w:rsidRDefault="0061691A" w:rsidP="00E16F11">
            <w:pPr>
              <w:pStyle w:val="1"/>
              <w:rPr>
                <w:color w:val="FF0000"/>
                <w:sz w:val="24"/>
                <w:szCs w:val="24"/>
              </w:rPr>
            </w:pPr>
          </w:p>
        </w:tc>
      </w:tr>
      <w:tr w:rsidR="0061691A" w:rsidRPr="00407621" w:rsidTr="00191FA8">
        <w:trPr>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lastRenderedPageBreak/>
              <w:t>1</w:t>
            </w:r>
            <w:r w:rsidR="008125BB">
              <w:rPr>
                <w:rFonts w:ascii="Times New Roman" w:hAnsi="Times New Roman"/>
                <w:sz w:val="24"/>
                <w:szCs w:val="24"/>
              </w:rPr>
              <w:t>3</w:t>
            </w:r>
            <w:r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Посещение уроков в 1,5,10-х классах с целью изучения вопросов преемственности</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Руководители МО </w:t>
            </w:r>
          </w:p>
          <w:p w:rsidR="0061691A" w:rsidRPr="00407621" w:rsidRDefault="0061691A" w:rsidP="00E16F11">
            <w:pPr>
              <w:rPr>
                <w:rFonts w:ascii="Times New Roman" w:hAnsi="Times New Roman"/>
                <w:color w:val="FF0000"/>
                <w:sz w:val="24"/>
                <w:szCs w:val="24"/>
              </w:rPr>
            </w:pPr>
          </w:p>
        </w:tc>
      </w:tr>
      <w:tr w:rsidR="0061691A" w:rsidRPr="00407621" w:rsidTr="00191FA8">
        <w:trPr>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t>1</w:t>
            </w:r>
            <w:r w:rsidR="008125BB">
              <w:rPr>
                <w:rFonts w:ascii="Times New Roman" w:hAnsi="Times New Roman"/>
                <w:sz w:val="24"/>
                <w:szCs w:val="24"/>
              </w:rPr>
              <w:t>4</w:t>
            </w:r>
            <w:r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Создание специальных медицинских групп для занятий физической культуры </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p>
        </w:tc>
        <w:tc>
          <w:tcPr>
            <w:tcW w:w="2634" w:type="dxa"/>
            <w:shd w:val="clear" w:color="auto" w:fill="auto"/>
          </w:tcPr>
          <w:p w:rsidR="0061691A" w:rsidRPr="00407621" w:rsidRDefault="0061691A" w:rsidP="00CA0E3E">
            <w:pPr>
              <w:ind w:right="-158"/>
              <w:jc w:val="left"/>
              <w:rPr>
                <w:rFonts w:ascii="Times New Roman" w:hAnsi="Times New Roman"/>
                <w:color w:val="FF0000"/>
                <w:sz w:val="24"/>
                <w:szCs w:val="24"/>
              </w:rPr>
            </w:pPr>
            <w:r w:rsidRPr="00407621">
              <w:rPr>
                <w:rFonts w:ascii="Times New Roman" w:hAnsi="Times New Roman"/>
                <w:sz w:val="24"/>
                <w:szCs w:val="24"/>
              </w:rPr>
              <w:t xml:space="preserve">Галченко О.В., заместитель </w:t>
            </w:r>
            <w:r w:rsidR="00CA0E3E">
              <w:rPr>
                <w:rFonts w:ascii="Times New Roman" w:hAnsi="Times New Roman"/>
                <w:sz w:val="24"/>
                <w:szCs w:val="24"/>
              </w:rPr>
              <w:t>д</w:t>
            </w:r>
            <w:r w:rsidRPr="00407621">
              <w:rPr>
                <w:rFonts w:ascii="Times New Roman" w:hAnsi="Times New Roman"/>
                <w:sz w:val="24"/>
                <w:szCs w:val="24"/>
              </w:rPr>
              <w:t>иректора, Самотканова С.А., фельдшер, Сторожева Л.М., руководитель МО учителей физической культуры</w:t>
            </w:r>
          </w:p>
        </w:tc>
      </w:tr>
      <w:tr w:rsidR="0061691A" w:rsidRPr="00407621" w:rsidTr="00191FA8">
        <w:trPr>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t>1</w:t>
            </w:r>
            <w:r w:rsidR="008125BB">
              <w:rPr>
                <w:rFonts w:ascii="Times New Roman" w:hAnsi="Times New Roman"/>
                <w:sz w:val="24"/>
                <w:szCs w:val="24"/>
              </w:rPr>
              <w:t>5</w:t>
            </w:r>
            <w:r w:rsidRPr="00407621">
              <w:rPr>
                <w:rFonts w:ascii="Times New Roman" w:hAnsi="Times New Roman"/>
                <w:sz w:val="24"/>
                <w:szCs w:val="24"/>
              </w:rPr>
              <w:t>.</w:t>
            </w:r>
          </w:p>
        </w:tc>
        <w:tc>
          <w:tcPr>
            <w:tcW w:w="4866" w:type="dxa"/>
            <w:shd w:val="clear" w:color="auto" w:fill="auto"/>
          </w:tcPr>
          <w:p w:rsidR="0061691A" w:rsidRPr="00407621" w:rsidRDefault="0061691A" w:rsidP="008125BB">
            <w:pPr>
              <w:rPr>
                <w:rFonts w:ascii="Times New Roman" w:hAnsi="Times New Roman"/>
                <w:sz w:val="24"/>
                <w:szCs w:val="24"/>
              </w:rPr>
            </w:pPr>
            <w:r w:rsidRPr="00407621">
              <w:rPr>
                <w:rFonts w:ascii="Times New Roman" w:hAnsi="Times New Roman"/>
                <w:sz w:val="24"/>
                <w:szCs w:val="24"/>
              </w:rPr>
              <w:t xml:space="preserve">Утверждение календарно-тематических планирований </w:t>
            </w:r>
          </w:p>
        </w:tc>
        <w:tc>
          <w:tcPr>
            <w:tcW w:w="1802" w:type="dxa"/>
            <w:shd w:val="clear" w:color="auto" w:fill="auto"/>
          </w:tcPr>
          <w:p w:rsidR="0061691A" w:rsidRPr="00407621" w:rsidRDefault="0061691A" w:rsidP="0071005C">
            <w:pPr>
              <w:jc w:val="center"/>
              <w:rPr>
                <w:rFonts w:ascii="Times New Roman" w:hAnsi="Times New Roman"/>
                <w:sz w:val="24"/>
                <w:szCs w:val="24"/>
              </w:rPr>
            </w:pPr>
            <w:r w:rsidRPr="00407621">
              <w:rPr>
                <w:rFonts w:ascii="Times New Roman" w:hAnsi="Times New Roman"/>
                <w:sz w:val="24"/>
                <w:szCs w:val="24"/>
              </w:rPr>
              <w:t>До 01.09.</w:t>
            </w:r>
            <w:r w:rsidR="00A52B7E">
              <w:rPr>
                <w:rFonts w:ascii="Times New Roman" w:hAnsi="Times New Roman"/>
                <w:sz w:val="24"/>
                <w:szCs w:val="24"/>
              </w:rPr>
              <w:t>2</w:t>
            </w:r>
            <w:r w:rsidR="0071005C">
              <w:rPr>
                <w:rFonts w:ascii="Times New Roman" w:hAnsi="Times New Roman"/>
                <w:sz w:val="24"/>
                <w:szCs w:val="24"/>
              </w:rPr>
              <w:t>2</w:t>
            </w:r>
          </w:p>
        </w:tc>
        <w:tc>
          <w:tcPr>
            <w:tcW w:w="2634" w:type="dxa"/>
            <w:shd w:val="clear" w:color="auto" w:fill="auto"/>
          </w:tcPr>
          <w:p w:rsidR="0061691A" w:rsidRPr="00407621" w:rsidRDefault="0061691A" w:rsidP="00E16F11">
            <w:pPr>
              <w:rPr>
                <w:rFonts w:ascii="Times New Roman" w:hAnsi="Times New Roman"/>
                <w:color w:val="FF0000"/>
                <w:sz w:val="24"/>
                <w:szCs w:val="24"/>
              </w:rPr>
            </w:pPr>
            <w:r w:rsidRPr="00407621">
              <w:rPr>
                <w:rFonts w:ascii="Times New Roman" w:hAnsi="Times New Roman"/>
                <w:sz w:val="24"/>
                <w:szCs w:val="24"/>
              </w:rPr>
              <w:t xml:space="preserve">Заместители директора </w:t>
            </w:r>
          </w:p>
        </w:tc>
      </w:tr>
      <w:tr w:rsidR="0061691A" w:rsidRPr="00407621" w:rsidTr="00191FA8">
        <w:trPr>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t>1</w:t>
            </w:r>
            <w:r w:rsidR="008125BB">
              <w:rPr>
                <w:rFonts w:ascii="Times New Roman" w:hAnsi="Times New Roman"/>
                <w:sz w:val="24"/>
                <w:szCs w:val="24"/>
              </w:rPr>
              <w:t>6</w:t>
            </w:r>
            <w:r w:rsidRPr="00407621">
              <w:rPr>
                <w:rFonts w:ascii="Times New Roman" w:hAnsi="Times New Roman"/>
                <w:sz w:val="24"/>
                <w:szCs w:val="24"/>
              </w:rPr>
              <w:t>.</w:t>
            </w:r>
          </w:p>
        </w:tc>
        <w:tc>
          <w:tcPr>
            <w:tcW w:w="4866" w:type="dxa"/>
            <w:shd w:val="clear" w:color="auto" w:fill="auto"/>
          </w:tcPr>
          <w:p w:rsidR="0061691A" w:rsidRPr="00407621" w:rsidRDefault="00DF570C" w:rsidP="00E16F11">
            <w:pPr>
              <w:rPr>
                <w:rFonts w:ascii="Times New Roman" w:hAnsi="Times New Roman"/>
                <w:sz w:val="24"/>
                <w:szCs w:val="24"/>
              </w:rPr>
            </w:pPr>
            <w:r>
              <w:rPr>
                <w:rFonts w:ascii="Times New Roman" w:hAnsi="Times New Roman"/>
                <w:sz w:val="24"/>
                <w:szCs w:val="24"/>
              </w:rPr>
              <w:t>Создание информационного ресурса ЕГЭ,</w:t>
            </w:r>
            <w:r w:rsidR="0061691A" w:rsidRPr="00407621">
              <w:rPr>
                <w:rFonts w:ascii="Times New Roman" w:hAnsi="Times New Roman"/>
                <w:sz w:val="24"/>
                <w:szCs w:val="24"/>
              </w:rPr>
              <w:t xml:space="preserve"> ОГЭ</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Октябрь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Курлыкина М.А.,заместитель директора </w:t>
            </w:r>
          </w:p>
        </w:tc>
      </w:tr>
      <w:tr w:rsidR="0061691A" w:rsidRPr="00407621" w:rsidTr="00191FA8">
        <w:trPr>
          <w:trHeight w:val="821"/>
          <w:tblCellSpacing w:w="20" w:type="dxa"/>
        </w:trPr>
        <w:tc>
          <w:tcPr>
            <w:tcW w:w="666" w:type="dxa"/>
            <w:shd w:val="clear" w:color="auto" w:fill="auto"/>
          </w:tcPr>
          <w:p w:rsidR="0061691A" w:rsidRPr="00407621" w:rsidRDefault="0061691A" w:rsidP="008125BB">
            <w:pPr>
              <w:jc w:val="center"/>
              <w:rPr>
                <w:rFonts w:ascii="Times New Roman" w:hAnsi="Times New Roman"/>
                <w:sz w:val="24"/>
                <w:szCs w:val="24"/>
              </w:rPr>
            </w:pPr>
            <w:r w:rsidRPr="00407621">
              <w:rPr>
                <w:rFonts w:ascii="Times New Roman" w:hAnsi="Times New Roman"/>
                <w:sz w:val="24"/>
                <w:szCs w:val="24"/>
              </w:rPr>
              <w:t>1</w:t>
            </w:r>
            <w:r w:rsidR="008125BB">
              <w:rPr>
                <w:rFonts w:ascii="Times New Roman" w:hAnsi="Times New Roman"/>
                <w:sz w:val="24"/>
                <w:szCs w:val="24"/>
              </w:rPr>
              <w:t>7</w:t>
            </w:r>
            <w:r w:rsidRPr="00407621">
              <w:rPr>
                <w:rFonts w:ascii="Times New Roman" w:hAnsi="Times New Roman"/>
                <w:sz w:val="24"/>
                <w:szCs w:val="24"/>
              </w:rPr>
              <w:t>.</w:t>
            </w:r>
          </w:p>
        </w:tc>
        <w:tc>
          <w:tcPr>
            <w:tcW w:w="4866"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Анализ трудоустройства выпускников</w:t>
            </w:r>
          </w:p>
        </w:tc>
        <w:tc>
          <w:tcPr>
            <w:tcW w:w="1802"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r w:rsidR="00F234DD">
              <w:rPr>
                <w:rFonts w:ascii="Times New Roman" w:hAnsi="Times New Roman"/>
                <w:sz w:val="24"/>
                <w:szCs w:val="24"/>
              </w:rPr>
              <w:t>,</w:t>
            </w:r>
          </w:p>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Май</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Курлыкина М.А., заместитель директора </w:t>
            </w:r>
          </w:p>
        </w:tc>
      </w:tr>
    </w:tbl>
    <w:p w:rsidR="0061691A" w:rsidRPr="00407621" w:rsidRDefault="0061691A" w:rsidP="0061691A">
      <w:pPr>
        <w:rPr>
          <w:rFonts w:ascii="Times New Roman" w:hAnsi="Times New Roman"/>
          <w:b/>
          <w:sz w:val="24"/>
          <w:szCs w:val="24"/>
        </w:rPr>
      </w:pPr>
      <w:r w:rsidRPr="00407621">
        <w:rPr>
          <w:rFonts w:ascii="Times New Roman" w:hAnsi="Times New Roman"/>
          <w:b/>
          <w:sz w:val="24"/>
          <w:szCs w:val="24"/>
        </w:rPr>
        <w:t>2.2. Мероприятия по реализации прав детства и профилактике девиантного поведения школьников.</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5017"/>
        <w:gridCol w:w="227"/>
        <w:gridCol w:w="1573"/>
        <w:gridCol w:w="2680"/>
      </w:tblGrid>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 xml:space="preserve">№ </w:t>
            </w:r>
          </w:p>
        </w:tc>
        <w:tc>
          <w:tcPr>
            <w:tcW w:w="4977" w:type="dxa"/>
            <w:shd w:val="clear" w:color="auto" w:fill="auto"/>
          </w:tcPr>
          <w:p w:rsidR="0061691A" w:rsidRPr="00407621" w:rsidRDefault="0061691A" w:rsidP="00E16F11">
            <w:pPr>
              <w:pStyle w:val="1"/>
              <w:jc w:val="center"/>
              <w:rPr>
                <w:b w:val="0"/>
                <w:sz w:val="24"/>
                <w:szCs w:val="24"/>
              </w:rPr>
            </w:pPr>
            <w:r w:rsidRPr="00407621">
              <w:rPr>
                <w:b w:val="0"/>
                <w:sz w:val="24"/>
                <w:szCs w:val="24"/>
              </w:rPr>
              <w:t>Содержание</w:t>
            </w:r>
          </w:p>
        </w:tc>
        <w:tc>
          <w:tcPr>
            <w:tcW w:w="1760" w:type="dxa"/>
            <w:gridSpan w:val="2"/>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2620"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61691A" w:rsidRPr="00407621" w:rsidTr="00191FA8">
        <w:trPr>
          <w:tblCellSpacing w:w="20" w:type="dxa"/>
        </w:trPr>
        <w:tc>
          <w:tcPr>
            <w:tcW w:w="10143" w:type="dxa"/>
            <w:gridSpan w:val="5"/>
            <w:shd w:val="clear" w:color="auto" w:fill="auto"/>
          </w:tcPr>
          <w:p w:rsidR="0061691A" w:rsidRPr="00407621" w:rsidRDefault="0061691A" w:rsidP="00404683">
            <w:pPr>
              <w:numPr>
                <w:ilvl w:val="0"/>
                <w:numId w:val="1"/>
              </w:numPr>
              <w:jc w:val="center"/>
              <w:rPr>
                <w:rFonts w:ascii="Times New Roman" w:hAnsi="Times New Roman"/>
                <w:b/>
                <w:i/>
                <w:sz w:val="24"/>
                <w:szCs w:val="24"/>
              </w:rPr>
            </w:pPr>
            <w:r w:rsidRPr="00407621">
              <w:rPr>
                <w:rFonts w:ascii="Times New Roman" w:hAnsi="Times New Roman"/>
                <w:b/>
                <w:i/>
                <w:sz w:val="24"/>
                <w:szCs w:val="24"/>
              </w:rPr>
              <w:t>Организационная работа</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Административное совещание по вопросам организации в области охраны прав детства на предстоящий учебный год </w:t>
            </w:r>
          </w:p>
        </w:tc>
        <w:tc>
          <w:tcPr>
            <w:tcW w:w="1533" w:type="dxa"/>
            <w:shd w:val="clear" w:color="auto" w:fill="auto"/>
          </w:tcPr>
          <w:p w:rsidR="0061691A" w:rsidRPr="00407621" w:rsidRDefault="00977A42" w:rsidP="0071005C">
            <w:pPr>
              <w:jc w:val="center"/>
              <w:rPr>
                <w:rFonts w:ascii="Times New Roman" w:hAnsi="Times New Roman"/>
                <w:sz w:val="24"/>
                <w:szCs w:val="24"/>
              </w:rPr>
            </w:pPr>
            <w:r>
              <w:rPr>
                <w:rFonts w:ascii="Times New Roman" w:hAnsi="Times New Roman"/>
                <w:sz w:val="24"/>
                <w:szCs w:val="24"/>
              </w:rPr>
              <w:t>До 0</w:t>
            </w:r>
            <w:r w:rsidR="00E41BBF">
              <w:rPr>
                <w:rFonts w:ascii="Times New Roman" w:hAnsi="Times New Roman"/>
                <w:sz w:val="24"/>
                <w:szCs w:val="24"/>
              </w:rPr>
              <w:t>6</w:t>
            </w:r>
            <w:r w:rsidR="0061691A" w:rsidRPr="00407621">
              <w:rPr>
                <w:rFonts w:ascii="Times New Roman" w:hAnsi="Times New Roman"/>
                <w:sz w:val="24"/>
                <w:szCs w:val="24"/>
              </w:rPr>
              <w:t>.09.</w:t>
            </w:r>
            <w:r w:rsidR="00A52B7E">
              <w:rPr>
                <w:rFonts w:ascii="Times New Roman" w:hAnsi="Times New Roman"/>
                <w:sz w:val="24"/>
                <w:szCs w:val="24"/>
              </w:rPr>
              <w:t>2</w:t>
            </w:r>
            <w:r w:rsidR="0071005C">
              <w:rPr>
                <w:rFonts w:ascii="Times New Roman" w:hAnsi="Times New Roman"/>
                <w:sz w:val="24"/>
                <w:szCs w:val="24"/>
              </w:rPr>
              <w:t>2</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Меренкова Н.М., заместитель директора, социальные педагоги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w:t>
            </w:r>
          </w:p>
        </w:tc>
        <w:tc>
          <w:tcPr>
            <w:tcW w:w="5204" w:type="dxa"/>
            <w:gridSpan w:val="2"/>
            <w:shd w:val="clear" w:color="auto" w:fill="auto"/>
          </w:tcPr>
          <w:p w:rsidR="0071005C" w:rsidRDefault="0061691A" w:rsidP="00E16F11">
            <w:pPr>
              <w:rPr>
                <w:rFonts w:ascii="Times New Roman" w:hAnsi="Times New Roman"/>
                <w:sz w:val="24"/>
                <w:szCs w:val="24"/>
              </w:rPr>
            </w:pPr>
            <w:r w:rsidRPr="00407621">
              <w:rPr>
                <w:rFonts w:ascii="Times New Roman" w:hAnsi="Times New Roman"/>
                <w:sz w:val="24"/>
                <w:szCs w:val="24"/>
              </w:rPr>
              <w:t>Инструктивное совещание с классными руководителями</w:t>
            </w:r>
            <w:r w:rsidR="0071005C">
              <w:rPr>
                <w:rFonts w:ascii="Times New Roman" w:hAnsi="Times New Roman"/>
                <w:sz w:val="24"/>
                <w:szCs w:val="24"/>
              </w:rPr>
              <w:t xml:space="preserve"> в рамках реализации проекта «Разговоры о важном»;</w:t>
            </w:r>
          </w:p>
          <w:p w:rsidR="0061691A" w:rsidRPr="00407621" w:rsidRDefault="0071005C" w:rsidP="00E16F11">
            <w:pPr>
              <w:rPr>
                <w:rFonts w:ascii="Times New Roman" w:hAnsi="Times New Roman"/>
                <w:sz w:val="24"/>
                <w:szCs w:val="24"/>
              </w:rPr>
            </w:pPr>
            <w:r>
              <w:rPr>
                <w:rFonts w:ascii="Times New Roman" w:hAnsi="Times New Roman"/>
                <w:sz w:val="24"/>
                <w:szCs w:val="24"/>
              </w:rPr>
              <w:t>-</w:t>
            </w:r>
            <w:r w:rsidR="0061691A" w:rsidRPr="00407621">
              <w:rPr>
                <w:rFonts w:ascii="Times New Roman" w:hAnsi="Times New Roman"/>
                <w:sz w:val="24"/>
                <w:szCs w:val="24"/>
              </w:rPr>
              <w:t xml:space="preserve"> «Планирование воспитательной работы на предстоящий учебный год в соответствии с основными задачами школы»</w:t>
            </w:r>
            <w:r>
              <w:rPr>
                <w:rFonts w:ascii="Times New Roman" w:hAnsi="Times New Roman"/>
                <w:sz w:val="24"/>
                <w:szCs w:val="24"/>
              </w:rPr>
              <w:t xml:space="preserve"> в </w:t>
            </w:r>
          </w:p>
        </w:tc>
        <w:tc>
          <w:tcPr>
            <w:tcW w:w="1533" w:type="dxa"/>
            <w:shd w:val="clear" w:color="auto" w:fill="auto"/>
          </w:tcPr>
          <w:p w:rsidR="0061691A" w:rsidRDefault="0071005C" w:rsidP="00E16F11">
            <w:pPr>
              <w:jc w:val="center"/>
              <w:rPr>
                <w:rFonts w:ascii="Times New Roman" w:hAnsi="Times New Roman"/>
                <w:sz w:val="24"/>
                <w:szCs w:val="24"/>
              </w:rPr>
            </w:pPr>
            <w:r>
              <w:rPr>
                <w:rFonts w:ascii="Times New Roman" w:hAnsi="Times New Roman"/>
                <w:sz w:val="24"/>
                <w:szCs w:val="24"/>
              </w:rPr>
              <w:t>До 26 августа 2022</w:t>
            </w:r>
          </w:p>
          <w:p w:rsidR="0071005C" w:rsidRDefault="0071005C" w:rsidP="00E16F11">
            <w:pPr>
              <w:jc w:val="center"/>
              <w:rPr>
                <w:rFonts w:ascii="Times New Roman" w:hAnsi="Times New Roman"/>
                <w:sz w:val="24"/>
                <w:szCs w:val="24"/>
              </w:rPr>
            </w:pPr>
          </w:p>
          <w:p w:rsidR="0071005C" w:rsidRPr="00407621" w:rsidRDefault="0071005C" w:rsidP="00E16F11">
            <w:pPr>
              <w:jc w:val="center"/>
              <w:rPr>
                <w:rFonts w:ascii="Times New Roman" w:hAnsi="Times New Roman"/>
                <w:sz w:val="24"/>
                <w:szCs w:val="24"/>
              </w:rPr>
            </w:pPr>
            <w:r>
              <w:rPr>
                <w:rFonts w:ascii="Times New Roman" w:hAnsi="Times New Roman"/>
                <w:sz w:val="24"/>
                <w:szCs w:val="24"/>
              </w:rPr>
              <w:t>1 неделя сентября</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Меренкова Н.М., заместитель 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3.</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Организация работы Совета профилактики</w:t>
            </w:r>
          </w:p>
        </w:tc>
        <w:tc>
          <w:tcPr>
            <w:tcW w:w="1533" w:type="dxa"/>
            <w:shd w:val="clear" w:color="auto" w:fill="auto"/>
          </w:tcPr>
          <w:p w:rsidR="0061691A" w:rsidRPr="00407621" w:rsidRDefault="0061691A" w:rsidP="0071005C">
            <w:pPr>
              <w:jc w:val="center"/>
              <w:rPr>
                <w:rFonts w:ascii="Times New Roman" w:hAnsi="Times New Roman"/>
                <w:sz w:val="24"/>
                <w:szCs w:val="24"/>
              </w:rPr>
            </w:pPr>
            <w:r w:rsidRPr="00407621">
              <w:rPr>
                <w:rFonts w:ascii="Times New Roman" w:hAnsi="Times New Roman"/>
                <w:sz w:val="24"/>
                <w:szCs w:val="24"/>
              </w:rPr>
              <w:t>До 0</w:t>
            </w:r>
            <w:r w:rsidR="00E41BBF">
              <w:rPr>
                <w:rFonts w:ascii="Times New Roman" w:hAnsi="Times New Roman"/>
                <w:sz w:val="24"/>
                <w:szCs w:val="24"/>
              </w:rPr>
              <w:t>6</w:t>
            </w:r>
            <w:r w:rsidRPr="00407621">
              <w:rPr>
                <w:rFonts w:ascii="Times New Roman" w:hAnsi="Times New Roman"/>
                <w:sz w:val="24"/>
                <w:szCs w:val="24"/>
              </w:rPr>
              <w:t>.09.</w:t>
            </w:r>
            <w:r w:rsidR="00A52B7E">
              <w:rPr>
                <w:rFonts w:ascii="Times New Roman" w:hAnsi="Times New Roman"/>
                <w:sz w:val="24"/>
                <w:szCs w:val="24"/>
              </w:rPr>
              <w:t>2</w:t>
            </w:r>
            <w:r w:rsidR="0071005C">
              <w:rPr>
                <w:rFonts w:ascii="Times New Roman" w:hAnsi="Times New Roman"/>
                <w:sz w:val="24"/>
                <w:szCs w:val="24"/>
              </w:rPr>
              <w:t>2</w:t>
            </w:r>
          </w:p>
        </w:tc>
        <w:tc>
          <w:tcPr>
            <w:tcW w:w="2620" w:type="dxa"/>
            <w:shd w:val="clear" w:color="auto" w:fill="auto"/>
          </w:tcPr>
          <w:p w:rsidR="0061691A" w:rsidRPr="00407621" w:rsidRDefault="0061691A" w:rsidP="00DF570C">
            <w:pPr>
              <w:rPr>
                <w:rFonts w:ascii="Times New Roman" w:hAnsi="Times New Roman"/>
                <w:sz w:val="24"/>
                <w:szCs w:val="24"/>
              </w:rPr>
            </w:pPr>
            <w:r w:rsidRPr="00407621">
              <w:rPr>
                <w:rFonts w:ascii="Times New Roman" w:hAnsi="Times New Roman"/>
                <w:sz w:val="24"/>
                <w:szCs w:val="24"/>
              </w:rPr>
              <w:t xml:space="preserve">Меренкова Н.М., заместитель директора, социальные педагоги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4.</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месячников по профилактике девиантного поведения в подростковой среде</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 по отдельному плану</w:t>
            </w:r>
          </w:p>
        </w:tc>
        <w:tc>
          <w:tcPr>
            <w:tcW w:w="2620" w:type="dxa"/>
            <w:shd w:val="clear" w:color="auto" w:fill="auto"/>
          </w:tcPr>
          <w:p w:rsidR="0061691A" w:rsidRPr="00407621" w:rsidRDefault="0061691A" w:rsidP="00DF570C">
            <w:pPr>
              <w:rPr>
                <w:rFonts w:ascii="Times New Roman" w:hAnsi="Times New Roman"/>
                <w:sz w:val="24"/>
                <w:szCs w:val="24"/>
              </w:rPr>
            </w:pPr>
            <w:r w:rsidRPr="00407621">
              <w:rPr>
                <w:rFonts w:ascii="Times New Roman" w:hAnsi="Times New Roman"/>
                <w:sz w:val="24"/>
                <w:szCs w:val="24"/>
              </w:rPr>
              <w:t xml:space="preserve">Меренкова Н.М., заместитель директора, социальные педагоги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5.</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Продолжение работы по изучению особенностей микрорайона, негативных проявлений и использование воспитательного потенциала</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20" w:type="dxa"/>
            <w:shd w:val="clear" w:color="auto" w:fill="auto"/>
          </w:tcPr>
          <w:p w:rsidR="0061691A" w:rsidRPr="00407621" w:rsidRDefault="0061691A" w:rsidP="00DF570C">
            <w:pPr>
              <w:rPr>
                <w:rFonts w:ascii="Times New Roman" w:hAnsi="Times New Roman"/>
                <w:sz w:val="24"/>
                <w:szCs w:val="24"/>
              </w:rPr>
            </w:pPr>
            <w:r w:rsidRPr="00407621">
              <w:rPr>
                <w:rFonts w:ascii="Times New Roman" w:hAnsi="Times New Roman"/>
                <w:sz w:val="24"/>
                <w:szCs w:val="24"/>
              </w:rPr>
              <w:t xml:space="preserve">Социальные педагоги </w:t>
            </w:r>
          </w:p>
          <w:p w:rsidR="0061691A" w:rsidRPr="00407621" w:rsidRDefault="0061691A" w:rsidP="00DF570C">
            <w:pPr>
              <w:rPr>
                <w:rFonts w:ascii="Times New Roman" w:hAnsi="Times New Roman"/>
                <w:sz w:val="24"/>
                <w:szCs w:val="24"/>
              </w:rPr>
            </w:pPr>
          </w:p>
        </w:tc>
      </w:tr>
      <w:tr w:rsidR="0061691A" w:rsidRPr="00407621" w:rsidTr="00191FA8">
        <w:trPr>
          <w:tblCellSpacing w:w="20" w:type="dxa"/>
        </w:trPr>
        <w:tc>
          <w:tcPr>
            <w:tcW w:w="10143" w:type="dxa"/>
            <w:gridSpan w:val="5"/>
            <w:shd w:val="clear" w:color="auto" w:fill="auto"/>
          </w:tcPr>
          <w:p w:rsidR="0061691A" w:rsidRPr="00407621" w:rsidRDefault="0061691A" w:rsidP="00404683">
            <w:pPr>
              <w:numPr>
                <w:ilvl w:val="0"/>
                <w:numId w:val="1"/>
              </w:numPr>
              <w:jc w:val="center"/>
              <w:rPr>
                <w:rFonts w:ascii="Times New Roman" w:hAnsi="Times New Roman"/>
                <w:i/>
                <w:sz w:val="24"/>
                <w:szCs w:val="24"/>
              </w:rPr>
            </w:pPr>
            <w:r w:rsidRPr="00407621">
              <w:rPr>
                <w:rFonts w:ascii="Times New Roman" w:hAnsi="Times New Roman"/>
                <w:b/>
                <w:i/>
                <w:sz w:val="24"/>
                <w:szCs w:val="24"/>
              </w:rPr>
              <w:t>Правовая учеба педагогов, родителей и учащихся</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Инструктивное совещание с классными руководителями по технологии выявления неблагополучных семей и ведению документации</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 неделя сентября</w:t>
            </w:r>
          </w:p>
        </w:tc>
        <w:tc>
          <w:tcPr>
            <w:tcW w:w="2620" w:type="dxa"/>
            <w:shd w:val="clear" w:color="auto" w:fill="auto"/>
          </w:tcPr>
          <w:p w:rsidR="0061691A" w:rsidRPr="00407621" w:rsidRDefault="0061691A" w:rsidP="00DF570C">
            <w:pPr>
              <w:rPr>
                <w:rFonts w:ascii="Times New Roman" w:hAnsi="Times New Roman"/>
                <w:sz w:val="24"/>
                <w:szCs w:val="24"/>
              </w:rPr>
            </w:pPr>
            <w:r w:rsidRPr="00407621">
              <w:rPr>
                <w:rFonts w:ascii="Times New Roman" w:hAnsi="Times New Roman"/>
                <w:sz w:val="24"/>
                <w:szCs w:val="24"/>
              </w:rPr>
              <w:t xml:space="preserve">Меренкова Н.М., </w:t>
            </w:r>
          </w:p>
          <w:p w:rsidR="0061691A" w:rsidRPr="00407621" w:rsidRDefault="0061691A" w:rsidP="00DF570C">
            <w:pPr>
              <w:rPr>
                <w:rFonts w:ascii="Times New Roman" w:hAnsi="Times New Roman"/>
                <w:sz w:val="24"/>
                <w:szCs w:val="24"/>
              </w:rPr>
            </w:pPr>
            <w:r w:rsidRPr="00407621">
              <w:rPr>
                <w:rFonts w:ascii="Times New Roman" w:hAnsi="Times New Roman"/>
                <w:sz w:val="24"/>
                <w:szCs w:val="24"/>
              </w:rPr>
              <w:t xml:space="preserve">заместитель 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Инструктивное совещание с классными </w:t>
            </w:r>
            <w:r w:rsidRPr="00407621">
              <w:rPr>
                <w:rFonts w:ascii="Times New Roman" w:hAnsi="Times New Roman"/>
                <w:sz w:val="24"/>
                <w:szCs w:val="24"/>
              </w:rPr>
              <w:lastRenderedPageBreak/>
              <w:t>руководителями по изучению нормативно-правовой документации в области охраны прав детства</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lastRenderedPageBreak/>
              <w:t xml:space="preserve">1 раз в </w:t>
            </w:r>
            <w:r w:rsidRPr="00407621">
              <w:rPr>
                <w:rFonts w:ascii="Times New Roman" w:hAnsi="Times New Roman"/>
                <w:sz w:val="24"/>
                <w:szCs w:val="24"/>
              </w:rPr>
              <w:lastRenderedPageBreak/>
              <w:t>четверть</w:t>
            </w:r>
          </w:p>
        </w:tc>
        <w:tc>
          <w:tcPr>
            <w:tcW w:w="2620" w:type="dxa"/>
            <w:shd w:val="clear" w:color="auto" w:fill="auto"/>
          </w:tcPr>
          <w:p w:rsidR="0061691A" w:rsidRPr="00407621" w:rsidRDefault="0061691A" w:rsidP="00DF570C">
            <w:pPr>
              <w:rPr>
                <w:rFonts w:ascii="Times New Roman" w:hAnsi="Times New Roman"/>
                <w:sz w:val="24"/>
                <w:szCs w:val="24"/>
              </w:rPr>
            </w:pPr>
            <w:r w:rsidRPr="00407621">
              <w:rPr>
                <w:rFonts w:ascii="Times New Roman" w:hAnsi="Times New Roman"/>
                <w:sz w:val="24"/>
                <w:szCs w:val="24"/>
              </w:rPr>
              <w:lastRenderedPageBreak/>
              <w:t xml:space="preserve">Меренкова Н.М., </w:t>
            </w:r>
          </w:p>
          <w:p w:rsidR="0061691A" w:rsidRPr="00407621" w:rsidRDefault="0061691A" w:rsidP="00DF570C">
            <w:pPr>
              <w:rPr>
                <w:rFonts w:ascii="Times New Roman" w:hAnsi="Times New Roman"/>
                <w:sz w:val="24"/>
                <w:szCs w:val="24"/>
              </w:rPr>
            </w:pPr>
            <w:r w:rsidRPr="00407621">
              <w:rPr>
                <w:rFonts w:ascii="Times New Roman" w:hAnsi="Times New Roman"/>
                <w:sz w:val="24"/>
                <w:szCs w:val="24"/>
              </w:rPr>
              <w:lastRenderedPageBreak/>
              <w:t xml:space="preserve">заместитель директора, социальные педагоги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lastRenderedPageBreak/>
              <w:t>3.</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Изучение отдельных аспектов нормативно-правовых актов в области охраны прав детства с </w:t>
            </w:r>
            <w:r w:rsidR="00D650D5">
              <w:rPr>
                <w:rFonts w:ascii="Times New Roman" w:hAnsi="Times New Roman"/>
                <w:sz w:val="24"/>
                <w:szCs w:val="24"/>
              </w:rPr>
              <w:t>об</w:t>
            </w:r>
            <w:r w:rsidRPr="00407621">
              <w:rPr>
                <w:rFonts w:ascii="Times New Roman" w:hAnsi="Times New Roman"/>
                <w:sz w:val="24"/>
                <w:szCs w:val="24"/>
              </w:rPr>
              <w:t>уча</w:t>
            </w:r>
            <w:r w:rsidR="00D650D5">
              <w:rPr>
                <w:rFonts w:ascii="Times New Roman" w:hAnsi="Times New Roman"/>
                <w:sz w:val="24"/>
                <w:szCs w:val="24"/>
              </w:rPr>
              <w:t>ю</w:t>
            </w:r>
            <w:r w:rsidRPr="00407621">
              <w:rPr>
                <w:rFonts w:ascii="Times New Roman" w:hAnsi="Times New Roman"/>
                <w:sz w:val="24"/>
                <w:szCs w:val="24"/>
              </w:rPr>
              <w:t>щимися 1-11 классов в рамках классных часов</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 раз в месяц</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4.</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Изучение отдельных аспектов нормативно-правовых актов в области охраны прав детства с родителями</w:t>
            </w:r>
            <w:r w:rsidR="00D650D5">
              <w:rPr>
                <w:rFonts w:ascii="Times New Roman" w:hAnsi="Times New Roman"/>
                <w:sz w:val="24"/>
                <w:szCs w:val="24"/>
              </w:rPr>
              <w:t xml:space="preserve"> (законными представителями) обучающихся</w:t>
            </w:r>
            <w:r w:rsidRPr="00407621">
              <w:rPr>
                <w:rFonts w:ascii="Times New Roman" w:hAnsi="Times New Roman"/>
                <w:sz w:val="24"/>
                <w:szCs w:val="24"/>
              </w:rPr>
              <w:t xml:space="preserve"> 1-11 классов в рамках педагогического всеобуча</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 раз в четверть</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5.</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единых дней профилактики правонарушений. Беседы с работниками полиции, психологами, наркологами, работниками суда и прокуратуры</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 раз в четверть</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Меренкова Н.М., заместитель директора, </w:t>
            </w:r>
          </w:p>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социальные педагоги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6.</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индивидуальной профилактической работы с детьми группы «риска»</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социальные педагоги, 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7.</w:t>
            </w:r>
          </w:p>
        </w:tc>
        <w:tc>
          <w:tcPr>
            <w:tcW w:w="5204" w:type="dxa"/>
            <w:gridSpan w:val="2"/>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Профилактика и коррекция негативной воспитательной среды в семьях, оказание помощи в преодолении негативных явлений</w:t>
            </w:r>
          </w:p>
        </w:tc>
        <w:tc>
          <w:tcPr>
            <w:tcW w:w="1533"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20"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социальные педагоги, классные руководители</w:t>
            </w:r>
          </w:p>
        </w:tc>
      </w:tr>
    </w:tbl>
    <w:p w:rsidR="0061691A" w:rsidRPr="00407621" w:rsidRDefault="0061691A" w:rsidP="0061691A">
      <w:pPr>
        <w:rPr>
          <w:rFonts w:ascii="Times New Roman" w:hAnsi="Times New Roman"/>
          <w:b/>
          <w:sz w:val="24"/>
          <w:szCs w:val="24"/>
        </w:rPr>
      </w:pPr>
      <w:r w:rsidRPr="00407621">
        <w:rPr>
          <w:rFonts w:ascii="Times New Roman" w:hAnsi="Times New Roman"/>
          <w:b/>
          <w:sz w:val="24"/>
          <w:szCs w:val="24"/>
        </w:rPr>
        <w:t>2.3. Всеобуч. Порядок учета посещаемости занятий учащимися. Работа с будущими первоклассниками</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5244"/>
        <w:gridCol w:w="1559"/>
        <w:gridCol w:w="2694"/>
      </w:tblGrid>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 п/п</w:t>
            </w:r>
          </w:p>
        </w:tc>
        <w:tc>
          <w:tcPr>
            <w:tcW w:w="5204" w:type="dxa"/>
            <w:shd w:val="clear" w:color="auto" w:fill="auto"/>
          </w:tcPr>
          <w:p w:rsidR="0061691A" w:rsidRPr="00407621" w:rsidRDefault="0061691A" w:rsidP="00E16F11">
            <w:pPr>
              <w:pStyle w:val="1"/>
              <w:jc w:val="center"/>
              <w:rPr>
                <w:b w:val="0"/>
                <w:sz w:val="24"/>
                <w:szCs w:val="24"/>
              </w:rPr>
            </w:pPr>
            <w:r w:rsidRPr="00407621">
              <w:rPr>
                <w:b w:val="0"/>
                <w:sz w:val="24"/>
                <w:szCs w:val="24"/>
              </w:rPr>
              <w:t>Содержание</w:t>
            </w:r>
          </w:p>
        </w:tc>
        <w:tc>
          <w:tcPr>
            <w:tcW w:w="1519"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2634"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w:t>
            </w:r>
          </w:p>
        </w:tc>
        <w:tc>
          <w:tcPr>
            <w:tcW w:w="520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Формирование банка данных детей от 0 до 18 лет, проживающих в микрорайоне школы</w:t>
            </w:r>
          </w:p>
        </w:tc>
        <w:tc>
          <w:tcPr>
            <w:tcW w:w="1519" w:type="dxa"/>
            <w:shd w:val="clear" w:color="auto" w:fill="auto"/>
          </w:tcPr>
          <w:p w:rsidR="0061691A" w:rsidRPr="00407621" w:rsidRDefault="00F234DD" w:rsidP="00E16F11">
            <w:pPr>
              <w:jc w:val="center"/>
              <w:rPr>
                <w:rFonts w:ascii="Times New Roman" w:hAnsi="Times New Roman"/>
                <w:sz w:val="24"/>
                <w:szCs w:val="24"/>
              </w:rPr>
            </w:pPr>
            <w:r>
              <w:rPr>
                <w:rFonts w:ascii="Times New Roman" w:hAnsi="Times New Roman"/>
                <w:sz w:val="24"/>
                <w:szCs w:val="24"/>
              </w:rPr>
              <w:t>Сентябрь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Гаврин Д.А., заместитель 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w:t>
            </w:r>
          </w:p>
        </w:tc>
        <w:tc>
          <w:tcPr>
            <w:tcW w:w="520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Формирование банка данных детей из многодетных и малообеспеченных семей</w:t>
            </w:r>
          </w:p>
        </w:tc>
        <w:tc>
          <w:tcPr>
            <w:tcW w:w="1519"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Социальный педагог</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3.</w:t>
            </w:r>
          </w:p>
        </w:tc>
        <w:tc>
          <w:tcPr>
            <w:tcW w:w="520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Контроль за посещаемостью занятий учащимися</w:t>
            </w:r>
          </w:p>
        </w:tc>
        <w:tc>
          <w:tcPr>
            <w:tcW w:w="1519"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социальные педагоги, 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4.</w:t>
            </w:r>
          </w:p>
        </w:tc>
        <w:tc>
          <w:tcPr>
            <w:tcW w:w="520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Работа классных руководителей с детьми группы «риска», направленная на профилактику пропусков занятий учащимися без уважительной причины</w:t>
            </w:r>
          </w:p>
        </w:tc>
        <w:tc>
          <w:tcPr>
            <w:tcW w:w="1519"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Классные руководители 1-11 классов</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5.</w:t>
            </w:r>
          </w:p>
        </w:tc>
        <w:tc>
          <w:tcPr>
            <w:tcW w:w="520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Организация подготовительных занятий с будущими первоклассниками</w:t>
            </w:r>
          </w:p>
        </w:tc>
        <w:tc>
          <w:tcPr>
            <w:tcW w:w="1519"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Октябрь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Тащеева Т.Н., заместитель директора </w:t>
            </w:r>
          </w:p>
        </w:tc>
      </w:tr>
    </w:tbl>
    <w:p w:rsidR="0061691A" w:rsidRPr="00407621" w:rsidRDefault="0061691A" w:rsidP="00404683">
      <w:pPr>
        <w:numPr>
          <w:ilvl w:val="1"/>
          <w:numId w:val="1"/>
        </w:numPr>
        <w:ind w:left="0" w:firstLine="0"/>
        <w:rPr>
          <w:rFonts w:ascii="Times New Roman" w:hAnsi="Times New Roman"/>
          <w:b/>
          <w:sz w:val="24"/>
          <w:szCs w:val="24"/>
        </w:rPr>
      </w:pPr>
      <w:r w:rsidRPr="00407621">
        <w:rPr>
          <w:rFonts w:ascii="Times New Roman" w:hAnsi="Times New Roman"/>
          <w:b/>
          <w:sz w:val="24"/>
          <w:szCs w:val="24"/>
        </w:rPr>
        <w:t>Меры по улучшению охраны здоровья детей, профилактике детского травматизма и заболеваемости. Работа по охране труда</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5197"/>
        <w:gridCol w:w="1606"/>
        <w:gridCol w:w="2694"/>
      </w:tblGrid>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 п/п</w:t>
            </w:r>
          </w:p>
        </w:tc>
        <w:tc>
          <w:tcPr>
            <w:tcW w:w="5157" w:type="dxa"/>
            <w:shd w:val="clear" w:color="auto" w:fill="auto"/>
          </w:tcPr>
          <w:p w:rsidR="0061691A" w:rsidRPr="00407621" w:rsidRDefault="0061691A" w:rsidP="00E16F11">
            <w:pPr>
              <w:pStyle w:val="1"/>
              <w:jc w:val="center"/>
              <w:rPr>
                <w:b w:val="0"/>
                <w:sz w:val="24"/>
                <w:szCs w:val="24"/>
              </w:rPr>
            </w:pPr>
            <w:r w:rsidRPr="00407621">
              <w:rPr>
                <w:b w:val="0"/>
                <w:sz w:val="24"/>
                <w:szCs w:val="24"/>
              </w:rPr>
              <w:t>Содержание</w:t>
            </w:r>
          </w:p>
        </w:tc>
        <w:tc>
          <w:tcPr>
            <w:tcW w:w="1566"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2634" w:type="dxa"/>
            <w:shd w:val="clear" w:color="auto" w:fill="auto"/>
          </w:tcPr>
          <w:p w:rsidR="0061691A" w:rsidRPr="00407621" w:rsidRDefault="0061691A"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61691A" w:rsidRPr="00407621" w:rsidTr="00191FA8">
        <w:trPr>
          <w:tblCellSpacing w:w="20" w:type="dxa"/>
        </w:trPr>
        <w:tc>
          <w:tcPr>
            <w:tcW w:w="10143" w:type="dxa"/>
            <w:gridSpan w:val="4"/>
            <w:shd w:val="clear" w:color="auto" w:fill="auto"/>
          </w:tcPr>
          <w:p w:rsidR="0061691A" w:rsidRPr="00407621" w:rsidRDefault="0061691A" w:rsidP="00404683">
            <w:pPr>
              <w:numPr>
                <w:ilvl w:val="0"/>
                <w:numId w:val="2"/>
              </w:numPr>
              <w:jc w:val="center"/>
              <w:rPr>
                <w:rFonts w:ascii="Times New Roman" w:hAnsi="Times New Roman"/>
                <w:b/>
                <w:sz w:val="24"/>
                <w:szCs w:val="24"/>
              </w:rPr>
            </w:pPr>
            <w:r w:rsidRPr="00407621">
              <w:rPr>
                <w:rFonts w:ascii="Times New Roman" w:hAnsi="Times New Roman"/>
                <w:b/>
                <w:sz w:val="24"/>
                <w:szCs w:val="24"/>
              </w:rPr>
              <w:lastRenderedPageBreak/>
              <w:t>Работа с кадрами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Распределение обязанностей в работе по созданию безопасных условий труда и предупреждению детского травматизма между членами администрации и педагогическим коллективом школы</w:t>
            </w:r>
          </w:p>
        </w:tc>
        <w:tc>
          <w:tcPr>
            <w:tcW w:w="1566" w:type="dxa"/>
            <w:shd w:val="clear" w:color="auto" w:fill="auto"/>
          </w:tcPr>
          <w:p w:rsidR="0061691A" w:rsidRPr="00407621" w:rsidRDefault="0061691A" w:rsidP="0071005C">
            <w:pPr>
              <w:jc w:val="center"/>
              <w:rPr>
                <w:rFonts w:ascii="Times New Roman" w:hAnsi="Times New Roman"/>
                <w:sz w:val="24"/>
                <w:szCs w:val="24"/>
              </w:rPr>
            </w:pPr>
            <w:r w:rsidRPr="00407621">
              <w:rPr>
                <w:rFonts w:ascii="Times New Roman" w:hAnsi="Times New Roman"/>
                <w:sz w:val="24"/>
                <w:szCs w:val="24"/>
              </w:rPr>
              <w:t>До 05.09.</w:t>
            </w:r>
            <w:r w:rsidR="00A52B7E">
              <w:rPr>
                <w:rFonts w:ascii="Times New Roman" w:hAnsi="Times New Roman"/>
                <w:sz w:val="24"/>
                <w:szCs w:val="24"/>
              </w:rPr>
              <w:t>2</w:t>
            </w:r>
            <w:r w:rsidR="0071005C">
              <w:rPr>
                <w:rFonts w:ascii="Times New Roman" w:hAnsi="Times New Roman"/>
                <w:sz w:val="24"/>
                <w:szCs w:val="24"/>
              </w:rPr>
              <w:t>2</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Филимонова А.Г., директор школы</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Обучение членов трудового коллектива, вновь принимаемых на работу, по разделу охраны труда</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61691A" w:rsidP="00E16F11">
            <w:pPr>
              <w:ind w:right="-16"/>
              <w:rPr>
                <w:rFonts w:ascii="Times New Roman" w:hAnsi="Times New Roman"/>
                <w:sz w:val="24"/>
                <w:szCs w:val="24"/>
              </w:rPr>
            </w:pPr>
            <w:r w:rsidRPr="00407621">
              <w:rPr>
                <w:rFonts w:ascii="Times New Roman" w:hAnsi="Times New Roman"/>
                <w:sz w:val="24"/>
                <w:szCs w:val="24"/>
              </w:rPr>
              <w:t>Котов В.А., преподаватель- организатор ОБЖ</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3.</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регулярных инструктажей персонала школы по вопросам охраны труда с регистрацией в соответствующих журналах</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61691A" w:rsidP="00E16F11">
            <w:pPr>
              <w:ind w:right="-16"/>
              <w:rPr>
                <w:rFonts w:ascii="Times New Roman" w:hAnsi="Times New Roman"/>
                <w:sz w:val="24"/>
                <w:szCs w:val="24"/>
              </w:rPr>
            </w:pPr>
            <w:r w:rsidRPr="00407621">
              <w:rPr>
                <w:rFonts w:ascii="Times New Roman" w:hAnsi="Times New Roman"/>
                <w:sz w:val="24"/>
                <w:szCs w:val="24"/>
              </w:rPr>
              <w:t>Котов В.А., преподаватель-организатор ОБЖ</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4.</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оперативных совещаний по вопросам состояния охраны труда</w:t>
            </w:r>
            <w:r w:rsidR="00BD397F">
              <w:rPr>
                <w:rFonts w:ascii="Times New Roman" w:hAnsi="Times New Roman"/>
                <w:sz w:val="24"/>
                <w:szCs w:val="24"/>
              </w:rPr>
              <w:t xml:space="preserve">, </w:t>
            </w:r>
            <w:r w:rsidR="00BD397F" w:rsidRPr="00BD397F">
              <w:rPr>
                <w:rFonts w:ascii="Times New Roman" w:hAnsi="Times New Roman"/>
                <w:sz w:val="24"/>
                <w:szCs w:val="24"/>
              </w:rPr>
              <w:t xml:space="preserve">вопросов обеспечения безопасности образовательной деятельности и профилактики детского травматизма </w:t>
            </w:r>
            <w:r w:rsidRPr="00407621">
              <w:rPr>
                <w:rFonts w:ascii="Times New Roman" w:hAnsi="Times New Roman"/>
                <w:sz w:val="24"/>
                <w:szCs w:val="24"/>
              </w:rPr>
              <w:t>в школе</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DF570C" w:rsidP="00E16F11">
            <w:pPr>
              <w:ind w:right="-16"/>
              <w:rPr>
                <w:rFonts w:ascii="Times New Roman" w:hAnsi="Times New Roman"/>
                <w:sz w:val="24"/>
                <w:szCs w:val="24"/>
              </w:rPr>
            </w:pPr>
            <w:r>
              <w:rPr>
                <w:rFonts w:ascii="Times New Roman" w:hAnsi="Times New Roman"/>
                <w:sz w:val="24"/>
                <w:szCs w:val="24"/>
              </w:rPr>
              <w:t>Гаврин Д.А</w:t>
            </w:r>
            <w:r w:rsidR="0061691A" w:rsidRPr="00407621">
              <w:rPr>
                <w:rFonts w:ascii="Times New Roman" w:hAnsi="Times New Roman"/>
                <w:sz w:val="24"/>
                <w:szCs w:val="24"/>
              </w:rPr>
              <w:t>., заместитель директ</w:t>
            </w:r>
            <w:r>
              <w:rPr>
                <w:rFonts w:ascii="Times New Roman" w:hAnsi="Times New Roman"/>
                <w:sz w:val="24"/>
                <w:szCs w:val="24"/>
              </w:rPr>
              <w:t>ора, Котов В.А., преподаватель-</w:t>
            </w:r>
            <w:r w:rsidR="0061691A" w:rsidRPr="00407621">
              <w:rPr>
                <w:rFonts w:ascii="Times New Roman" w:hAnsi="Times New Roman"/>
                <w:sz w:val="24"/>
                <w:szCs w:val="24"/>
              </w:rPr>
              <w:t>организатор ОБЖ</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5.</w:t>
            </w:r>
          </w:p>
        </w:tc>
        <w:tc>
          <w:tcPr>
            <w:tcW w:w="5157" w:type="dxa"/>
            <w:shd w:val="clear" w:color="auto" w:fill="auto"/>
          </w:tcPr>
          <w:p w:rsidR="0061691A" w:rsidRPr="00407621" w:rsidRDefault="00CB27C6" w:rsidP="00E16F11">
            <w:pPr>
              <w:rPr>
                <w:rFonts w:ascii="Times New Roman" w:hAnsi="Times New Roman"/>
                <w:sz w:val="24"/>
                <w:szCs w:val="24"/>
              </w:rPr>
            </w:pPr>
            <w:r>
              <w:rPr>
                <w:rFonts w:ascii="Times New Roman" w:hAnsi="Times New Roman"/>
                <w:sz w:val="24"/>
                <w:szCs w:val="24"/>
              </w:rPr>
              <w:t xml:space="preserve">Инструктивно-методические занятия с классными руководителями по методике проведения занятий с учащимися по  безопасности дорожного </w:t>
            </w:r>
            <w:r w:rsidR="0061691A" w:rsidRPr="00407621">
              <w:rPr>
                <w:rFonts w:ascii="Times New Roman" w:hAnsi="Times New Roman"/>
                <w:sz w:val="24"/>
                <w:szCs w:val="24"/>
              </w:rPr>
              <w:t>движения</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p>
        </w:tc>
        <w:tc>
          <w:tcPr>
            <w:tcW w:w="2634" w:type="dxa"/>
            <w:shd w:val="clear" w:color="auto" w:fill="auto"/>
          </w:tcPr>
          <w:p w:rsidR="0061691A" w:rsidRPr="00407621" w:rsidRDefault="0061691A" w:rsidP="00E16F11">
            <w:pPr>
              <w:ind w:right="-16"/>
              <w:rPr>
                <w:rFonts w:ascii="Times New Roman" w:hAnsi="Times New Roman"/>
                <w:sz w:val="24"/>
                <w:szCs w:val="24"/>
              </w:rPr>
            </w:pPr>
            <w:r w:rsidRPr="00407621">
              <w:rPr>
                <w:rFonts w:ascii="Times New Roman" w:hAnsi="Times New Roman"/>
                <w:sz w:val="24"/>
                <w:szCs w:val="24"/>
              </w:rPr>
              <w:t>Котов В.А., преподаватель- организатор ОБЖ</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6.</w:t>
            </w:r>
          </w:p>
        </w:tc>
        <w:tc>
          <w:tcPr>
            <w:tcW w:w="5157" w:type="dxa"/>
            <w:shd w:val="clear" w:color="auto" w:fill="auto"/>
          </w:tcPr>
          <w:p w:rsidR="0061691A" w:rsidRPr="00407621" w:rsidRDefault="0061691A" w:rsidP="00BD397F">
            <w:pPr>
              <w:rPr>
                <w:rFonts w:ascii="Times New Roman" w:hAnsi="Times New Roman"/>
                <w:sz w:val="24"/>
                <w:szCs w:val="24"/>
              </w:rPr>
            </w:pPr>
            <w:r w:rsidRPr="00407621">
              <w:rPr>
                <w:rFonts w:ascii="Times New Roman" w:hAnsi="Times New Roman"/>
                <w:sz w:val="24"/>
                <w:szCs w:val="24"/>
              </w:rPr>
              <w:t xml:space="preserve">Реализация </w:t>
            </w:r>
            <w:r w:rsidR="00BD397F">
              <w:rPr>
                <w:rFonts w:ascii="Times New Roman" w:hAnsi="Times New Roman"/>
                <w:sz w:val="24"/>
                <w:szCs w:val="24"/>
              </w:rPr>
              <w:t>Корпоративной</w:t>
            </w:r>
            <w:r w:rsidRPr="00407621">
              <w:rPr>
                <w:rFonts w:ascii="Times New Roman" w:hAnsi="Times New Roman"/>
                <w:sz w:val="24"/>
                <w:szCs w:val="24"/>
              </w:rPr>
              <w:t xml:space="preserve"> программы «</w:t>
            </w:r>
            <w:r w:rsidR="00BD397F">
              <w:rPr>
                <w:rFonts w:ascii="Times New Roman" w:hAnsi="Times New Roman"/>
                <w:sz w:val="24"/>
                <w:szCs w:val="24"/>
              </w:rPr>
              <w:t>Быть здоровым – этомодно</w:t>
            </w:r>
            <w:r w:rsidRPr="00407621">
              <w:rPr>
                <w:rFonts w:ascii="Times New Roman" w:hAnsi="Times New Roman"/>
                <w:sz w:val="24"/>
                <w:szCs w:val="24"/>
              </w:rPr>
              <w:t>»</w:t>
            </w:r>
            <w:r w:rsidR="00F234DD">
              <w:rPr>
                <w:rFonts w:ascii="Times New Roman" w:hAnsi="Times New Roman"/>
                <w:sz w:val="24"/>
                <w:szCs w:val="24"/>
              </w:rPr>
              <w:t>, программы «Разговор о рправильном питании»</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61691A" w:rsidP="000A5F3E">
            <w:pPr>
              <w:rPr>
                <w:rFonts w:ascii="Times New Roman" w:hAnsi="Times New Roman"/>
                <w:sz w:val="24"/>
                <w:szCs w:val="24"/>
              </w:rPr>
            </w:pPr>
            <w:r w:rsidRPr="00407621">
              <w:rPr>
                <w:rFonts w:ascii="Times New Roman" w:hAnsi="Times New Roman"/>
                <w:sz w:val="24"/>
                <w:szCs w:val="24"/>
              </w:rPr>
              <w:t>Митченко О.А.,</w:t>
            </w:r>
            <w:r w:rsidR="000A5F3E">
              <w:rPr>
                <w:rFonts w:ascii="Times New Roman" w:hAnsi="Times New Roman"/>
                <w:sz w:val="24"/>
                <w:szCs w:val="24"/>
              </w:rPr>
              <w:t xml:space="preserve"> Тащеева Т.Н.,</w:t>
            </w:r>
            <w:r w:rsidRPr="00407621">
              <w:rPr>
                <w:rFonts w:ascii="Times New Roman" w:hAnsi="Times New Roman"/>
                <w:sz w:val="24"/>
                <w:szCs w:val="24"/>
              </w:rPr>
              <w:t xml:space="preserve"> заместител</w:t>
            </w:r>
            <w:r w:rsidR="000A5F3E">
              <w:rPr>
                <w:rFonts w:ascii="Times New Roman" w:hAnsi="Times New Roman"/>
                <w:sz w:val="24"/>
                <w:szCs w:val="24"/>
              </w:rPr>
              <w:t xml:space="preserve">и </w:t>
            </w:r>
            <w:r w:rsidRPr="00407621">
              <w:rPr>
                <w:rFonts w:ascii="Times New Roman" w:hAnsi="Times New Roman"/>
                <w:sz w:val="24"/>
                <w:szCs w:val="24"/>
              </w:rPr>
              <w:t xml:space="preserve">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7.</w:t>
            </w:r>
          </w:p>
        </w:tc>
        <w:tc>
          <w:tcPr>
            <w:tcW w:w="5157" w:type="dxa"/>
            <w:shd w:val="clear" w:color="auto" w:fill="auto"/>
          </w:tcPr>
          <w:p w:rsidR="0061691A" w:rsidRPr="00407621" w:rsidRDefault="0061691A" w:rsidP="00E16F11">
            <w:pPr>
              <w:spacing w:before="100" w:beforeAutospacing="1" w:after="100" w:afterAutospacing="1"/>
              <w:rPr>
                <w:rFonts w:ascii="Times New Roman" w:hAnsi="Times New Roman"/>
                <w:sz w:val="24"/>
                <w:szCs w:val="24"/>
              </w:rPr>
            </w:pPr>
            <w:r w:rsidRPr="00407621">
              <w:rPr>
                <w:rFonts w:ascii="Times New Roman" w:hAnsi="Times New Roman"/>
                <w:sz w:val="24"/>
                <w:szCs w:val="24"/>
              </w:rPr>
              <w:t>Организация работы по пропаганде здорового образа жизни</w:t>
            </w:r>
          </w:p>
        </w:tc>
        <w:tc>
          <w:tcPr>
            <w:tcW w:w="1566" w:type="dxa"/>
            <w:shd w:val="clear" w:color="auto" w:fill="auto"/>
          </w:tcPr>
          <w:p w:rsidR="0061691A" w:rsidRPr="00407621" w:rsidRDefault="0061691A" w:rsidP="00E16F11">
            <w:pPr>
              <w:spacing w:before="100" w:beforeAutospacing="1" w:after="100" w:afterAutospacing="1"/>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61691A" w:rsidP="00E16F11">
            <w:pPr>
              <w:spacing w:before="100" w:beforeAutospacing="1" w:after="100" w:afterAutospacing="1"/>
              <w:rPr>
                <w:rFonts w:ascii="Times New Roman" w:hAnsi="Times New Roman"/>
                <w:sz w:val="24"/>
                <w:szCs w:val="24"/>
              </w:rPr>
            </w:pPr>
            <w:r w:rsidRPr="00407621">
              <w:rPr>
                <w:rFonts w:ascii="Times New Roman" w:hAnsi="Times New Roman"/>
                <w:sz w:val="24"/>
                <w:szCs w:val="24"/>
              </w:rPr>
              <w:t>Администрация, педагогический коллектив</w:t>
            </w:r>
          </w:p>
        </w:tc>
      </w:tr>
      <w:tr w:rsidR="0061691A" w:rsidRPr="00407621" w:rsidTr="00191FA8">
        <w:trPr>
          <w:tblCellSpacing w:w="20" w:type="dxa"/>
        </w:trPr>
        <w:tc>
          <w:tcPr>
            <w:tcW w:w="10143" w:type="dxa"/>
            <w:gridSpan w:val="4"/>
            <w:shd w:val="clear" w:color="auto" w:fill="auto"/>
          </w:tcPr>
          <w:p w:rsidR="0061691A" w:rsidRPr="00407621" w:rsidRDefault="0061691A" w:rsidP="00404683">
            <w:pPr>
              <w:numPr>
                <w:ilvl w:val="0"/>
                <w:numId w:val="2"/>
              </w:numPr>
              <w:jc w:val="center"/>
              <w:rPr>
                <w:rFonts w:ascii="Times New Roman" w:hAnsi="Times New Roman"/>
                <w:b/>
                <w:sz w:val="24"/>
                <w:szCs w:val="24"/>
              </w:rPr>
            </w:pPr>
            <w:r w:rsidRPr="00407621">
              <w:rPr>
                <w:rFonts w:ascii="Times New Roman" w:hAnsi="Times New Roman"/>
                <w:b/>
                <w:sz w:val="24"/>
                <w:szCs w:val="24"/>
              </w:rPr>
              <w:t>Работа с учащимися</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вводных инструктажей в 1-11 классах (на начало учебного года)</w:t>
            </w:r>
          </w:p>
        </w:tc>
        <w:tc>
          <w:tcPr>
            <w:tcW w:w="1566" w:type="dxa"/>
            <w:shd w:val="clear" w:color="auto" w:fill="auto"/>
          </w:tcPr>
          <w:p w:rsidR="0061691A" w:rsidRPr="00407621" w:rsidRDefault="003331B2" w:rsidP="00411CC8">
            <w:pPr>
              <w:jc w:val="center"/>
              <w:rPr>
                <w:rFonts w:ascii="Times New Roman" w:hAnsi="Times New Roman"/>
                <w:sz w:val="24"/>
                <w:szCs w:val="24"/>
              </w:rPr>
            </w:pPr>
            <w:r>
              <w:rPr>
                <w:rFonts w:ascii="Times New Roman" w:hAnsi="Times New Roman"/>
                <w:sz w:val="24"/>
                <w:szCs w:val="24"/>
              </w:rPr>
              <w:t>До 0</w:t>
            </w:r>
            <w:r w:rsidR="00DF570C">
              <w:rPr>
                <w:rFonts w:ascii="Times New Roman" w:hAnsi="Times New Roman"/>
                <w:sz w:val="24"/>
                <w:szCs w:val="24"/>
              </w:rPr>
              <w:t>6</w:t>
            </w:r>
            <w:r w:rsidR="0061691A" w:rsidRPr="00407621">
              <w:rPr>
                <w:rFonts w:ascii="Times New Roman" w:hAnsi="Times New Roman"/>
                <w:sz w:val="24"/>
                <w:szCs w:val="24"/>
              </w:rPr>
              <w:t>.09.</w:t>
            </w:r>
            <w:r w:rsidR="00A52B7E">
              <w:rPr>
                <w:rFonts w:ascii="Times New Roman" w:hAnsi="Times New Roman"/>
                <w:sz w:val="24"/>
                <w:szCs w:val="24"/>
              </w:rPr>
              <w:t>2</w:t>
            </w:r>
            <w:r w:rsidR="00411CC8">
              <w:rPr>
                <w:rFonts w:ascii="Times New Roman" w:hAnsi="Times New Roman"/>
                <w:sz w:val="24"/>
                <w:szCs w:val="24"/>
              </w:rPr>
              <w:t>2</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Классные руководители, учителя-предметники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2.</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инструктажей по организации учебных занятий (вводных, на рабочем месте, повторных, внеплановых, целевых)</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Сентябрь</w:t>
            </w:r>
            <w:r w:rsidR="000A5F3E">
              <w:rPr>
                <w:rFonts w:ascii="Times New Roman" w:hAnsi="Times New Roman"/>
                <w:sz w:val="24"/>
                <w:szCs w:val="24"/>
              </w:rPr>
              <w:t>,</w:t>
            </w:r>
          </w:p>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DF570C" w:rsidP="00E16F11">
            <w:pPr>
              <w:rPr>
                <w:rFonts w:ascii="Times New Roman" w:hAnsi="Times New Roman"/>
                <w:sz w:val="24"/>
                <w:szCs w:val="24"/>
              </w:rPr>
            </w:pPr>
            <w:r>
              <w:rPr>
                <w:rFonts w:ascii="Times New Roman" w:hAnsi="Times New Roman"/>
                <w:sz w:val="24"/>
                <w:szCs w:val="24"/>
              </w:rPr>
              <w:t>Гаврин Д.А</w:t>
            </w:r>
            <w:r w:rsidR="0061691A" w:rsidRPr="00407621">
              <w:rPr>
                <w:rFonts w:ascii="Times New Roman" w:hAnsi="Times New Roman"/>
                <w:sz w:val="24"/>
                <w:szCs w:val="24"/>
              </w:rPr>
              <w:t xml:space="preserve">., заместитель директора </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3.</w:t>
            </w:r>
          </w:p>
        </w:tc>
        <w:tc>
          <w:tcPr>
            <w:tcW w:w="5157" w:type="dxa"/>
            <w:shd w:val="clear" w:color="auto" w:fill="auto"/>
          </w:tcPr>
          <w:p w:rsidR="0061691A" w:rsidRPr="00BD397F" w:rsidRDefault="0061691A" w:rsidP="00411CC8">
            <w:pPr>
              <w:rPr>
                <w:rFonts w:ascii="Times New Roman" w:eastAsia="Times New Roman" w:hAnsi="Times New Roman"/>
                <w:sz w:val="24"/>
                <w:szCs w:val="24"/>
                <w:lang w:eastAsia="ru-RU"/>
              </w:rPr>
            </w:pPr>
            <w:r w:rsidRPr="00407621">
              <w:rPr>
                <w:rFonts w:ascii="Times New Roman" w:hAnsi="Times New Roman"/>
                <w:sz w:val="24"/>
                <w:szCs w:val="24"/>
              </w:rPr>
              <w:t>Проведение тематических инструктажей в 1-11 классах в рамках классных часов</w:t>
            </w:r>
            <w:r w:rsidR="00BD397F">
              <w:rPr>
                <w:rFonts w:ascii="Times New Roman" w:hAnsi="Times New Roman"/>
                <w:sz w:val="24"/>
                <w:szCs w:val="24"/>
              </w:rPr>
              <w:t xml:space="preserve">; </w:t>
            </w:r>
            <w:r w:rsidR="00BD397F" w:rsidRPr="00BD397F">
              <w:rPr>
                <w:rFonts w:ascii="Times New Roman" w:eastAsia="Times New Roman" w:hAnsi="Times New Roman"/>
                <w:sz w:val="24"/>
                <w:szCs w:val="24"/>
                <w:lang w:eastAsia="ru-RU"/>
              </w:rPr>
              <w:t>деятельностных мероприятий, пропагандирующих безопасное поведение обучающихся: экскурсий, тренинговых занятий, игрового моделирования или имитации различных проблемных ситуаций и соответствующих действий в них, проектной деятельности и т.д.</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27359C" w:rsidP="00E16F11">
            <w:pPr>
              <w:rPr>
                <w:rFonts w:ascii="Times New Roman" w:hAnsi="Times New Roman"/>
                <w:sz w:val="24"/>
                <w:szCs w:val="24"/>
              </w:rPr>
            </w:pPr>
            <w:r>
              <w:rPr>
                <w:rFonts w:ascii="Times New Roman" w:hAnsi="Times New Roman"/>
                <w:sz w:val="24"/>
                <w:szCs w:val="24"/>
              </w:rPr>
              <w:t>Гаврин Д.А</w:t>
            </w:r>
            <w:r w:rsidR="0061691A" w:rsidRPr="00407621">
              <w:rPr>
                <w:rFonts w:ascii="Times New Roman" w:hAnsi="Times New Roman"/>
                <w:sz w:val="24"/>
                <w:szCs w:val="24"/>
              </w:rPr>
              <w:t>., заместитель директора, 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4.</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внеплановых инструктажей при организации внеклассных мероприятий</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2634" w:type="dxa"/>
            <w:shd w:val="clear" w:color="auto" w:fill="auto"/>
          </w:tcPr>
          <w:p w:rsidR="0061691A" w:rsidRPr="00407621" w:rsidRDefault="0027359C" w:rsidP="0027359C">
            <w:pPr>
              <w:rPr>
                <w:rFonts w:ascii="Times New Roman" w:hAnsi="Times New Roman"/>
                <w:sz w:val="24"/>
                <w:szCs w:val="24"/>
              </w:rPr>
            </w:pPr>
            <w:r>
              <w:rPr>
                <w:rFonts w:ascii="Times New Roman" w:hAnsi="Times New Roman"/>
                <w:sz w:val="24"/>
                <w:szCs w:val="24"/>
              </w:rPr>
              <w:t>Гаврин Д.А</w:t>
            </w:r>
            <w:r w:rsidR="0061691A" w:rsidRPr="00407621">
              <w:rPr>
                <w:rFonts w:ascii="Times New Roman" w:hAnsi="Times New Roman"/>
                <w:sz w:val="24"/>
                <w:szCs w:val="24"/>
              </w:rPr>
              <w:t>., Меренкова Н.М., заместител</w:t>
            </w:r>
            <w:r>
              <w:rPr>
                <w:rFonts w:ascii="Times New Roman" w:hAnsi="Times New Roman"/>
                <w:sz w:val="24"/>
                <w:szCs w:val="24"/>
              </w:rPr>
              <w:t xml:space="preserve">и директора, </w:t>
            </w:r>
            <w:r w:rsidR="0061691A" w:rsidRPr="00407621">
              <w:rPr>
                <w:rFonts w:ascii="Times New Roman" w:hAnsi="Times New Roman"/>
                <w:sz w:val="24"/>
                <w:szCs w:val="24"/>
              </w:rPr>
              <w:t>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5.</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Проведение внеплановых инструктажей по </w:t>
            </w:r>
            <w:r w:rsidRPr="00407621">
              <w:rPr>
                <w:rFonts w:ascii="Times New Roman" w:hAnsi="Times New Roman"/>
                <w:sz w:val="24"/>
                <w:szCs w:val="24"/>
              </w:rPr>
              <w:lastRenderedPageBreak/>
              <w:t>вопросам состояния детского травматизма в школе, районе, городе</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lastRenderedPageBreak/>
              <w:t xml:space="preserve">В течение </w:t>
            </w:r>
            <w:r w:rsidRPr="00407621">
              <w:rPr>
                <w:rFonts w:ascii="Times New Roman" w:hAnsi="Times New Roman"/>
                <w:sz w:val="24"/>
                <w:szCs w:val="24"/>
              </w:rPr>
              <w:lastRenderedPageBreak/>
              <w:t>года</w:t>
            </w:r>
          </w:p>
        </w:tc>
        <w:tc>
          <w:tcPr>
            <w:tcW w:w="2634" w:type="dxa"/>
            <w:shd w:val="clear" w:color="auto" w:fill="auto"/>
          </w:tcPr>
          <w:p w:rsidR="0061691A" w:rsidRPr="00407621" w:rsidRDefault="0027359C" w:rsidP="00E16F11">
            <w:pPr>
              <w:rPr>
                <w:rFonts w:ascii="Times New Roman" w:hAnsi="Times New Roman"/>
                <w:sz w:val="24"/>
                <w:szCs w:val="24"/>
              </w:rPr>
            </w:pPr>
            <w:r>
              <w:rPr>
                <w:rFonts w:ascii="Times New Roman" w:hAnsi="Times New Roman"/>
                <w:sz w:val="24"/>
                <w:szCs w:val="24"/>
              </w:rPr>
              <w:lastRenderedPageBreak/>
              <w:t>Гаврин Д.А</w:t>
            </w:r>
            <w:r w:rsidR="0061691A" w:rsidRPr="00407621">
              <w:rPr>
                <w:rFonts w:ascii="Times New Roman" w:hAnsi="Times New Roman"/>
                <w:sz w:val="24"/>
                <w:szCs w:val="24"/>
              </w:rPr>
              <w:t xml:space="preserve">., </w:t>
            </w:r>
            <w:r w:rsidR="0061691A" w:rsidRPr="00407621">
              <w:rPr>
                <w:rFonts w:ascii="Times New Roman" w:hAnsi="Times New Roman"/>
                <w:sz w:val="24"/>
                <w:szCs w:val="24"/>
              </w:rPr>
              <w:lastRenderedPageBreak/>
              <w:t>заместитель директора, классные руководители</w:t>
            </w:r>
          </w:p>
        </w:tc>
      </w:tr>
      <w:tr w:rsidR="0061691A" w:rsidRPr="00407621" w:rsidTr="00191FA8">
        <w:trPr>
          <w:tblCellSpacing w:w="20" w:type="dxa"/>
        </w:trPr>
        <w:tc>
          <w:tcPr>
            <w:tcW w:w="6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lastRenderedPageBreak/>
              <w:t>6.</w:t>
            </w:r>
          </w:p>
        </w:tc>
        <w:tc>
          <w:tcPr>
            <w:tcW w:w="5157"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Проведение профилактических бесед работников ГИБДД, УВД, МЧС с учащимися</w:t>
            </w:r>
          </w:p>
        </w:tc>
        <w:tc>
          <w:tcPr>
            <w:tcW w:w="1566" w:type="dxa"/>
            <w:shd w:val="clear" w:color="auto" w:fill="auto"/>
          </w:tcPr>
          <w:p w:rsidR="0061691A" w:rsidRPr="00407621" w:rsidRDefault="0061691A" w:rsidP="00E16F11">
            <w:pPr>
              <w:jc w:val="center"/>
              <w:rPr>
                <w:rFonts w:ascii="Times New Roman" w:hAnsi="Times New Roman"/>
                <w:sz w:val="24"/>
                <w:szCs w:val="24"/>
              </w:rPr>
            </w:pPr>
            <w:r w:rsidRPr="00407621">
              <w:rPr>
                <w:rFonts w:ascii="Times New Roman" w:hAnsi="Times New Roman"/>
                <w:sz w:val="24"/>
                <w:szCs w:val="24"/>
              </w:rPr>
              <w:t>1 раз в четверть</w:t>
            </w:r>
          </w:p>
        </w:tc>
        <w:tc>
          <w:tcPr>
            <w:tcW w:w="2634" w:type="dxa"/>
            <w:shd w:val="clear" w:color="auto" w:fill="auto"/>
          </w:tcPr>
          <w:p w:rsidR="0061691A" w:rsidRPr="00407621" w:rsidRDefault="0061691A" w:rsidP="00E16F11">
            <w:pPr>
              <w:rPr>
                <w:rFonts w:ascii="Times New Roman" w:hAnsi="Times New Roman"/>
                <w:sz w:val="24"/>
                <w:szCs w:val="24"/>
              </w:rPr>
            </w:pPr>
            <w:r w:rsidRPr="00407621">
              <w:rPr>
                <w:rFonts w:ascii="Times New Roman" w:hAnsi="Times New Roman"/>
                <w:sz w:val="24"/>
                <w:szCs w:val="24"/>
              </w:rPr>
              <w:t xml:space="preserve">Меренкова Н.М., заместитель директора </w:t>
            </w:r>
          </w:p>
        </w:tc>
      </w:tr>
    </w:tbl>
    <w:p w:rsidR="0061691A" w:rsidRPr="00407621" w:rsidRDefault="0061691A" w:rsidP="0061691A">
      <w:pPr>
        <w:rPr>
          <w:rFonts w:ascii="Times New Roman" w:hAnsi="Times New Roman"/>
          <w:sz w:val="24"/>
          <w:szCs w:val="24"/>
        </w:rPr>
      </w:pPr>
    </w:p>
    <w:p w:rsidR="00B4075A" w:rsidRDefault="00B4075A">
      <w:pPr>
        <w:rPr>
          <w:rFonts w:ascii="Times New Roman" w:hAnsi="Times New Roman"/>
        </w:rPr>
      </w:pPr>
    </w:p>
    <w:p w:rsidR="00774A10" w:rsidRPr="00407621" w:rsidRDefault="004B1602" w:rsidP="00774A10">
      <w:pPr>
        <w:pStyle w:val="a9"/>
        <w:rPr>
          <w:i w:val="0"/>
          <w:color w:val="1F497D"/>
          <w:sz w:val="28"/>
          <w:szCs w:val="28"/>
        </w:rPr>
      </w:pPr>
      <w:r w:rsidRPr="004B1602">
        <w:rPr>
          <w:noProof/>
          <w:sz w:val="28"/>
          <w:szCs w:val="28"/>
        </w:rPr>
        <w:pict>
          <v:shape id="_x0000_s1033" type="#_x0000_t136" style="position:absolute;left:0;text-align:left;margin-left:183.85pt;margin-top:-9.65pt;width:90pt;height:20.25pt;z-index:251668480" adj=",10260" fillcolor="fuchsia" stroked="f">
            <v:shadow on="t" color="silver"/>
            <v:textpath style="font-family:&quot;Bookman Old Style&quot;;font-size:18pt;font-weight:bold;v-text-kern:t" trim="t" fitpath="t" string="РАЗДЕЛ 3"/>
          </v:shape>
        </w:pict>
      </w:r>
    </w:p>
    <w:p w:rsidR="00223992" w:rsidRDefault="00774A10" w:rsidP="00223992">
      <w:pPr>
        <w:pStyle w:val="a9"/>
        <w:jc w:val="center"/>
        <w:rPr>
          <w:i w:val="0"/>
          <w:color w:val="F79646"/>
          <w:sz w:val="24"/>
          <w:szCs w:val="24"/>
        </w:rPr>
      </w:pPr>
      <w:r w:rsidRPr="00407621">
        <w:rPr>
          <w:i w:val="0"/>
          <w:color w:val="F79646"/>
          <w:sz w:val="24"/>
          <w:szCs w:val="24"/>
        </w:rPr>
        <w:t xml:space="preserve">РАБОТА С ПЕДАГОГИЧЕСКИМИ КАДРАМИ, </w:t>
      </w:r>
    </w:p>
    <w:p w:rsidR="00774A10" w:rsidRPr="00407621" w:rsidRDefault="00774A10" w:rsidP="00223992">
      <w:pPr>
        <w:pStyle w:val="a9"/>
        <w:jc w:val="center"/>
        <w:rPr>
          <w:i w:val="0"/>
          <w:color w:val="F79646"/>
          <w:sz w:val="24"/>
          <w:szCs w:val="24"/>
        </w:rPr>
      </w:pPr>
      <w:r w:rsidRPr="00407621">
        <w:rPr>
          <w:i w:val="0"/>
          <w:color w:val="F79646"/>
          <w:sz w:val="24"/>
          <w:szCs w:val="24"/>
        </w:rPr>
        <w:t>ПОВЫШЕНИЕ КВАЛИФИКАЦИИ. АТТЕСТАЦИЯ</w:t>
      </w:r>
    </w:p>
    <w:p w:rsidR="00774A10" w:rsidRPr="009D30B5" w:rsidRDefault="00774A10" w:rsidP="00774A10">
      <w:pPr>
        <w:jc w:val="center"/>
        <w:rPr>
          <w:rFonts w:ascii="Times New Roman" w:hAnsi="Times New Roman"/>
          <w:b/>
          <w:sz w:val="24"/>
          <w:szCs w:val="24"/>
        </w:rPr>
      </w:pPr>
      <w:r w:rsidRPr="009D30B5">
        <w:rPr>
          <w:rFonts w:ascii="Times New Roman" w:hAnsi="Times New Roman"/>
          <w:b/>
          <w:sz w:val="24"/>
          <w:szCs w:val="24"/>
        </w:rPr>
        <w:t xml:space="preserve">Работа над единой методической темой </w:t>
      </w:r>
    </w:p>
    <w:tbl>
      <w:tblPr>
        <w:tblW w:w="10207" w:type="dxa"/>
        <w:tblCellSpacing w:w="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69"/>
        <w:gridCol w:w="5720"/>
        <w:gridCol w:w="81"/>
        <w:gridCol w:w="45"/>
        <w:gridCol w:w="1193"/>
        <w:gridCol w:w="139"/>
        <w:gridCol w:w="570"/>
        <w:gridCol w:w="1843"/>
      </w:tblGrid>
      <w:tr w:rsidR="004066E4" w:rsidRPr="00411CC8" w:rsidTr="004066E4">
        <w:trPr>
          <w:tblCellSpacing w:w="20" w:type="dxa"/>
        </w:trPr>
        <w:tc>
          <w:tcPr>
            <w:tcW w:w="487" w:type="dxa"/>
            <w:shd w:val="clear" w:color="auto" w:fill="auto"/>
          </w:tcPr>
          <w:p w:rsidR="004066E4" w:rsidRPr="009D30B5" w:rsidRDefault="004066E4" w:rsidP="000723AC">
            <w:pPr>
              <w:jc w:val="center"/>
              <w:rPr>
                <w:rFonts w:ascii="Times New Roman" w:hAnsi="Times New Roman"/>
                <w:b/>
                <w:sz w:val="16"/>
                <w:szCs w:val="16"/>
              </w:rPr>
            </w:pPr>
            <w:r w:rsidRPr="009D30B5">
              <w:rPr>
                <w:rFonts w:ascii="Times New Roman" w:hAnsi="Times New Roman"/>
                <w:b/>
                <w:sz w:val="16"/>
                <w:szCs w:val="16"/>
              </w:rPr>
              <w:t>№ п/п</w:t>
            </w:r>
          </w:p>
        </w:tc>
        <w:tc>
          <w:tcPr>
            <w:tcW w:w="5830" w:type="dxa"/>
            <w:gridSpan w:val="3"/>
            <w:shd w:val="clear" w:color="auto" w:fill="auto"/>
          </w:tcPr>
          <w:p w:rsidR="004066E4" w:rsidRPr="009D30B5" w:rsidRDefault="004066E4" w:rsidP="000723AC">
            <w:pPr>
              <w:pStyle w:val="1"/>
              <w:jc w:val="center"/>
              <w:rPr>
                <w:b w:val="0"/>
                <w:sz w:val="24"/>
                <w:szCs w:val="24"/>
              </w:rPr>
            </w:pPr>
            <w:r w:rsidRPr="009D30B5">
              <w:rPr>
                <w:b w:val="0"/>
                <w:sz w:val="24"/>
                <w:szCs w:val="24"/>
              </w:rPr>
              <w:t>Содержание</w:t>
            </w:r>
          </w:p>
        </w:tc>
        <w:tc>
          <w:tcPr>
            <w:tcW w:w="3730" w:type="dxa"/>
            <w:gridSpan w:val="5"/>
            <w:shd w:val="clear" w:color="auto" w:fill="auto"/>
          </w:tcPr>
          <w:p w:rsidR="004066E4" w:rsidRPr="009D30B5" w:rsidRDefault="004066E4" w:rsidP="000723AC">
            <w:pPr>
              <w:jc w:val="center"/>
              <w:rPr>
                <w:rFonts w:ascii="Times New Roman" w:hAnsi="Times New Roman"/>
                <w:b/>
                <w:sz w:val="24"/>
                <w:szCs w:val="24"/>
              </w:rPr>
            </w:pPr>
            <w:r w:rsidRPr="009D30B5">
              <w:rPr>
                <w:rFonts w:ascii="Times New Roman" w:hAnsi="Times New Roman"/>
                <w:b/>
                <w:sz w:val="24"/>
                <w:szCs w:val="24"/>
              </w:rPr>
              <w:t>Сроки</w:t>
            </w:r>
          </w:p>
          <w:p w:rsidR="004066E4" w:rsidRPr="009D30B5" w:rsidRDefault="004066E4" w:rsidP="000723AC">
            <w:pPr>
              <w:jc w:val="center"/>
              <w:rPr>
                <w:rFonts w:ascii="Times New Roman" w:hAnsi="Times New Roman"/>
                <w:b/>
                <w:sz w:val="24"/>
                <w:szCs w:val="24"/>
              </w:rPr>
            </w:pPr>
          </w:p>
        </w:tc>
      </w:tr>
      <w:tr w:rsidR="004066E4" w:rsidRPr="00411CC8" w:rsidTr="004066E4">
        <w:trPr>
          <w:tblCellSpacing w:w="20" w:type="dxa"/>
        </w:trPr>
        <w:tc>
          <w:tcPr>
            <w:tcW w:w="10127" w:type="dxa"/>
            <w:gridSpan w:val="9"/>
            <w:shd w:val="clear" w:color="auto" w:fill="auto"/>
          </w:tcPr>
          <w:p w:rsidR="004066E4" w:rsidRPr="009D30B5" w:rsidRDefault="004066E4" w:rsidP="000723AC">
            <w:pPr>
              <w:pStyle w:val="ac"/>
              <w:ind w:left="0"/>
              <w:jc w:val="center"/>
              <w:rPr>
                <w:b/>
                <w:i/>
              </w:rPr>
            </w:pPr>
            <w:r w:rsidRPr="009D30B5">
              <w:rPr>
                <w:b/>
              </w:rPr>
              <w:t>3.1.Управляющий совет</w:t>
            </w:r>
          </w:p>
        </w:tc>
      </w:tr>
      <w:tr w:rsidR="004066E4" w:rsidRPr="00411CC8" w:rsidTr="004066E4">
        <w:trPr>
          <w:tblCellSpacing w:w="20" w:type="dxa"/>
        </w:trPr>
        <w:tc>
          <w:tcPr>
            <w:tcW w:w="487" w:type="dxa"/>
            <w:shd w:val="clear" w:color="auto" w:fill="auto"/>
          </w:tcPr>
          <w:p w:rsidR="004066E4" w:rsidRPr="00C254FA" w:rsidRDefault="004066E4" w:rsidP="009D30B5">
            <w:pPr>
              <w:pStyle w:val="ac"/>
              <w:ind w:left="0"/>
              <w:jc w:val="center"/>
            </w:pPr>
            <w:r w:rsidRPr="00C254FA">
              <w:t>1</w:t>
            </w:r>
          </w:p>
        </w:tc>
        <w:tc>
          <w:tcPr>
            <w:tcW w:w="7777" w:type="dxa"/>
            <w:gridSpan w:val="7"/>
            <w:shd w:val="clear" w:color="auto" w:fill="auto"/>
          </w:tcPr>
          <w:p w:rsidR="004066E4" w:rsidRPr="00C254FA" w:rsidRDefault="004066E4" w:rsidP="009D30B5">
            <w:pPr>
              <w:pStyle w:val="ac"/>
              <w:ind w:left="0"/>
              <w:jc w:val="center"/>
              <w:rPr>
                <w:b/>
              </w:rPr>
            </w:pPr>
            <w:r w:rsidRPr="00C254FA">
              <w:rPr>
                <w:b/>
              </w:rPr>
              <w:t>Заседание № 1</w:t>
            </w:r>
          </w:p>
          <w:p w:rsidR="004066E4" w:rsidRPr="00C254FA" w:rsidRDefault="004066E4" w:rsidP="009D30B5">
            <w:pPr>
              <w:pStyle w:val="ac"/>
              <w:ind w:left="0"/>
              <w:jc w:val="both"/>
            </w:pPr>
            <w:r w:rsidRPr="00C254FA">
              <w:t>1. Довыборы в Управляющий совет МАОУ «СОШ №40» на 202</w:t>
            </w:r>
            <w:r>
              <w:t>2</w:t>
            </w:r>
            <w:r w:rsidRPr="00C254FA">
              <w:t>-202</w:t>
            </w:r>
            <w:r>
              <w:t>3</w:t>
            </w:r>
            <w:r w:rsidRPr="00C254FA">
              <w:t xml:space="preserve"> учебный год.</w:t>
            </w:r>
          </w:p>
          <w:p w:rsidR="004066E4" w:rsidRPr="00C254FA" w:rsidRDefault="004066E4" w:rsidP="009D30B5">
            <w:pPr>
              <w:pStyle w:val="ac"/>
              <w:ind w:left="0"/>
              <w:jc w:val="both"/>
            </w:pPr>
            <w:r w:rsidRPr="00C254FA">
              <w:t>2. О рассмотрении плана работы Управляющего совета на 202</w:t>
            </w:r>
            <w:r>
              <w:t>2</w:t>
            </w:r>
            <w:r w:rsidRPr="00C254FA">
              <w:t>-202</w:t>
            </w:r>
            <w:r>
              <w:t>3</w:t>
            </w:r>
            <w:r w:rsidRPr="00C254FA">
              <w:t xml:space="preserve"> учебный год.</w:t>
            </w:r>
          </w:p>
          <w:p w:rsidR="004066E4" w:rsidRPr="00C254FA" w:rsidRDefault="004066E4" w:rsidP="009D30B5">
            <w:pPr>
              <w:pStyle w:val="ac"/>
              <w:ind w:left="0"/>
              <w:jc w:val="both"/>
            </w:pPr>
            <w:r w:rsidRPr="00C254FA">
              <w:t>3. Публичный отчёт директора школы за 202</w:t>
            </w:r>
            <w:r>
              <w:t>1</w:t>
            </w:r>
            <w:r w:rsidRPr="00C254FA">
              <w:t>-202</w:t>
            </w:r>
            <w:r>
              <w:t>2</w:t>
            </w:r>
            <w:r w:rsidRPr="00C254FA">
              <w:t xml:space="preserve"> учебный год.</w:t>
            </w:r>
          </w:p>
          <w:p w:rsidR="004066E4" w:rsidRPr="00C254FA" w:rsidRDefault="004066E4" w:rsidP="009D30B5">
            <w:pPr>
              <w:rPr>
                <w:rFonts w:ascii="Times New Roman" w:hAnsi="Times New Roman"/>
              </w:rPr>
            </w:pPr>
            <w:r w:rsidRPr="00C254FA">
              <w:rPr>
                <w:rFonts w:ascii="Times New Roman" w:eastAsia="Times New Roman" w:hAnsi="Times New Roman"/>
                <w:sz w:val="24"/>
                <w:szCs w:val="24"/>
                <w:lang w:eastAsia="ru-RU"/>
              </w:rPr>
              <w:t xml:space="preserve">4. </w:t>
            </w:r>
            <w:r w:rsidRPr="00C254FA">
              <w:rPr>
                <w:rFonts w:ascii="Times New Roman" w:hAnsi="Times New Roman"/>
              </w:rPr>
              <w:t>О рассмотрении баллов стимулирующей части фонда оплаты труда по итогам оценки результативности профессиональной деятельности  учителей, классных руководителей, штатного педагогического и вспомогательного персонала, заместителей директора для распределения стимулирующей части фонда оплаты труда.</w:t>
            </w:r>
          </w:p>
          <w:p w:rsidR="004066E4" w:rsidRPr="00C254FA" w:rsidRDefault="004066E4" w:rsidP="009D30B5">
            <w:pPr>
              <w:pStyle w:val="ac"/>
              <w:ind w:left="0"/>
              <w:jc w:val="both"/>
            </w:pPr>
            <w:r w:rsidRPr="00C254FA">
              <w:t>5. Об организации питания в 202</w:t>
            </w:r>
            <w:r>
              <w:t>2</w:t>
            </w:r>
            <w:r w:rsidRPr="00C254FA">
              <w:t>-202</w:t>
            </w:r>
            <w:r>
              <w:t>3</w:t>
            </w:r>
            <w:r w:rsidRPr="00C254FA">
              <w:t xml:space="preserve"> учебном году.</w:t>
            </w:r>
          </w:p>
        </w:tc>
        <w:tc>
          <w:tcPr>
            <w:tcW w:w="1783" w:type="dxa"/>
            <w:shd w:val="clear" w:color="auto" w:fill="auto"/>
          </w:tcPr>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Сентябрь</w:t>
            </w:r>
            <w:r w:rsidRPr="00C254FA">
              <w:rPr>
                <w:rFonts w:ascii="Times New Roman" w:eastAsia="Times New Roman" w:hAnsi="Times New Roman"/>
                <w:sz w:val="24"/>
                <w:szCs w:val="24"/>
                <w:lang w:eastAsia="ru-RU"/>
              </w:rPr>
              <w:br/>
              <w:t>20</w:t>
            </w:r>
            <w:r w:rsidRPr="00C254FA">
              <w:rPr>
                <w:rFonts w:ascii="Times New Roman" w:hAnsi="Times New Roman"/>
                <w:sz w:val="24"/>
                <w:szCs w:val="24"/>
              </w:rPr>
              <w:t>2</w:t>
            </w:r>
            <w:r>
              <w:rPr>
                <w:rFonts w:ascii="Times New Roman" w:hAnsi="Times New Roman"/>
                <w:sz w:val="24"/>
                <w:szCs w:val="24"/>
              </w:rPr>
              <w:t>2</w:t>
            </w:r>
          </w:p>
        </w:tc>
      </w:tr>
      <w:tr w:rsidR="004066E4" w:rsidRPr="00C254FA" w:rsidTr="004066E4">
        <w:trPr>
          <w:tblCellSpacing w:w="20" w:type="dxa"/>
        </w:trPr>
        <w:tc>
          <w:tcPr>
            <w:tcW w:w="487" w:type="dxa"/>
            <w:shd w:val="clear" w:color="auto" w:fill="auto"/>
          </w:tcPr>
          <w:p w:rsidR="004066E4" w:rsidRPr="00C254FA" w:rsidRDefault="004066E4" w:rsidP="009D30B5">
            <w:pPr>
              <w:pStyle w:val="ac"/>
              <w:ind w:left="0"/>
              <w:jc w:val="center"/>
            </w:pPr>
            <w:r w:rsidRPr="00C254FA">
              <w:t>2</w:t>
            </w:r>
          </w:p>
        </w:tc>
        <w:tc>
          <w:tcPr>
            <w:tcW w:w="7777" w:type="dxa"/>
            <w:gridSpan w:val="7"/>
            <w:shd w:val="clear" w:color="auto" w:fill="auto"/>
          </w:tcPr>
          <w:p w:rsidR="004066E4" w:rsidRPr="00C254FA" w:rsidRDefault="004066E4" w:rsidP="009D30B5">
            <w:pPr>
              <w:jc w:val="center"/>
              <w:rPr>
                <w:rFonts w:ascii="Times New Roman" w:eastAsia="Times New Roman" w:hAnsi="Times New Roman"/>
                <w:b/>
                <w:sz w:val="24"/>
                <w:szCs w:val="24"/>
                <w:lang w:eastAsia="ru-RU"/>
              </w:rPr>
            </w:pPr>
            <w:r w:rsidRPr="00C254FA">
              <w:rPr>
                <w:rFonts w:ascii="Times New Roman" w:eastAsia="Times New Roman" w:hAnsi="Times New Roman"/>
                <w:b/>
                <w:sz w:val="24"/>
                <w:szCs w:val="24"/>
                <w:lang w:eastAsia="ru-RU"/>
              </w:rPr>
              <w:t>Заседание  № 2</w:t>
            </w:r>
          </w:p>
          <w:p w:rsidR="004066E4" w:rsidRPr="00C254FA" w:rsidRDefault="004066E4" w:rsidP="009D30B5">
            <w:pPr>
              <w:pStyle w:val="ac"/>
              <w:ind w:left="0"/>
              <w:jc w:val="both"/>
              <w:rPr>
                <w:bCs/>
                <w:iCs/>
              </w:rPr>
            </w:pPr>
            <w:r w:rsidRPr="00C254FA">
              <w:rPr>
                <w:bCs/>
                <w:iCs/>
              </w:rPr>
              <w:t>1</w:t>
            </w:r>
            <w:r>
              <w:rPr>
                <w:bCs/>
                <w:iCs/>
              </w:rPr>
              <w:t>.</w:t>
            </w:r>
            <w:r w:rsidRPr="00C254FA">
              <w:rPr>
                <w:bCs/>
                <w:iCs/>
              </w:rPr>
              <w:t xml:space="preserve"> О проведении новогодних мероприятий. Организация досуга обучающихся в каникулярный период</w:t>
            </w:r>
          </w:p>
          <w:p w:rsidR="004066E4" w:rsidRPr="00C254FA" w:rsidRDefault="004066E4" w:rsidP="009D30B5">
            <w:pPr>
              <w:pStyle w:val="ac"/>
              <w:ind w:left="0"/>
              <w:jc w:val="both"/>
            </w:pPr>
            <w:r>
              <w:t>2</w:t>
            </w:r>
            <w:r w:rsidRPr="00C254FA">
              <w:t>. О рассмотрении баллов стимулирующей части фонда оплаты труда по итогам оценки результативности профессиональной деятельности  учителей, классных руководителей, штатного педагогического и вспомогательного персонала, заместителей директора для распределения стимулирующей части фонда оплаты труда.</w:t>
            </w:r>
          </w:p>
          <w:p w:rsidR="004066E4" w:rsidRPr="00C254FA" w:rsidRDefault="004066E4" w:rsidP="009D30B5">
            <w:pPr>
              <w:autoSpaceDE w:val="0"/>
              <w:autoSpaceDN w:val="0"/>
              <w:adjustRightInd w:val="0"/>
            </w:pPr>
          </w:p>
        </w:tc>
        <w:tc>
          <w:tcPr>
            <w:tcW w:w="1783" w:type="dxa"/>
            <w:shd w:val="clear" w:color="auto" w:fill="auto"/>
          </w:tcPr>
          <w:p w:rsidR="004066E4"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 xml:space="preserve">Декабрь </w:t>
            </w:r>
          </w:p>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p>
          <w:p w:rsidR="004066E4" w:rsidRPr="00C254FA" w:rsidRDefault="004066E4" w:rsidP="009D30B5">
            <w:pPr>
              <w:rPr>
                <w:rFonts w:ascii="Times New Roman" w:eastAsia="Times New Roman" w:hAnsi="Times New Roman"/>
                <w:sz w:val="24"/>
                <w:szCs w:val="24"/>
                <w:lang w:eastAsia="ru-RU"/>
              </w:rPr>
            </w:pPr>
          </w:p>
          <w:p w:rsidR="004066E4" w:rsidRPr="00C254FA" w:rsidRDefault="004066E4" w:rsidP="009D30B5">
            <w:pPr>
              <w:rPr>
                <w:rFonts w:ascii="Times New Roman" w:eastAsia="Times New Roman" w:hAnsi="Times New Roman"/>
                <w:sz w:val="24"/>
                <w:szCs w:val="24"/>
                <w:lang w:eastAsia="ru-RU"/>
              </w:rPr>
            </w:pPr>
          </w:p>
        </w:tc>
      </w:tr>
      <w:tr w:rsidR="004066E4" w:rsidRPr="00C254FA" w:rsidTr="004066E4">
        <w:trPr>
          <w:tblCellSpacing w:w="20" w:type="dxa"/>
        </w:trPr>
        <w:tc>
          <w:tcPr>
            <w:tcW w:w="487" w:type="dxa"/>
            <w:shd w:val="clear" w:color="auto" w:fill="auto"/>
          </w:tcPr>
          <w:p w:rsidR="004066E4" w:rsidRPr="00C254FA" w:rsidRDefault="004066E4" w:rsidP="009D30B5">
            <w:pPr>
              <w:pStyle w:val="ac"/>
              <w:ind w:left="0"/>
              <w:jc w:val="center"/>
            </w:pPr>
            <w:r w:rsidRPr="00C254FA">
              <w:t>3</w:t>
            </w:r>
          </w:p>
        </w:tc>
        <w:tc>
          <w:tcPr>
            <w:tcW w:w="7777" w:type="dxa"/>
            <w:gridSpan w:val="7"/>
            <w:shd w:val="clear" w:color="auto" w:fill="auto"/>
          </w:tcPr>
          <w:p w:rsidR="004066E4" w:rsidRPr="00C254FA" w:rsidRDefault="004066E4" w:rsidP="009D30B5">
            <w:pPr>
              <w:jc w:val="center"/>
              <w:rPr>
                <w:rFonts w:ascii="Times New Roman" w:hAnsi="Times New Roman"/>
                <w:b/>
                <w:sz w:val="24"/>
                <w:szCs w:val="24"/>
              </w:rPr>
            </w:pPr>
            <w:r w:rsidRPr="00C254FA">
              <w:rPr>
                <w:rFonts w:ascii="Times New Roman" w:hAnsi="Times New Roman"/>
                <w:b/>
                <w:sz w:val="24"/>
                <w:szCs w:val="24"/>
              </w:rPr>
              <w:t>Заседание № 3</w:t>
            </w:r>
          </w:p>
          <w:p w:rsidR="004066E4" w:rsidRPr="00BD397F" w:rsidRDefault="004066E4" w:rsidP="009D30B5">
            <w:pPr>
              <w:pStyle w:val="ac"/>
              <w:numPr>
                <w:ilvl w:val="0"/>
                <w:numId w:val="3"/>
              </w:numPr>
              <w:tabs>
                <w:tab w:val="left" w:pos="328"/>
              </w:tabs>
              <w:ind w:left="0" w:hanging="34"/>
              <w:contextualSpacing/>
              <w:jc w:val="both"/>
            </w:pPr>
            <w:r w:rsidRPr="00C254FA">
              <w:rPr>
                <w:lang w:eastAsia="ar-SA"/>
              </w:rPr>
              <w:t>О подготовке к государственной итоговой аттестации. Обеспечение участия представителей родительской общественности в процедуре итоговой аттестации.</w:t>
            </w:r>
          </w:p>
          <w:p w:rsidR="004066E4" w:rsidRPr="00C254FA" w:rsidRDefault="004066E4" w:rsidP="009D30B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C254FA">
              <w:rPr>
                <w:rFonts w:ascii="Times New Roman" w:eastAsia="Times New Roman" w:hAnsi="Times New Roman"/>
                <w:sz w:val="24"/>
                <w:szCs w:val="24"/>
                <w:lang w:eastAsia="ru-RU"/>
              </w:rPr>
              <w:t>.  Об итогах муниципального, регионального этапов Всероссийской олимпиады школьников.</w:t>
            </w:r>
          </w:p>
        </w:tc>
        <w:tc>
          <w:tcPr>
            <w:tcW w:w="1783" w:type="dxa"/>
            <w:shd w:val="clear" w:color="auto" w:fill="auto"/>
          </w:tcPr>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Февраль</w:t>
            </w:r>
          </w:p>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4066E4" w:rsidRPr="00C254FA" w:rsidTr="004066E4">
        <w:trPr>
          <w:tblCellSpacing w:w="20" w:type="dxa"/>
        </w:trPr>
        <w:tc>
          <w:tcPr>
            <w:tcW w:w="487" w:type="dxa"/>
            <w:shd w:val="clear" w:color="auto" w:fill="auto"/>
          </w:tcPr>
          <w:p w:rsidR="004066E4" w:rsidRPr="00C254FA" w:rsidRDefault="004066E4" w:rsidP="009D30B5">
            <w:pPr>
              <w:pStyle w:val="ac"/>
              <w:ind w:left="0"/>
              <w:jc w:val="center"/>
            </w:pPr>
            <w:r w:rsidRPr="00C254FA">
              <w:t>4</w:t>
            </w:r>
          </w:p>
        </w:tc>
        <w:tc>
          <w:tcPr>
            <w:tcW w:w="7777" w:type="dxa"/>
            <w:gridSpan w:val="7"/>
            <w:shd w:val="clear" w:color="auto" w:fill="auto"/>
          </w:tcPr>
          <w:p w:rsidR="004066E4" w:rsidRPr="00C254FA" w:rsidRDefault="004066E4" w:rsidP="009D30B5">
            <w:pPr>
              <w:jc w:val="center"/>
              <w:rPr>
                <w:rFonts w:ascii="Times New Roman" w:eastAsia="Times New Roman" w:hAnsi="Times New Roman"/>
                <w:b/>
                <w:sz w:val="24"/>
                <w:szCs w:val="24"/>
                <w:lang w:eastAsia="ru-RU"/>
              </w:rPr>
            </w:pPr>
            <w:r w:rsidRPr="00C254FA">
              <w:rPr>
                <w:rFonts w:ascii="Times New Roman" w:eastAsia="Times New Roman" w:hAnsi="Times New Roman"/>
                <w:b/>
                <w:sz w:val="24"/>
                <w:szCs w:val="24"/>
                <w:lang w:eastAsia="ru-RU"/>
              </w:rPr>
              <w:t>Заседание № 4</w:t>
            </w:r>
          </w:p>
          <w:p w:rsidR="004066E4" w:rsidRPr="00C254FA" w:rsidRDefault="004066E4" w:rsidP="009D30B5">
            <w:pPr>
              <w:pStyle w:val="ac"/>
              <w:ind w:left="0"/>
              <w:jc w:val="both"/>
            </w:pPr>
            <w:r w:rsidRPr="00C254FA">
              <w:t>1. Об организации и проведении праздников «Последний звонок» и «Выпускной вечер».</w:t>
            </w:r>
          </w:p>
          <w:p w:rsidR="004066E4" w:rsidRPr="00C254FA" w:rsidRDefault="004066E4" w:rsidP="009D30B5">
            <w:pP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2. О комплексной  безопасности детей во время каникул.</w:t>
            </w:r>
          </w:p>
          <w:p w:rsidR="004066E4" w:rsidRPr="00C254FA" w:rsidRDefault="004066E4" w:rsidP="009D30B5">
            <w:pP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3. Об организации летнего отдыха, оздоровления, трудоустройства и дополнительного образования обучающихся в летний период.</w:t>
            </w:r>
          </w:p>
        </w:tc>
        <w:tc>
          <w:tcPr>
            <w:tcW w:w="1783" w:type="dxa"/>
            <w:shd w:val="clear" w:color="auto" w:fill="auto"/>
          </w:tcPr>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Май</w:t>
            </w:r>
          </w:p>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4066E4" w:rsidRPr="00C254FA" w:rsidTr="004066E4">
        <w:trPr>
          <w:tblCellSpacing w:w="20" w:type="dxa"/>
        </w:trPr>
        <w:tc>
          <w:tcPr>
            <w:tcW w:w="487" w:type="dxa"/>
            <w:shd w:val="clear" w:color="auto" w:fill="auto"/>
          </w:tcPr>
          <w:p w:rsidR="004066E4" w:rsidRPr="00C254FA" w:rsidRDefault="004066E4" w:rsidP="009D30B5">
            <w:pPr>
              <w:pStyle w:val="ac"/>
              <w:ind w:left="0"/>
              <w:jc w:val="center"/>
            </w:pPr>
            <w:r w:rsidRPr="00C254FA">
              <w:t>5</w:t>
            </w:r>
          </w:p>
        </w:tc>
        <w:tc>
          <w:tcPr>
            <w:tcW w:w="7777" w:type="dxa"/>
            <w:gridSpan w:val="7"/>
            <w:shd w:val="clear" w:color="auto" w:fill="auto"/>
          </w:tcPr>
          <w:p w:rsidR="004066E4" w:rsidRPr="00C254FA" w:rsidRDefault="004066E4" w:rsidP="009D30B5">
            <w:pPr>
              <w:jc w:val="center"/>
              <w:rPr>
                <w:rFonts w:ascii="Times New Roman" w:eastAsia="Times New Roman" w:hAnsi="Times New Roman"/>
                <w:b/>
                <w:sz w:val="24"/>
                <w:szCs w:val="24"/>
                <w:lang w:eastAsia="ru-RU"/>
              </w:rPr>
            </w:pPr>
            <w:r w:rsidRPr="00C254FA">
              <w:rPr>
                <w:rFonts w:ascii="Times New Roman" w:eastAsia="Times New Roman" w:hAnsi="Times New Roman"/>
                <w:b/>
                <w:sz w:val="24"/>
                <w:szCs w:val="24"/>
                <w:lang w:eastAsia="ru-RU"/>
              </w:rPr>
              <w:t>Заседание № 5</w:t>
            </w:r>
          </w:p>
          <w:p w:rsidR="004066E4" w:rsidRPr="00C254FA" w:rsidRDefault="004066E4" w:rsidP="009D30B5">
            <w:pPr>
              <w:pStyle w:val="ac"/>
              <w:ind w:left="0"/>
              <w:jc w:val="both"/>
            </w:pPr>
            <w:r w:rsidRPr="00C254FA">
              <w:t>1. О выполнении плана работы Управляющего совета в 202</w:t>
            </w:r>
            <w:r>
              <w:t>2</w:t>
            </w:r>
            <w:r w:rsidRPr="00C254FA">
              <w:t>-202</w:t>
            </w:r>
            <w:r>
              <w:t>3</w:t>
            </w:r>
            <w:r w:rsidRPr="00C254FA">
              <w:t xml:space="preserve"> учебном году.</w:t>
            </w:r>
          </w:p>
          <w:p w:rsidR="004066E4" w:rsidRPr="00C254FA" w:rsidRDefault="004066E4" w:rsidP="009D30B5">
            <w:pPr>
              <w:autoSpaceDE w:val="0"/>
              <w:autoSpaceDN w:val="0"/>
              <w:adjustRightInd w:val="0"/>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lastRenderedPageBreak/>
              <w:t>2.  О рассмотрении режима работы и календарного учебного графика работы школы на 202</w:t>
            </w:r>
            <w:r>
              <w:rPr>
                <w:rFonts w:ascii="Times New Roman" w:eastAsia="Times New Roman" w:hAnsi="Times New Roman"/>
                <w:sz w:val="24"/>
                <w:szCs w:val="24"/>
                <w:lang w:eastAsia="ru-RU"/>
              </w:rPr>
              <w:t>3</w:t>
            </w:r>
            <w:r w:rsidRPr="00C2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Pr="00C254FA">
              <w:rPr>
                <w:rFonts w:ascii="Times New Roman" w:eastAsia="Times New Roman" w:hAnsi="Times New Roman"/>
                <w:sz w:val="24"/>
                <w:szCs w:val="24"/>
                <w:lang w:eastAsia="ru-RU"/>
              </w:rPr>
              <w:t xml:space="preserve"> учебный год.</w:t>
            </w:r>
          </w:p>
          <w:p w:rsidR="004066E4" w:rsidRPr="00C254FA" w:rsidRDefault="004066E4" w:rsidP="009D30B5">
            <w:pPr>
              <w:autoSpaceDE w:val="0"/>
              <w:autoSpaceDN w:val="0"/>
              <w:adjustRightInd w:val="0"/>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3. О рассмотрении  образовательных программ, учебных планов, профилей обучения на 202</w:t>
            </w:r>
            <w:r>
              <w:rPr>
                <w:rFonts w:ascii="Times New Roman" w:eastAsia="Times New Roman" w:hAnsi="Times New Roman"/>
                <w:sz w:val="24"/>
                <w:szCs w:val="24"/>
                <w:lang w:eastAsia="ru-RU"/>
              </w:rPr>
              <w:t>3</w:t>
            </w:r>
            <w:r w:rsidRPr="00C2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Pr="00C254FA">
              <w:rPr>
                <w:rFonts w:ascii="Times New Roman" w:eastAsia="Times New Roman" w:hAnsi="Times New Roman"/>
                <w:sz w:val="24"/>
                <w:szCs w:val="24"/>
                <w:lang w:eastAsia="ru-RU"/>
              </w:rPr>
              <w:t xml:space="preserve"> учебный год.</w:t>
            </w:r>
          </w:p>
        </w:tc>
        <w:tc>
          <w:tcPr>
            <w:tcW w:w="1783" w:type="dxa"/>
            <w:shd w:val="clear" w:color="auto" w:fill="auto"/>
          </w:tcPr>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lastRenderedPageBreak/>
              <w:t>Август</w:t>
            </w:r>
          </w:p>
          <w:p w:rsidR="004066E4" w:rsidRPr="00C254FA" w:rsidRDefault="004066E4" w:rsidP="009D30B5">
            <w:pPr>
              <w:jc w:val="center"/>
              <w:rPr>
                <w:rFonts w:ascii="Times New Roman" w:eastAsia="Times New Roman" w:hAnsi="Times New Roman"/>
                <w:sz w:val="24"/>
                <w:szCs w:val="24"/>
                <w:lang w:eastAsia="ru-RU"/>
              </w:rPr>
            </w:pPr>
            <w:r w:rsidRPr="00C2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4066E4" w:rsidRPr="0027359C" w:rsidTr="004066E4">
        <w:trPr>
          <w:tblCellSpacing w:w="20" w:type="dxa"/>
        </w:trPr>
        <w:tc>
          <w:tcPr>
            <w:tcW w:w="10127" w:type="dxa"/>
            <w:gridSpan w:val="9"/>
            <w:shd w:val="clear" w:color="auto" w:fill="auto"/>
          </w:tcPr>
          <w:p w:rsidR="004066E4" w:rsidRPr="0027359C" w:rsidRDefault="004066E4" w:rsidP="0017508D">
            <w:pPr>
              <w:pStyle w:val="ac"/>
              <w:ind w:left="0"/>
              <w:jc w:val="center"/>
              <w:rPr>
                <w:b/>
              </w:rPr>
            </w:pPr>
            <w:r w:rsidRPr="0027359C">
              <w:rPr>
                <w:b/>
              </w:rPr>
              <w:lastRenderedPageBreak/>
              <w:t>3.2. Педагогически</w:t>
            </w:r>
            <w:r>
              <w:rPr>
                <w:b/>
              </w:rPr>
              <w:t>й</w:t>
            </w:r>
            <w:r w:rsidRPr="0027359C">
              <w:rPr>
                <w:b/>
              </w:rPr>
              <w:t xml:space="preserve"> совет</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1</w:t>
            </w:r>
          </w:p>
        </w:tc>
        <w:tc>
          <w:tcPr>
            <w:tcW w:w="5830" w:type="dxa"/>
            <w:gridSpan w:val="3"/>
            <w:shd w:val="clear" w:color="auto" w:fill="auto"/>
          </w:tcPr>
          <w:p w:rsidR="004066E4" w:rsidRPr="0027359C" w:rsidRDefault="004066E4" w:rsidP="00AF0343">
            <w:pPr>
              <w:rPr>
                <w:rFonts w:ascii="Times New Roman" w:hAnsi="Times New Roman"/>
                <w:iCs/>
                <w:sz w:val="24"/>
                <w:szCs w:val="24"/>
              </w:rPr>
            </w:pPr>
            <w:r w:rsidRPr="0027359C">
              <w:rPr>
                <w:rFonts w:ascii="Times New Roman" w:hAnsi="Times New Roman"/>
                <w:sz w:val="24"/>
                <w:szCs w:val="24"/>
              </w:rPr>
              <w:t xml:space="preserve">1. </w:t>
            </w:r>
            <w:r w:rsidRPr="0027359C">
              <w:rPr>
                <w:rFonts w:ascii="Times New Roman" w:hAnsi="Times New Roman"/>
                <w:iCs/>
                <w:sz w:val="24"/>
                <w:szCs w:val="24"/>
              </w:rPr>
              <w:t>Итоги деятельности школы в 20</w:t>
            </w:r>
            <w:r>
              <w:rPr>
                <w:rFonts w:ascii="Times New Roman" w:hAnsi="Times New Roman"/>
                <w:iCs/>
                <w:sz w:val="24"/>
                <w:szCs w:val="24"/>
              </w:rPr>
              <w:t>21</w:t>
            </w:r>
            <w:r w:rsidRPr="0027359C">
              <w:rPr>
                <w:rFonts w:ascii="Times New Roman" w:hAnsi="Times New Roman"/>
                <w:iCs/>
                <w:sz w:val="24"/>
                <w:szCs w:val="24"/>
              </w:rPr>
              <w:t>-20</w:t>
            </w:r>
            <w:r>
              <w:rPr>
                <w:rFonts w:ascii="Times New Roman" w:hAnsi="Times New Roman"/>
                <w:iCs/>
                <w:sz w:val="24"/>
                <w:szCs w:val="24"/>
              </w:rPr>
              <w:t>22</w:t>
            </w:r>
            <w:r w:rsidRPr="0027359C">
              <w:rPr>
                <w:rFonts w:ascii="Times New Roman" w:hAnsi="Times New Roman"/>
                <w:iCs/>
                <w:sz w:val="24"/>
                <w:szCs w:val="24"/>
              </w:rPr>
              <w:t xml:space="preserve"> учебном году. Перспективы и задачи развития на новый учебный год.</w:t>
            </w:r>
          </w:p>
          <w:p w:rsidR="004066E4" w:rsidRPr="0027359C" w:rsidRDefault="004066E4" w:rsidP="00411CC8">
            <w:pPr>
              <w:rPr>
                <w:rFonts w:ascii="Times New Roman" w:hAnsi="Times New Roman"/>
                <w:sz w:val="24"/>
                <w:szCs w:val="24"/>
              </w:rPr>
            </w:pPr>
            <w:r w:rsidRPr="0027359C">
              <w:rPr>
                <w:rFonts w:ascii="Times New Roman" w:hAnsi="Times New Roman"/>
                <w:sz w:val="24"/>
                <w:szCs w:val="24"/>
              </w:rPr>
              <w:t>2. Об утверждении плана работы школы на 20</w:t>
            </w:r>
            <w:r>
              <w:rPr>
                <w:rFonts w:ascii="Times New Roman" w:hAnsi="Times New Roman"/>
                <w:sz w:val="24"/>
                <w:szCs w:val="24"/>
              </w:rPr>
              <w:t>22</w:t>
            </w:r>
            <w:r w:rsidRPr="0027359C">
              <w:rPr>
                <w:rFonts w:ascii="Times New Roman" w:hAnsi="Times New Roman"/>
                <w:sz w:val="24"/>
                <w:szCs w:val="24"/>
              </w:rPr>
              <w:t>-20</w:t>
            </w:r>
            <w:r>
              <w:rPr>
                <w:rFonts w:ascii="Times New Roman" w:hAnsi="Times New Roman"/>
                <w:sz w:val="24"/>
                <w:szCs w:val="24"/>
              </w:rPr>
              <w:t>23</w:t>
            </w:r>
            <w:r w:rsidRPr="0027359C">
              <w:rPr>
                <w:rFonts w:ascii="Times New Roman" w:hAnsi="Times New Roman"/>
                <w:sz w:val="24"/>
                <w:szCs w:val="24"/>
              </w:rPr>
              <w:t xml:space="preserve"> учебный год.</w:t>
            </w:r>
          </w:p>
        </w:tc>
        <w:tc>
          <w:tcPr>
            <w:tcW w:w="1198" w:type="dxa"/>
            <w:gridSpan w:val="2"/>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Август</w:t>
            </w:r>
          </w:p>
        </w:tc>
        <w:tc>
          <w:tcPr>
            <w:tcW w:w="2492" w:type="dxa"/>
            <w:gridSpan w:val="3"/>
            <w:shd w:val="clear" w:color="auto" w:fill="auto"/>
          </w:tcPr>
          <w:p w:rsidR="004066E4" w:rsidRPr="0027359C" w:rsidRDefault="004066E4" w:rsidP="00AF0343">
            <w:pPr>
              <w:pStyle w:val="ac"/>
              <w:ind w:left="0"/>
              <w:jc w:val="both"/>
            </w:pPr>
            <w:r w:rsidRPr="0027359C">
              <w:t>Филимонова А.Г., директор школы</w:t>
            </w:r>
          </w:p>
        </w:tc>
      </w:tr>
      <w:tr w:rsidR="004066E4" w:rsidRPr="0027359C" w:rsidTr="004066E4">
        <w:trPr>
          <w:trHeight w:val="998"/>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2</w:t>
            </w:r>
          </w:p>
        </w:tc>
        <w:tc>
          <w:tcPr>
            <w:tcW w:w="5830" w:type="dxa"/>
            <w:gridSpan w:val="3"/>
            <w:shd w:val="clear" w:color="auto" w:fill="auto"/>
          </w:tcPr>
          <w:p w:rsidR="00624056" w:rsidRDefault="004066E4" w:rsidP="00AF0343">
            <w:pPr>
              <w:rPr>
                <w:rFonts w:ascii="Times New Roman" w:hAnsi="Times New Roman"/>
                <w:sz w:val="24"/>
                <w:szCs w:val="24"/>
              </w:rPr>
            </w:pPr>
            <w:r w:rsidRPr="00916D46">
              <w:rPr>
                <w:rFonts w:ascii="Times New Roman" w:hAnsi="Times New Roman"/>
                <w:sz w:val="24"/>
                <w:szCs w:val="24"/>
              </w:rPr>
              <w:t xml:space="preserve">1. </w:t>
            </w:r>
            <w:r w:rsidR="00624056">
              <w:rPr>
                <w:rFonts w:ascii="Times New Roman" w:hAnsi="Times New Roman"/>
                <w:bCs/>
                <w:sz w:val="24"/>
                <w:szCs w:val="24"/>
              </w:rPr>
              <w:t xml:space="preserve">Организация работы в </w:t>
            </w:r>
            <w:r w:rsidR="00ED6422">
              <w:rPr>
                <w:rFonts w:ascii="Times New Roman" w:hAnsi="Times New Roman"/>
                <w:bCs/>
                <w:sz w:val="24"/>
                <w:szCs w:val="24"/>
              </w:rPr>
              <w:t xml:space="preserve">цифровой образовательной системе </w:t>
            </w:r>
            <w:r w:rsidR="00624056">
              <w:rPr>
                <w:rFonts w:ascii="Times New Roman" w:hAnsi="Times New Roman"/>
                <w:bCs/>
                <w:sz w:val="24"/>
                <w:szCs w:val="24"/>
              </w:rPr>
              <w:t>(</w:t>
            </w:r>
            <w:r w:rsidR="00ED6422">
              <w:rPr>
                <w:rFonts w:ascii="Times New Roman" w:hAnsi="Times New Roman"/>
                <w:bCs/>
                <w:sz w:val="24"/>
                <w:szCs w:val="24"/>
              </w:rPr>
              <w:t>ЦОС</w:t>
            </w:r>
            <w:r w:rsidR="00624056">
              <w:rPr>
                <w:rFonts w:ascii="Times New Roman" w:hAnsi="Times New Roman"/>
                <w:bCs/>
                <w:sz w:val="24"/>
                <w:szCs w:val="24"/>
              </w:rPr>
              <w:t>) «Моя школа».</w:t>
            </w:r>
          </w:p>
          <w:p w:rsidR="004066E4" w:rsidRPr="0027359C" w:rsidRDefault="004066E4" w:rsidP="00624056">
            <w:pPr>
              <w:rPr>
                <w:rFonts w:ascii="Times New Roman" w:hAnsi="Times New Roman"/>
                <w:sz w:val="24"/>
                <w:szCs w:val="24"/>
              </w:rPr>
            </w:pPr>
            <w:r w:rsidRPr="0027359C">
              <w:rPr>
                <w:rFonts w:ascii="Times New Roman" w:hAnsi="Times New Roman"/>
                <w:sz w:val="24"/>
                <w:szCs w:val="24"/>
              </w:rPr>
              <w:t xml:space="preserve">2. Об организации работы по предупреждению детского дорожно-транспортного травматизма. </w:t>
            </w:r>
          </w:p>
        </w:tc>
        <w:tc>
          <w:tcPr>
            <w:tcW w:w="1198" w:type="dxa"/>
            <w:gridSpan w:val="2"/>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 xml:space="preserve">Ноябрь </w:t>
            </w:r>
          </w:p>
        </w:tc>
        <w:tc>
          <w:tcPr>
            <w:tcW w:w="2492" w:type="dxa"/>
            <w:gridSpan w:val="3"/>
            <w:shd w:val="clear" w:color="auto" w:fill="auto"/>
          </w:tcPr>
          <w:p w:rsidR="004066E4" w:rsidRPr="0027359C" w:rsidRDefault="00624056" w:rsidP="00AF0343">
            <w:pPr>
              <w:rPr>
                <w:rFonts w:ascii="Times New Roman" w:hAnsi="Times New Roman"/>
                <w:sz w:val="24"/>
                <w:szCs w:val="24"/>
              </w:rPr>
            </w:pPr>
            <w:r>
              <w:rPr>
                <w:rFonts w:ascii="Times New Roman" w:hAnsi="Times New Roman"/>
                <w:sz w:val="24"/>
                <w:szCs w:val="24"/>
              </w:rPr>
              <w:t>Гаврин Д</w:t>
            </w:r>
            <w:r w:rsidR="004066E4">
              <w:rPr>
                <w:rFonts w:ascii="Times New Roman" w:hAnsi="Times New Roman"/>
                <w:sz w:val="24"/>
                <w:szCs w:val="24"/>
              </w:rPr>
              <w:t>.А</w:t>
            </w:r>
            <w:r w:rsidR="004066E4" w:rsidRPr="0027359C">
              <w:rPr>
                <w:rFonts w:ascii="Times New Roman" w:hAnsi="Times New Roman"/>
                <w:sz w:val="24"/>
                <w:szCs w:val="24"/>
              </w:rPr>
              <w:t>., заместитель директора</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Котов В.А., преподаватель-организатор ОБЖ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3</w:t>
            </w:r>
          </w:p>
        </w:tc>
        <w:tc>
          <w:tcPr>
            <w:tcW w:w="5830" w:type="dxa"/>
            <w:gridSpan w:val="3"/>
            <w:shd w:val="clear" w:color="auto" w:fill="auto"/>
          </w:tcPr>
          <w:p w:rsidR="004066E4" w:rsidRPr="00FC29D4" w:rsidRDefault="004066E4" w:rsidP="00AF0343">
            <w:pPr>
              <w:rPr>
                <w:rFonts w:ascii="Times New Roman" w:hAnsi="Times New Roman"/>
                <w:sz w:val="24"/>
                <w:szCs w:val="24"/>
              </w:rPr>
            </w:pPr>
            <w:r w:rsidRPr="0027359C">
              <w:rPr>
                <w:rFonts w:ascii="Times New Roman" w:hAnsi="Times New Roman"/>
                <w:bCs/>
                <w:sz w:val="24"/>
                <w:szCs w:val="24"/>
              </w:rPr>
              <w:t xml:space="preserve">1. </w:t>
            </w:r>
            <w:r w:rsidRPr="00FC29D4">
              <w:rPr>
                <w:rFonts w:ascii="Times New Roman" w:hAnsi="Times New Roman"/>
                <w:bCs/>
                <w:sz w:val="24"/>
                <w:szCs w:val="24"/>
              </w:rPr>
              <w:t>Профориентационная траектория ребенка: от начального уровня образования до трудоустройства.</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2. Об итогах окончания </w:t>
            </w:r>
            <w:r w:rsidRPr="0027359C">
              <w:rPr>
                <w:rFonts w:ascii="Times New Roman" w:hAnsi="Times New Roman"/>
                <w:sz w:val="24"/>
                <w:szCs w:val="24"/>
                <w:lang w:val="en-US"/>
              </w:rPr>
              <w:t>I</w:t>
            </w:r>
            <w:r w:rsidRPr="0027359C">
              <w:rPr>
                <w:rFonts w:ascii="Times New Roman" w:hAnsi="Times New Roman"/>
                <w:sz w:val="24"/>
                <w:szCs w:val="24"/>
              </w:rPr>
              <w:t xml:space="preserve"> полугодия.</w:t>
            </w:r>
          </w:p>
        </w:tc>
        <w:tc>
          <w:tcPr>
            <w:tcW w:w="1198" w:type="dxa"/>
            <w:gridSpan w:val="2"/>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 xml:space="preserve">Январь </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Курлыкина М.А., заместитель директора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4</w:t>
            </w:r>
          </w:p>
        </w:tc>
        <w:tc>
          <w:tcPr>
            <w:tcW w:w="5830" w:type="dxa"/>
            <w:gridSpan w:val="3"/>
            <w:shd w:val="clear" w:color="auto" w:fill="auto"/>
          </w:tcPr>
          <w:p w:rsidR="004066E4" w:rsidRPr="00411CC8" w:rsidRDefault="004066E4" w:rsidP="00AF0343">
            <w:pPr>
              <w:rPr>
                <w:rFonts w:ascii="Times New Roman" w:hAnsi="Times New Roman"/>
                <w:color w:val="FF0000"/>
                <w:sz w:val="24"/>
                <w:szCs w:val="24"/>
              </w:rPr>
            </w:pPr>
            <w:r w:rsidRPr="00916D46">
              <w:rPr>
                <w:rFonts w:ascii="Times New Roman" w:hAnsi="Times New Roman"/>
                <w:sz w:val="24"/>
                <w:szCs w:val="24"/>
              </w:rPr>
              <w:t xml:space="preserve">1. </w:t>
            </w:r>
            <w:r w:rsidR="00F354C4" w:rsidRPr="003263EF">
              <w:rPr>
                <w:rFonts w:ascii="Times New Roman" w:eastAsia="Times New Roman" w:hAnsi="Times New Roman"/>
                <w:bCs/>
                <w:sz w:val="24"/>
                <w:szCs w:val="24"/>
              </w:rPr>
              <w:t>Родители и школа.</w:t>
            </w:r>
            <w:r w:rsidRPr="003263EF">
              <w:rPr>
                <w:rFonts w:ascii="Times New Roman" w:eastAsia="Times New Roman" w:hAnsi="Times New Roman"/>
                <w:bCs/>
                <w:sz w:val="24"/>
                <w:szCs w:val="24"/>
              </w:rPr>
              <w:t xml:space="preserve"> С</w:t>
            </w:r>
            <w:r w:rsidR="003263EF" w:rsidRPr="003263EF">
              <w:rPr>
                <w:rFonts w:ascii="Times New Roman" w:eastAsia="Times New Roman" w:hAnsi="Times New Roman"/>
                <w:bCs/>
                <w:sz w:val="24"/>
                <w:szCs w:val="24"/>
              </w:rPr>
              <w:t>О</w:t>
            </w:r>
            <w:r w:rsidRPr="003263EF">
              <w:rPr>
                <w:rFonts w:ascii="Times New Roman" w:eastAsia="Times New Roman" w:hAnsi="Times New Roman"/>
                <w:bCs/>
                <w:sz w:val="24"/>
                <w:szCs w:val="24"/>
              </w:rPr>
              <w:t>дружество. С</w:t>
            </w:r>
            <w:r w:rsidR="003263EF" w:rsidRPr="003263EF">
              <w:rPr>
                <w:rFonts w:ascii="Times New Roman" w:eastAsia="Times New Roman" w:hAnsi="Times New Roman"/>
                <w:bCs/>
                <w:sz w:val="24"/>
                <w:szCs w:val="24"/>
              </w:rPr>
              <w:t>О</w:t>
            </w:r>
            <w:r w:rsidRPr="003263EF">
              <w:rPr>
                <w:rFonts w:ascii="Times New Roman" w:eastAsia="Times New Roman" w:hAnsi="Times New Roman"/>
                <w:bCs/>
                <w:sz w:val="24"/>
                <w:szCs w:val="24"/>
              </w:rPr>
              <w:t>участие. СОтрудничество</w:t>
            </w:r>
            <w:r w:rsidRPr="003263EF">
              <w:rPr>
                <w:rFonts w:ascii="Times New Roman" w:hAnsi="Times New Roman"/>
                <w:sz w:val="24"/>
                <w:szCs w:val="24"/>
              </w:rPr>
              <w:t>.</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2. Организация промежуточной аттестации учащихся 1-8, 10-х классов. </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3. Организация и проведение государственной итоговой аттестации выпускников 9-х,11-х классов.</w:t>
            </w:r>
          </w:p>
        </w:tc>
        <w:tc>
          <w:tcPr>
            <w:tcW w:w="1198" w:type="dxa"/>
            <w:gridSpan w:val="2"/>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Март</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Меренкова Н.М., заместитель директора, </w:t>
            </w:r>
          </w:p>
          <w:p w:rsidR="004066E4" w:rsidRPr="0027359C" w:rsidRDefault="004066E4" w:rsidP="00AF0343">
            <w:pPr>
              <w:rPr>
                <w:rFonts w:ascii="Times New Roman" w:hAnsi="Times New Roman"/>
                <w:sz w:val="24"/>
                <w:szCs w:val="24"/>
              </w:rPr>
            </w:pP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Курлыкина М.А., заместитель директора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5</w:t>
            </w:r>
          </w:p>
        </w:tc>
        <w:tc>
          <w:tcPr>
            <w:tcW w:w="5830"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1. О допуске учащихся 9-х,11-х классов к государственной итоговой аттестации.</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2. Об организации </w:t>
            </w:r>
            <w:r>
              <w:rPr>
                <w:rFonts w:ascii="Times New Roman" w:hAnsi="Times New Roman"/>
                <w:sz w:val="24"/>
                <w:szCs w:val="24"/>
              </w:rPr>
              <w:t>летней кампании</w:t>
            </w:r>
            <w:r w:rsidRPr="0027359C">
              <w:rPr>
                <w:rFonts w:ascii="Times New Roman" w:hAnsi="Times New Roman"/>
                <w:sz w:val="24"/>
                <w:szCs w:val="24"/>
              </w:rPr>
              <w:t xml:space="preserve"> учащихся.</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3. О переводе в следующий класс учащихся 1-8-хклассов.</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4. О награждении похвальным листом «За отличные успехи в учении» учащихся 2-8-х классов.</w:t>
            </w:r>
          </w:p>
        </w:tc>
        <w:tc>
          <w:tcPr>
            <w:tcW w:w="1198" w:type="dxa"/>
            <w:gridSpan w:val="2"/>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Май</w:t>
            </w:r>
          </w:p>
          <w:p w:rsidR="004066E4" w:rsidRPr="0027359C" w:rsidRDefault="004066E4" w:rsidP="00AF0343">
            <w:pPr>
              <w:rPr>
                <w:rFonts w:ascii="Times New Roman" w:hAnsi="Times New Roman"/>
                <w:sz w:val="24"/>
                <w:szCs w:val="24"/>
              </w:rPr>
            </w:pPr>
          </w:p>
          <w:p w:rsidR="004066E4" w:rsidRPr="0027359C" w:rsidRDefault="004066E4" w:rsidP="00AF0343">
            <w:pPr>
              <w:rPr>
                <w:rFonts w:ascii="Times New Roman" w:hAnsi="Times New Roman"/>
                <w:sz w:val="24"/>
                <w:szCs w:val="24"/>
              </w:rPr>
            </w:pPr>
          </w:p>
          <w:p w:rsidR="004066E4" w:rsidRPr="0027359C" w:rsidRDefault="004066E4" w:rsidP="00AF0343">
            <w:pPr>
              <w:rPr>
                <w:rFonts w:ascii="Times New Roman" w:hAnsi="Times New Roman"/>
                <w:sz w:val="24"/>
                <w:szCs w:val="24"/>
              </w:rPr>
            </w:pPr>
          </w:p>
          <w:p w:rsidR="004066E4" w:rsidRPr="0027359C" w:rsidRDefault="004066E4" w:rsidP="00AF0343">
            <w:pPr>
              <w:rPr>
                <w:rFonts w:ascii="Times New Roman" w:hAnsi="Times New Roman"/>
                <w:sz w:val="24"/>
                <w:szCs w:val="24"/>
              </w:rPr>
            </w:pP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Заместители директора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6</w:t>
            </w:r>
          </w:p>
        </w:tc>
        <w:tc>
          <w:tcPr>
            <w:tcW w:w="5830"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1. О выдаче аттестатов об основном общем образовании учащимся 9-х классов.</w:t>
            </w:r>
          </w:p>
          <w:p w:rsidR="004066E4" w:rsidRPr="0027359C" w:rsidRDefault="004066E4" w:rsidP="00AF0343">
            <w:pPr>
              <w:rPr>
                <w:rFonts w:ascii="Times New Roman" w:hAnsi="Times New Roman"/>
                <w:sz w:val="24"/>
                <w:szCs w:val="24"/>
              </w:rPr>
            </w:pPr>
            <w:r w:rsidRPr="0027359C">
              <w:rPr>
                <w:rFonts w:ascii="Times New Roman" w:hAnsi="Times New Roman"/>
                <w:sz w:val="24"/>
                <w:szCs w:val="24"/>
              </w:rPr>
              <w:t>2. О выдаче аттестатов о среднем общем образовании учащимся 11-х классов.</w:t>
            </w:r>
          </w:p>
          <w:p w:rsidR="004066E4" w:rsidRPr="0027359C" w:rsidRDefault="004066E4" w:rsidP="00AF0343">
            <w:pPr>
              <w:rPr>
                <w:rFonts w:ascii="Times New Roman" w:hAnsi="Times New Roman"/>
                <w:sz w:val="24"/>
                <w:szCs w:val="24"/>
              </w:rPr>
            </w:pPr>
            <w:r>
              <w:rPr>
                <w:rFonts w:ascii="Times New Roman" w:hAnsi="Times New Roman"/>
                <w:sz w:val="24"/>
                <w:szCs w:val="24"/>
              </w:rPr>
              <w:t>3</w:t>
            </w:r>
            <w:r w:rsidRPr="0027359C">
              <w:rPr>
                <w:rFonts w:ascii="Times New Roman" w:hAnsi="Times New Roman"/>
                <w:sz w:val="24"/>
                <w:szCs w:val="24"/>
              </w:rPr>
              <w:t>. О результатах государственной итоговой аттестации в форме ЕГЭ и ОГЭ.</w:t>
            </w:r>
          </w:p>
          <w:p w:rsidR="004066E4" w:rsidRPr="0027359C" w:rsidRDefault="004066E4" w:rsidP="00AF0343">
            <w:pPr>
              <w:rPr>
                <w:rFonts w:ascii="Times New Roman" w:hAnsi="Times New Roman"/>
                <w:sz w:val="24"/>
                <w:szCs w:val="24"/>
              </w:rPr>
            </w:pPr>
            <w:r>
              <w:rPr>
                <w:rFonts w:ascii="Times New Roman" w:hAnsi="Times New Roman"/>
                <w:sz w:val="24"/>
                <w:szCs w:val="24"/>
              </w:rPr>
              <w:t>4</w:t>
            </w:r>
            <w:r w:rsidRPr="0027359C">
              <w:rPr>
                <w:rFonts w:ascii="Times New Roman" w:hAnsi="Times New Roman"/>
                <w:sz w:val="24"/>
                <w:szCs w:val="24"/>
              </w:rPr>
              <w:t>. О награждении выпускников 11-х классов золотыми и серебряными медалями.</w:t>
            </w:r>
          </w:p>
          <w:p w:rsidR="004066E4" w:rsidRPr="0027359C" w:rsidRDefault="004066E4" w:rsidP="00AF0343">
            <w:pPr>
              <w:rPr>
                <w:rFonts w:ascii="Times New Roman" w:hAnsi="Times New Roman"/>
                <w:sz w:val="24"/>
                <w:szCs w:val="24"/>
              </w:rPr>
            </w:pPr>
            <w:r>
              <w:rPr>
                <w:rFonts w:ascii="Times New Roman" w:hAnsi="Times New Roman"/>
                <w:sz w:val="24"/>
                <w:szCs w:val="24"/>
              </w:rPr>
              <w:t>5</w:t>
            </w:r>
            <w:r w:rsidRPr="0027359C">
              <w:rPr>
                <w:rFonts w:ascii="Times New Roman" w:hAnsi="Times New Roman"/>
                <w:sz w:val="24"/>
                <w:szCs w:val="24"/>
              </w:rPr>
              <w:t>. О переводе в следующий класс учащихся 10-х классов.</w:t>
            </w:r>
          </w:p>
          <w:p w:rsidR="004066E4" w:rsidRPr="0027359C" w:rsidRDefault="004066E4" w:rsidP="00AF0343">
            <w:pPr>
              <w:rPr>
                <w:rFonts w:ascii="Times New Roman" w:hAnsi="Times New Roman"/>
                <w:sz w:val="24"/>
                <w:szCs w:val="24"/>
              </w:rPr>
            </w:pPr>
            <w:r>
              <w:rPr>
                <w:rFonts w:ascii="Times New Roman" w:hAnsi="Times New Roman"/>
                <w:sz w:val="24"/>
                <w:szCs w:val="24"/>
              </w:rPr>
              <w:t>6</w:t>
            </w:r>
            <w:r w:rsidRPr="0027359C">
              <w:rPr>
                <w:rFonts w:ascii="Times New Roman" w:hAnsi="Times New Roman"/>
                <w:sz w:val="24"/>
                <w:szCs w:val="24"/>
              </w:rPr>
              <w:t>. О награждении похвальным листом «За отличные успехи в учении» учащихся 10-х классов.</w:t>
            </w:r>
          </w:p>
        </w:tc>
        <w:tc>
          <w:tcPr>
            <w:tcW w:w="1198" w:type="dxa"/>
            <w:gridSpan w:val="2"/>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Июнь</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Курлыкина М.А., заместитель директора,</w:t>
            </w:r>
          </w:p>
          <w:p w:rsidR="004066E4" w:rsidRPr="0027359C" w:rsidRDefault="004066E4" w:rsidP="00AF0343">
            <w:pPr>
              <w:rPr>
                <w:rFonts w:ascii="Times New Roman" w:hAnsi="Times New Roman"/>
                <w:sz w:val="24"/>
                <w:szCs w:val="24"/>
              </w:rPr>
            </w:pPr>
          </w:p>
        </w:tc>
      </w:tr>
      <w:tr w:rsidR="004066E4" w:rsidRPr="0027359C" w:rsidTr="004066E4">
        <w:trPr>
          <w:tblCellSpacing w:w="20" w:type="dxa"/>
        </w:trPr>
        <w:tc>
          <w:tcPr>
            <w:tcW w:w="10127" w:type="dxa"/>
            <w:gridSpan w:val="9"/>
            <w:shd w:val="clear" w:color="auto" w:fill="auto"/>
          </w:tcPr>
          <w:p w:rsidR="004066E4" w:rsidRPr="0027359C" w:rsidRDefault="004066E4" w:rsidP="00AF0343">
            <w:pPr>
              <w:pStyle w:val="ac"/>
              <w:ind w:left="0"/>
              <w:jc w:val="center"/>
              <w:rPr>
                <w:b/>
              </w:rPr>
            </w:pPr>
            <w:r w:rsidRPr="0027359C">
              <w:rPr>
                <w:b/>
              </w:rPr>
              <w:t>3.3. Научно-методическая деятельность</w:t>
            </w:r>
          </w:p>
        </w:tc>
      </w:tr>
      <w:tr w:rsidR="004066E4" w:rsidRPr="0027359C" w:rsidTr="004066E4">
        <w:trPr>
          <w:tblCellSpacing w:w="20" w:type="dxa"/>
        </w:trPr>
        <w:tc>
          <w:tcPr>
            <w:tcW w:w="10127" w:type="dxa"/>
            <w:gridSpan w:val="9"/>
            <w:shd w:val="clear" w:color="auto" w:fill="auto"/>
          </w:tcPr>
          <w:p w:rsidR="004066E4" w:rsidRPr="0027359C" w:rsidRDefault="004066E4" w:rsidP="00AF0343">
            <w:pPr>
              <w:pStyle w:val="ac"/>
              <w:ind w:left="0"/>
              <w:jc w:val="center"/>
              <w:rPr>
                <w:b/>
              </w:rPr>
            </w:pPr>
            <w:r w:rsidRPr="0027359C">
              <w:rPr>
                <w:b/>
                <w:iCs/>
              </w:rPr>
              <w:t>3.3.1.Организационно-методическая работа</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1</w:t>
            </w:r>
          </w:p>
        </w:tc>
        <w:tc>
          <w:tcPr>
            <w:tcW w:w="5749" w:type="dxa"/>
            <w:gridSpan w:val="2"/>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Планирование работы методической службы на текущий год</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Август</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lastRenderedPageBreak/>
              <w:t>2</w:t>
            </w:r>
          </w:p>
        </w:tc>
        <w:tc>
          <w:tcPr>
            <w:tcW w:w="5749" w:type="dxa"/>
            <w:gridSpan w:val="2"/>
            <w:shd w:val="clear" w:color="auto" w:fill="auto"/>
          </w:tcPr>
          <w:p w:rsidR="004066E4" w:rsidRPr="0027359C" w:rsidRDefault="004066E4" w:rsidP="00AF0343">
            <w:pPr>
              <w:rPr>
                <w:rFonts w:ascii="Times New Roman" w:hAnsi="Times New Roman"/>
                <w:sz w:val="24"/>
                <w:szCs w:val="24"/>
              </w:rPr>
            </w:pPr>
            <w:r>
              <w:rPr>
                <w:rFonts w:ascii="Times New Roman" w:hAnsi="Times New Roman"/>
                <w:sz w:val="24"/>
                <w:szCs w:val="24"/>
              </w:rPr>
              <w:t xml:space="preserve">Планирование работы предметных </w:t>
            </w:r>
            <w:r w:rsidRPr="0027359C">
              <w:rPr>
                <w:rFonts w:ascii="Times New Roman" w:hAnsi="Times New Roman"/>
                <w:sz w:val="24"/>
                <w:szCs w:val="24"/>
              </w:rPr>
              <w:t>МО на текущий год</w:t>
            </w:r>
          </w:p>
        </w:tc>
        <w:tc>
          <w:tcPr>
            <w:tcW w:w="1279"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Август</w:t>
            </w:r>
          </w:p>
        </w:tc>
        <w:tc>
          <w:tcPr>
            <w:tcW w:w="2492" w:type="dxa"/>
            <w:gridSpan w:val="3"/>
            <w:shd w:val="clear" w:color="auto" w:fill="auto"/>
          </w:tcPr>
          <w:p w:rsidR="004066E4" w:rsidRPr="0027359C" w:rsidRDefault="004066E4" w:rsidP="00AF0343">
            <w:pPr>
              <w:rPr>
                <w:rFonts w:ascii="Times New Roman" w:hAnsi="Times New Roman"/>
                <w:szCs w:val="24"/>
              </w:rPr>
            </w:pPr>
            <w:r w:rsidRPr="0027359C">
              <w:rPr>
                <w:rFonts w:ascii="Times New Roman" w:hAnsi="Times New Roman"/>
                <w:sz w:val="24"/>
                <w:szCs w:val="24"/>
              </w:rPr>
              <w:t>Руководители ШМО</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Pr>
                <w:rFonts w:ascii="Times New Roman" w:hAnsi="Times New Roman"/>
                <w:sz w:val="24"/>
                <w:szCs w:val="24"/>
              </w:rPr>
              <w:t>3</w:t>
            </w:r>
          </w:p>
        </w:tc>
        <w:tc>
          <w:tcPr>
            <w:tcW w:w="5749" w:type="dxa"/>
            <w:gridSpan w:val="2"/>
            <w:shd w:val="clear" w:color="auto" w:fill="auto"/>
          </w:tcPr>
          <w:p w:rsidR="004066E4" w:rsidRPr="0027359C" w:rsidRDefault="004066E4" w:rsidP="00FF6652">
            <w:pPr>
              <w:rPr>
                <w:rFonts w:ascii="Times New Roman" w:hAnsi="Times New Roman"/>
                <w:sz w:val="24"/>
                <w:szCs w:val="24"/>
              </w:rPr>
            </w:pPr>
            <w:r w:rsidRPr="0027359C">
              <w:rPr>
                <w:rFonts w:ascii="Times New Roman" w:eastAsiaTheme="minorEastAsia" w:hAnsi="Times New Roman"/>
                <w:sz w:val="24"/>
                <w:szCs w:val="24"/>
                <w:lang w:eastAsia="ru-RU"/>
              </w:rPr>
              <w:t xml:space="preserve">Проведение заседаний предметных МО, </w:t>
            </w:r>
            <w:r>
              <w:rPr>
                <w:rFonts w:ascii="Times New Roman" w:eastAsiaTheme="minorEastAsia" w:hAnsi="Times New Roman"/>
                <w:sz w:val="24"/>
                <w:szCs w:val="24"/>
                <w:lang w:eastAsia="ru-RU"/>
              </w:rPr>
              <w:t>МО классных руководителей</w:t>
            </w:r>
          </w:p>
        </w:tc>
        <w:tc>
          <w:tcPr>
            <w:tcW w:w="1279"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1 раз в четверть </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Руководители ШМО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Pr>
                <w:rFonts w:ascii="Times New Roman" w:hAnsi="Times New Roman"/>
                <w:sz w:val="24"/>
                <w:szCs w:val="24"/>
              </w:rPr>
              <w:t>4</w:t>
            </w:r>
          </w:p>
        </w:tc>
        <w:tc>
          <w:tcPr>
            <w:tcW w:w="5749" w:type="dxa"/>
            <w:gridSpan w:val="2"/>
            <w:shd w:val="clear" w:color="auto" w:fill="auto"/>
          </w:tcPr>
          <w:p w:rsidR="004066E4" w:rsidRPr="0027359C" w:rsidRDefault="004066E4" w:rsidP="00AF0343">
            <w:pPr>
              <w:rPr>
                <w:rFonts w:ascii="Times New Roman" w:eastAsiaTheme="minorEastAsia" w:hAnsi="Times New Roman"/>
                <w:sz w:val="24"/>
                <w:szCs w:val="24"/>
                <w:lang w:eastAsia="ru-RU"/>
              </w:rPr>
            </w:pPr>
            <w:r w:rsidRPr="0027359C">
              <w:rPr>
                <w:rFonts w:ascii="Times New Roman" w:eastAsiaTheme="minorEastAsia" w:hAnsi="Times New Roman"/>
                <w:sz w:val="24"/>
                <w:szCs w:val="24"/>
                <w:lang w:eastAsia="ru-RU"/>
              </w:rPr>
              <w:t>Корректировка банка да</w:t>
            </w:r>
            <w:r>
              <w:rPr>
                <w:rFonts w:ascii="Times New Roman" w:eastAsiaTheme="minorEastAsia" w:hAnsi="Times New Roman"/>
                <w:sz w:val="24"/>
                <w:szCs w:val="24"/>
                <w:lang w:eastAsia="ru-RU"/>
              </w:rPr>
              <w:t xml:space="preserve">нных о </w:t>
            </w:r>
            <w:r w:rsidRPr="0027359C">
              <w:rPr>
                <w:rFonts w:ascii="Times New Roman" w:eastAsiaTheme="minorEastAsia" w:hAnsi="Times New Roman"/>
                <w:sz w:val="24"/>
                <w:szCs w:val="24"/>
                <w:lang w:eastAsia="ru-RU"/>
              </w:rPr>
              <w:t xml:space="preserve">повышении квалификации педагогов    </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BA1177" w:rsidRDefault="004066E4" w:rsidP="00AF0343">
            <w:pPr>
              <w:jc w:val="left"/>
              <w:rPr>
                <w:rFonts w:ascii="Times New Roman" w:hAnsi="Times New Roman"/>
                <w:sz w:val="24"/>
                <w:szCs w:val="24"/>
              </w:rPr>
            </w:pPr>
            <w:r w:rsidRPr="00BA1177">
              <w:rPr>
                <w:rFonts w:ascii="Times New Roman" w:hAnsi="Times New Roman"/>
                <w:sz w:val="24"/>
                <w:szCs w:val="24"/>
              </w:rPr>
              <w:t>Митченко О.А.,</w:t>
            </w:r>
          </w:p>
          <w:p w:rsidR="004066E4" w:rsidRPr="0027359C" w:rsidRDefault="004066E4" w:rsidP="00AF0343">
            <w:pPr>
              <w:jc w:val="left"/>
              <w:rPr>
                <w:rFonts w:ascii="Times New Roman" w:hAnsi="Times New Roman"/>
                <w:sz w:val="24"/>
                <w:szCs w:val="24"/>
              </w:rPr>
            </w:pPr>
            <w:r w:rsidRPr="0027359C">
              <w:rPr>
                <w:rFonts w:ascii="Times New Roman" w:hAnsi="Times New Roman"/>
                <w:sz w:val="24"/>
                <w:szCs w:val="24"/>
              </w:rPr>
              <w:t>заместитель директора</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Pr>
                <w:rFonts w:ascii="Times New Roman" w:hAnsi="Times New Roman"/>
                <w:sz w:val="24"/>
                <w:szCs w:val="24"/>
              </w:rPr>
              <w:t>5</w:t>
            </w:r>
          </w:p>
        </w:tc>
        <w:tc>
          <w:tcPr>
            <w:tcW w:w="5749" w:type="dxa"/>
            <w:gridSpan w:val="2"/>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Пополнение электронного банка </w:t>
            </w:r>
            <w:r w:rsidRPr="0027359C">
              <w:rPr>
                <w:rFonts w:ascii="Times New Roman" w:eastAsiaTheme="minorEastAsia" w:hAnsi="Times New Roman"/>
                <w:sz w:val="24"/>
                <w:szCs w:val="24"/>
                <w:lang w:eastAsia="ru-RU"/>
              </w:rPr>
              <w:t xml:space="preserve">методических материалов по реализации </w:t>
            </w:r>
            <w:r>
              <w:rPr>
                <w:rFonts w:ascii="Times New Roman" w:eastAsiaTheme="minorEastAsia" w:hAnsi="Times New Roman"/>
                <w:sz w:val="24"/>
                <w:szCs w:val="24"/>
                <w:lang w:eastAsia="ru-RU"/>
              </w:rPr>
              <w:t xml:space="preserve">обновленных </w:t>
            </w:r>
            <w:r w:rsidRPr="0027359C">
              <w:rPr>
                <w:rFonts w:ascii="Times New Roman" w:eastAsiaTheme="minorEastAsia" w:hAnsi="Times New Roman"/>
                <w:sz w:val="24"/>
                <w:szCs w:val="24"/>
                <w:lang w:eastAsia="ru-RU"/>
              </w:rPr>
              <w:t xml:space="preserve">ФГОС: </w:t>
            </w:r>
          </w:p>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szCs w:val="24"/>
                <w:lang w:eastAsia="ru-RU"/>
              </w:rPr>
            </w:pPr>
            <w:r w:rsidRPr="0027359C">
              <w:rPr>
                <w:rFonts w:ascii="Times New Roman" w:eastAsiaTheme="minorEastAsia" w:hAnsi="Times New Roman"/>
                <w:sz w:val="24"/>
                <w:szCs w:val="24"/>
                <w:lang w:eastAsia="ru-RU"/>
              </w:rPr>
              <w:t>-электронные методические материалы;</w:t>
            </w:r>
          </w:p>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szCs w:val="24"/>
                <w:lang w:eastAsia="ru-RU"/>
              </w:rPr>
            </w:pPr>
            <w:r w:rsidRPr="0027359C">
              <w:rPr>
                <w:rFonts w:ascii="Times New Roman" w:eastAsiaTheme="minorEastAsia" w:hAnsi="Times New Roman"/>
                <w:sz w:val="24"/>
                <w:szCs w:val="24"/>
                <w:lang w:eastAsia="ru-RU"/>
              </w:rPr>
              <w:t>-электронные материалы конференций, семинаров, конкурсов;</w:t>
            </w:r>
          </w:p>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szCs w:val="24"/>
                <w:lang w:eastAsia="ru-RU"/>
              </w:rPr>
            </w:pPr>
            <w:r w:rsidRPr="0027359C">
              <w:rPr>
                <w:rFonts w:ascii="Times New Roman" w:eastAsiaTheme="minorEastAsia" w:hAnsi="Times New Roman"/>
                <w:sz w:val="24"/>
                <w:szCs w:val="24"/>
                <w:lang w:eastAsia="ru-RU"/>
              </w:rPr>
              <w:t>- мультимедийные издания;</w:t>
            </w:r>
          </w:p>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szCs w:val="24"/>
                <w:lang w:eastAsia="ru-RU"/>
              </w:rPr>
            </w:pPr>
            <w:r w:rsidRPr="0027359C">
              <w:rPr>
                <w:rFonts w:ascii="Times New Roman" w:eastAsiaTheme="minorEastAsia" w:hAnsi="Times New Roman"/>
                <w:sz w:val="24"/>
                <w:szCs w:val="24"/>
                <w:lang w:eastAsia="ru-RU"/>
              </w:rPr>
              <w:t>-программное обеспечение для образовательной  деятельности;</w:t>
            </w:r>
          </w:p>
          <w:p w:rsidR="004066E4" w:rsidRPr="0027359C" w:rsidRDefault="004066E4" w:rsidP="00AF0343">
            <w:pPr>
              <w:rPr>
                <w:rFonts w:ascii="Times New Roman" w:hAnsi="Times New Roman"/>
                <w:sz w:val="24"/>
                <w:szCs w:val="24"/>
              </w:rPr>
            </w:pPr>
            <w:r w:rsidRPr="0027359C">
              <w:rPr>
                <w:rFonts w:ascii="Times New Roman" w:eastAsiaTheme="minorEastAsia" w:hAnsi="Times New Roman"/>
                <w:sz w:val="24"/>
                <w:szCs w:val="24"/>
                <w:lang w:eastAsia="ru-RU"/>
              </w:rPr>
              <w:t>- видеоматериалы.</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27359C" w:rsidRDefault="004066E4" w:rsidP="00AF0343">
            <w:pPr>
              <w:jc w:val="left"/>
              <w:rPr>
                <w:rFonts w:ascii="Times New Roman" w:hAnsi="Times New Roman"/>
                <w:sz w:val="24"/>
                <w:szCs w:val="24"/>
              </w:rPr>
            </w:pPr>
            <w:r w:rsidRPr="0027359C">
              <w:rPr>
                <w:rFonts w:ascii="Times New Roman" w:hAnsi="Times New Roman"/>
                <w:sz w:val="24"/>
                <w:szCs w:val="24"/>
              </w:rPr>
              <w:t>Митченко О.А., заместитель директора,</w:t>
            </w:r>
          </w:p>
          <w:p w:rsidR="004066E4" w:rsidRPr="0027359C" w:rsidRDefault="004066E4" w:rsidP="00AF0343">
            <w:pPr>
              <w:jc w:val="left"/>
              <w:rPr>
                <w:rFonts w:ascii="Times New Roman" w:hAnsi="Times New Roman"/>
                <w:sz w:val="24"/>
                <w:szCs w:val="24"/>
              </w:rPr>
            </w:pPr>
            <w:r w:rsidRPr="0027359C">
              <w:rPr>
                <w:rFonts w:ascii="Times New Roman" w:hAnsi="Times New Roman"/>
                <w:sz w:val="24"/>
                <w:szCs w:val="24"/>
              </w:rPr>
              <w:t>руководители ШМО</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Pr>
                <w:rFonts w:ascii="Times New Roman" w:hAnsi="Times New Roman"/>
                <w:sz w:val="24"/>
                <w:szCs w:val="24"/>
              </w:rPr>
              <w:t>6</w:t>
            </w:r>
          </w:p>
        </w:tc>
        <w:tc>
          <w:tcPr>
            <w:tcW w:w="5749" w:type="dxa"/>
            <w:gridSpan w:val="2"/>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Методическое сопровождение процесса реализации </w:t>
            </w:r>
            <w:r>
              <w:rPr>
                <w:rFonts w:ascii="Times New Roman" w:hAnsi="Times New Roman"/>
                <w:sz w:val="24"/>
                <w:szCs w:val="24"/>
              </w:rPr>
              <w:t xml:space="preserve">обновленных </w:t>
            </w:r>
            <w:r w:rsidRPr="0027359C">
              <w:rPr>
                <w:rFonts w:ascii="Times New Roman" w:hAnsi="Times New Roman"/>
                <w:sz w:val="24"/>
                <w:szCs w:val="24"/>
              </w:rPr>
              <w:t xml:space="preserve">ФГОС    </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27359C" w:rsidRDefault="004066E4" w:rsidP="00AF0343">
            <w:pPr>
              <w:jc w:val="left"/>
              <w:rPr>
                <w:rFonts w:ascii="Times New Roman" w:hAnsi="Times New Roman"/>
                <w:sz w:val="24"/>
                <w:szCs w:val="24"/>
              </w:rPr>
            </w:pPr>
            <w:r w:rsidRPr="0027359C">
              <w:rPr>
                <w:rFonts w:ascii="Times New Roman" w:hAnsi="Times New Roman"/>
                <w:sz w:val="24"/>
                <w:szCs w:val="24"/>
              </w:rPr>
              <w:t xml:space="preserve">Тащеева Т.Н., </w:t>
            </w:r>
          </w:p>
          <w:p w:rsidR="004066E4" w:rsidRPr="0027359C" w:rsidRDefault="004066E4" w:rsidP="00AF0343">
            <w:pPr>
              <w:jc w:val="left"/>
              <w:rPr>
                <w:rFonts w:ascii="Times New Roman" w:hAnsi="Times New Roman"/>
                <w:sz w:val="24"/>
                <w:szCs w:val="24"/>
              </w:rPr>
            </w:pPr>
            <w:r w:rsidRPr="0027359C">
              <w:rPr>
                <w:rFonts w:ascii="Times New Roman" w:hAnsi="Times New Roman"/>
                <w:sz w:val="24"/>
                <w:szCs w:val="24"/>
              </w:rPr>
              <w:t>Митченко О.А, заместители директора</w:t>
            </w:r>
          </w:p>
        </w:tc>
      </w:tr>
      <w:tr w:rsidR="004066E4" w:rsidRPr="0027359C" w:rsidTr="004066E4">
        <w:trPr>
          <w:tblCellSpacing w:w="20" w:type="dxa"/>
        </w:trPr>
        <w:tc>
          <w:tcPr>
            <w:tcW w:w="10127" w:type="dxa"/>
            <w:gridSpan w:val="9"/>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b/>
                <w:iCs/>
                <w:sz w:val="24"/>
                <w:szCs w:val="24"/>
                <w:lang w:eastAsia="ru-RU"/>
              </w:rPr>
            </w:pPr>
            <w:r w:rsidRPr="0027359C">
              <w:rPr>
                <w:rFonts w:ascii="Times New Roman" w:eastAsiaTheme="minorEastAsia" w:hAnsi="Times New Roman"/>
                <w:b/>
                <w:iCs/>
                <w:sz w:val="24"/>
                <w:szCs w:val="24"/>
                <w:lang w:eastAsia="ru-RU"/>
              </w:rPr>
              <w:t>3.3.2. Информационно - методическое сопровождение</w:t>
            </w:r>
          </w:p>
          <w:p w:rsidR="004066E4" w:rsidRPr="0027359C" w:rsidRDefault="004066E4" w:rsidP="00AF0343">
            <w:pPr>
              <w:jc w:val="center"/>
              <w:rPr>
                <w:rFonts w:ascii="Times New Roman" w:hAnsi="Times New Roman"/>
                <w:sz w:val="24"/>
                <w:szCs w:val="24"/>
              </w:rPr>
            </w:pPr>
            <w:r w:rsidRPr="0027359C">
              <w:rPr>
                <w:rFonts w:ascii="Times New Roman" w:eastAsiaTheme="minorEastAsia" w:hAnsi="Times New Roman"/>
                <w:b/>
                <w:iCs/>
                <w:sz w:val="24"/>
                <w:szCs w:val="24"/>
                <w:lang w:eastAsia="ru-RU"/>
              </w:rPr>
              <w:t>непрерывного образования педагогов</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1</w:t>
            </w:r>
          </w:p>
        </w:tc>
        <w:tc>
          <w:tcPr>
            <w:tcW w:w="5749" w:type="dxa"/>
            <w:gridSpan w:val="2"/>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Организация работы «Школы молодого педагога»</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По плану</w:t>
            </w:r>
          </w:p>
        </w:tc>
        <w:tc>
          <w:tcPr>
            <w:tcW w:w="2492" w:type="dxa"/>
            <w:gridSpan w:val="3"/>
            <w:shd w:val="clear" w:color="auto" w:fill="auto"/>
          </w:tcPr>
          <w:p w:rsidR="004066E4" w:rsidRPr="0027359C" w:rsidRDefault="004066E4" w:rsidP="00AF0343">
            <w:pPr>
              <w:jc w:val="left"/>
              <w:rPr>
                <w:rFonts w:ascii="Times New Roman" w:hAnsi="Times New Roman"/>
                <w:sz w:val="24"/>
                <w:szCs w:val="24"/>
              </w:rPr>
            </w:pPr>
            <w:r>
              <w:rPr>
                <w:rFonts w:ascii="Times New Roman" w:hAnsi="Times New Roman"/>
                <w:sz w:val="24"/>
                <w:szCs w:val="24"/>
              </w:rPr>
              <w:t>Кравцова В.А</w:t>
            </w:r>
            <w:r w:rsidRPr="00191FA8">
              <w:rPr>
                <w:rFonts w:ascii="Times New Roman" w:hAnsi="Times New Roman"/>
                <w:sz w:val="24"/>
                <w:szCs w:val="24"/>
              </w:rPr>
              <w:t>.,</w:t>
            </w:r>
            <w:r w:rsidRPr="0027359C">
              <w:rPr>
                <w:rFonts w:ascii="Times New Roman" w:hAnsi="Times New Roman"/>
                <w:sz w:val="24"/>
                <w:szCs w:val="24"/>
              </w:rPr>
              <w:t xml:space="preserve"> руководитель ШМП</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2</w:t>
            </w:r>
          </w:p>
        </w:tc>
        <w:tc>
          <w:tcPr>
            <w:tcW w:w="5749" w:type="dxa"/>
            <w:gridSpan w:val="2"/>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Times New Roman" w:eastAsiaTheme="minorEastAsia" w:hAnsi="Times New Roman"/>
                <w:sz w:val="24"/>
                <w:szCs w:val="24"/>
                <w:lang w:eastAsia="ru-RU"/>
              </w:rPr>
            </w:pPr>
            <w:r w:rsidRPr="0027359C">
              <w:rPr>
                <w:rFonts w:ascii="Times New Roman" w:eastAsiaTheme="minorEastAsia" w:hAnsi="Times New Roman"/>
                <w:sz w:val="24"/>
                <w:szCs w:val="24"/>
                <w:lang w:eastAsia="ru-RU"/>
              </w:rPr>
              <w:t>Повышение квалификации через курсовую подготовку</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 xml:space="preserve">В течение года </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BA1177">
              <w:rPr>
                <w:rFonts w:ascii="Times New Roman" w:hAnsi="Times New Roman"/>
                <w:sz w:val="24"/>
                <w:szCs w:val="24"/>
              </w:rPr>
              <w:t>Митченко О.А.,</w:t>
            </w:r>
            <w:r w:rsidRPr="0027359C">
              <w:rPr>
                <w:rFonts w:ascii="Times New Roman" w:hAnsi="Times New Roman"/>
                <w:sz w:val="24"/>
                <w:szCs w:val="24"/>
              </w:rPr>
              <w:t xml:space="preserve"> заместитель директора</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3</w:t>
            </w:r>
          </w:p>
        </w:tc>
        <w:tc>
          <w:tcPr>
            <w:tcW w:w="5749" w:type="dxa"/>
            <w:gridSpan w:val="2"/>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Times New Roman" w:eastAsiaTheme="minorEastAsia" w:hAnsi="Times New Roman"/>
                <w:sz w:val="24"/>
                <w:szCs w:val="24"/>
                <w:lang w:eastAsia="ru-RU"/>
              </w:rPr>
            </w:pPr>
            <w:r w:rsidRPr="0027359C">
              <w:rPr>
                <w:rFonts w:ascii="Times New Roman" w:hAnsi="Times New Roman"/>
                <w:sz w:val="24"/>
                <w:szCs w:val="24"/>
              </w:rPr>
              <w:t>Работа педагогов по темам самообразования</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Учителя-предметники</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4</w:t>
            </w:r>
          </w:p>
        </w:tc>
        <w:tc>
          <w:tcPr>
            <w:tcW w:w="5749" w:type="dxa"/>
            <w:gridSpan w:val="2"/>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Работа </w:t>
            </w:r>
            <w:r w:rsidRPr="0027359C">
              <w:rPr>
                <w:rFonts w:ascii="Times New Roman" w:eastAsiaTheme="minorEastAsia" w:hAnsi="Times New Roman"/>
                <w:sz w:val="24"/>
                <w:szCs w:val="24"/>
                <w:lang w:eastAsia="ru-RU"/>
              </w:rPr>
              <w:t>творческих групп учителей по направлениям реализации Программы  развития</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Руководители творческих групп</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5</w:t>
            </w:r>
          </w:p>
        </w:tc>
        <w:tc>
          <w:tcPr>
            <w:tcW w:w="5749" w:type="dxa"/>
            <w:gridSpan w:val="2"/>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Times New Roman" w:eastAsiaTheme="minorEastAsia" w:hAnsi="Times New Roman"/>
                <w:sz w:val="24"/>
                <w:szCs w:val="24"/>
                <w:lang w:eastAsia="ru-RU"/>
              </w:rPr>
            </w:pPr>
            <w:r w:rsidRPr="0027359C">
              <w:rPr>
                <w:rFonts w:ascii="Times New Roman" w:hAnsi="Times New Roman"/>
                <w:sz w:val="24"/>
                <w:szCs w:val="24"/>
              </w:rPr>
              <w:t>Подготовка и участие в конкурсах педагогического мастерства</w:t>
            </w:r>
            <w:r>
              <w:rPr>
                <w:rFonts w:ascii="Times New Roman" w:hAnsi="Times New Roman"/>
                <w:sz w:val="24"/>
                <w:szCs w:val="24"/>
              </w:rPr>
              <w:t>. Методическое сопровождение конкурсантов</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487" w:type="dxa"/>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6</w:t>
            </w:r>
          </w:p>
        </w:tc>
        <w:tc>
          <w:tcPr>
            <w:tcW w:w="5749" w:type="dxa"/>
            <w:gridSpan w:val="2"/>
            <w:shd w:val="clear" w:color="auto" w:fill="auto"/>
          </w:tcPr>
          <w:p w:rsidR="004066E4" w:rsidRPr="0027359C" w:rsidRDefault="004066E4" w:rsidP="00AF0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eastAsiaTheme="minorEastAsia" w:hAnsi="Times New Roman"/>
                <w:sz w:val="24"/>
                <w:szCs w:val="24"/>
                <w:lang w:eastAsia="ru-RU"/>
              </w:rPr>
              <w:t xml:space="preserve">Информирование </w:t>
            </w:r>
            <w:r w:rsidRPr="0027359C">
              <w:rPr>
                <w:rFonts w:ascii="Times New Roman" w:eastAsiaTheme="minorEastAsia" w:hAnsi="Times New Roman"/>
                <w:sz w:val="24"/>
                <w:szCs w:val="24"/>
                <w:lang w:eastAsia="ru-RU"/>
              </w:rPr>
              <w:t>об изменениях внормативно-правовых документ</w:t>
            </w:r>
            <w:r>
              <w:rPr>
                <w:rFonts w:ascii="Times New Roman" w:eastAsiaTheme="minorEastAsia" w:hAnsi="Times New Roman"/>
                <w:sz w:val="24"/>
                <w:szCs w:val="24"/>
                <w:lang w:eastAsia="ru-RU"/>
              </w:rPr>
              <w:t xml:space="preserve">ов </w:t>
            </w:r>
            <w:r w:rsidRPr="0027359C">
              <w:rPr>
                <w:rFonts w:ascii="Times New Roman" w:eastAsiaTheme="minorEastAsia" w:hAnsi="Times New Roman"/>
                <w:sz w:val="24"/>
                <w:szCs w:val="24"/>
                <w:lang w:eastAsia="ru-RU"/>
              </w:rPr>
              <w:t>повопросам образовательной  деятельности</w:t>
            </w:r>
          </w:p>
        </w:tc>
        <w:tc>
          <w:tcPr>
            <w:tcW w:w="1279" w:type="dxa"/>
            <w:gridSpan w:val="3"/>
            <w:shd w:val="clear" w:color="auto" w:fill="auto"/>
          </w:tcPr>
          <w:p w:rsidR="004066E4" w:rsidRPr="0027359C" w:rsidRDefault="004066E4" w:rsidP="00AF0343">
            <w:pPr>
              <w:jc w:val="center"/>
              <w:rPr>
                <w:rFonts w:ascii="Times New Roman" w:hAnsi="Times New Roman"/>
                <w:sz w:val="24"/>
                <w:szCs w:val="24"/>
              </w:rPr>
            </w:pPr>
            <w:r w:rsidRPr="0027359C">
              <w:rPr>
                <w:rFonts w:ascii="Times New Roman" w:hAnsi="Times New Roman"/>
                <w:sz w:val="24"/>
                <w:szCs w:val="24"/>
              </w:rPr>
              <w:t>В течение года</w:t>
            </w:r>
          </w:p>
        </w:tc>
        <w:tc>
          <w:tcPr>
            <w:tcW w:w="2492" w:type="dxa"/>
            <w:gridSpan w:val="3"/>
            <w:shd w:val="clear" w:color="auto" w:fill="auto"/>
          </w:tcPr>
          <w:p w:rsidR="004066E4" w:rsidRPr="0027359C" w:rsidRDefault="004066E4" w:rsidP="00AF0343">
            <w:pPr>
              <w:rPr>
                <w:rFonts w:ascii="Times New Roman" w:hAnsi="Times New Roman"/>
                <w:sz w:val="24"/>
                <w:szCs w:val="24"/>
              </w:rPr>
            </w:pPr>
            <w:r w:rsidRPr="0027359C">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10127" w:type="dxa"/>
            <w:gridSpan w:val="9"/>
            <w:shd w:val="clear" w:color="auto" w:fill="auto"/>
          </w:tcPr>
          <w:p w:rsidR="004066E4" w:rsidRPr="0027359C"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b/>
                <w:iCs/>
                <w:sz w:val="24"/>
                <w:szCs w:val="24"/>
                <w:lang w:eastAsia="ru-RU"/>
              </w:rPr>
            </w:pPr>
            <w:r w:rsidRPr="0027359C">
              <w:rPr>
                <w:rFonts w:ascii="Times New Roman" w:eastAsiaTheme="minorEastAsia" w:hAnsi="Times New Roman"/>
                <w:b/>
                <w:iCs/>
                <w:sz w:val="24"/>
                <w:szCs w:val="24"/>
                <w:lang w:eastAsia="ru-RU"/>
              </w:rPr>
              <w:t>3.3.3. Информационно - методическое сопровождение</w:t>
            </w:r>
          </w:p>
          <w:p w:rsidR="004066E4" w:rsidRPr="0027359C" w:rsidRDefault="004066E4" w:rsidP="00AF0343">
            <w:pPr>
              <w:jc w:val="center"/>
              <w:rPr>
                <w:rFonts w:ascii="Times New Roman" w:hAnsi="Times New Roman"/>
                <w:sz w:val="24"/>
                <w:szCs w:val="24"/>
              </w:rPr>
            </w:pPr>
            <w:r w:rsidRPr="0027359C">
              <w:rPr>
                <w:rFonts w:ascii="Times New Roman" w:eastAsiaTheme="minorEastAsia" w:hAnsi="Times New Roman"/>
                <w:b/>
                <w:iCs/>
                <w:sz w:val="24"/>
                <w:szCs w:val="24"/>
                <w:lang w:eastAsia="ru-RU"/>
              </w:rPr>
              <w:t>инновационной деятельности</w:t>
            </w:r>
          </w:p>
        </w:tc>
      </w:tr>
      <w:tr w:rsidR="004066E4" w:rsidRPr="0027359C" w:rsidTr="004066E4">
        <w:trPr>
          <w:tblCellSpacing w:w="20" w:type="dxa"/>
        </w:trPr>
        <w:tc>
          <w:tcPr>
            <w:tcW w:w="487" w:type="dxa"/>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1</w:t>
            </w:r>
          </w:p>
        </w:tc>
        <w:tc>
          <w:tcPr>
            <w:tcW w:w="5749" w:type="dxa"/>
            <w:gridSpan w:val="2"/>
            <w:shd w:val="clear" w:color="auto" w:fill="auto"/>
          </w:tcPr>
          <w:p w:rsidR="004066E4" w:rsidRPr="003B5F95" w:rsidRDefault="004066E4" w:rsidP="00AF0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heme="minorEastAsia" w:hAnsi="Times New Roman"/>
                <w:sz w:val="24"/>
                <w:szCs w:val="24"/>
                <w:lang w:eastAsia="ru-RU"/>
              </w:rPr>
            </w:pPr>
            <w:r w:rsidRPr="003B5F95">
              <w:rPr>
                <w:rFonts w:ascii="Times New Roman" w:eastAsiaTheme="minorEastAsia" w:hAnsi="Times New Roman"/>
                <w:sz w:val="24"/>
                <w:szCs w:val="24"/>
                <w:lang w:eastAsia="ru-RU"/>
              </w:rPr>
              <w:t>Организация работы в статусе муниципальной стажировочной площадки</w:t>
            </w:r>
            <w:r>
              <w:rPr>
                <w:rFonts w:ascii="Times New Roman" w:eastAsiaTheme="minorEastAsia" w:hAnsi="Times New Roman"/>
                <w:sz w:val="24"/>
                <w:szCs w:val="24"/>
                <w:lang w:eastAsia="ru-RU"/>
              </w:rPr>
              <w:t>, опорной школы по обществознанию и истории</w:t>
            </w:r>
          </w:p>
        </w:tc>
        <w:tc>
          <w:tcPr>
            <w:tcW w:w="1279" w:type="dxa"/>
            <w:gridSpan w:val="3"/>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В течение года</w:t>
            </w:r>
          </w:p>
        </w:tc>
        <w:tc>
          <w:tcPr>
            <w:tcW w:w="2492" w:type="dxa"/>
            <w:gridSpan w:val="3"/>
            <w:shd w:val="clear" w:color="auto" w:fill="auto"/>
          </w:tcPr>
          <w:p w:rsidR="004066E4" w:rsidRPr="003B5F95" w:rsidRDefault="004066E4" w:rsidP="00AF0343">
            <w:pPr>
              <w:rPr>
                <w:rFonts w:ascii="Times New Roman" w:hAnsi="Times New Roman"/>
                <w:sz w:val="24"/>
                <w:szCs w:val="24"/>
              </w:rPr>
            </w:pPr>
            <w:r w:rsidRPr="003B5F95">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487" w:type="dxa"/>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2</w:t>
            </w:r>
          </w:p>
        </w:tc>
        <w:tc>
          <w:tcPr>
            <w:tcW w:w="5749" w:type="dxa"/>
            <w:gridSpan w:val="2"/>
            <w:shd w:val="clear" w:color="auto" w:fill="auto"/>
          </w:tcPr>
          <w:p w:rsidR="004066E4" w:rsidRPr="003B5F95" w:rsidRDefault="004066E4" w:rsidP="00AF0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heme="minorEastAsia" w:hAnsi="Times New Roman"/>
                <w:sz w:val="24"/>
                <w:szCs w:val="24"/>
                <w:lang w:eastAsia="ru-RU"/>
              </w:rPr>
            </w:pPr>
            <w:r w:rsidRPr="003B5F95">
              <w:rPr>
                <w:rFonts w:ascii="Times New Roman" w:hAnsi="Times New Roman"/>
                <w:sz w:val="24"/>
                <w:szCs w:val="24"/>
              </w:rPr>
              <w:t>Организация деятельности педагогов по проектам,  реализуемых учреждением, управлением образования администрации Старооскольского городского округа</w:t>
            </w:r>
            <w:r>
              <w:rPr>
                <w:rFonts w:ascii="Times New Roman" w:hAnsi="Times New Roman"/>
                <w:sz w:val="24"/>
                <w:szCs w:val="24"/>
              </w:rPr>
              <w:t>, областью</w:t>
            </w:r>
          </w:p>
        </w:tc>
        <w:tc>
          <w:tcPr>
            <w:tcW w:w="1279" w:type="dxa"/>
            <w:gridSpan w:val="3"/>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В течение года</w:t>
            </w:r>
          </w:p>
        </w:tc>
        <w:tc>
          <w:tcPr>
            <w:tcW w:w="2492" w:type="dxa"/>
            <w:gridSpan w:val="3"/>
            <w:shd w:val="clear" w:color="auto" w:fill="auto"/>
          </w:tcPr>
          <w:p w:rsidR="004066E4" w:rsidRPr="003B5F95" w:rsidRDefault="004066E4" w:rsidP="00AF0343">
            <w:pPr>
              <w:rPr>
                <w:rFonts w:ascii="Times New Roman" w:hAnsi="Times New Roman"/>
                <w:sz w:val="24"/>
                <w:szCs w:val="24"/>
              </w:rPr>
            </w:pPr>
            <w:r>
              <w:rPr>
                <w:rFonts w:ascii="Times New Roman" w:hAnsi="Times New Roman"/>
                <w:sz w:val="24"/>
                <w:szCs w:val="24"/>
              </w:rPr>
              <w:t>Гаврин Д.А</w:t>
            </w:r>
            <w:r w:rsidRPr="003B5F95">
              <w:rPr>
                <w:rFonts w:ascii="Times New Roman" w:hAnsi="Times New Roman"/>
                <w:sz w:val="24"/>
                <w:szCs w:val="24"/>
              </w:rPr>
              <w:t>., заместитель директора</w:t>
            </w:r>
          </w:p>
        </w:tc>
      </w:tr>
      <w:tr w:rsidR="004066E4" w:rsidRPr="0027359C" w:rsidTr="004066E4">
        <w:trPr>
          <w:tblCellSpacing w:w="20" w:type="dxa"/>
        </w:trPr>
        <w:tc>
          <w:tcPr>
            <w:tcW w:w="487" w:type="dxa"/>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3</w:t>
            </w:r>
          </w:p>
        </w:tc>
        <w:tc>
          <w:tcPr>
            <w:tcW w:w="5749" w:type="dxa"/>
            <w:gridSpan w:val="2"/>
            <w:shd w:val="clear" w:color="auto" w:fill="auto"/>
          </w:tcPr>
          <w:p w:rsidR="004066E4" w:rsidRPr="003B5F95" w:rsidRDefault="004066E4" w:rsidP="00AF0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sidRPr="003B5F95">
              <w:rPr>
                <w:rFonts w:ascii="Times New Roman" w:hAnsi="Times New Roman"/>
                <w:iCs/>
                <w:sz w:val="24"/>
                <w:szCs w:val="24"/>
              </w:rPr>
              <w:t>Информирование о ходе реализации содержания инновационной деятельности</w:t>
            </w:r>
          </w:p>
        </w:tc>
        <w:tc>
          <w:tcPr>
            <w:tcW w:w="1279" w:type="dxa"/>
            <w:gridSpan w:val="3"/>
            <w:shd w:val="clear" w:color="auto" w:fill="auto"/>
          </w:tcPr>
          <w:p w:rsidR="004066E4" w:rsidRPr="003B5F95"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3B5F95">
              <w:rPr>
                <w:rFonts w:ascii="Times New Roman" w:hAnsi="Times New Roman"/>
                <w:sz w:val="24"/>
                <w:szCs w:val="24"/>
              </w:rPr>
              <w:t>В течение года</w:t>
            </w:r>
          </w:p>
        </w:tc>
        <w:tc>
          <w:tcPr>
            <w:tcW w:w="2492" w:type="dxa"/>
            <w:gridSpan w:val="3"/>
            <w:shd w:val="clear" w:color="auto" w:fill="auto"/>
          </w:tcPr>
          <w:p w:rsidR="004066E4" w:rsidRPr="003B5F95"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B5F95">
              <w:rPr>
                <w:rFonts w:ascii="Times New Roman" w:hAnsi="Times New Roman"/>
                <w:sz w:val="24"/>
                <w:szCs w:val="24"/>
              </w:rPr>
              <w:t>Руководители творческих групп</w:t>
            </w:r>
          </w:p>
        </w:tc>
      </w:tr>
      <w:tr w:rsidR="004066E4" w:rsidRPr="0027359C" w:rsidTr="004066E4">
        <w:trPr>
          <w:tblCellSpacing w:w="20" w:type="dxa"/>
        </w:trPr>
        <w:tc>
          <w:tcPr>
            <w:tcW w:w="487" w:type="dxa"/>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4</w:t>
            </w:r>
          </w:p>
        </w:tc>
        <w:tc>
          <w:tcPr>
            <w:tcW w:w="5749" w:type="dxa"/>
            <w:gridSpan w:val="2"/>
            <w:shd w:val="clear" w:color="auto" w:fill="auto"/>
          </w:tcPr>
          <w:p w:rsidR="004066E4" w:rsidRPr="003B5F95" w:rsidRDefault="004066E4" w:rsidP="00AF0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sidRPr="003B5F95">
              <w:rPr>
                <w:rFonts w:ascii="Times New Roman" w:hAnsi="Times New Roman"/>
                <w:sz w:val="24"/>
                <w:szCs w:val="24"/>
              </w:rPr>
              <w:t xml:space="preserve">Взаимодействие с высшими учебными заведениями </w:t>
            </w:r>
            <w:r w:rsidRPr="003B5F95">
              <w:rPr>
                <w:rFonts w:ascii="Times New Roman" w:hAnsi="Times New Roman"/>
                <w:sz w:val="24"/>
                <w:szCs w:val="24"/>
              </w:rPr>
              <w:lastRenderedPageBreak/>
              <w:t>по организации научно-исследовательской деятельности педагогических работников</w:t>
            </w:r>
          </w:p>
        </w:tc>
        <w:tc>
          <w:tcPr>
            <w:tcW w:w="1279" w:type="dxa"/>
            <w:gridSpan w:val="3"/>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lastRenderedPageBreak/>
              <w:t xml:space="preserve">В течение </w:t>
            </w:r>
            <w:r w:rsidRPr="003B5F95">
              <w:rPr>
                <w:rFonts w:ascii="Times New Roman" w:hAnsi="Times New Roman"/>
                <w:sz w:val="24"/>
                <w:szCs w:val="24"/>
              </w:rPr>
              <w:lastRenderedPageBreak/>
              <w:t xml:space="preserve">года </w:t>
            </w:r>
          </w:p>
        </w:tc>
        <w:tc>
          <w:tcPr>
            <w:tcW w:w="2492" w:type="dxa"/>
            <w:gridSpan w:val="3"/>
            <w:shd w:val="clear" w:color="auto" w:fill="auto"/>
          </w:tcPr>
          <w:p w:rsidR="004066E4" w:rsidRPr="003B5F95" w:rsidRDefault="004066E4" w:rsidP="00AF0343">
            <w:pPr>
              <w:rPr>
                <w:rFonts w:ascii="Times New Roman" w:hAnsi="Times New Roman"/>
                <w:sz w:val="24"/>
                <w:szCs w:val="24"/>
              </w:rPr>
            </w:pPr>
            <w:r w:rsidRPr="003004B5">
              <w:rPr>
                <w:rFonts w:ascii="Times New Roman" w:hAnsi="Times New Roman"/>
                <w:sz w:val="24"/>
                <w:szCs w:val="24"/>
              </w:rPr>
              <w:lastRenderedPageBreak/>
              <w:t>Курлыкина М.А.,</w:t>
            </w:r>
            <w:r w:rsidRPr="003B5F95">
              <w:rPr>
                <w:rFonts w:ascii="Times New Roman" w:hAnsi="Times New Roman"/>
                <w:sz w:val="24"/>
                <w:szCs w:val="24"/>
              </w:rPr>
              <w:t xml:space="preserve"> </w:t>
            </w:r>
            <w:r w:rsidRPr="003B5F95">
              <w:rPr>
                <w:rFonts w:ascii="Times New Roman" w:hAnsi="Times New Roman"/>
                <w:sz w:val="24"/>
                <w:szCs w:val="24"/>
              </w:rPr>
              <w:lastRenderedPageBreak/>
              <w:t>заместитель директора</w:t>
            </w:r>
          </w:p>
        </w:tc>
      </w:tr>
      <w:tr w:rsidR="004066E4" w:rsidRPr="0027359C" w:rsidTr="004066E4">
        <w:trPr>
          <w:tblCellSpacing w:w="20" w:type="dxa"/>
        </w:trPr>
        <w:tc>
          <w:tcPr>
            <w:tcW w:w="487" w:type="dxa"/>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lastRenderedPageBreak/>
              <w:t>5</w:t>
            </w:r>
          </w:p>
        </w:tc>
        <w:tc>
          <w:tcPr>
            <w:tcW w:w="5749" w:type="dxa"/>
            <w:gridSpan w:val="2"/>
            <w:shd w:val="clear" w:color="auto" w:fill="auto"/>
          </w:tcPr>
          <w:p w:rsidR="004066E4" w:rsidRPr="003B5F95" w:rsidRDefault="004066E4" w:rsidP="00AF0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sidRPr="003B5F95">
              <w:rPr>
                <w:rFonts w:ascii="Times New Roman" w:hAnsi="Times New Roman"/>
                <w:sz w:val="24"/>
                <w:szCs w:val="24"/>
              </w:rPr>
              <w:t xml:space="preserve">Экспертиза рабочих программ, проектов, программ внеурочной деятельности, методических рекомендаций, учебных и учебно-методических материалов, разработанных в соответствии с </w:t>
            </w:r>
            <w:r>
              <w:rPr>
                <w:rFonts w:ascii="Times New Roman" w:hAnsi="Times New Roman"/>
                <w:sz w:val="24"/>
                <w:szCs w:val="24"/>
              </w:rPr>
              <w:t xml:space="preserve">обновленными </w:t>
            </w:r>
            <w:r w:rsidRPr="003B5F95">
              <w:rPr>
                <w:rFonts w:ascii="Times New Roman" w:hAnsi="Times New Roman"/>
                <w:sz w:val="24"/>
                <w:szCs w:val="24"/>
              </w:rPr>
              <w:t xml:space="preserve">ФГОС </w:t>
            </w:r>
            <w:r>
              <w:rPr>
                <w:rFonts w:ascii="Times New Roman" w:hAnsi="Times New Roman"/>
                <w:sz w:val="24"/>
                <w:szCs w:val="24"/>
              </w:rPr>
              <w:t>НОО и ООО</w:t>
            </w:r>
          </w:p>
        </w:tc>
        <w:tc>
          <w:tcPr>
            <w:tcW w:w="1279" w:type="dxa"/>
            <w:gridSpan w:val="3"/>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По мере издания документов</w:t>
            </w:r>
          </w:p>
        </w:tc>
        <w:tc>
          <w:tcPr>
            <w:tcW w:w="2492" w:type="dxa"/>
            <w:gridSpan w:val="3"/>
            <w:shd w:val="clear" w:color="auto" w:fill="auto"/>
          </w:tcPr>
          <w:p w:rsidR="004066E4" w:rsidRPr="003B5F95" w:rsidRDefault="004066E4" w:rsidP="00AF0343">
            <w:pPr>
              <w:rPr>
                <w:rFonts w:ascii="Times New Roman" w:hAnsi="Times New Roman"/>
                <w:sz w:val="24"/>
                <w:szCs w:val="24"/>
              </w:rPr>
            </w:pPr>
            <w:r w:rsidRPr="003B5F95">
              <w:rPr>
                <w:rFonts w:ascii="Times New Roman" w:hAnsi="Times New Roman"/>
                <w:sz w:val="24"/>
                <w:szCs w:val="24"/>
              </w:rPr>
              <w:t>Тащеева Т.Н.,</w:t>
            </w:r>
            <w:r>
              <w:rPr>
                <w:rFonts w:ascii="Times New Roman" w:hAnsi="Times New Roman"/>
                <w:sz w:val="24"/>
                <w:szCs w:val="24"/>
              </w:rPr>
              <w:t xml:space="preserve"> Гаврин Д.А., </w:t>
            </w:r>
            <w:r w:rsidRPr="003B5F95">
              <w:rPr>
                <w:rFonts w:ascii="Times New Roman" w:hAnsi="Times New Roman"/>
                <w:sz w:val="24"/>
                <w:szCs w:val="24"/>
              </w:rPr>
              <w:t xml:space="preserve">Митченко О.А., заместители директора </w:t>
            </w:r>
          </w:p>
        </w:tc>
      </w:tr>
      <w:tr w:rsidR="004066E4" w:rsidRPr="0027359C" w:rsidTr="004066E4">
        <w:trPr>
          <w:tblCellSpacing w:w="20" w:type="dxa"/>
        </w:trPr>
        <w:tc>
          <w:tcPr>
            <w:tcW w:w="487" w:type="dxa"/>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6</w:t>
            </w:r>
          </w:p>
        </w:tc>
        <w:tc>
          <w:tcPr>
            <w:tcW w:w="5749" w:type="dxa"/>
            <w:gridSpan w:val="2"/>
            <w:shd w:val="clear" w:color="auto" w:fill="auto"/>
          </w:tcPr>
          <w:p w:rsidR="004066E4" w:rsidRPr="003B5F95"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szCs w:val="24"/>
                <w:lang w:eastAsia="ru-RU"/>
              </w:rPr>
            </w:pPr>
            <w:r w:rsidRPr="003B5F95">
              <w:rPr>
                <w:rFonts w:ascii="Times New Roman" w:eastAsiaTheme="minorEastAsia" w:hAnsi="Times New Roman"/>
                <w:sz w:val="24"/>
                <w:szCs w:val="24"/>
                <w:lang w:eastAsia="ru-RU"/>
              </w:rPr>
              <w:t>Подг</w:t>
            </w:r>
            <w:r>
              <w:rPr>
                <w:rFonts w:ascii="Times New Roman" w:eastAsiaTheme="minorEastAsia" w:hAnsi="Times New Roman"/>
                <w:sz w:val="24"/>
                <w:szCs w:val="24"/>
                <w:lang w:eastAsia="ru-RU"/>
              </w:rPr>
              <w:t xml:space="preserve">отовка и проведение предметных недель </w:t>
            </w:r>
          </w:p>
        </w:tc>
        <w:tc>
          <w:tcPr>
            <w:tcW w:w="1279" w:type="dxa"/>
            <w:gridSpan w:val="3"/>
            <w:shd w:val="clear" w:color="auto" w:fill="auto"/>
          </w:tcPr>
          <w:p w:rsidR="004066E4" w:rsidRPr="003B5F95" w:rsidRDefault="004066E4" w:rsidP="00AF0343">
            <w:pPr>
              <w:jc w:val="center"/>
              <w:rPr>
                <w:rFonts w:ascii="Times New Roman" w:hAnsi="Times New Roman"/>
                <w:sz w:val="24"/>
                <w:szCs w:val="24"/>
              </w:rPr>
            </w:pPr>
            <w:r w:rsidRPr="003B5F95">
              <w:rPr>
                <w:rFonts w:ascii="Times New Roman" w:hAnsi="Times New Roman"/>
                <w:sz w:val="24"/>
                <w:szCs w:val="24"/>
              </w:rPr>
              <w:t>По графику</w:t>
            </w:r>
          </w:p>
        </w:tc>
        <w:tc>
          <w:tcPr>
            <w:tcW w:w="2492" w:type="dxa"/>
            <w:gridSpan w:val="3"/>
            <w:shd w:val="clear" w:color="auto" w:fill="auto"/>
          </w:tcPr>
          <w:p w:rsidR="004066E4" w:rsidRPr="003B5F95"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4"/>
                <w:szCs w:val="24"/>
                <w:lang w:eastAsia="ru-RU"/>
              </w:rPr>
            </w:pPr>
            <w:r w:rsidRPr="003B5F95">
              <w:rPr>
                <w:rFonts w:ascii="Times New Roman" w:eastAsiaTheme="minorEastAsia" w:hAnsi="Times New Roman"/>
                <w:sz w:val="24"/>
                <w:szCs w:val="24"/>
                <w:lang w:eastAsia="ru-RU"/>
              </w:rPr>
              <w:t>Руководители ШМО</w:t>
            </w:r>
          </w:p>
          <w:p w:rsidR="004066E4" w:rsidRPr="003B5F95" w:rsidRDefault="004066E4" w:rsidP="00AF0343">
            <w:pPr>
              <w:rPr>
                <w:rFonts w:ascii="Times New Roman" w:hAnsi="Times New Roman"/>
                <w:sz w:val="24"/>
                <w:szCs w:val="24"/>
              </w:rPr>
            </w:pPr>
          </w:p>
        </w:tc>
      </w:tr>
      <w:tr w:rsidR="004066E4" w:rsidRPr="0027359C" w:rsidTr="004066E4">
        <w:trPr>
          <w:tblCellSpacing w:w="20" w:type="dxa"/>
        </w:trPr>
        <w:tc>
          <w:tcPr>
            <w:tcW w:w="10127" w:type="dxa"/>
            <w:gridSpan w:val="9"/>
            <w:shd w:val="clear" w:color="auto" w:fill="auto"/>
          </w:tcPr>
          <w:p w:rsidR="004066E4" w:rsidRPr="00F64F98"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sz w:val="24"/>
                <w:szCs w:val="24"/>
                <w:lang w:eastAsia="ru-RU"/>
              </w:rPr>
            </w:pPr>
            <w:r w:rsidRPr="00F64F98">
              <w:rPr>
                <w:rFonts w:ascii="Times New Roman" w:hAnsi="Times New Roman"/>
                <w:b/>
                <w:iCs/>
                <w:sz w:val="24"/>
                <w:szCs w:val="24"/>
              </w:rPr>
              <w:t>3.3.4. Информационно - методическое сопровождение деятельности педагогов по подготовке к итоговой аттестации  учащихся 9-11-х классов к ЕГЭ и ОГЭ</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1</w:t>
            </w:r>
          </w:p>
        </w:tc>
        <w:tc>
          <w:tcPr>
            <w:tcW w:w="5749" w:type="dxa"/>
            <w:gridSpan w:val="2"/>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 xml:space="preserve">Изучение нормативно-правовых документов по проведению </w:t>
            </w:r>
            <w:r w:rsidRPr="009520EF">
              <w:rPr>
                <w:rFonts w:ascii="Times New Roman" w:hAnsi="Times New Roman"/>
                <w:iCs/>
                <w:sz w:val="24"/>
                <w:szCs w:val="24"/>
              </w:rPr>
              <w:t>государственной итоговой аттестации  по образовательным программам основного общего и среднего общего образования</w:t>
            </w:r>
          </w:p>
        </w:tc>
        <w:tc>
          <w:tcPr>
            <w:tcW w:w="1279"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254FA">
              <w:rPr>
                <w:rFonts w:ascii="Times New Roman" w:hAnsi="Times New Roman"/>
                <w:sz w:val="24"/>
                <w:szCs w:val="24"/>
              </w:rPr>
              <w:t>В течение года</w:t>
            </w:r>
          </w:p>
        </w:tc>
        <w:tc>
          <w:tcPr>
            <w:tcW w:w="2492"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Руководители ШМО</w:t>
            </w:r>
          </w:p>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2</w:t>
            </w:r>
          </w:p>
        </w:tc>
        <w:tc>
          <w:tcPr>
            <w:tcW w:w="5749" w:type="dxa"/>
            <w:gridSpan w:val="2"/>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 xml:space="preserve">Разработка плана мероприятий по подготовке и проведению ЕГЭ (создание базы данных по учащимся) </w:t>
            </w:r>
          </w:p>
        </w:tc>
        <w:tc>
          <w:tcPr>
            <w:tcW w:w="1279"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254FA">
              <w:rPr>
                <w:rFonts w:ascii="Times New Roman" w:hAnsi="Times New Roman"/>
                <w:sz w:val="24"/>
                <w:szCs w:val="24"/>
              </w:rPr>
              <w:t>Сентябрь, октябрь, 202</w:t>
            </w:r>
            <w:r>
              <w:rPr>
                <w:rFonts w:ascii="Times New Roman" w:hAnsi="Times New Roman"/>
                <w:sz w:val="24"/>
                <w:szCs w:val="24"/>
              </w:rPr>
              <w:t>2</w:t>
            </w:r>
          </w:p>
        </w:tc>
        <w:tc>
          <w:tcPr>
            <w:tcW w:w="2492" w:type="dxa"/>
            <w:gridSpan w:val="3"/>
            <w:shd w:val="clear" w:color="auto" w:fill="auto"/>
          </w:tcPr>
          <w:p w:rsidR="004066E4" w:rsidRPr="00FF6652"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Курлыкина М.А., заместитель директора</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3</w:t>
            </w:r>
          </w:p>
        </w:tc>
        <w:tc>
          <w:tcPr>
            <w:tcW w:w="5749" w:type="dxa"/>
            <w:gridSpan w:val="2"/>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Организация практических семинаров по изучению материалов о подготовке и проведению ЕГЭ</w:t>
            </w:r>
          </w:p>
        </w:tc>
        <w:tc>
          <w:tcPr>
            <w:tcW w:w="1279"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254FA">
              <w:rPr>
                <w:rFonts w:ascii="Times New Roman" w:hAnsi="Times New Roman"/>
                <w:sz w:val="24"/>
                <w:szCs w:val="24"/>
              </w:rPr>
              <w:t>В течение года</w:t>
            </w:r>
          </w:p>
        </w:tc>
        <w:tc>
          <w:tcPr>
            <w:tcW w:w="2492"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Руководители ШМО</w:t>
            </w:r>
          </w:p>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4</w:t>
            </w:r>
          </w:p>
        </w:tc>
        <w:tc>
          <w:tcPr>
            <w:tcW w:w="5749" w:type="dxa"/>
            <w:gridSpan w:val="2"/>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Информирование участников образовательных отношений</w:t>
            </w:r>
            <w:r>
              <w:rPr>
                <w:rFonts w:ascii="Times New Roman" w:hAnsi="Times New Roman"/>
                <w:sz w:val="24"/>
                <w:szCs w:val="24"/>
              </w:rPr>
              <w:t xml:space="preserve"> об организации и проведении </w:t>
            </w:r>
            <w:r w:rsidRPr="009520EF">
              <w:rPr>
                <w:rFonts w:ascii="Times New Roman" w:hAnsi="Times New Roman"/>
                <w:iCs/>
                <w:sz w:val="24"/>
                <w:szCs w:val="24"/>
              </w:rPr>
              <w:t>государственной итоговой аттестации  по образовательным программам основного общего и среднего общего образования</w:t>
            </w:r>
          </w:p>
        </w:tc>
        <w:tc>
          <w:tcPr>
            <w:tcW w:w="1279"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254FA">
              <w:rPr>
                <w:rFonts w:ascii="Times New Roman" w:hAnsi="Times New Roman"/>
                <w:sz w:val="24"/>
                <w:szCs w:val="24"/>
              </w:rPr>
              <w:t>В течение года</w:t>
            </w:r>
          </w:p>
        </w:tc>
        <w:tc>
          <w:tcPr>
            <w:tcW w:w="2492"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Курлыкина М.А., заместитель директора</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5</w:t>
            </w:r>
          </w:p>
        </w:tc>
        <w:tc>
          <w:tcPr>
            <w:tcW w:w="5749" w:type="dxa"/>
            <w:gridSpan w:val="2"/>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254FA">
              <w:rPr>
                <w:rFonts w:ascii="Times New Roman" w:hAnsi="Times New Roman"/>
                <w:sz w:val="24"/>
                <w:szCs w:val="24"/>
              </w:rPr>
              <w:t>Пополнение  банка тестовых работ для диагностики знаний учащихся по предметам</w:t>
            </w:r>
          </w:p>
        </w:tc>
        <w:tc>
          <w:tcPr>
            <w:tcW w:w="1279"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254FA">
              <w:rPr>
                <w:rFonts w:ascii="Times New Roman" w:hAnsi="Times New Roman"/>
                <w:sz w:val="24"/>
                <w:szCs w:val="24"/>
              </w:rPr>
              <w:t>В течение года</w:t>
            </w:r>
          </w:p>
        </w:tc>
        <w:tc>
          <w:tcPr>
            <w:tcW w:w="2492" w:type="dxa"/>
            <w:gridSpan w:val="3"/>
            <w:shd w:val="clear" w:color="auto" w:fill="auto"/>
          </w:tcPr>
          <w:p w:rsidR="004066E4" w:rsidRPr="00C254FA" w:rsidRDefault="004066E4" w:rsidP="0037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C254FA">
              <w:rPr>
                <w:rFonts w:ascii="Times New Roman" w:hAnsi="Times New Roman"/>
                <w:sz w:val="24"/>
                <w:szCs w:val="24"/>
              </w:rPr>
              <w:t>Учителя-предметники</w:t>
            </w:r>
          </w:p>
        </w:tc>
      </w:tr>
      <w:tr w:rsidR="004066E4" w:rsidRPr="0027359C" w:rsidTr="004066E4">
        <w:trPr>
          <w:tblCellSpacing w:w="20" w:type="dxa"/>
        </w:trPr>
        <w:tc>
          <w:tcPr>
            <w:tcW w:w="10127" w:type="dxa"/>
            <w:gridSpan w:val="9"/>
            <w:shd w:val="clear" w:color="auto" w:fill="auto"/>
          </w:tcPr>
          <w:p w:rsidR="004066E4" w:rsidRPr="00F64F98"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b/>
                <w:iCs/>
                <w:sz w:val="24"/>
                <w:szCs w:val="24"/>
                <w:lang w:eastAsia="ru-RU"/>
              </w:rPr>
            </w:pPr>
            <w:r w:rsidRPr="00F64F98">
              <w:rPr>
                <w:rFonts w:ascii="Times New Roman" w:eastAsiaTheme="minorEastAsia" w:hAnsi="Times New Roman"/>
                <w:b/>
                <w:iCs/>
                <w:sz w:val="24"/>
                <w:szCs w:val="24"/>
                <w:lang w:eastAsia="ru-RU"/>
              </w:rPr>
              <w:t>3.3.5. Мониторинг эффективности методической работы.</w:t>
            </w:r>
          </w:p>
          <w:p w:rsidR="004066E4" w:rsidRPr="00F64F98"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F64F98">
              <w:rPr>
                <w:rFonts w:ascii="Times New Roman" w:eastAsiaTheme="minorEastAsia" w:hAnsi="Times New Roman"/>
                <w:b/>
                <w:bCs/>
                <w:sz w:val="24"/>
                <w:szCs w:val="24"/>
                <w:lang w:eastAsia="ru-RU"/>
              </w:rPr>
              <w:t>Аналитическая деятельность</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1</w:t>
            </w:r>
          </w:p>
        </w:tc>
        <w:tc>
          <w:tcPr>
            <w:tcW w:w="5749" w:type="dxa"/>
            <w:gridSpan w:val="2"/>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eastAsia="Times New Roman" w:hAnsi="Times New Roman"/>
                <w:sz w:val="24"/>
                <w:shd w:val="clear" w:color="auto" w:fill="FFFFFF"/>
              </w:rPr>
              <w:t xml:space="preserve">Мониторинг предметных и метапредметных результатов обучения  </w:t>
            </w: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В течение года</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t>Заместители директора, руководители ШМО</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2</w:t>
            </w:r>
          </w:p>
        </w:tc>
        <w:tc>
          <w:tcPr>
            <w:tcW w:w="5749" w:type="dxa"/>
            <w:gridSpan w:val="2"/>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t>Выявление затруднений дидактического и  методического характера в образовательнойдеятельности</w:t>
            </w: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 xml:space="preserve">В течение года </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t>Руководители ШМО</w:t>
            </w:r>
          </w:p>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3</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Диагностика профессиональных и информационных потребностей педагогических работников </w:t>
            </w: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 xml:space="preserve">Май </w:t>
            </w:r>
          </w:p>
          <w:p w:rsidR="004066E4" w:rsidRPr="00B53F33" w:rsidRDefault="004066E4" w:rsidP="0056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202</w:t>
            </w:r>
            <w:r>
              <w:rPr>
                <w:rFonts w:ascii="Times New Roman" w:hAnsi="Times New Roman"/>
                <w:sz w:val="24"/>
                <w:szCs w:val="24"/>
              </w:rPr>
              <w:t>3</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t>Руководители ШМО</w:t>
            </w:r>
          </w:p>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4</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Изучение запросов молодых специалистов</w:t>
            </w:r>
          </w:p>
        </w:tc>
        <w:tc>
          <w:tcPr>
            <w:tcW w:w="1279" w:type="dxa"/>
            <w:gridSpan w:val="3"/>
            <w:shd w:val="clear" w:color="auto" w:fill="auto"/>
          </w:tcPr>
          <w:p w:rsidR="004066E4" w:rsidRPr="00B53F33" w:rsidRDefault="004066E4" w:rsidP="0056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Сентябрь 202</w:t>
            </w:r>
            <w:r>
              <w:rPr>
                <w:rFonts w:ascii="Times New Roman" w:hAnsi="Times New Roman"/>
                <w:sz w:val="24"/>
                <w:szCs w:val="24"/>
              </w:rPr>
              <w:t>2</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w:t>
            </w:r>
            <w:r w:rsidRPr="00B53F33">
              <w:rPr>
                <w:rFonts w:ascii="Times New Roman" w:hAnsi="Times New Roman"/>
                <w:sz w:val="24"/>
                <w:szCs w:val="24"/>
              </w:rPr>
              <w:t>уководитель ШМП</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5</w:t>
            </w:r>
          </w:p>
        </w:tc>
        <w:tc>
          <w:tcPr>
            <w:tcW w:w="5749" w:type="dxa"/>
            <w:gridSpan w:val="2"/>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sidRPr="00B53F33">
              <w:rPr>
                <w:rFonts w:ascii="Times New Roman" w:hAnsi="Times New Roman"/>
                <w:sz w:val="24"/>
                <w:szCs w:val="24"/>
              </w:rPr>
              <w:t>Анализ посещенных  уроков</w:t>
            </w:r>
          </w:p>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В течение года</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t>Заместители директора, руководители ШМО</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6</w:t>
            </w:r>
          </w:p>
        </w:tc>
        <w:tc>
          <w:tcPr>
            <w:tcW w:w="5749" w:type="dxa"/>
            <w:gridSpan w:val="2"/>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sidRPr="00B53F33">
              <w:rPr>
                <w:rFonts w:ascii="Times New Roman" w:hAnsi="Times New Roman"/>
                <w:sz w:val="24"/>
                <w:szCs w:val="24"/>
              </w:rPr>
              <w:t>Анализ работы с одаренными  учащимися</w:t>
            </w: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 xml:space="preserve">Май </w:t>
            </w:r>
          </w:p>
          <w:p w:rsidR="004066E4" w:rsidRPr="00B53F33" w:rsidRDefault="004066E4" w:rsidP="0056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202</w:t>
            </w:r>
            <w:r>
              <w:rPr>
                <w:rFonts w:ascii="Times New Roman" w:hAnsi="Times New Roman"/>
                <w:sz w:val="24"/>
                <w:szCs w:val="24"/>
              </w:rPr>
              <w:t>3</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t>Руководители ШМО</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7</w:t>
            </w:r>
          </w:p>
        </w:tc>
        <w:tc>
          <w:tcPr>
            <w:tcW w:w="5749" w:type="dxa"/>
            <w:gridSpan w:val="2"/>
            <w:shd w:val="clear" w:color="auto" w:fill="auto"/>
          </w:tcPr>
          <w:p w:rsidR="004066E4" w:rsidRPr="00B53F33" w:rsidRDefault="004066E4" w:rsidP="005625E3">
            <w:pPr>
              <w:rPr>
                <w:rFonts w:ascii="Times New Roman" w:hAnsi="Times New Roman"/>
                <w:sz w:val="24"/>
                <w:szCs w:val="24"/>
              </w:rPr>
            </w:pPr>
            <w:r w:rsidRPr="00B53F33">
              <w:rPr>
                <w:rFonts w:ascii="Times New Roman" w:hAnsi="Times New Roman"/>
                <w:sz w:val="24"/>
                <w:szCs w:val="24"/>
              </w:rPr>
              <w:t>Анализ и обобщение результатов научно-методической работы за 202</w:t>
            </w:r>
            <w:r>
              <w:rPr>
                <w:rFonts w:ascii="Times New Roman" w:hAnsi="Times New Roman"/>
                <w:sz w:val="24"/>
                <w:szCs w:val="24"/>
              </w:rPr>
              <w:t>2</w:t>
            </w:r>
            <w:r w:rsidRPr="00B53F33">
              <w:rPr>
                <w:rFonts w:ascii="Times New Roman" w:hAnsi="Times New Roman"/>
                <w:sz w:val="24"/>
                <w:szCs w:val="24"/>
              </w:rPr>
              <w:t>-202</w:t>
            </w:r>
            <w:r>
              <w:rPr>
                <w:rFonts w:ascii="Times New Roman" w:hAnsi="Times New Roman"/>
                <w:sz w:val="24"/>
                <w:szCs w:val="24"/>
              </w:rPr>
              <w:t>3</w:t>
            </w:r>
            <w:r w:rsidRPr="00B53F33">
              <w:rPr>
                <w:rFonts w:ascii="Times New Roman" w:hAnsi="Times New Roman"/>
                <w:sz w:val="24"/>
                <w:szCs w:val="24"/>
              </w:rPr>
              <w:t xml:space="preserve"> учебный год </w:t>
            </w: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 xml:space="preserve">Май </w:t>
            </w:r>
          </w:p>
          <w:p w:rsidR="004066E4" w:rsidRPr="00B53F33" w:rsidRDefault="004066E4" w:rsidP="0056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t>202</w:t>
            </w:r>
            <w:r>
              <w:rPr>
                <w:rFonts w:ascii="Times New Roman" w:hAnsi="Times New Roman"/>
                <w:sz w:val="24"/>
                <w:szCs w:val="24"/>
              </w:rPr>
              <w:t>3</w:t>
            </w:r>
          </w:p>
        </w:tc>
        <w:tc>
          <w:tcPr>
            <w:tcW w:w="2492" w:type="dxa"/>
            <w:gridSpan w:val="3"/>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8</w:t>
            </w:r>
          </w:p>
        </w:tc>
        <w:tc>
          <w:tcPr>
            <w:tcW w:w="5749" w:type="dxa"/>
            <w:gridSpan w:val="2"/>
            <w:shd w:val="clear" w:color="auto" w:fill="auto"/>
          </w:tcPr>
          <w:p w:rsidR="004066E4" w:rsidRPr="00B53F33" w:rsidRDefault="004066E4" w:rsidP="005625E3">
            <w:pPr>
              <w:rPr>
                <w:rFonts w:ascii="Times New Roman" w:hAnsi="Times New Roman"/>
                <w:sz w:val="24"/>
                <w:szCs w:val="24"/>
              </w:rPr>
            </w:pPr>
            <w:r w:rsidRPr="00B53F33">
              <w:rPr>
                <w:rFonts w:ascii="Times New Roman" w:hAnsi="Times New Roman"/>
                <w:sz w:val="24"/>
                <w:szCs w:val="24"/>
              </w:rPr>
              <w:t xml:space="preserve">Анализ и обобщение результатов работы </w:t>
            </w:r>
            <w:r w:rsidRPr="00B53F33">
              <w:rPr>
                <w:rFonts w:ascii="Times New Roman" w:hAnsi="Times New Roman"/>
                <w:sz w:val="24"/>
                <w:szCs w:val="24"/>
              </w:rPr>
              <w:lastRenderedPageBreak/>
              <w:t>предметных ШМО за 202</w:t>
            </w:r>
            <w:r>
              <w:rPr>
                <w:rFonts w:ascii="Times New Roman" w:hAnsi="Times New Roman"/>
                <w:sz w:val="24"/>
                <w:szCs w:val="24"/>
              </w:rPr>
              <w:t>2</w:t>
            </w:r>
            <w:r w:rsidRPr="00B53F33">
              <w:rPr>
                <w:rFonts w:ascii="Times New Roman" w:hAnsi="Times New Roman"/>
                <w:sz w:val="24"/>
                <w:szCs w:val="24"/>
              </w:rPr>
              <w:t>-202</w:t>
            </w:r>
            <w:r>
              <w:rPr>
                <w:rFonts w:ascii="Times New Roman" w:hAnsi="Times New Roman"/>
                <w:sz w:val="24"/>
                <w:szCs w:val="24"/>
              </w:rPr>
              <w:t>3</w:t>
            </w:r>
            <w:r w:rsidRPr="00B53F33">
              <w:rPr>
                <w:rFonts w:ascii="Times New Roman" w:hAnsi="Times New Roman"/>
                <w:sz w:val="24"/>
                <w:szCs w:val="24"/>
              </w:rPr>
              <w:t xml:space="preserve"> учебный год </w:t>
            </w:r>
          </w:p>
        </w:tc>
        <w:tc>
          <w:tcPr>
            <w:tcW w:w="1279"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53F33">
              <w:rPr>
                <w:rFonts w:ascii="Times New Roman" w:hAnsi="Times New Roman"/>
                <w:sz w:val="24"/>
                <w:szCs w:val="24"/>
              </w:rPr>
              <w:lastRenderedPageBreak/>
              <w:t>Май</w:t>
            </w:r>
          </w:p>
          <w:p w:rsidR="004066E4" w:rsidRPr="00B53F33" w:rsidRDefault="004066E4" w:rsidP="005625E3">
            <w:pPr>
              <w:jc w:val="center"/>
              <w:rPr>
                <w:rFonts w:ascii="Times New Roman" w:hAnsi="Times New Roman"/>
                <w:sz w:val="24"/>
                <w:szCs w:val="24"/>
              </w:rPr>
            </w:pPr>
            <w:r w:rsidRPr="00B53F33">
              <w:rPr>
                <w:rFonts w:ascii="Times New Roman" w:hAnsi="Times New Roman"/>
                <w:sz w:val="24"/>
                <w:szCs w:val="24"/>
              </w:rPr>
              <w:lastRenderedPageBreak/>
              <w:t>202</w:t>
            </w:r>
            <w:r>
              <w:rPr>
                <w:rFonts w:ascii="Times New Roman" w:hAnsi="Times New Roman"/>
                <w:sz w:val="24"/>
                <w:szCs w:val="24"/>
              </w:rPr>
              <w:t>3</w:t>
            </w:r>
          </w:p>
        </w:tc>
        <w:tc>
          <w:tcPr>
            <w:tcW w:w="2492" w:type="dxa"/>
            <w:gridSpan w:val="3"/>
            <w:shd w:val="clear" w:color="auto" w:fill="auto"/>
          </w:tcPr>
          <w:p w:rsidR="004066E4" w:rsidRPr="00B53F33" w:rsidRDefault="004066E4" w:rsidP="00AF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53F33">
              <w:rPr>
                <w:rFonts w:ascii="Times New Roman" w:hAnsi="Times New Roman"/>
                <w:sz w:val="24"/>
                <w:szCs w:val="24"/>
              </w:rPr>
              <w:lastRenderedPageBreak/>
              <w:t>Руководители ШМО</w:t>
            </w:r>
          </w:p>
        </w:tc>
      </w:tr>
      <w:tr w:rsidR="004066E4" w:rsidRPr="0027359C" w:rsidTr="004066E4">
        <w:trPr>
          <w:tblCellSpacing w:w="20" w:type="dxa"/>
        </w:trPr>
        <w:tc>
          <w:tcPr>
            <w:tcW w:w="10127" w:type="dxa"/>
            <w:gridSpan w:val="9"/>
            <w:shd w:val="clear" w:color="auto" w:fill="auto"/>
          </w:tcPr>
          <w:p w:rsidR="004066E4" w:rsidRPr="00F64F98" w:rsidRDefault="004066E4" w:rsidP="00AF0343">
            <w:pPr>
              <w:pStyle w:val="ac"/>
              <w:ind w:left="0"/>
              <w:jc w:val="center"/>
            </w:pPr>
            <w:r w:rsidRPr="00F64F98">
              <w:rPr>
                <w:b/>
              </w:rPr>
              <w:lastRenderedPageBreak/>
              <w:t>3.3.6. Методические советы</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1</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1. Рассмотрение и утверждение состава МС, плана работа МС на 202</w:t>
            </w:r>
            <w:r>
              <w:rPr>
                <w:rFonts w:ascii="Times New Roman" w:hAnsi="Times New Roman"/>
                <w:sz w:val="24"/>
                <w:szCs w:val="24"/>
              </w:rPr>
              <w:t>2</w:t>
            </w:r>
            <w:r w:rsidRPr="00B53F33">
              <w:rPr>
                <w:rFonts w:ascii="Times New Roman" w:hAnsi="Times New Roman"/>
                <w:sz w:val="24"/>
                <w:szCs w:val="24"/>
              </w:rPr>
              <w:t>-202</w:t>
            </w:r>
            <w:r>
              <w:rPr>
                <w:rFonts w:ascii="Times New Roman" w:hAnsi="Times New Roman"/>
                <w:sz w:val="24"/>
                <w:szCs w:val="24"/>
              </w:rPr>
              <w:t>3</w:t>
            </w:r>
            <w:r w:rsidRPr="00B53F33">
              <w:rPr>
                <w:rFonts w:ascii="Times New Roman" w:hAnsi="Times New Roman"/>
                <w:sz w:val="24"/>
                <w:szCs w:val="24"/>
              </w:rPr>
              <w:t xml:space="preserve"> учебный год.</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2. Избрание секретаря методического совета.</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3. Рекомендации к оформлению папок методических объединений учителей-предметников (перечень документов).</w:t>
            </w:r>
          </w:p>
          <w:p w:rsidR="004066E4" w:rsidRDefault="004066E4" w:rsidP="00AF0343">
            <w:pPr>
              <w:rPr>
                <w:rFonts w:ascii="Times New Roman" w:hAnsi="Times New Roman"/>
                <w:sz w:val="24"/>
                <w:szCs w:val="24"/>
              </w:rPr>
            </w:pPr>
            <w:r w:rsidRPr="00B53F33">
              <w:rPr>
                <w:rFonts w:ascii="Times New Roman" w:hAnsi="Times New Roman"/>
                <w:sz w:val="24"/>
                <w:szCs w:val="24"/>
              </w:rPr>
              <w:t>4. Обзор нормативных документов.</w:t>
            </w:r>
          </w:p>
          <w:p w:rsidR="004066E4" w:rsidRDefault="004066E4" w:rsidP="00AF0343">
            <w:pPr>
              <w:spacing w:line="20" w:lineRule="atLeast"/>
              <w:rPr>
                <w:rFonts w:ascii="Times New Roman" w:hAnsi="Times New Roman"/>
                <w:sz w:val="24"/>
                <w:szCs w:val="24"/>
              </w:rPr>
            </w:pPr>
            <w:r>
              <w:rPr>
                <w:rFonts w:ascii="Times New Roman" w:hAnsi="Times New Roman"/>
                <w:sz w:val="24"/>
                <w:szCs w:val="24"/>
              </w:rPr>
              <w:t>5. Организация наставничества.</w:t>
            </w:r>
          </w:p>
          <w:p w:rsidR="004066E4" w:rsidRPr="00B53F33" w:rsidRDefault="004066E4" w:rsidP="00AF0343">
            <w:pPr>
              <w:spacing w:line="20" w:lineRule="atLeast"/>
              <w:textAlignment w:val="baseline"/>
              <w:rPr>
                <w:rFonts w:ascii="Times New Roman" w:hAnsi="Times New Roman"/>
                <w:sz w:val="24"/>
                <w:szCs w:val="24"/>
              </w:rPr>
            </w:pPr>
            <w:r>
              <w:rPr>
                <w:rFonts w:ascii="Times New Roman" w:hAnsi="Times New Roman"/>
                <w:sz w:val="24"/>
                <w:szCs w:val="24"/>
              </w:rPr>
              <w:t>6. О</w:t>
            </w:r>
            <w:r w:rsidRPr="00EE139D">
              <w:rPr>
                <w:rFonts w:ascii="Times New Roman" w:hAnsi="Times New Roman"/>
                <w:sz w:val="24"/>
                <w:szCs w:val="24"/>
              </w:rPr>
              <w:t>бобщени</w:t>
            </w:r>
            <w:r>
              <w:rPr>
                <w:rFonts w:ascii="Times New Roman" w:hAnsi="Times New Roman"/>
                <w:sz w:val="24"/>
                <w:szCs w:val="24"/>
              </w:rPr>
              <w:t>еАПО</w:t>
            </w:r>
            <w:r w:rsidRPr="00EE139D">
              <w:rPr>
                <w:rFonts w:ascii="Times New Roman" w:hAnsi="Times New Roman"/>
                <w:sz w:val="24"/>
                <w:szCs w:val="24"/>
              </w:rPr>
              <w:t xml:space="preserve"> учителей школы</w:t>
            </w:r>
            <w:r>
              <w:rPr>
                <w:rFonts w:ascii="Times New Roman" w:hAnsi="Times New Roman"/>
                <w:sz w:val="24"/>
                <w:szCs w:val="24"/>
              </w:rPr>
              <w:t>: анализ и перспективы</w:t>
            </w:r>
            <w:r w:rsidRPr="00EE139D">
              <w:rPr>
                <w:rFonts w:ascii="Times New Roman" w:hAnsi="Times New Roman"/>
                <w:sz w:val="24"/>
                <w:szCs w:val="24"/>
              </w:rPr>
              <w:t>.</w:t>
            </w:r>
          </w:p>
        </w:tc>
        <w:tc>
          <w:tcPr>
            <w:tcW w:w="1279" w:type="dxa"/>
            <w:gridSpan w:val="3"/>
            <w:shd w:val="clear" w:color="auto" w:fill="auto"/>
          </w:tcPr>
          <w:p w:rsidR="004066E4" w:rsidRPr="00B53F33" w:rsidRDefault="004066E4" w:rsidP="00AF0343">
            <w:pPr>
              <w:jc w:val="center"/>
              <w:rPr>
                <w:rFonts w:ascii="Times New Roman" w:hAnsi="Times New Roman"/>
                <w:sz w:val="24"/>
                <w:szCs w:val="24"/>
              </w:rPr>
            </w:pPr>
            <w:r w:rsidRPr="00B53F33">
              <w:rPr>
                <w:rFonts w:ascii="Times New Roman" w:hAnsi="Times New Roman"/>
                <w:sz w:val="24"/>
                <w:szCs w:val="24"/>
              </w:rPr>
              <w:t>Август</w:t>
            </w:r>
          </w:p>
        </w:tc>
        <w:tc>
          <w:tcPr>
            <w:tcW w:w="2492" w:type="dxa"/>
            <w:gridSpan w:val="3"/>
            <w:shd w:val="clear" w:color="auto" w:fill="auto"/>
            <w:vAlign w:val="center"/>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Митченко О.А., заместитель директора </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Методист</w:t>
            </w:r>
          </w:p>
          <w:p w:rsidR="004066E4" w:rsidRPr="00B53F33" w:rsidRDefault="004066E4" w:rsidP="00AF0343">
            <w:pPr>
              <w:rPr>
                <w:rFonts w:ascii="Times New Roman" w:hAnsi="Times New Roman"/>
                <w:sz w:val="24"/>
                <w:szCs w:val="24"/>
              </w:rPr>
            </w:pP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2</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1. Повышение квалификации педагогических работников. </w:t>
            </w:r>
          </w:p>
          <w:p w:rsidR="004066E4" w:rsidRPr="00B53F33" w:rsidRDefault="004066E4" w:rsidP="00AF0343">
            <w:pPr>
              <w:rPr>
                <w:rFonts w:ascii="Times New Roman" w:hAnsi="Times New Roman"/>
                <w:bCs/>
                <w:sz w:val="24"/>
                <w:szCs w:val="24"/>
              </w:rPr>
            </w:pPr>
            <w:r w:rsidRPr="00B53F33">
              <w:rPr>
                <w:rFonts w:ascii="Times New Roman" w:hAnsi="Times New Roman"/>
                <w:sz w:val="24"/>
                <w:szCs w:val="24"/>
              </w:rPr>
              <w:t>2. Организация и проведение педагогического совета</w:t>
            </w:r>
            <w:r>
              <w:rPr>
                <w:rFonts w:ascii="Times New Roman" w:hAnsi="Times New Roman"/>
                <w:sz w:val="24"/>
                <w:szCs w:val="24"/>
              </w:rPr>
              <w:t xml:space="preserve"> по теме </w:t>
            </w:r>
            <w:r>
              <w:rPr>
                <w:rFonts w:ascii="Times New Roman" w:hAnsi="Times New Roman"/>
                <w:bCs/>
                <w:sz w:val="24"/>
                <w:szCs w:val="24"/>
              </w:rPr>
              <w:t>«</w:t>
            </w:r>
            <w:r w:rsidR="00624056">
              <w:rPr>
                <w:rFonts w:ascii="Times New Roman" w:hAnsi="Times New Roman"/>
                <w:bCs/>
                <w:sz w:val="24"/>
                <w:szCs w:val="24"/>
              </w:rPr>
              <w:t>Организация работы в ЦОС (цифровой образовательной системе) «Моя школа</w:t>
            </w:r>
            <w:r>
              <w:rPr>
                <w:rFonts w:ascii="Times New Roman" w:hAnsi="Times New Roman"/>
                <w:bCs/>
                <w:sz w:val="24"/>
                <w:szCs w:val="24"/>
              </w:rPr>
              <w:t>».</w:t>
            </w:r>
          </w:p>
          <w:p w:rsidR="004066E4" w:rsidRPr="00B53F33" w:rsidRDefault="004066E4" w:rsidP="005625E3">
            <w:pPr>
              <w:rPr>
                <w:rFonts w:ascii="Times New Roman" w:hAnsi="Times New Roman"/>
                <w:sz w:val="24"/>
                <w:szCs w:val="24"/>
              </w:rPr>
            </w:pPr>
            <w:r w:rsidRPr="00B53F33">
              <w:rPr>
                <w:rFonts w:ascii="Times New Roman" w:hAnsi="Times New Roman"/>
                <w:sz w:val="24"/>
                <w:szCs w:val="24"/>
              </w:rPr>
              <w:t xml:space="preserve">3. </w:t>
            </w:r>
            <w:r>
              <w:rPr>
                <w:rFonts w:ascii="Times New Roman" w:hAnsi="Times New Roman"/>
                <w:sz w:val="24"/>
                <w:szCs w:val="24"/>
              </w:rPr>
              <w:t>Подготовка к участию в конкурсе профессионального мастерства «Учитель года России – 2023»</w:t>
            </w:r>
            <w:r w:rsidRPr="00B53F33">
              <w:rPr>
                <w:rFonts w:ascii="Times New Roman" w:hAnsi="Times New Roman"/>
                <w:sz w:val="24"/>
                <w:szCs w:val="24"/>
              </w:rPr>
              <w:t>.</w:t>
            </w:r>
          </w:p>
        </w:tc>
        <w:tc>
          <w:tcPr>
            <w:tcW w:w="1279" w:type="dxa"/>
            <w:gridSpan w:val="3"/>
            <w:shd w:val="clear" w:color="auto" w:fill="auto"/>
          </w:tcPr>
          <w:p w:rsidR="004066E4" w:rsidRPr="00B53F33" w:rsidRDefault="004066E4" w:rsidP="00AF0343">
            <w:pPr>
              <w:numPr>
                <w:ilvl w:val="12"/>
                <w:numId w:val="0"/>
              </w:numPr>
              <w:jc w:val="center"/>
              <w:rPr>
                <w:rFonts w:ascii="Times New Roman" w:hAnsi="Times New Roman"/>
                <w:sz w:val="24"/>
                <w:szCs w:val="24"/>
              </w:rPr>
            </w:pPr>
            <w:r w:rsidRPr="00B53F33">
              <w:rPr>
                <w:rFonts w:ascii="Times New Roman" w:hAnsi="Times New Roman"/>
                <w:sz w:val="24"/>
                <w:szCs w:val="24"/>
              </w:rPr>
              <w:t>Октябрь</w:t>
            </w:r>
          </w:p>
        </w:tc>
        <w:tc>
          <w:tcPr>
            <w:tcW w:w="2492" w:type="dxa"/>
            <w:gridSpan w:val="3"/>
            <w:shd w:val="clear" w:color="auto" w:fill="auto"/>
          </w:tcPr>
          <w:p w:rsidR="004066E4" w:rsidRDefault="004066E4" w:rsidP="00AF0343">
            <w:pPr>
              <w:rPr>
                <w:rFonts w:ascii="Times New Roman" w:hAnsi="Times New Roman"/>
                <w:sz w:val="24"/>
                <w:szCs w:val="24"/>
              </w:rPr>
            </w:pPr>
            <w:r w:rsidRPr="00B53F33">
              <w:rPr>
                <w:rFonts w:ascii="Times New Roman" w:hAnsi="Times New Roman"/>
                <w:sz w:val="24"/>
                <w:szCs w:val="24"/>
              </w:rPr>
              <w:t>Митченко О.А.., заместитель директора</w:t>
            </w:r>
          </w:p>
          <w:p w:rsidR="004066E4" w:rsidRPr="00B53F33" w:rsidRDefault="004066E4" w:rsidP="00155E86">
            <w:pPr>
              <w:rPr>
                <w:rFonts w:ascii="Times New Roman" w:hAnsi="Times New Roman"/>
                <w:sz w:val="24"/>
                <w:szCs w:val="24"/>
              </w:rPr>
            </w:pP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3</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1. Анализ деятельности школьных методических объединений. </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2. Организация и проведение педагогического совета</w:t>
            </w:r>
            <w:r>
              <w:rPr>
                <w:rFonts w:ascii="Times New Roman" w:hAnsi="Times New Roman"/>
                <w:sz w:val="24"/>
                <w:szCs w:val="24"/>
              </w:rPr>
              <w:t xml:space="preserve"> по теме</w:t>
            </w:r>
            <w:r w:rsidRPr="00B53F33">
              <w:rPr>
                <w:rFonts w:ascii="Times New Roman" w:hAnsi="Times New Roman"/>
                <w:sz w:val="24"/>
                <w:szCs w:val="24"/>
              </w:rPr>
              <w:t xml:space="preserve"> «</w:t>
            </w:r>
            <w:r w:rsidR="00306B91" w:rsidRPr="00FC29D4">
              <w:rPr>
                <w:rFonts w:ascii="Times New Roman" w:hAnsi="Times New Roman"/>
                <w:bCs/>
                <w:sz w:val="24"/>
                <w:szCs w:val="24"/>
              </w:rPr>
              <w:t>Профориентационная траектория ребенка: от начального уровня образования до трудоустройства</w:t>
            </w:r>
            <w:r w:rsidRPr="00B53F33">
              <w:rPr>
                <w:rFonts w:ascii="Times New Roman" w:hAnsi="Times New Roman"/>
                <w:sz w:val="24"/>
                <w:szCs w:val="24"/>
              </w:rPr>
              <w:t>».</w:t>
            </w:r>
          </w:p>
          <w:p w:rsidR="004066E4" w:rsidRDefault="004066E4" w:rsidP="00AF0343">
            <w:pPr>
              <w:rPr>
                <w:rFonts w:ascii="Times New Roman" w:hAnsi="Times New Roman"/>
                <w:sz w:val="24"/>
                <w:szCs w:val="24"/>
              </w:rPr>
            </w:pPr>
            <w:r w:rsidRPr="00B53F33">
              <w:rPr>
                <w:rFonts w:ascii="Times New Roman" w:hAnsi="Times New Roman"/>
                <w:sz w:val="24"/>
                <w:szCs w:val="24"/>
              </w:rPr>
              <w:t>3. Организация работы с одаренными детьми.</w:t>
            </w:r>
          </w:p>
          <w:p w:rsidR="004066E4" w:rsidRPr="00B53F33" w:rsidRDefault="004066E4" w:rsidP="00AF0343">
            <w:pPr>
              <w:rPr>
                <w:rFonts w:ascii="Times New Roman" w:hAnsi="Times New Roman"/>
                <w:sz w:val="24"/>
                <w:szCs w:val="24"/>
              </w:rPr>
            </w:pPr>
            <w:r>
              <w:rPr>
                <w:rFonts w:ascii="Times New Roman" w:hAnsi="Times New Roman"/>
                <w:sz w:val="24"/>
                <w:szCs w:val="24"/>
              </w:rPr>
              <w:t xml:space="preserve">4. </w:t>
            </w:r>
            <w:r w:rsidRPr="00395EE8">
              <w:rPr>
                <w:rFonts w:ascii="Times New Roman" w:hAnsi="Times New Roman"/>
                <w:sz w:val="24"/>
                <w:szCs w:val="24"/>
              </w:rPr>
              <w:t>Подготовка к участию в конкурсе профессионального мастерства «</w:t>
            </w:r>
            <w:r>
              <w:rPr>
                <w:rFonts w:ascii="Times New Roman" w:hAnsi="Times New Roman"/>
                <w:sz w:val="24"/>
                <w:szCs w:val="24"/>
              </w:rPr>
              <w:t>Разговор о правильном питании</w:t>
            </w:r>
            <w:r w:rsidRPr="00395EE8">
              <w:rPr>
                <w:rFonts w:ascii="Times New Roman" w:hAnsi="Times New Roman"/>
                <w:sz w:val="24"/>
                <w:szCs w:val="24"/>
              </w:rPr>
              <w:t>».</w:t>
            </w:r>
          </w:p>
        </w:tc>
        <w:tc>
          <w:tcPr>
            <w:tcW w:w="1279" w:type="dxa"/>
            <w:gridSpan w:val="3"/>
            <w:shd w:val="clear" w:color="auto" w:fill="auto"/>
          </w:tcPr>
          <w:p w:rsidR="004066E4" w:rsidRPr="00B53F33" w:rsidRDefault="004066E4" w:rsidP="00AF0343">
            <w:pPr>
              <w:numPr>
                <w:ilvl w:val="12"/>
                <w:numId w:val="0"/>
              </w:numPr>
              <w:jc w:val="center"/>
              <w:rPr>
                <w:rFonts w:ascii="Times New Roman" w:hAnsi="Times New Roman"/>
                <w:sz w:val="24"/>
                <w:szCs w:val="24"/>
              </w:rPr>
            </w:pPr>
            <w:r w:rsidRPr="00B53F33">
              <w:rPr>
                <w:rFonts w:ascii="Times New Roman" w:hAnsi="Times New Roman"/>
                <w:sz w:val="24"/>
                <w:szCs w:val="24"/>
              </w:rPr>
              <w:t xml:space="preserve">Декабрь </w:t>
            </w:r>
          </w:p>
        </w:tc>
        <w:tc>
          <w:tcPr>
            <w:tcW w:w="2492" w:type="dxa"/>
            <w:gridSpan w:val="3"/>
            <w:shd w:val="clear" w:color="auto" w:fill="auto"/>
          </w:tcPr>
          <w:p w:rsidR="004066E4" w:rsidRPr="00B53F33" w:rsidRDefault="004066E4" w:rsidP="00AF0343">
            <w:pPr>
              <w:rPr>
                <w:rFonts w:ascii="Times New Roman" w:hAnsi="Times New Roman"/>
                <w:sz w:val="24"/>
                <w:szCs w:val="24"/>
              </w:rPr>
            </w:pPr>
            <w:r>
              <w:rPr>
                <w:rFonts w:ascii="Times New Roman" w:hAnsi="Times New Roman"/>
                <w:sz w:val="24"/>
                <w:szCs w:val="24"/>
              </w:rPr>
              <w:t>М</w:t>
            </w:r>
            <w:r w:rsidRPr="00B53F33">
              <w:rPr>
                <w:rFonts w:ascii="Times New Roman" w:hAnsi="Times New Roman"/>
                <w:sz w:val="24"/>
                <w:szCs w:val="24"/>
              </w:rPr>
              <w:t>етодист</w:t>
            </w:r>
            <w:r>
              <w:rPr>
                <w:rFonts w:ascii="Times New Roman" w:hAnsi="Times New Roman"/>
                <w:sz w:val="24"/>
                <w:szCs w:val="24"/>
              </w:rPr>
              <w:t>,</w:t>
            </w:r>
          </w:p>
          <w:p w:rsidR="004066E4" w:rsidRDefault="004066E4" w:rsidP="00AF0343">
            <w:pPr>
              <w:rPr>
                <w:rFonts w:ascii="Times New Roman" w:hAnsi="Times New Roman"/>
                <w:sz w:val="24"/>
                <w:szCs w:val="24"/>
              </w:rPr>
            </w:pPr>
            <w:r w:rsidRPr="00B53F33">
              <w:rPr>
                <w:rFonts w:ascii="Times New Roman" w:hAnsi="Times New Roman"/>
                <w:sz w:val="24"/>
                <w:szCs w:val="24"/>
              </w:rPr>
              <w:t xml:space="preserve">Митченко О.А., заместитель директора </w:t>
            </w:r>
          </w:p>
          <w:p w:rsidR="004066E4" w:rsidRPr="00B53F33" w:rsidRDefault="004066E4" w:rsidP="00AF0343">
            <w:pPr>
              <w:rPr>
                <w:rFonts w:ascii="Times New Roman" w:hAnsi="Times New Roman"/>
                <w:sz w:val="24"/>
                <w:szCs w:val="24"/>
              </w:rPr>
            </w:pPr>
            <w:r>
              <w:rPr>
                <w:rFonts w:ascii="Times New Roman" w:hAnsi="Times New Roman"/>
                <w:sz w:val="24"/>
                <w:szCs w:val="24"/>
              </w:rPr>
              <w:t>Гаврин Д.А., заместитель директора</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Галченко О.В., заместитель директора</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4</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1. Подготовка к участию в муниципальной ярмарке «Социально-педагогические инновации – 202</w:t>
            </w:r>
            <w:r>
              <w:rPr>
                <w:rFonts w:ascii="Times New Roman" w:hAnsi="Times New Roman"/>
                <w:sz w:val="24"/>
                <w:szCs w:val="24"/>
              </w:rPr>
              <w:t>3</w:t>
            </w:r>
            <w:r w:rsidRPr="00B53F33">
              <w:rPr>
                <w:rFonts w:ascii="Times New Roman" w:hAnsi="Times New Roman"/>
                <w:sz w:val="24"/>
                <w:szCs w:val="24"/>
              </w:rPr>
              <w:t>».</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2. Обобщение АПО педагогов.</w:t>
            </w:r>
          </w:p>
          <w:p w:rsidR="004066E4" w:rsidRDefault="004066E4" w:rsidP="00AF0343">
            <w:pPr>
              <w:rPr>
                <w:rFonts w:ascii="Times New Roman" w:hAnsi="Times New Roman"/>
                <w:sz w:val="24"/>
                <w:szCs w:val="24"/>
              </w:rPr>
            </w:pPr>
            <w:r w:rsidRPr="00B53F33">
              <w:rPr>
                <w:rFonts w:ascii="Times New Roman" w:hAnsi="Times New Roman"/>
                <w:sz w:val="24"/>
                <w:szCs w:val="24"/>
              </w:rPr>
              <w:t>3. Организация и проведение педагогического совета</w:t>
            </w:r>
            <w:r>
              <w:rPr>
                <w:rFonts w:ascii="Times New Roman" w:hAnsi="Times New Roman"/>
                <w:sz w:val="24"/>
                <w:szCs w:val="24"/>
              </w:rPr>
              <w:t xml:space="preserve"> по теме</w:t>
            </w:r>
            <w:r w:rsidRPr="00B53F33">
              <w:rPr>
                <w:rFonts w:ascii="Times New Roman" w:hAnsi="Times New Roman"/>
                <w:sz w:val="24"/>
                <w:szCs w:val="24"/>
              </w:rPr>
              <w:t xml:space="preserve"> «</w:t>
            </w:r>
            <w:r w:rsidR="00306B91" w:rsidRPr="003263EF">
              <w:rPr>
                <w:rFonts w:ascii="Times New Roman" w:eastAsia="Times New Roman" w:hAnsi="Times New Roman"/>
                <w:bCs/>
                <w:sz w:val="24"/>
                <w:szCs w:val="24"/>
              </w:rPr>
              <w:t>Родители и школа. СОдружество. СОучастие. СОтрудничество</w:t>
            </w:r>
            <w:r w:rsidRPr="00B53F33">
              <w:rPr>
                <w:rFonts w:ascii="Times New Roman" w:hAnsi="Times New Roman"/>
                <w:sz w:val="24"/>
                <w:szCs w:val="24"/>
              </w:rPr>
              <w:t>».</w:t>
            </w:r>
          </w:p>
          <w:p w:rsidR="004066E4" w:rsidRPr="00B53F33" w:rsidRDefault="004066E4" w:rsidP="005625E3">
            <w:pPr>
              <w:rPr>
                <w:rFonts w:ascii="Times New Roman" w:hAnsi="Times New Roman"/>
                <w:sz w:val="24"/>
                <w:szCs w:val="24"/>
              </w:rPr>
            </w:pPr>
            <w:r>
              <w:rPr>
                <w:rFonts w:ascii="Times New Roman" w:hAnsi="Times New Roman"/>
                <w:sz w:val="24"/>
                <w:szCs w:val="24"/>
              </w:rPr>
              <w:t>4. Подготовка к участию в конкурсе профессионального мастерства «Учитель Здоровья России – 2023»</w:t>
            </w:r>
            <w:r w:rsidRPr="00B53F33">
              <w:rPr>
                <w:rFonts w:ascii="Times New Roman" w:hAnsi="Times New Roman"/>
                <w:sz w:val="24"/>
                <w:szCs w:val="24"/>
              </w:rPr>
              <w:t>.</w:t>
            </w:r>
          </w:p>
        </w:tc>
        <w:tc>
          <w:tcPr>
            <w:tcW w:w="1279" w:type="dxa"/>
            <w:gridSpan w:val="3"/>
            <w:shd w:val="clear" w:color="auto" w:fill="auto"/>
          </w:tcPr>
          <w:p w:rsidR="004066E4" w:rsidRPr="00B53F33" w:rsidRDefault="004066E4" w:rsidP="00AF0343">
            <w:pPr>
              <w:jc w:val="center"/>
              <w:rPr>
                <w:rFonts w:ascii="Times New Roman" w:hAnsi="Times New Roman"/>
                <w:sz w:val="24"/>
                <w:szCs w:val="24"/>
              </w:rPr>
            </w:pPr>
            <w:r w:rsidRPr="00B53F33">
              <w:rPr>
                <w:rFonts w:ascii="Times New Roman" w:hAnsi="Times New Roman"/>
                <w:sz w:val="24"/>
                <w:szCs w:val="24"/>
              </w:rPr>
              <w:t>Февраль</w:t>
            </w:r>
          </w:p>
        </w:tc>
        <w:tc>
          <w:tcPr>
            <w:tcW w:w="2492" w:type="dxa"/>
            <w:gridSpan w:val="3"/>
            <w:shd w:val="clear" w:color="auto" w:fill="auto"/>
          </w:tcPr>
          <w:p w:rsidR="004066E4" w:rsidRPr="00B53F33" w:rsidRDefault="004066E4" w:rsidP="00AF0343">
            <w:pPr>
              <w:rPr>
                <w:rFonts w:ascii="Times New Roman" w:hAnsi="Times New Roman"/>
                <w:sz w:val="24"/>
                <w:szCs w:val="24"/>
              </w:rPr>
            </w:pPr>
            <w:r>
              <w:rPr>
                <w:rFonts w:ascii="Times New Roman" w:hAnsi="Times New Roman"/>
                <w:sz w:val="24"/>
                <w:szCs w:val="24"/>
              </w:rPr>
              <w:t>М</w:t>
            </w:r>
            <w:r w:rsidRPr="00B53F33">
              <w:rPr>
                <w:rFonts w:ascii="Times New Roman" w:hAnsi="Times New Roman"/>
                <w:sz w:val="24"/>
                <w:szCs w:val="24"/>
              </w:rPr>
              <w:t>етодист</w:t>
            </w:r>
            <w:r>
              <w:rPr>
                <w:rFonts w:ascii="Times New Roman" w:hAnsi="Times New Roman"/>
                <w:sz w:val="24"/>
                <w:szCs w:val="24"/>
              </w:rPr>
              <w:t>,</w:t>
            </w:r>
            <w:r w:rsidRPr="00B53F33">
              <w:rPr>
                <w:rFonts w:ascii="Times New Roman" w:hAnsi="Times New Roman"/>
                <w:sz w:val="24"/>
                <w:szCs w:val="24"/>
              </w:rPr>
              <w:tab/>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Митченко О.А., заместитель директора</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Меренкова Н.М., </w:t>
            </w:r>
          </w:p>
          <w:p w:rsidR="004066E4" w:rsidRPr="00B53F33" w:rsidRDefault="004066E4" w:rsidP="00AF0343">
            <w:pPr>
              <w:rPr>
                <w:rFonts w:ascii="Times New Roman" w:hAnsi="Times New Roman"/>
                <w:sz w:val="24"/>
                <w:szCs w:val="24"/>
              </w:rPr>
            </w:pPr>
            <w:r w:rsidRPr="00B53F33">
              <w:rPr>
                <w:rFonts w:ascii="Times New Roman" w:hAnsi="Times New Roman"/>
                <w:sz w:val="24"/>
                <w:szCs w:val="24"/>
              </w:rPr>
              <w:t>заместитель директора</w:t>
            </w:r>
          </w:p>
        </w:tc>
      </w:tr>
      <w:tr w:rsidR="004066E4" w:rsidRPr="0027359C" w:rsidTr="004066E4">
        <w:trPr>
          <w:tblCellSpacing w:w="20" w:type="dxa"/>
        </w:trPr>
        <w:tc>
          <w:tcPr>
            <w:tcW w:w="487" w:type="dxa"/>
            <w:shd w:val="clear" w:color="auto" w:fill="auto"/>
          </w:tcPr>
          <w:p w:rsidR="004066E4" w:rsidRPr="00F64F98" w:rsidRDefault="004066E4" w:rsidP="00AF0343">
            <w:pPr>
              <w:jc w:val="center"/>
              <w:rPr>
                <w:rFonts w:ascii="Times New Roman" w:hAnsi="Times New Roman"/>
                <w:sz w:val="24"/>
                <w:szCs w:val="24"/>
              </w:rPr>
            </w:pPr>
            <w:r w:rsidRPr="00F64F98">
              <w:rPr>
                <w:rFonts w:ascii="Times New Roman" w:hAnsi="Times New Roman"/>
                <w:sz w:val="24"/>
                <w:szCs w:val="24"/>
              </w:rPr>
              <w:t>5</w:t>
            </w:r>
          </w:p>
        </w:tc>
        <w:tc>
          <w:tcPr>
            <w:tcW w:w="5749" w:type="dxa"/>
            <w:gridSpan w:val="2"/>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1. Об итогах работы МС в 202</w:t>
            </w:r>
            <w:r>
              <w:rPr>
                <w:rFonts w:ascii="Times New Roman" w:hAnsi="Times New Roman"/>
                <w:sz w:val="24"/>
                <w:szCs w:val="24"/>
              </w:rPr>
              <w:t>2</w:t>
            </w:r>
            <w:r w:rsidRPr="00B53F33">
              <w:rPr>
                <w:rFonts w:ascii="Times New Roman" w:hAnsi="Times New Roman"/>
                <w:sz w:val="24"/>
                <w:szCs w:val="24"/>
              </w:rPr>
              <w:t>-202</w:t>
            </w:r>
            <w:r>
              <w:rPr>
                <w:rFonts w:ascii="Times New Roman" w:hAnsi="Times New Roman"/>
                <w:sz w:val="24"/>
                <w:szCs w:val="24"/>
              </w:rPr>
              <w:t>3</w:t>
            </w:r>
            <w:r w:rsidRPr="00B53F33">
              <w:rPr>
                <w:rFonts w:ascii="Times New Roman" w:hAnsi="Times New Roman"/>
                <w:sz w:val="24"/>
                <w:szCs w:val="24"/>
              </w:rPr>
              <w:t xml:space="preserve"> учебном году. </w:t>
            </w:r>
          </w:p>
          <w:p w:rsidR="004066E4" w:rsidRPr="00B53F33" w:rsidRDefault="004066E4" w:rsidP="005625E3">
            <w:pPr>
              <w:tabs>
                <w:tab w:val="left" w:pos="176"/>
              </w:tabs>
              <w:rPr>
                <w:rFonts w:ascii="Times New Roman" w:hAnsi="Times New Roman"/>
                <w:sz w:val="24"/>
                <w:szCs w:val="24"/>
              </w:rPr>
            </w:pPr>
            <w:r w:rsidRPr="00B53F33">
              <w:rPr>
                <w:rFonts w:ascii="Times New Roman" w:hAnsi="Times New Roman"/>
                <w:sz w:val="24"/>
                <w:szCs w:val="24"/>
              </w:rPr>
              <w:t>2. Рассмотрение плана работы методического совета   на 202</w:t>
            </w:r>
            <w:r>
              <w:rPr>
                <w:rFonts w:ascii="Times New Roman" w:hAnsi="Times New Roman"/>
                <w:sz w:val="24"/>
                <w:szCs w:val="24"/>
              </w:rPr>
              <w:t>3</w:t>
            </w:r>
            <w:r w:rsidRPr="00B53F33">
              <w:rPr>
                <w:rFonts w:ascii="Times New Roman" w:hAnsi="Times New Roman"/>
                <w:sz w:val="24"/>
                <w:szCs w:val="24"/>
              </w:rPr>
              <w:t>-202</w:t>
            </w:r>
            <w:r>
              <w:rPr>
                <w:rFonts w:ascii="Times New Roman" w:hAnsi="Times New Roman"/>
                <w:sz w:val="24"/>
                <w:szCs w:val="24"/>
              </w:rPr>
              <w:t>4</w:t>
            </w:r>
            <w:r w:rsidRPr="00B53F33">
              <w:rPr>
                <w:rFonts w:ascii="Times New Roman" w:hAnsi="Times New Roman"/>
                <w:sz w:val="24"/>
                <w:szCs w:val="24"/>
              </w:rPr>
              <w:t xml:space="preserve"> учебный год.</w:t>
            </w:r>
          </w:p>
        </w:tc>
        <w:tc>
          <w:tcPr>
            <w:tcW w:w="1279" w:type="dxa"/>
            <w:gridSpan w:val="3"/>
            <w:shd w:val="clear" w:color="auto" w:fill="auto"/>
          </w:tcPr>
          <w:p w:rsidR="004066E4" w:rsidRPr="00B53F33" w:rsidRDefault="004066E4" w:rsidP="00AF0343">
            <w:pPr>
              <w:jc w:val="center"/>
              <w:rPr>
                <w:rFonts w:ascii="Times New Roman" w:hAnsi="Times New Roman"/>
                <w:sz w:val="24"/>
                <w:szCs w:val="24"/>
              </w:rPr>
            </w:pPr>
            <w:r w:rsidRPr="00B53F33">
              <w:rPr>
                <w:rFonts w:ascii="Times New Roman" w:hAnsi="Times New Roman"/>
                <w:sz w:val="24"/>
                <w:szCs w:val="24"/>
              </w:rPr>
              <w:t>Май</w:t>
            </w:r>
          </w:p>
        </w:tc>
        <w:tc>
          <w:tcPr>
            <w:tcW w:w="2492" w:type="dxa"/>
            <w:gridSpan w:val="3"/>
            <w:shd w:val="clear" w:color="auto" w:fill="auto"/>
          </w:tcPr>
          <w:p w:rsidR="004066E4" w:rsidRPr="00B53F33" w:rsidRDefault="004066E4" w:rsidP="00AF0343">
            <w:pPr>
              <w:rPr>
                <w:rFonts w:ascii="Times New Roman" w:hAnsi="Times New Roman"/>
                <w:sz w:val="24"/>
                <w:szCs w:val="24"/>
              </w:rPr>
            </w:pPr>
            <w:r w:rsidRPr="00B53F33">
              <w:rPr>
                <w:rFonts w:ascii="Times New Roman" w:hAnsi="Times New Roman"/>
                <w:sz w:val="24"/>
                <w:szCs w:val="24"/>
              </w:rPr>
              <w:t xml:space="preserve">Митченко О.А., заместитель директора </w:t>
            </w:r>
          </w:p>
        </w:tc>
      </w:tr>
      <w:tr w:rsidR="004066E4" w:rsidRPr="0027359C" w:rsidTr="004066E4">
        <w:trPr>
          <w:tblCellSpacing w:w="20" w:type="dxa"/>
        </w:trPr>
        <w:tc>
          <w:tcPr>
            <w:tcW w:w="10127" w:type="dxa"/>
            <w:gridSpan w:val="9"/>
            <w:shd w:val="clear" w:color="auto" w:fill="auto"/>
          </w:tcPr>
          <w:p w:rsidR="004066E4" w:rsidRPr="00155E86" w:rsidRDefault="004066E4" w:rsidP="00AF0343">
            <w:pPr>
              <w:pStyle w:val="ac"/>
              <w:ind w:left="0"/>
              <w:jc w:val="center"/>
              <w:rPr>
                <w:b/>
              </w:rPr>
            </w:pPr>
            <w:r w:rsidRPr="00155E86">
              <w:rPr>
                <w:b/>
              </w:rPr>
              <w:t xml:space="preserve">3.4. Деятельность, обеспечивающая сопровождение введения обновленных ФГОС </w:t>
            </w:r>
          </w:p>
          <w:p w:rsidR="004066E4" w:rsidRPr="00155E86" w:rsidRDefault="004066E4" w:rsidP="00155E86">
            <w:pPr>
              <w:rPr>
                <w:b/>
                <w:i/>
              </w:rPr>
            </w:pPr>
          </w:p>
        </w:tc>
      </w:tr>
      <w:tr w:rsidR="004066E4" w:rsidRPr="0027359C" w:rsidTr="004066E4">
        <w:trPr>
          <w:tblCellSpacing w:w="20" w:type="dxa"/>
        </w:trPr>
        <w:tc>
          <w:tcPr>
            <w:tcW w:w="10127" w:type="dxa"/>
            <w:gridSpan w:val="9"/>
            <w:shd w:val="clear" w:color="auto" w:fill="auto"/>
          </w:tcPr>
          <w:p w:rsidR="004066E4" w:rsidRPr="007E6794" w:rsidRDefault="007E6794" w:rsidP="00AF0343">
            <w:pPr>
              <w:pStyle w:val="ac"/>
              <w:ind w:left="0"/>
              <w:jc w:val="center"/>
              <w:rPr>
                <w:b/>
                <w:i/>
              </w:rPr>
            </w:pPr>
            <w:r w:rsidRPr="007E6794">
              <w:rPr>
                <w:rStyle w:val="18"/>
                <w:b/>
                <w:sz w:val="24"/>
                <w:szCs w:val="24"/>
              </w:rPr>
              <w:t>1</w:t>
            </w:r>
            <w:r w:rsidRPr="007E6794">
              <w:rPr>
                <w:rStyle w:val="18"/>
                <w:b/>
              </w:rPr>
              <w:t>.</w:t>
            </w:r>
            <w:r w:rsidR="004066E4" w:rsidRPr="007E6794">
              <w:rPr>
                <w:rStyle w:val="affd"/>
                <w:i w:val="0"/>
                <w:sz w:val="24"/>
                <w:szCs w:val="24"/>
              </w:rPr>
              <w:t>Организационно-управленческое обеспечение введения обновленных ФГОС начального общего и основного общего образования</w:t>
            </w:r>
          </w:p>
        </w:tc>
      </w:tr>
      <w:tr w:rsidR="004066E4" w:rsidRPr="0027359C" w:rsidTr="004066E4">
        <w:trPr>
          <w:tblCellSpacing w:w="20" w:type="dxa"/>
        </w:trPr>
        <w:tc>
          <w:tcPr>
            <w:tcW w:w="556"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1.1</w:t>
            </w:r>
          </w:p>
        </w:tc>
        <w:tc>
          <w:tcPr>
            <w:tcW w:w="5806" w:type="dxa"/>
            <w:gridSpan w:val="3"/>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Определение заместителей директора, координирующих вопросы введения обновленных ФГОС в МАОУ «СОШ № 40»</w:t>
            </w:r>
          </w:p>
        </w:tc>
        <w:tc>
          <w:tcPr>
            <w:tcW w:w="1292" w:type="dxa"/>
            <w:gridSpan w:val="2"/>
            <w:shd w:val="clear" w:color="auto" w:fill="auto"/>
          </w:tcPr>
          <w:p w:rsidR="004066E4" w:rsidRPr="00155E86" w:rsidRDefault="004066E4" w:rsidP="00155E86">
            <w:pPr>
              <w:rPr>
                <w:rFonts w:ascii="Times New Roman" w:hAnsi="Times New Roman"/>
                <w:sz w:val="24"/>
                <w:szCs w:val="24"/>
              </w:rPr>
            </w:pPr>
            <w:r>
              <w:rPr>
                <w:rFonts w:ascii="Times New Roman" w:hAnsi="Times New Roman"/>
                <w:sz w:val="24"/>
                <w:szCs w:val="24"/>
              </w:rPr>
              <w:t xml:space="preserve">25 марта - </w:t>
            </w:r>
            <w:r w:rsidRPr="00155E86">
              <w:rPr>
                <w:rFonts w:ascii="Times New Roman" w:hAnsi="Times New Roman"/>
                <w:sz w:val="24"/>
                <w:szCs w:val="24"/>
              </w:rPr>
              <w:t>11 апреля 2022</w:t>
            </w:r>
          </w:p>
        </w:tc>
        <w:tc>
          <w:tcPr>
            <w:tcW w:w="2353"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 xml:space="preserve">Директор школы </w:t>
            </w:r>
          </w:p>
        </w:tc>
      </w:tr>
      <w:tr w:rsidR="004066E4" w:rsidRPr="0027359C" w:rsidTr="004066E4">
        <w:trPr>
          <w:tblCellSpacing w:w="20" w:type="dxa"/>
        </w:trPr>
        <w:tc>
          <w:tcPr>
            <w:tcW w:w="556"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1.2</w:t>
            </w:r>
          </w:p>
        </w:tc>
        <w:tc>
          <w:tcPr>
            <w:tcW w:w="5806" w:type="dxa"/>
            <w:gridSpan w:val="3"/>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 xml:space="preserve">Проведение совещаний по организационному и </w:t>
            </w:r>
            <w:r w:rsidRPr="00155E86">
              <w:rPr>
                <w:rFonts w:ascii="Times New Roman" w:hAnsi="Times New Roman"/>
                <w:sz w:val="24"/>
                <w:szCs w:val="24"/>
              </w:rPr>
              <w:lastRenderedPageBreak/>
              <w:t>методическому сопровождению работ</w:t>
            </w:r>
          </w:p>
          <w:p w:rsidR="004066E4" w:rsidRPr="00155E86" w:rsidRDefault="004066E4" w:rsidP="00155E86">
            <w:pPr>
              <w:rPr>
                <w:rFonts w:ascii="Times New Roman" w:hAnsi="Times New Roman"/>
                <w:sz w:val="24"/>
                <w:szCs w:val="24"/>
              </w:rPr>
            </w:pPr>
            <w:r w:rsidRPr="00155E86">
              <w:rPr>
                <w:rFonts w:ascii="Times New Roman" w:hAnsi="Times New Roman"/>
                <w:sz w:val="24"/>
                <w:szCs w:val="24"/>
              </w:rPr>
              <w:t>по введению обновленных ФГОС</w:t>
            </w:r>
          </w:p>
        </w:tc>
        <w:tc>
          <w:tcPr>
            <w:tcW w:w="1292" w:type="dxa"/>
            <w:gridSpan w:val="2"/>
            <w:shd w:val="clear" w:color="auto" w:fill="auto"/>
          </w:tcPr>
          <w:p w:rsidR="004066E4" w:rsidRPr="00155E86" w:rsidRDefault="004066E4" w:rsidP="00155E86">
            <w:pPr>
              <w:rPr>
                <w:rFonts w:ascii="Times New Roman" w:hAnsi="Times New Roman"/>
                <w:sz w:val="24"/>
                <w:szCs w:val="24"/>
              </w:rPr>
            </w:pPr>
            <w:r>
              <w:rPr>
                <w:rFonts w:ascii="Times New Roman" w:hAnsi="Times New Roman"/>
                <w:sz w:val="24"/>
                <w:szCs w:val="24"/>
              </w:rPr>
              <w:lastRenderedPageBreak/>
              <w:t xml:space="preserve">20 марта- </w:t>
            </w:r>
            <w:r w:rsidRPr="00155E86">
              <w:rPr>
                <w:rFonts w:ascii="Times New Roman" w:hAnsi="Times New Roman"/>
                <w:sz w:val="24"/>
                <w:szCs w:val="24"/>
              </w:rPr>
              <w:lastRenderedPageBreak/>
              <w:t>31 мая 2022</w:t>
            </w:r>
          </w:p>
        </w:tc>
        <w:tc>
          <w:tcPr>
            <w:tcW w:w="2353"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lastRenderedPageBreak/>
              <w:t xml:space="preserve">Тащеева Т.Н., </w:t>
            </w:r>
            <w:r w:rsidRPr="00155E86">
              <w:rPr>
                <w:rFonts w:ascii="Times New Roman" w:hAnsi="Times New Roman"/>
                <w:sz w:val="24"/>
                <w:szCs w:val="24"/>
              </w:rPr>
              <w:lastRenderedPageBreak/>
              <w:t>Митченко О.А., заместители директора</w:t>
            </w:r>
          </w:p>
        </w:tc>
      </w:tr>
      <w:tr w:rsidR="004066E4" w:rsidRPr="0027359C" w:rsidTr="004066E4">
        <w:trPr>
          <w:tblCellSpacing w:w="20" w:type="dxa"/>
        </w:trPr>
        <w:tc>
          <w:tcPr>
            <w:tcW w:w="556"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lastRenderedPageBreak/>
              <w:t>1.3</w:t>
            </w:r>
          </w:p>
        </w:tc>
        <w:tc>
          <w:tcPr>
            <w:tcW w:w="5806" w:type="dxa"/>
            <w:gridSpan w:val="3"/>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Проведение самодиагностики готовности к введению обновленных ФГОС</w:t>
            </w:r>
          </w:p>
        </w:tc>
        <w:tc>
          <w:tcPr>
            <w:tcW w:w="1292"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31 марта - 15 апреля 2022</w:t>
            </w:r>
          </w:p>
        </w:tc>
        <w:tc>
          <w:tcPr>
            <w:tcW w:w="2353"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Тащеева Т.Н., Митченко О.А., заместители директора</w:t>
            </w:r>
          </w:p>
        </w:tc>
      </w:tr>
      <w:tr w:rsidR="004066E4" w:rsidRPr="0027359C" w:rsidTr="004066E4">
        <w:trPr>
          <w:tblCellSpacing w:w="20" w:type="dxa"/>
        </w:trPr>
        <w:tc>
          <w:tcPr>
            <w:tcW w:w="556"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1.4</w:t>
            </w:r>
          </w:p>
        </w:tc>
        <w:tc>
          <w:tcPr>
            <w:tcW w:w="5806" w:type="dxa"/>
            <w:gridSpan w:val="3"/>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Организация участия педагогов в окружных совещаниях Минпросвещения России по актуальным вопросам введения обновленных ФГОС (выездные и в формате ВКС)</w:t>
            </w:r>
          </w:p>
        </w:tc>
        <w:tc>
          <w:tcPr>
            <w:tcW w:w="1292"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20 марта – 31 мая 2022</w:t>
            </w:r>
          </w:p>
        </w:tc>
        <w:tc>
          <w:tcPr>
            <w:tcW w:w="2353"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Тащеева Т.Н., Митченко О.А., заместители директора</w:t>
            </w:r>
          </w:p>
        </w:tc>
      </w:tr>
      <w:tr w:rsidR="004066E4" w:rsidRPr="0027359C" w:rsidTr="004066E4">
        <w:trPr>
          <w:tblCellSpacing w:w="20" w:type="dxa"/>
        </w:trPr>
        <w:tc>
          <w:tcPr>
            <w:tcW w:w="556"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1.5</w:t>
            </w:r>
          </w:p>
        </w:tc>
        <w:tc>
          <w:tcPr>
            <w:tcW w:w="5806" w:type="dxa"/>
            <w:gridSpan w:val="3"/>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Проведение мониторинга использования учебников, вошедших в федеральный перечень учебников</w:t>
            </w:r>
          </w:p>
        </w:tc>
        <w:tc>
          <w:tcPr>
            <w:tcW w:w="1292"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 xml:space="preserve">20 август </w:t>
            </w:r>
          </w:p>
          <w:p w:rsidR="004066E4" w:rsidRPr="00155E86" w:rsidRDefault="004066E4" w:rsidP="00155E86">
            <w:pPr>
              <w:rPr>
                <w:rFonts w:ascii="Times New Roman" w:hAnsi="Times New Roman"/>
                <w:sz w:val="24"/>
                <w:szCs w:val="24"/>
              </w:rPr>
            </w:pPr>
            <w:r w:rsidRPr="00155E86">
              <w:rPr>
                <w:rFonts w:ascii="Times New Roman" w:hAnsi="Times New Roman"/>
                <w:sz w:val="24"/>
                <w:szCs w:val="24"/>
              </w:rPr>
              <w:t>2022</w:t>
            </w:r>
          </w:p>
        </w:tc>
        <w:tc>
          <w:tcPr>
            <w:tcW w:w="2353"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Галченко О.В., заместитель директора, Калуцких Г.В., заведующий библиотекой</w:t>
            </w:r>
          </w:p>
        </w:tc>
      </w:tr>
      <w:tr w:rsidR="004066E4" w:rsidRPr="0027359C" w:rsidTr="004066E4">
        <w:trPr>
          <w:tblCellSpacing w:w="20" w:type="dxa"/>
        </w:trPr>
        <w:tc>
          <w:tcPr>
            <w:tcW w:w="556"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1.6</w:t>
            </w:r>
          </w:p>
        </w:tc>
        <w:tc>
          <w:tcPr>
            <w:tcW w:w="5806" w:type="dxa"/>
            <w:gridSpan w:val="3"/>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Осуществление мониторинга и контроля составления рабочих программ по учебным предметам</w:t>
            </w:r>
          </w:p>
        </w:tc>
        <w:tc>
          <w:tcPr>
            <w:tcW w:w="1292"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20 августа 2022</w:t>
            </w:r>
          </w:p>
        </w:tc>
        <w:tc>
          <w:tcPr>
            <w:tcW w:w="2353" w:type="dxa"/>
            <w:gridSpan w:val="2"/>
            <w:shd w:val="clear" w:color="auto" w:fill="auto"/>
          </w:tcPr>
          <w:p w:rsidR="004066E4" w:rsidRPr="00155E86" w:rsidRDefault="004066E4" w:rsidP="00155E86">
            <w:pPr>
              <w:rPr>
                <w:rFonts w:ascii="Times New Roman" w:hAnsi="Times New Roman"/>
                <w:sz w:val="24"/>
                <w:szCs w:val="24"/>
              </w:rPr>
            </w:pPr>
            <w:r w:rsidRPr="00155E86">
              <w:rPr>
                <w:rFonts w:ascii="Times New Roman" w:hAnsi="Times New Roman"/>
                <w:sz w:val="24"/>
                <w:szCs w:val="24"/>
              </w:rPr>
              <w:t>Тащеева Т.Н., Митченко О.А., заместители директора</w:t>
            </w:r>
          </w:p>
        </w:tc>
      </w:tr>
      <w:tr w:rsidR="004066E4" w:rsidRPr="0027359C" w:rsidTr="004066E4">
        <w:trPr>
          <w:tblCellSpacing w:w="20" w:type="dxa"/>
        </w:trPr>
        <w:tc>
          <w:tcPr>
            <w:tcW w:w="10127" w:type="dxa"/>
            <w:gridSpan w:val="9"/>
            <w:shd w:val="clear" w:color="auto" w:fill="auto"/>
          </w:tcPr>
          <w:p w:rsidR="004066E4" w:rsidRPr="004066E4" w:rsidRDefault="004066E4" w:rsidP="00155E86">
            <w:pPr>
              <w:jc w:val="center"/>
              <w:rPr>
                <w:rFonts w:ascii="Times New Roman" w:hAnsi="Times New Roman"/>
                <w:i/>
                <w:sz w:val="24"/>
                <w:szCs w:val="24"/>
              </w:rPr>
            </w:pPr>
            <w:r w:rsidRPr="004066E4">
              <w:rPr>
                <w:rStyle w:val="affd"/>
                <w:rFonts w:eastAsia="Calibri"/>
                <w:i w:val="0"/>
                <w:sz w:val="24"/>
                <w:szCs w:val="24"/>
              </w:rPr>
              <w:t>2. Нормативное обеспечение введения обновленных ФГОС начального общего и основного общего образования</w:t>
            </w:r>
          </w:p>
        </w:tc>
      </w:tr>
      <w:tr w:rsidR="004066E4" w:rsidRPr="0027359C" w:rsidTr="004066E4">
        <w:trPr>
          <w:tblCellSpacing w:w="20" w:type="dxa"/>
        </w:trPr>
        <w:tc>
          <w:tcPr>
            <w:tcW w:w="556" w:type="dxa"/>
            <w:gridSpan w:val="2"/>
            <w:shd w:val="clear" w:color="auto" w:fill="auto"/>
          </w:tcPr>
          <w:p w:rsidR="004066E4" w:rsidRPr="00155E86" w:rsidRDefault="004066E4" w:rsidP="00155E86">
            <w:pPr>
              <w:tabs>
                <w:tab w:val="center" w:pos="4677"/>
                <w:tab w:val="right" w:pos="9355"/>
              </w:tabs>
              <w:ind w:left="57" w:right="-90"/>
              <w:jc w:val="center"/>
              <w:rPr>
                <w:rFonts w:ascii="Times New Roman" w:hAnsi="Times New Roman"/>
                <w:sz w:val="24"/>
                <w:szCs w:val="24"/>
                <w:lang w:eastAsia="ru-RU"/>
              </w:rPr>
            </w:pPr>
            <w:r w:rsidRPr="00155E86">
              <w:rPr>
                <w:rFonts w:ascii="Times New Roman" w:hAnsi="Times New Roman"/>
                <w:sz w:val="24"/>
                <w:szCs w:val="24"/>
                <w:lang w:eastAsia="ru-RU"/>
              </w:rPr>
              <w:t>2.</w:t>
            </w:r>
            <w:r>
              <w:rPr>
                <w:rFonts w:ascii="Times New Roman" w:hAnsi="Times New Roman"/>
                <w:sz w:val="24"/>
                <w:szCs w:val="24"/>
                <w:lang w:eastAsia="ru-RU"/>
              </w:rPr>
              <w:t>1</w:t>
            </w:r>
          </w:p>
        </w:tc>
        <w:tc>
          <w:tcPr>
            <w:tcW w:w="5806" w:type="dxa"/>
            <w:gridSpan w:val="3"/>
            <w:shd w:val="clear" w:color="auto" w:fill="auto"/>
          </w:tcPr>
          <w:p w:rsidR="004066E4" w:rsidRPr="002D3112" w:rsidRDefault="004066E4" w:rsidP="002D3112">
            <w:pPr>
              <w:rPr>
                <w:rFonts w:ascii="Times New Roman" w:hAnsi="Times New Roman"/>
                <w:sz w:val="24"/>
                <w:szCs w:val="24"/>
              </w:rPr>
            </w:pPr>
            <w:r w:rsidRPr="002D3112">
              <w:rPr>
                <w:rFonts w:ascii="Times New Roman" w:hAnsi="Times New Roman"/>
                <w:sz w:val="24"/>
                <w:szCs w:val="24"/>
              </w:rPr>
              <w:t>Формирование институциональных планов-графиков мероприятий по введению обновленных ФГОС</w:t>
            </w:r>
          </w:p>
        </w:tc>
        <w:tc>
          <w:tcPr>
            <w:tcW w:w="1292"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lang w:eastAsia="ru-RU"/>
              </w:rPr>
            </w:pPr>
            <w:r>
              <w:rPr>
                <w:rStyle w:val="18"/>
                <w:sz w:val="24"/>
                <w:szCs w:val="24"/>
              </w:rPr>
              <w:t xml:space="preserve">31 марта - </w:t>
            </w:r>
            <w:r w:rsidRPr="00155E86">
              <w:rPr>
                <w:rStyle w:val="18"/>
                <w:sz w:val="24"/>
                <w:szCs w:val="24"/>
              </w:rPr>
              <w:t>11 апреля 2022</w:t>
            </w:r>
          </w:p>
        </w:tc>
        <w:tc>
          <w:tcPr>
            <w:tcW w:w="2353"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lang w:eastAsia="ru-RU"/>
              </w:rPr>
            </w:pPr>
            <w:r w:rsidRPr="00155E86">
              <w:rPr>
                <w:rFonts w:ascii="Times New Roman" w:hAnsi="Times New Roman"/>
                <w:sz w:val="24"/>
                <w:szCs w:val="24"/>
                <w:lang w:eastAsia="ru-RU"/>
              </w:rPr>
              <w:t>Тащеева Т.Н., Митченко О.А., заместители директора</w:t>
            </w:r>
          </w:p>
        </w:tc>
      </w:tr>
      <w:tr w:rsidR="004066E4" w:rsidRPr="0027359C" w:rsidTr="004066E4">
        <w:trPr>
          <w:tblCellSpacing w:w="20" w:type="dxa"/>
        </w:trPr>
        <w:tc>
          <w:tcPr>
            <w:tcW w:w="556" w:type="dxa"/>
            <w:gridSpan w:val="2"/>
            <w:shd w:val="clear" w:color="auto" w:fill="auto"/>
          </w:tcPr>
          <w:p w:rsidR="004066E4" w:rsidRPr="00155E86" w:rsidRDefault="004066E4" w:rsidP="00155E86">
            <w:pPr>
              <w:tabs>
                <w:tab w:val="center" w:pos="4677"/>
                <w:tab w:val="right" w:pos="9355"/>
              </w:tabs>
              <w:ind w:left="57" w:right="-90"/>
              <w:jc w:val="center"/>
              <w:rPr>
                <w:rFonts w:ascii="Times New Roman" w:hAnsi="Times New Roman"/>
                <w:color w:val="000000"/>
                <w:sz w:val="24"/>
                <w:szCs w:val="24"/>
                <w:shd w:val="clear" w:color="auto" w:fill="FFFFFF"/>
                <w:lang w:eastAsia="ru-RU" w:bidi="ru-RU"/>
              </w:rPr>
            </w:pPr>
            <w:r w:rsidRPr="00155E86">
              <w:rPr>
                <w:rFonts w:ascii="Times New Roman" w:hAnsi="Times New Roman"/>
                <w:color w:val="000000"/>
                <w:sz w:val="24"/>
                <w:szCs w:val="24"/>
                <w:shd w:val="clear" w:color="auto" w:fill="FFFFFF"/>
                <w:lang w:eastAsia="ru-RU" w:bidi="ru-RU"/>
              </w:rPr>
              <w:t>2.2</w:t>
            </w:r>
          </w:p>
        </w:tc>
        <w:tc>
          <w:tcPr>
            <w:tcW w:w="5806" w:type="dxa"/>
            <w:gridSpan w:val="3"/>
            <w:shd w:val="clear" w:color="auto" w:fill="auto"/>
          </w:tcPr>
          <w:p w:rsidR="004066E4" w:rsidRPr="002D3112" w:rsidRDefault="004066E4" w:rsidP="002D3112">
            <w:pPr>
              <w:rPr>
                <w:rFonts w:ascii="Times New Roman" w:hAnsi="Times New Roman"/>
                <w:sz w:val="24"/>
                <w:szCs w:val="24"/>
                <w:lang w:eastAsia="ru-RU"/>
              </w:rPr>
            </w:pPr>
            <w:r w:rsidRPr="002D3112">
              <w:rPr>
                <w:rFonts w:ascii="Times New Roman" w:hAnsi="Times New Roman"/>
                <w:sz w:val="24"/>
                <w:szCs w:val="24"/>
              </w:rPr>
              <w:t>Определение дефицитов при организации условий реализации обновленных ФГОС в соответствии с требованиями к материально- техническому обеспечению образовательного процесса и способов их ликвидации</w:t>
            </w:r>
          </w:p>
        </w:tc>
        <w:tc>
          <w:tcPr>
            <w:tcW w:w="1292"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lang w:eastAsia="ru-RU"/>
              </w:rPr>
            </w:pPr>
            <w:r w:rsidRPr="00155E86">
              <w:rPr>
                <w:rStyle w:val="18"/>
                <w:sz w:val="24"/>
                <w:szCs w:val="24"/>
              </w:rPr>
              <w:t>20 марта - 31 мая 2022</w:t>
            </w:r>
          </w:p>
        </w:tc>
        <w:tc>
          <w:tcPr>
            <w:tcW w:w="2353"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lang w:eastAsia="ru-RU"/>
              </w:rPr>
            </w:pPr>
            <w:r w:rsidRPr="00155E86">
              <w:rPr>
                <w:rStyle w:val="18"/>
                <w:sz w:val="24"/>
                <w:szCs w:val="24"/>
              </w:rPr>
              <w:t xml:space="preserve">Администрация </w:t>
            </w:r>
          </w:p>
        </w:tc>
      </w:tr>
      <w:tr w:rsidR="004066E4" w:rsidRPr="0027359C" w:rsidTr="004066E4">
        <w:trPr>
          <w:tblCellSpacing w:w="20" w:type="dxa"/>
        </w:trPr>
        <w:tc>
          <w:tcPr>
            <w:tcW w:w="556" w:type="dxa"/>
            <w:gridSpan w:val="2"/>
            <w:shd w:val="clear" w:color="auto" w:fill="auto"/>
          </w:tcPr>
          <w:p w:rsidR="004066E4" w:rsidRPr="00155E86" w:rsidRDefault="004066E4" w:rsidP="00155E86">
            <w:pPr>
              <w:tabs>
                <w:tab w:val="center" w:pos="4677"/>
                <w:tab w:val="right" w:pos="9355"/>
              </w:tabs>
              <w:ind w:left="57" w:right="-90"/>
              <w:jc w:val="center"/>
              <w:rPr>
                <w:rFonts w:ascii="Times New Roman" w:hAnsi="Times New Roman"/>
                <w:color w:val="000000"/>
                <w:sz w:val="24"/>
                <w:szCs w:val="24"/>
                <w:shd w:val="clear" w:color="auto" w:fill="FFFFFF"/>
                <w:lang w:eastAsia="ru-RU" w:bidi="ru-RU"/>
              </w:rPr>
            </w:pPr>
            <w:r w:rsidRPr="00155E86">
              <w:rPr>
                <w:rFonts w:ascii="Times New Roman" w:hAnsi="Times New Roman"/>
                <w:color w:val="000000"/>
                <w:sz w:val="24"/>
                <w:szCs w:val="24"/>
                <w:shd w:val="clear" w:color="auto" w:fill="FFFFFF"/>
                <w:lang w:eastAsia="ru-RU" w:bidi="ru-RU"/>
              </w:rPr>
              <w:t>2.3</w:t>
            </w:r>
          </w:p>
        </w:tc>
        <w:tc>
          <w:tcPr>
            <w:tcW w:w="5806" w:type="dxa"/>
            <w:gridSpan w:val="3"/>
            <w:shd w:val="clear" w:color="auto" w:fill="auto"/>
          </w:tcPr>
          <w:p w:rsidR="004066E4" w:rsidRPr="00155E86" w:rsidRDefault="004066E4" w:rsidP="002D3112">
            <w:pPr>
              <w:tabs>
                <w:tab w:val="center" w:pos="4677"/>
                <w:tab w:val="right" w:pos="9355"/>
              </w:tabs>
              <w:ind w:left="57" w:right="57"/>
              <w:rPr>
                <w:rStyle w:val="18"/>
                <w:sz w:val="24"/>
                <w:szCs w:val="24"/>
              </w:rPr>
            </w:pPr>
            <w:r w:rsidRPr="00155E86">
              <w:rPr>
                <w:rStyle w:val="18"/>
                <w:sz w:val="24"/>
                <w:szCs w:val="24"/>
              </w:rPr>
              <w:t>Нормативное обеспечение введения ФГОС НОО и ООО на уровне общеобразовательной организации</w:t>
            </w:r>
          </w:p>
        </w:tc>
        <w:tc>
          <w:tcPr>
            <w:tcW w:w="1292" w:type="dxa"/>
            <w:gridSpan w:val="2"/>
            <w:shd w:val="clear" w:color="auto" w:fill="auto"/>
          </w:tcPr>
          <w:p w:rsidR="004066E4" w:rsidRPr="00155E86" w:rsidRDefault="004066E4" w:rsidP="00371732">
            <w:pPr>
              <w:tabs>
                <w:tab w:val="center" w:pos="4677"/>
                <w:tab w:val="right" w:pos="9355"/>
              </w:tabs>
              <w:ind w:left="57" w:right="57"/>
              <w:jc w:val="center"/>
              <w:rPr>
                <w:rStyle w:val="18"/>
                <w:sz w:val="24"/>
                <w:szCs w:val="24"/>
              </w:rPr>
            </w:pPr>
            <w:r w:rsidRPr="00155E86">
              <w:rPr>
                <w:rStyle w:val="18"/>
                <w:sz w:val="24"/>
                <w:szCs w:val="24"/>
              </w:rPr>
              <w:t>4 мая - 29 июля 2022</w:t>
            </w:r>
          </w:p>
        </w:tc>
        <w:tc>
          <w:tcPr>
            <w:tcW w:w="2353"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lang w:eastAsia="ru-RU"/>
              </w:rPr>
            </w:pPr>
            <w:r w:rsidRPr="00155E86">
              <w:rPr>
                <w:rFonts w:ascii="Times New Roman" w:hAnsi="Times New Roman"/>
                <w:sz w:val="24"/>
                <w:szCs w:val="24"/>
                <w:lang w:eastAsia="ru-RU"/>
              </w:rPr>
              <w:t>Тащеева Т.Н., Митченко О.А., заместители директора</w:t>
            </w:r>
          </w:p>
        </w:tc>
      </w:tr>
      <w:tr w:rsidR="004066E4" w:rsidRPr="0027359C" w:rsidTr="004066E4">
        <w:trPr>
          <w:tblCellSpacing w:w="20" w:type="dxa"/>
        </w:trPr>
        <w:tc>
          <w:tcPr>
            <w:tcW w:w="556" w:type="dxa"/>
            <w:gridSpan w:val="2"/>
            <w:shd w:val="clear" w:color="auto" w:fill="auto"/>
          </w:tcPr>
          <w:p w:rsidR="004066E4" w:rsidRPr="00155E86" w:rsidRDefault="004066E4" w:rsidP="00155E86">
            <w:pPr>
              <w:tabs>
                <w:tab w:val="center" w:pos="4677"/>
                <w:tab w:val="right" w:pos="9355"/>
              </w:tabs>
              <w:ind w:left="57" w:right="-90"/>
              <w:jc w:val="center"/>
              <w:rPr>
                <w:rFonts w:ascii="Times New Roman" w:hAnsi="Times New Roman"/>
                <w:color w:val="000000"/>
                <w:sz w:val="24"/>
                <w:szCs w:val="24"/>
                <w:shd w:val="clear" w:color="auto" w:fill="FFFFFF"/>
                <w:lang w:eastAsia="ru-RU" w:bidi="ru-RU"/>
              </w:rPr>
            </w:pPr>
            <w:r w:rsidRPr="00155E86">
              <w:rPr>
                <w:rFonts w:ascii="Times New Roman" w:hAnsi="Times New Roman"/>
                <w:color w:val="000000"/>
                <w:sz w:val="24"/>
                <w:szCs w:val="24"/>
                <w:shd w:val="clear" w:color="auto" w:fill="FFFFFF"/>
                <w:lang w:eastAsia="ru-RU" w:bidi="ru-RU"/>
              </w:rPr>
              <w:t>2.4</w:t>
            </w:r>
          </w:p>
        </w:tc>
        <w:tc>
          <w:tcPr>
            <w:tcW w:w="5806" w:type="dxa"/>
            <w:gridSpan w:val="3"/>
            <w:shd w:val="clear" w:color="auto" w:fill="auto"/>
          </w:tcPr>
          <w:p w:rsidR="004066E4" w:rsidRPr="00155E86" w:rsidRDefault="004066E4" w:rsidP="002D3112">
            <w:pPr>
              <w:tabs>
                <w:tab w:val="center" w:pos="4677"/>
                <w:tab w:val="right" w:pos="9355"/>
              </w:tabs>
              <w:ind w:left="57" w:right="57"/>
              <w:rPr>
                <w:rFonts w:ascii="Times New Roman" w:hAnsi="Times New Roman"/>
                <w:sz w:val="24"/>
                <w:szCs w:val="24"/>
                <w:shd w:val="clear" w:color="auto" w:fill="FFFFFF"/>
                <w:lang w:eastAsia="ru-RU" w:bidi="ru-RU"/>
              </w:rPr>
            </w:pPr>
            <w:r w:rsidRPr="00155E86">
              <w:rPr>
                <w:rStyle w:val="18"/>
                <w:sz w:val="24"/>
                <w:szCs w:val="24"/>
              </w:rPr>
              <w:t>Финансово-экономическое сопровождение введения ФГОС НОО и ООО</w:t>
            </w:r>
          </w:p>
        </w:tc>
        <w:tc>
          <w:tcPr>
            <w:tcW w:w="1292"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shd w:val="clear" w:color="auto" w:fill="FFFFFF"/>
                <w:lang w:eastAsia="ru-RU" w:bidi="ru-RU"/>
              </w:rPr>
            </w:pPr>
            <w:r w:rsidRPr="00155E86">
              <w:rPr>
                <w:rStyle w:val="18"/>
                <w:sz w:val="24"/>
                <w:szCs w:val="24"/>
              </w:rPr>
              <w:t>1 апреля - 30 июня 2022</w:t>
            </w:r>
          </w:p>
        </w:tc>
        <w:tc>
          <w:tcPr>
            <w:tcW w:w="2353" w:type="dxa"/>
            <w:gridSpan w:val="2"/>
            <w:shd w:val="clear" w:color="auto" w:fill="auto"/>
          </w:tcPr>
          <w:p w:rsidR="004066E4" w:rsidRPr="00155E86" w:rsidRDefault="004066E4" w:rsidP="00371732">
            <w:pPr>
              <w:tabs>
                <w:tab w:val="center" w:pos="4677"/>
                <w:tab w:val="right" w:pos="9355"/>
              </w:tabs>
              <w:ind w:left="57" w:right="57"/>
              <w:jc w:val="center"/>
              <w:rPr>
                <w:rFonts w:ascii="Times New Roman" w:hAnsi="Times New Roman"/>
                <w:sz w:val="24"/>
                <w:szCs w:val="24"/>
                <w:shd w:val="clear" w:color="auto" w:fill="FFFFFF"/>
                <w:lang w:eastAsia="ru-RU" w:bidi="ru-RU"/>
              </w:rPr>
            </w:pPr>
            <w:r w:rsidRPr="00155E86">
              <w:rPr>
                <w:rFonts w:ascii="Times New Roman" w:hAnsi="Times New Roman"/>
                <w:sz w:val="24"/>
                <w:szCs w:val="24"/>
                <w:lang w:eastAsia="ru-RU"/>
              </w:rPr>
              <w:t>Директор школы</w:t>
            </w:r>
          </w:p>
        </w:tc>
      </w:tr>
      <w:tr w:rsidR="004066E4" w:rsidRPr="0027359C" w:rsidTr="004066E4">
        <w:trPr>
          <w:tblCellSpacing w:w="20" w:type="dxa"/>
        </w:trPr>
        <w:tc>
          <w:tcPr>
            <w:tcW w:w="10127" w:type="dxa"/>
            <w:gridSpan w:val="9"/>
            <w:shd w:val="clear" w:color="auto" w:fill="auto"/>
          </w:tcPr>
          <w:p w:rsidR="004066E4" w:rsidRPr="004066E4" w:rsidRDefault="004066E4" w:rsidP="00371732">
            <w:pPr>
              <w:tabs>
                <w:tab w:val="center" w:pos="4677"/>
                <w:tab w:val="right" w:pos="9355"/>
              </w:tabs>
              <w:ind w:left="57" w:right="57"/>
              <w:jc w:val="center"/>
              <w:rPr>
                <w:i/>
                <w:sz w:val="24"/>
                <w:szCs w:val="24"/>
                <w:lang w:eastAsia="ru-RU"/>
              </w:rPr>
            </w:pPr>
            <w:r w:rsidRPr="004066E4">
              <w:rPr>
                <w:rStyle w:val="affd"/>
                <w:rFonts w:eastAsia="Calibri"/>
                <w:i w:val="0"/>
                <w:sz w:val="24"/>
                <w:szCs w:val="24"/>
              </w:rPr>
              <w:t>3. Методическое обеспечение введении обновленных ФГОС начального общего иосновного общего образования</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sz w:val="24"/>
                <w:szCs w:val="24"/>
                <w:lang w:eastAsia="ru-RU"/>
              </w:rPr>
            </w:pPr>
            <w:r w:rsidRPr="002D3112">
              <w:rPr>
                <w:rFonts w:ascii="Times New Roman" w:hAnsi="Times New Roman"/>
                <w:sz w:val="24"/>
                <w:szCs w:val="24"/>
                <w:lang w:eastAsia="ru-RU"/>
              </w:rPr>
              <w:t>3.1</w:t>
            </w:r>
          </w:p>
        </w:tc>
        <w:tc>
          <w:tcPr>
            <w:tcW w:w="5806" w:type="dxa"/>
            <w:gridSpan w:val="3"/>
            <w:shd w:val="clear" w:color="auto" w:fill="auto"/>
          </w:tcPr>
          <w:p w:rsidR="004066E4" w:rsidRPr="00A41C04" w:rsidRDefault="004066E4" w:rsidP="002D3112">
            <w:pPr>
              <w:tabs>
                <w:tab w:val="center" w:pos="4677"/>
                <w:tab w:val="right" w:pos="9355"/>
              </w:tabs>
              <w:ind w:left="57" w:right="57"/>
              <w:rPr>
                <w:sz w:val="24"/>
                <w:szCs w:val="24"/>
                <w:lang w:eastAsia="ru-RU"/>
              </w:rPr>
            </w:pPr>
            <w:r w:rsidRPr="0007498B">
              <w:rPr>
                <w:rStyle w:val="18"/>
                <w:sz w:val="24"/>
                <w:szCs w:val="24"/>
              </w:rPr>
              <w:t>Организация работы методических объединений учителей- предметников</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sz w:val="24"/>
                <w:szCs w:val="24"/>
                <w:lang w:eastAsia="ru-RU"/>
              </w:rPr>
            </w:pPr>
            <w:r w:rsidRPr="0007498B">
              <w:rPr>
                <w:rStyle w:val="18"/>
                <w:sz w:val="24"/>
                <w:szCs w:val="24"/>
              </w:rPr>
              <w:t>20 марта – 30 декабря 2022</w:t>
            </w:r>
          </w:p>
        </w:tc>
        <w:tc>
          <w:tcPr>
            <w:tcW w:w="2353" w:type="dxa"/>
            <w:gridSpan w:val="2"/>
            <w:shd w:val="clear" w:color="auto" w:fill="auto"/>
          </w:tcPr>
          <w:p w:rsidR="004066E4" w:rsidRPr="002D3112" w:rsidRDefault="004066E4" w:rsidP="00371732">
            <w:pPr>
              <w:tabs>
                <w:tab w:val="center" w:pos="4677"/>
                <w:tab w:val="right" w:pos="9355"/>
              </w:tabs>
              <w:ind w:right="57"/>
              <w:jc w:val="center"/>
              <w:rPr>
                <w:rFonts w:ascii="Times New Roman" w:hAnsi="Times New Roman"/>
                <w:sz w:val="24"/>
                <w:szCs w:val="24"/>
                <w:lang w:eastAsia="ru-RU"/>
              </w:rPr>
            </w:pPr>
            <w:r w:rsidRPr="002D3112">
              <w:rPr>
                <w:rFonts w:ascii="Times New Roman" w:hAnsi="Times New Roman"/>
                <w:sz w:val="24"/>
                <w:szCs w:val="24"/>
                <w:lang w:eastAsia="ru-RU"/>
              </w:rPr>
              <w:t>Митченко О.А., заместитель директора</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t>3.2</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Организация и проведение</w:t>
            </w:r>
            <w:r>
              <w:rPr>
                <w:rStyle w:val="18"/>
                <w:sz w:val="24"/>
                <w:szCs w:val="24"/>
              </w:rPr>
              <w:t xml:space="preserve">, участие в </w:t>
            </w:r>
            <w:r w:rsidRPr="0007498B">
              <w:rPr>
                <w:rStyle w:val="18"/>
                <w:sz w:val="24"/>
                <w:szCs w:val="24"/>
              </w:rPr>
              <w:t xml:space="preserve"> семинар</w:t>
            </w:r>
            <w:r>
              <w:rPr>
                <w:rStyle w:val="18"/>
                <w:sz w:val="24"/>
                <w:szCs w:val="24"/>
              </w:rPr>
              <w:t>ах</w:t>
            </w:r>
            <w:r w:rsidRPr="0007498B">
              <w:rPr>
                <w:rStyle w:val="18"/>
                <w:sz w:val="24"/>
                <w:szCs w:val="24"/>
              </w:rPr>
              <w:t xml:space="preserve"> по актуальным вопросам введения обновленных ФГОС и других образовательных событий</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 xml:space="preserve">20 марта – 30 декабря </w:t>
            </w:r>
            <w:r w:rsidRPr="0007498B">
              <w:rPr>
                <w:rStyle w:val="18"/>
                <w:sz w:val="24"/>
                <w:szCs w:val="24"/>
              </w:rPr>
              <w:lastRenderedPageBreak/>
              <w:t>2022</w:t>
            </w:r>
          </w:p>
        </w:tc>
        <w:tc>
          <w:tcPr>
            <w:tcW w:w="2353" w:type="dxa"/>
            <w:gridSpan w:val="2"/>
            <w:shd w:val="clear" w:color="auto" w:fill="auto"/>
          </w:tcPr>
          <w:p w:rsidR="004066E4" w:rsidRPr="002D3112" w:rsidRDefault="004066E4" w:rsidP="00371732">
            <w:pPr>
              <w:tabs>
                <w:tab w:val="center" w:pos="4677"/>
                <w:tab w:val="right" w:pos="9355"/>
              </w:tabs>
              <w:ind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sz w:val="24"/>
                <w:szCs w:val="24"/>
                <w:lang w:eastAsia="ru-RU"/>
              </w:rPr>
              <w:lastRenderedPageBreak/>
              <w:t xml:space="preserve">Тащеева Т.Н., Митченко О.А., заместители </w:t>
            </w:r>
            <w:r w:rsidRPr="002D3112">
              <w:rPr>
                <w:rFonts w:ascii="Times New Roman" w:hAnsi="Times New Roman"/>
                <w:sz w:val="24"/>
                <w:szCs w:val="24"/>
                <w:lang w:eastAsia="ru-RU"/>
              </w:rPr>
              <w:lastRenderedPageBreak/>
              <w:t>директора</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lastRenderedPageBreak/>
              <w:t>3.3</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 xml:space="preserve">Выявление и распространение лучших практик реализации ФГОС НОО и ООО </w:t>
            </w:r>
            <w:r>
              <w:rPr>
                <w:rStyle w:val="18"/>
                <w:sz w:val="24"/>
                <w:szCs w:val="24"/>
              </w:rPr>
              <w:t>на</w:t>
            </w:r>
            <w:r w:rsidRPr="0007498B">
              <w:rPr>
                <w:rStyle w:val="18"/>
                <w:sz w:val="24"/>
                <w:szCs w:val="24"/>
              </w:rPr>
              <w:t xml:space="preserve"> муниципальн</w:t>
            </w:r>
            <w:r>
              <w:rPr>
                <w:rStyle w:val="18"/>
                <w:sz w:val="24"/>
                <w:szCs w:val="24"/>
              </w:rPr>
              <w:t>омуровне</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20 сентября – 30 декабря 2022</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sz w:val="24"/>
                <w:szCs w:val="24"/>
                <w:lang w:eastAsia="ru-RU"/>
              </w:rPr>
              <w:t>Тащеева Т.Н., Митченко О.А., заместители директора</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t>3.4</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 xml:space="preserve">Координация взаимодействия </w:t>
            </w:r>
            <w:r>
              <w:rPr>
                <w:rStyle w:val="18"/>
                <w:sz w:val="24"/>
                <w:szCs w:val="24"/>
              </w:rPr>
              <w:t>с</w:t>
            </w:r>
            <w:r w:rsidRPr="0007498B">
              <w:rPr>
                <w:rStyle w:val="18"/>
                <w:sz w:val="24"/>
                <w:szCs w:val="24"/>
              </w:rPr>
              <w:t xml:space="preserve"> организаци</w:t>
            </w:r>
            <w:r>
              <w:rPr>
                <w:rStyle w:val="18"/>
                <w:sz w:val="24"/>
                <w:szCs w:val="24"/>
              </w:rPr>
              <w:t>ями</w:t>
            </w:r>
            <w:r w:rsidRPr="0007498B">
              <w:rPr>
                <w:rStyle w:val="18"/>
                <w:sz w:val="24"/>
                <w:szCs w:val="24"/>
              </w:rPr>
              <w:t xml:space="preserve"> дополнительного образования, учреждени</w:t>
            </w:r>
            <w:r>
              <w:rPr>
                <w:rStyle w:val="18"/>
                <w:sz w:val="24"/>
                <w:szCs w:val="24"/>
              </w:rPr>
              <w:t xml:space="preserve">ями </w:t>
            </w:r>
            <w:r w:rsidRPr="0007498B">
              <w:rPr>
                <w:rStyle w:val="18"/>
                <w:sz w:val="24"/>
                <w:szCs w:val="24"/>
              </w:rPr>
              <w:t>культуры и спорта, обеспечивающих реализацию основных образовательных программ начального общего и основного общего образования, в соответствии с обновленными ФГОС</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20 марта – 30 декабря 2022</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sz w:val="24"/>
                <w:szCs w:val="24"/>
                <w:lang w:eastAsia="ru-RU"/>
              </w:rPr>
              <w:t>Меренкова Н.М., заместитель директора</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t>3.5</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Обеспечение использования педагогами методических пособийсодержащих «методические шлейфы», видеоуроков по учебным предметам</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1 июня - 30 декабря 2022</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color w:val="000000"/>
                <w:sz w:val="24"/>
                <w:szCs w:val="24"/>
                <w:shd w:val="clear" w:color="auto" w:fill="FFFFFF"/>
                <w:lang w:eastAsia="ru-RU" w:bidi="ru-RU"/>
              </w:rPr>
              <w:t>Руководители школьных методических объединений</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t>3.6</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Организация включения в педагогическую деятельность педагога федеральных онлайн-конструкторов, электронных конспектов уроков по всем учебным предметам, соответствующих требованиям обновленных ФГОС</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20 марта - 31 августа 2022</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color w:val="000000"/>
                <w:sz w:val="24"/>
                <w:szCs w:val="24"/>
                <w:shd w:val="clear" w:color="auto" w:fill="FFFFFF"/>
                <w:lang w:eastAsia="ru-RU" w:bidi="ru-RU"/>
              </w:rPr>
              <w:t>Руководители школьных методических объединений</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t>3.7</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Организация системной работы по формированию функциональной грамотности обучающихся</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по</w:t>
            </w:r>
          </w:p>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отдельному</w:t>
            </w:r>
          </w:p>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плану</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color w:val="000000"/>
                <w:sz w:val="24"/>
                <w:szCs w:val="24"/>
                <w:shd w:val="clear" w:color="auto" w:fill="FFFFFF"/>
                <w:lang w:eastAsia="ru-RU" w:bidi="ru-RU"/>
              </w:rPr>
              <w:t>Гаврин Д.А., заместитель директора</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color w:val="000000"/>
                <w:sz w:val="24"/>
                <w:szCs w:val="24"/>
                <w:shd w:val="clear" w:color="auto" w:fill="FFFFFF"/>
                <w:lang w:bidi="en-US"/>
              </w:rPr>
            </w:pPr>
            <w:r w:rsidRPr="002D3112">
              <w:rPr>
                <w:rFonts w:ascii="Times New Roman" w:hAnsi="Times New Roman"/>
                <w:color w:val="000000"/>
                <w:sz w:val="24"/>
                <w:szCs w:val="24"/>
                <w:shd w:val="clear" w:color="auto" w:fill="FFFFFF"/>
                <w:lang w:bidi="en-US"/>
              </w:rPr>
              <w:t>3.8</w:t>
            </w:r>
          </w:p>
        </w:tc>
        <w:tc>
          <w:tcPr>
            <w:tcW w:w="5806" w:type="dxa"/>
            <w:gridSpan w:val="3"/>
            <w:shd w:val="clear" w:color="auto" w:fill="auto"/>
          </w:tcPr>
          <w:p w:rsidR="004066E4" w:rsidRPr="00A41C04" w:rsidRDefault="004066E4" w:rsidP="002D3112">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Организация использования учителями- предметниками федерального банка заданий по формированию функциональной грамотности</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постоянно</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color w:val="000000"/>
                <w:sz w:val="24"/>
                <w:szCs w:val="24"/>
                <w:shd w:val="clear" w:color="auto" w:fill="FFFFFF"/>
                <w:lang w:eastAsia="ru-RU" w:bidi="ru-RU"/>
              </w:rPr>
            </w:pPr>
            <w:r w:rsidRPr="002D3112">
              <w:rPr>
                <w:rFonts w:ascii="Times New Roman" w:hAnsi="Times New Roman"/>
                <w:color w:val="000000"/>
                <w:sz w:val="24"/>
                <w:szCs w:val="24"/>
                <w:shd w:val="clear" w:color="auto" w:fill="FFFFFF"/>
                <w:lang w:eastAsia="ru-RU" w:bidi="ru-RU"/>
              </w:rPr>
              <w:t>Гаврин Д.А., заместитель директора</w:t>
            </w:r>
          </w:p>
        </w:tc>
      </w:tr>
      <w:tr w:rsidR="004066E4" w:rsidRPr="0027359C" w:rsidTr="004066E4">
        <w:trPr>
          <w:tblCellSpacing w:w="20" w:type="dxa"/>
        </w:trPr>
        <w:tc>
          <w:tcPr>
            <w:tcW w:w="10127" w:type="dxa"/>
            <w:gridSpan w:val="9"/>
            <w:shd w:val="clear" w:color="auto" w:fill="auto"/>
          </w:tcPr>
          <w:p w:rsidR="004066E4" w:rsidRPr="004066E4" w:rsidRDefault="004066E4" w:rsidP="00AF0343">
            <w:pPr>
              <w:shd w:val="clear" w:color="auto" w:fill="FFFFFF"/>
              <w:jc w:val="center"/>
              <w:rPr>
                <w:rFonts w:ascii="Times New Roman" w:hAnsi="Times New Roman"/>
                <w:b/>
                <w:i/>
                <w:sz w:val="24"/>
                <w:szCs w:val="24"/>
              </w:rPr>
            </w:pPr>
            <w:r w:rsidRPr="004066E4">
              <w:rPr>
                <w:rStyle w:val="affd"/>
                <w:rFonts w:eastAsia="Calibri"/>
                <w:i w:val="0"/>
                <w:sz w:val="24"/>
                <w:szCs w:val="24"/>
              </w:rPr>
              <w:t>4. Кадровое обеспечение введения обновленных ФГОС начального общего и основного общего образования</w:t>
            </w:r>
          </w:p>
        </w:tc>
      </w:tr>
      <w:tr w:rsidR="004066E4" w:rsidRPr="0027359C" w:rsidTr="004066E4">
        <w:trPr>
          <w:tblCellSpacing w:w="20" w:type="dxa"/>
        </w:trPr>
        <w:tc>
          <w:tcPr>
            <w:tcW w:w="556" w:type="dxa"/>
            <w:gridSpan w:val="2"/>
            <w:shd w:val="clear" w:color="auto" w:fill="auto"/>
          </w:tcPr>
          <w:p w:rsidR="004066E4" w:rsidRPr="004066E4" w:rsidRDefault="004066E4" w:rsidP="004066E4">
            <w:pPr>
              <w:tabs>
                <w:tab w:val="center" w:pos="4677"/>
                <w:tab w:val="right" w:pos="9355"/>
              </w:tabs>
              <w:ind w:left="57" w:right="-90"/>
              <w:jc w:val="center"/>
              <w:rPr>
                <w:rFonts w:ascii="Times New Roman" w:hAnsi="Times New Roman"/>
                <w:sz w:val="24"/>
                <w:szCs w:val="24"/>
                <w:lang w:eastAsia="ru-RU"/>
              </w:rPr>
            </w:pPr>
            <w:r w:rsidRPr="004066E4">
              <w:rPr>
                <w:rFonts w:ascii="Times New Roman" w:hAnsi="Times New Roman"/>
                <w:sz w:val="24"/>
                <w:szCs w:val="24"/>
                <w:lang w:eastAsia="ru-RU"/>
              </w:rPr>
              <w:t>4.1</w:t>
            </w:r>
          </w:p>
        </w:tc>
        <w:tc>
          <w:tcPr>
            <w:tcW w:w="5806" w:type="dxa"/>
            <w:gridSpan w:val="3"/>
            <w:shd w:val="clear" w:color="auto" w:fill="auto"/>
          </w:tcPr>
          <w:p w:rsidR="004066E4" w:rsidRPr="00A41C04" w:rsidRDefault="004066E4" w:rsidP="004066E4">
            <w:pPr>
              <w:tabs>
                <w:tab w:val="center" w:pos="4677"/>
                <w:tab w:val="right" w:pos="9355"/>
              </w:tabs>
              <w:ind w:left="57" w:right="57"/>
              <w:rPr>
                <w:color w:val="000000"/>
                <w:sz w:val="24"/>
                <w:szCs w:val="24"/>
                <w:shd w:val="clear" w:color="auto" w:fill="FFFFFF"/>
                <w:lang w:eastAsia="ru-RU" w:bidi="ru-RU"/>
              </w:rPr>
            </w:pPr>
            <w:r w:rsidRPr="0007498B">
              <w:rPr>
                <w:rStyle w:val="18"/>
                <w:sz w:val="24"/>
                <w:szCs w:val="24"/>
              </w:rPr>
              <w:t>Обеспечение повышения квалификации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1292" w:type="dxa"/>
            <w:gridSpan w:val="2"/>
            <w:shd w:val="clear" w:color="auto" w:fill="auto"/>
          </w:tcPr>
          <w:p w:rsidR="004066E4" w:rsidRPr="00A41C04" w:rsidRDefault="004066E4" w:rsidP="00371732">
            <w:pPr>
              <w:tabs>
                <w:tab w:val="center" w:pos="4677"/>
                <w:tab w:val="right" w:pos="9355"/>
              </w:tabs>
              <w:ind w:left="57" w:right="57"/>
              <w:jc w:val="center"/>
              <w:rPr>
                <w:color w:val="000000"/>
                <w:sz w:val="24"/>
                <w:szCs w:val="24"/>
                <w:shd w:val="clear" w:color="auto" w:fill="FFFFFF"/>
                <w:lang w:eastAsia="ru-RU" w:bidi="ru-RU"/>
              </w:rPr>
            </w:pPr>
            <w:r w:rsidRPr="0007498B">
              <w:rPr>
                <w:rStyle w:val="18"/>
                <w:sz w:val="24"/>
                <w:szCs w:val="24"/>
              </w:rPr>
              <w:t>20 марта – 31 октября 2022</w:t>
            </w:r>
          </w:p>
        </w:tc>
        <w:tc>
          <w:tcPr>
            <w:tcW w:w="2353" w:type="dxa"/>
            <w:gridSpan w:val="2"/>
            <w:shd w:val="clear" w:color="auto" w:fill="auto"/>
          </w:tcPr>
          <w:p w:rsidR="004066E4" w:rsidRPr="004066E4" w:rsidRDefault="004066E4" w:rsidP="00371732">
            <w:pPr>
              <w:tabs>
                <w:tab w:val="center" w:pos="4677"/>
                <w:tab w:val="right" w:pos="9355"/>
              </w:tabs>
              <w:ind w:left="57" w:right="57"/>
              <w:jc w:val="center"/>
              <w:rPr>
                <w:rFonts w:ascii="Times New Roman" w:hAnsi="Times New Roman"/>
                <w:sz w:val="24"/>
                <w:szCs w:val="24"/>
                <w:lang w:eastAsia="ru-RU"/>
              </w:rPr>
            </w:pPr>
            <w:r w:rsidRPr="004066E4">
              <w:rPr>
                <w:rFonts w:ascii="Times New Roman" w:hAnsi="Times New Roman"/>
                <w:sz w:val="24"/>
                <w:szCs w:val="24"/>
                <w:lang w:eastAsia="ru-RU"/>
              </w:rPr>
              <w:t>Митченко О.А., заместитель директора</w:t>
            </w:r>
          </w:p>
        </w:tc>
      </w:tr>
      <w:tr w:rsidR="004066E4" w:rsidRPr="0027359C" w:rsidTr="004066E4">
        <w:trPr>
          <w:tblCellSpacing w:w="20" w:type="dxa"/>
        </w:trPr>
        <w:tc>
          <w:tcPr>
            <w:tcW w:w="10127" w:type="dxa"/>
            <w:gridSpan w:val="9"/>
            <w:shd w:val="clear" w:color="auto" w:fill="auto"/>
          </w:tcPr>
          <w:p w:rsidR="004066E4" w:rsidRPr="004066E4" w:rsidRDefault="004066E4" w:rsidP="00371732">
            <w:pPr>
              <w:tabs>
                <w:tab w:val="center" w:pos="4677"/>
                <w:tab w:val="right" w:pos="9355"/>
              </w:tabs>
              <w:ind w:left="57" w:right="57"/>
              <w:jc w:val="center"/>
              <w:rPr>
                <w:rFonts w:ascii="Times New Roman" w:hAnsi="Times New Roman"/>
                <w:i/>
                <w:sz w:val="24"/>
                <w:szCs w:val="24"/>
                <w:lang w:eastAsia="ru-RU"/>
              </w:rPr>
            </w:pPr>
            <w:r w:rsidRPr="004066E4">
              <w:rPr>
                <w:rStyle w:val="affd"/>
                <w:rFonts w:eastAsia="Calibri"/>
                <w:i w:val="0"/>
                <w:sz w:val="24"/>
                <w:szCs w:val="24"/>
              </w:rPr>
              <w:t>5. Информационное обеспечение введения обновленных ФГОС начального общего и основного общего образования</w:t>
            </w:r>
          </w:p>
        </w:tc>
      </w:tr>
      <w:tr w:rsidR="004066E4" w:rsidRPr="0027359C" w:rsidTr="004066E4">
        <w:trPr>
          <w:tblCellSpacing w:w="20" w:type="dxa"/>
        </w:trPr>
        <w:tc>
          <w:tcPr>
            <w:tcW w:w="556" w:type="dxa"/>
            <w:gridSpan w:val="2"/>
            <w:shd w:val="clear" w:color="auto" w:fill="auto"/>
          </w:tcPr>
          <w:p w:rsidR="004066E4" w:rsidRPr="002D3112" w:rsidRDefault="004066E4" w:rsidP="002D3112">
            <w:pPr>
              <w:tabs>
                <w:tab w:val="center" w:pos="4677"/>
                <w:tab w:val="right" w:pos="9355"/>
              </w:tabs>
              <w:ind w:left="57" w:right="-90"/>
              <w:jc w:val="center"/>
              <w:rPr>
                <w:rFonts w:ascii="Times New Roman" w:hAnsi="Times New Roman"/>
                <w:sz w:val="24"/>
                <w:szCs w:val="24"/>
                <w:lang w:eastAsia="ru-RU"/>
              </w:rPr>
            </w:pPr>
            <w:r>
              <w:rPr>
                <w:rFonts w:ascii="Times New Roman" w:hAnsi="Times New Roman"/>
                <w:sz w:val="24"/>
                <w:szCs w:val="24"/>
                <w:lang w:eastAsia="ru-RU"/>
              </w:rPr>
              <w:t>5</w:t>
            </w:r>
            <w:r w:rsidRPr="002D3112">
              <w:rPr>
                <w:rFonts w:ascii="Times New Roman" w:hAnsi="Times New Roman"/>
                <w:sz w:val="24"/>
                <w:szCs w:val="24"/>
                <w:lang w:eastAsia="ru-RU"/>
              </w:rPr>
              <w:t>.1</w:t>
            </w:r>
          </w:p>
        </w:tc>
        <w:tc>
          <w:tcPr>
            <w:tcW w:w="5806" w:type="dxa"/>
            <w:gridSpan w:val="3"/>
            <w:shd w:val="clear" w:color="auto" w:fill="auto"/>
          </w:tcPr>
          <w:p w:rsidR="004066E4" w:rsidRPr="00A41C04" w:rsidRDefault="004066E4" w:rsidP="00371732">
            <w:pPr>
              <w:tabs>
                <w:tab w:val="center" w:pos="4677"/>
                <w:tab w:val="right" w:pos="9355"/>
              </w:tabs>
              <w:ind w:left="57" w:right="57"/>
              <w:jc w:val="center"/>
              <w:rPr>
                <w:sz w:val="24"/>
                <w:szCs w:val="24"/>
                <w:lang w:eastAsia="ru-RU"/>
              </w:rPr>
            </w:pPr>
            <w:r w:rsidRPr="0007498B">
              <w:rPr>
                <w:rStyle w:val="18"/>
                <w:sz w:val="24"/>
                <w:szCs w:val="24"/>
              </w:rPr>
              <w:t xml:space="preserve">Информирование общественности через средства массовой информации о подготовке и реализации обновленных ФГОС в </w:t>
            </w:r>
            <w:r>
              <w:rPr>
                <w:rStyle w:val="18"/>
                <w:sz w:val="24"/>
                <w:szCs w:val="24"/>
              </w:rPr>
              <w:t>МАОУ «СОШ № 40»</w:t>
            </w:r>
          </w:p>
        </w:tc>
        <w:tc>
          <w:tcPr>
            <w:tcW w:w="1292" w:type="dxa"/>
            <w:gridSpan w:val="2"/>
            <w:shd w:val="clear" w:color="auto" w:fill="auto"/>
          </w:tcPr>
          <w:p w:rsidR="004066E4" w:rsidRDefault="004066E4" w:rsidP="00371732">
            <w:pPr>
              <w:tabs>
                <w:tab w:val="center" w:pos="4677"/>
                <w:tab w:val="right" w:pos="9355"/>
              </w:tabs>
              <w:ind w:left="57" w:right="57"/>
              <w:jc w:val="center"/>
              <w:rPr>
                <w:rStyle w:val="18"/>
                <w:sz w:val="24"/>
                <w:szCs w:val="24"/>
              </w:rPr>
            </w:pPr>
            <w:r>
              <w:rPr>
                <w:rStyle w:val="18"/>
                <w:sz w:val="24"/>
                <w:szCs w:val="24"/>
              </w:rPr>
              <w:t>2</w:t>
            </w:r>
            <w:r w:rsidRPr="0007498B">
              <w:rPr>
                <w:rStyle w:val="18"/>
                <w:sz w:val="24"/>
                <w:szCs w:val="24"/>
              </w:rPr>
              <w:t xml:space="preserve">0 </w:t>
            </w:r>
            <w:r>
              <w:rPr>
                <w:rStyle w:val="18"/>
                <w:sz w:val="24"/>
                <w:szCs w:val="24"/>
              </w:rPr>
              <w:t>мая</w:t>
            </w:r>
          </w:p>
          <w:p w:rsidR="004066E4" w:rsidRPr="0007498B" w:rsidRDefault="004066E4" w:rsidP="00371732">
            <w:pPr>
              <w:tabs>
                <w:tab w:val="center" w:pos="4677"/>
                <w:tab w:val="right" w:pos="9355"/>
              </w:tabs>
              <w:ind w:left="57" w:right="57"/>
              <w:jc w:val="center"/>
              <w:rPr>
                <w:rStyle w:val="18"/>
                <w:sz w:val="24"/>
                <w:szCs w:val="24"/>
              </w:rPr>
            </w:pPr>
            <w:r w:rsidRPr="0007498B">
              <w:rPr>
                <w:rStyle w:val="18"/>
                <w:sz w:val="24"/>
                <w:szCs w:val="24"/>
              </w:rPr>
              <w:t xml:space="preserve">2022,  </w:t>
            </w:r>
          </w:p>
          <w:p w:rsidR="004066E4" w:rsidRPr="00A41C04" w:rsidRDefault="004066E4" w:rsidP="00371732">
            <w:pPr>
              <w:tabs>
                <w:tab w:val="center" w:pos="4677"/>
                <w:tab w:val="right" w:pos="9355"/>
              </w:tabs>
              <w:ind w:left="57" w:right="57"/>
              <w:jc w:val="center"/>
              <w:rPr>
                <w:sz w:val="24"/>
                <w:szCs w:val="24"/>
                <w:lang w:eastAsia="ru-RU"/>
              </w:rPr>
            </w:pPr>
            <w:r w:rsidRPr="0007498B">
              <w:rPr>
                <w:rStyle w:val="18"/>
                <w:sz w:val="24"/>
                <w:szCs w:val="24"/>
              </w:rPr>
              <w:t>далее ежеме</w:t>
            </w:r>
            <w:r w:rsidRPr="0007498B">
              <w:rPr>
                <w:rStyle w:val="18"/>
                <w:sz w:val="24"/>
                <w:szCs w:val="24"/>
              </w:rPr>
              <w:softHyphen/>
              <w:t>сячно</w:t>
            </w:r>
          </w:p>
        </w:tc>
        <w:tc>
          <w:tcPr>
            <w:tcW w:w="2353" w:type="dxa"/>
            <w:gridSpan w:val="2"/>
            <w:shd w:val="clear" w:color="auto" w:fill="auto"/>
          </w:tcPr>
          <w:p w:rsidR="004066E4" w:rsidRPr="002D3112" w:rsidRDefault="004066E4" w:rsidP="00371732">
            <w:pPr>
              <w:tabs>
                <w:tab w:val="center" w:pos="4677"/>
                <w:tab w:val="right" w:pos="9355"/>
              </w:tabs>
              <w:ind w:left="57" w:right="57"/>
              <w:jc w:val="center"/>
              <w:rPr>
                <w:rFonts w:ascii="Times New Roman" w:hAnsi="Times New Roman"/>
                <w:sz w:val="24"/>
                <w:szCs w:val="24"/>
                <w:lang w:eastAsia="ru-RU"/>
              </w:rPr>
            </w:pPr>
            <w:r w:rsidRPr="002D3112">
              <w:rPr>
                <w:rFonts w:ascii="Times New Roman" w:hAnsi="Times New Roman"/>
                <w:sz w:val="24"/>
                <w:szCs w:val="24"/>
                <w:lang w:eastAsia="ru-RU"/>
              </w:rPr>
              <w:t>Тащеева Т.Н., Митченко О.А., заместители директора</w:t>
            </w:r>
          </w:p>
        </w:tc>
      </w:tr>
    </w:tbl>
    <w:p w:rsidR="00AF0343" w:rsidRPr="00407621" w:rsidRDefault="00AF0343" w:rsidP="00AF0343">
      <w:pPr>
        <w:pStyle w:val="ac"/>
        <w:ind w:left="0"/>
        <w:jc w:val="center"/>
        <w:rPr>
          <w:b/>
        </w:rPr>
      </w:pPr>
      <w:r w:rsidRPr="00407621">
        <w:rPr>
          <w:b/>
        </w:rPr>
        <w:t>3.5. Работа методических объединений</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953"/>
        <w:gridCol w:w="1276"/>
        <w:gridCol w:w="2410"/>
      </w:tblGrid>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b/>
                <w:sz w:val="20"/>
                <w:szCs w:val="20"/>
              </w:rPr>
            </w:pPr>
            <w:r w:rsidRPr="00407621">
              <w:rPr>
                <w:rFonts w:ascii="Times New Roman" w:hAnsi="Times New Roman"/>
                <w:b/>
                <w:sz w:val="20"/>
                <w:szCs w:val="20"/>
              </w:rPr>
              <w:t>№ п/п</w:t>
            </w:r>
          </w:p>
        </w:tc>
        <w:tc>
          <w:tcPr>
            <w:tcW w:w="5913" w:type="dxa"/>
            <w:shd w:val="clear" w:color="auto" w:fill="auto"/>
          </w:tcPr>
          <w:p w:rsidR="00AF0343" w:rsidRPr="00407621" w:rsidRDefault="00AF0343" w:rsidP="00AF0343">
            <w:pPr>
              <w:pStyle w:val="1"/>
              <w:jc w:val="center"/>
              <w:rPr>
                <w:b w:val="0"/>
                <w:sz w:val="24"/>
                <w:szCs w:val="24"/>
              </w:rPr>
            </w:pPr>
            <w:r w:rsidRPr="00407621">
              <w:rPr>
                <w:b w:val="0"/>
                <w:sz w:val="24"/>
                <w:szCs w:val="24"/>
              </w:rPr>
              <w:t>Содержание</w:t>
            </w:r>
          </w:p>
        </w:tc>
        <w:tc>
          <w:tcPr>
            <w:tcW w:w="1236" w:type="dxa"/>
            <w:shd w:val="clear" w:color="auto" w:fill="auto"/>
          </w:tcPr>
          <w:p w:rsidR="00AF0343" w:rsidRPr="00407621" w:rsidRDefault="00AF0343" w:rsidP="00AF0343">
            <w:pPr>
              <w:jc w:val="center"/>
              <w:rPr>
                <w:rFonts w:ascii="Times New Roman" w:hAnsi="Times New Roman"/>
                <w:b/>
                <w:sz w:val="24"/>
                <w:szCs w:val="24"/>
              </w:rPr>
            </w:pPr>
            <w:r w:rsidRPr="00407621">
              <w:rPr>
                <w:rFonts w:ascii="Times New Roman" w:hAnsi="Times New Roman"/>
                <w:b/>
                <w:sz w:val="24"/>
                <w:szCs w:val="24"/>
              </w:rPr>
              <w:t>Сроки</w:t>
            </w:r>
          </w:p>
        </w:tc>
        <w:tc>
          <w:tcPr>
            <w:tcW w:w="2350" w:type="dxa"/>
            <w:shd w:val="clear" w:color="auto" w:fill="auto"/>
          </w:tcPr>
          <w:p w:rsidR="00AF0343" w:rsidRPr="00407621" w:rsidRDefault="00AF0343" w:rsidP="00AF0343">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1</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Итоги работы школьных методических объединений в прошлом учебном году. Планирование работы в новом учебном году</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 xml:space="preserve">Сентябрь </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Руководители МО</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lastRenderedPageBreak/>
              <w:t>2</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Утверждение календарно-тематического планирования учителей</w:t>
            </w:r>
          </w:p>
        </w:tc>
        <w:tc>
          <w:tcPr>
            <w:tcW w:w="1236" w:type="dxa"/>
            <w:shd w:val="clear" w:color="auto" w:fill="auto"/>
          </w:tcPr>
          <w:p w:rsidR="00AF0343" w:rsidRPr="00B53F33" w:rsidRDefault="00AF0343" w:rsidP="004643CE">
            <w:pPr>
              <w:jc w:val="center"/>
              <w:rPr>
                <w:rFonts w:ascii="Times New Roman" w:hAnsi="Times New Roman"/>
                <w:sz w:val="24"/>
                <w:szCs w:val="24"/>
              </w:rPr>
            </w:pPr>
            <w:r w:rsidRPr="00B53F33">
              <w:rPr>
                <w:rFonts w:ascii="Times New Roman" w:hAnsi="Times New Roman"/>
                <w:sz w:val="24"/>
                <w:szCs w:val="24"/>
              </w:rPr>
              <w:t xml:space="preserve">До </w:t>
            </w:r>
            <w:r w:rsidRPr="00B53F33">
              <w:rPr>
                <w:rFonts w:ascii="Times New Roman" w:hAnsi="Times New Roman"/>
                <w:sz w:val="24"/>
                <w:szCs w:val="24"/>
                <w:lang w:val="en-US"/>
              </w:rPr>
              <w:t>01</w:t>
            </w:r>
            <w:r w:rsidRPr="00B53F33">
              <w:rPr>
                <w:rFonts w:ascii="Times New Roman" w:hAnsi="Times New Roman"/>
                <w:sz w:val="24"/>
                <w:szCs w:val="24"/>
              </w:rPr>
              <w:t>.09.2</w:t>
            </w:r>
            <w:r w:rsidR="004643CE">
              <w:rPr>
                <w:rFonts w:ascii="Times New Roman" w:hAnsi="Times New Roman"/>
                <w:sz w:val="24"/>
                <w:szCs w:val="24"/>
              </w:rPr>
              <w:t>2</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Заместители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3</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Проведение школьного тура Всероссийской олимпиады школьников, подготовка к муниципальному этапу.</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 xml:space="preserve">Сентябрь-октябрь </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Галченко О.В., заместитель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4</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Проведение предметных недель </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Заместители директора, руководители МО</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5</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Участие в инновационной деятельности образовательного учреждения, в работе Центра содействия укреплению здоровья обучающихся</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Заместители директора, руководители МО</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6</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Подготовка материалов педагогов для обобщения актуального педагогического опыта</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Митченко О.А.,заместитель директора, руководители МО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7</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Подготовка и проведение итоговых контрольных</w:t>
            </w:r>
            <w:r w:rsidR="004643CE">
              <w:rPr>
                <w:rFonts w:ascii="Times New Roman" w:hAnsi="Times New Roman"/>
                <w:sz w:val="24"/>
                <w:szCs w:val="24"/>
              </w:rPr>
              <w:t xml:space="preserve"> работ</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Май</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Заместители директора, руководители МО</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8</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Подготовка материала</w:t>
            </w:r>
            <w:r>
              <w:rPr>
                <w:rFonts w:ascii="Times New Roman" w:hAnsi="Times New Roman"/>
                <w:sz w:val="24"/>
                <w:szCs w:val="24"/>
              </w:rPr>
              <w:t xml:space="preserve"> для </w:t>
            </w:r>
            <w:r w:rsidRPr="00575A5D">
              <w:rPr>
                <w:rFonts w:ascii="Times New Roman" w:hAnsi="Times New Roman"/>
              </w:rPr>
              <w:t>промежуточной годовой аттестации</w:t>
            </w:r>
          </w:p>
        </w:tc>
        <w:tc>
          <w:tcPr>
            <w:tcW w:w="1236" w:type="dxa"/>
            <w:shd w:val="clear" w:color="auto" w:fill="auto"/>
          </w:tcPr>
          <w:p w:rsidR="004643CE" w:rsidRDefault="00AF0343" w:rsidP="004643CE">
            <w:pPr>
              <w:jc w:val="center"/>
              <w:rPr>
                <w:rFonts w:ascii="Times New Roman" w:hAnsi="Times New Roman"/>
                <w:sz w:val="24"/>
                <w:szCs w:val="24"/>
              </w:rPr>
            </w:pPr>
            <w:r w:rsidRPr="00B53F33">
              <w:rPr>
                <w:rFonts w:ascii="Times New Roman" w:hAnsi="Times New Roman"/>
                <w:sz w:val="24"/>
                <w:szCs w:val="24"/>
              </w:rPr>
              <w:t>До 10.04.</w:t>
            </w:r>
          </w:p>
          <w:p w:rsidR="00AF0343" w:rsidRPr="00B53F33" w:rsidRDefault="00AF0343" w:rsidP="004643CE">
            <w:pPr>
              <w:jc w:val="center"/>
              <w:rPr>
                <w:rFonts w:ascii="Times New Roman" w:hAnsi="Times New Roman"/>
                <w:sz w:val="24"/>
                <w:szCs w:val="24"/>
              </w:rPr>
            </w:pPr>
            <w:r w:rsidRPr="00B53F33">
              <w:rPr>
                <w:rFonts w:ascii="Times New Roman" w:hAnsi="Times New Roman"/>
                <w:sz w:val="24"/>
                <w:szCs w:val="24"/>
              </w:rPr>
              <w:t>2</w:t>
            </w:r>
            <w:r w:rsidR="004643CE">
              <w:rPr>
                <w:rFonts w:ascii="Times New Roman" w:hAnsi="Times New Roman"/>
                <w:sz w:val="24"/>
                <w:szCs w:val="24"/>
              </w:rPr>
              <w:t>023</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Заместители директора, руководители МО</w:t>
            </w:r>
          </w:p>
        </w:tc>
      </w:tr>
    </w:tbl>
    <w:p w:rsidR="00AF0343" w:rsidRPr="00407621" w:rsidRDefault="00AF0343" w:rsidP="00AF0343">
      <w:pPr>
        <w:pStyle w:val="ac"/>
        <w:ind w:left="0"/>
        <w:jc w:val="center"/>
        <w:rPr>
          <w:b/>
        </w:rPr>
      </w:pPr>
      <w:r w:rsidRPr="00407621">
        <w:rPr>
          <w:b/>
        </w:rPr>
        <w:t>3.6. Повышение квалификации педагогов</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953"/>
        <w:gridCol w:w="1276"/>
        <w:gridCol w:w="2410"/>
      </w:tblGrid>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b/>
                <w:sz w:val="20"/>
                <w:szCs w:val="20"/>
              </w:rPr>
            </w:pPr>
            <w:r w:rsidRPr="00407621">
              <w:rPr>
                <w:rFonts w:ascii="Times New Roman" w:hAnsi="Times New Roman"/>
                <w:b/>
                <w:sz w:val="20"/>
                <w:szCs w:val="20"/>
              </w:rPr>
              <w:t>№ п/п</w:t>
            </w:r>
          </w:p>
        </w:tc>
        <w:tc>
          <w:tcPr>
            <w:tcW w:w="5913" w:type="dxa"/>
            <w:shd w:val="clear" w:color="auto" w:fill="auto"/>
          </w:tcPr>
          <w:p w:rsidR="00AF0343" w:rsidRPr="00407621" w:rsidRDefault="00AF0343" w:rsidP="00AF0343">
            <w:pPr>
              <w:pStyle w:val="1"/>
              <w:jc w:val="center"/>
              <w:rPr>
                <w:b w:val="0"/>
                <w:sz w:val="24"/>
                <w:szCs w:val="24"/>
              </w:rPr>
            </w:pPr>
            <w:r w:rsidRPr="00407621">
              <w:rPr>
                <w:b w:val="0"/>
                <w:sz w:val="24"/>
                <w:szCs w:val="24"/>
              </w:rPr>
              <w:t>Содержание</w:t>
            </w:r>
          </w:p>
        </w:tc>
        <w:tc>
          <w:tcPr>
            <w:tcW w:w="1236" w:type="dxa"/>
            <w:shd w:val="clear" w:color="auto" w:fill="auto"/>
          </w:tcPr>
          <w:p w:rsidR="00AF0343" w:rsidRPr="00407621" w:rsidRDefault="00AF0343" w:rsidP="00AF0343">
            <w:pPr>
              <w:jc w:val="center"/>
              <w:rPr>
                <w:rFonts w:ascii="Times New Roman" w:hAnsi="Times New Roman"/>
                <w:b/>
                <w:sz w:val="24"/>
                <w:szCs w:val="24"/>
              </w:rPr>
            </w:pPr>
            <w:r w:rsidRPr="00407621">
              <w:rPr>
                <w:rFonts w:ascii="Times New Roman" w:hAnsi="Times New Roman"/>
                <w:b/>
                <w:sz w:val="24"/>
                <w:szCs w:val="24"/>
              </w:rPr>
              <w:t>Сроки</w:t>
            </w:r>
          </w:p>
        </w:tc>
        <w:tc>
          <w:tcPr>
            <w:tcW w:w="2350" w:type="dxa"/>
            <w:shd w:val="clear" w:color="auto" w:fill="auto"/>
          </w:tcPr>
          <w:p w:rsidR="00AF0343" w:rsidRPr="00407621" w:rsidRDefault="00AF0343" w:rsidP="00AF0343">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1</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Организация прохождения учителями системных курсов повышения квалификации (по графику)</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Митченко О.А., заместители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2</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Подготовка публикаций в периодическую печать,  методические сборники учителей</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Митченко О.А., заместители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3</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Участие в методических семинарах, научно-практических конференциях, организуемых </w:t>
            </w:r>
            <w:r>
              <w:rPr>
                <w:rFonts w:ascii="Times New Roman" w:hAnsi="Times New Roman"/>
                <w:sz w:val="24"/>
                <w:szCs w:val="24"/>
              </w:rPr>
              <w:t>на муниципальном, региональном, федеральном уровнях</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Митченко О.А., заместитель директора, методист</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4</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Участие в конкурсах профессиональн</w:t>
            </w:r>
            <w:r>
              <w:rPr>
                <w:rFonts w:ascii="Times New Roman" w:hAnsi="Times New Roman"/>
                <w:sz w:val="24"/>
                <w:szCs w:val="24"/>
              </w:rPr>
              <w:t>ого мастерства</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Заместители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Pr>
                <w:rFonts w:ascii="Times New Roman" w:hAnsi="Times New Roman"/>
                <w:sz w:val="24"/>
                <w:szCs w:val="24"/>
              </w:rPr>
              <w:t>5</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Взаимопосещение уроков и открытых мероприятий</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Заместители директора, руководители </w:t>
            </w:r>
            <w:r>
              <w:rPr>
                <w:rFonts w:ascii="Times New Roman" w:hAnsi="Times New Roman"/>
                <w:sz w:val="24"/>
                <w:szCs w:val="24"/>
              </w:rPr>
              <w:t>Ш</w:t>
            </w:r>
            <w:r w:rsidRPr="00B53F33">
              <w:rPr>
                <w:rFonts w:ascii="Times New Roman" w:hAnsi="Times New Roman"/>
                <w:sz w:val="24"/>
                <w:szCs w:val="24"/>
              </w:rPr>
              <w:t>МО</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Pr>
                <w:rFonts w:ascii="Times New Roman" w:hAnsi="Times New Roman"/>
                <w:sz w:val="24"/>
                <w:szCs w:val="24"/>
              </w:rPr>
              <w:t>6</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Проведение занятий с молодыми педагогами школы</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Митченко О.А., заместитель директора, руководитель ШМП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Pr>
                <w:rFonts w:ascii="Times New Roman" w:hAnsi="Times New Roman"/>
                <w:sz w:val="24"/>
                <w:szCs w:val="24"/>
              </w:rPr>
              <w:t>7</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Проведение предметных недель (открытые уроки, внеклассные мероприятия, обмен опытом)</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Заместители директора, руководители МО</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Pr>
                <w:rFonts w:ascii="Times New Roman" w:hAnsi="Times New Roman"/>
                <w:sz w:val="24"/>
                <w:szCs w:val="24"/>
              </w:rPr>
              <w:t>8</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Проведение мониторинга результативности  профессиональной деятельности </w:t>
            </w:r>
            <w:r>
              <w:rPr>
                <w:rFonts w:ascii="Times New Roman" w:hAnsi="Times New Roman"/>
                <w:sz w:val="24"/>
                <w:szCs w:val="24"/>
              </w:rPr>
              <w:t>педагогов</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 xml:space="preserve">Май </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Митченко О.А.,  заместители директора </w:t>
            </w:r>
          </w:p>
        </w:tc>
      </w:tr>
    </w:tbl>
    <w:p w:rsidR="00AF0343" w:rsidRPr="00263CF1" w:rsidRDefault="00AF0343" w:rsidP="00AF0343">
      <w:pPr>
        <w:pStyle w:val="ac"/>
        <w:ind w:left="0"/>
        <w:jc w:val="center"/>
        <w:rPr>
          <w:b/>
        </w:rPr>
      </w:pPr>
      <w:r w:rsidRPr="00263CF1">
        <w:rPr>
          <w:b/>
        </w:rPr>
        <w:lastRenderedPageBreak/>
        <w:t xml:space="preserve">3.7. Работа с молодыми специалистами. </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953"/>
        <w:gridCol w:w="1276"/>
        <w:gridCol w:w="2410"/>
      </w:tblGrid>
      <w:tr w:rsidR="00AF0343" w:rsidRPr="00263CF1" w:rsidTr="00AF0343">
        <w:trPr>
          <w:tblCellSpacing w:w="20" w:type="dxa"/>
        </w:trPr>
        <w:tc>
          <w:tcPr>
            <w:tcW w:w="524" w:type="dxa"/>
            <w:shd w:val="clear" w:color="auto" w:fill="auto"/>
          </w:tcPr>
          <w:p w:rsidR="00AF0343" w:rsidRPr="00263CF1" w:rsidRDefault="00AF0343" w:rsidP="00AF0343">
            <w:pPr>
              <w:jc w:val="center"/>
              <w:rPr>
                <w:rFonts w:ascii="Times New Roman" w:hAnsi="Times New Roman"/>
                <w:b/>
                <w:sz w:val="20"/>
                <w:szCs w:val="20"/>
              </w:rPr>
            </w:pPr>
            <w:r w:rsidRPr="00263CF1">
              <w:rPr>
                <w:rFonts w:ascii="Times New Roman" w:hAnsi="Times New Roman"/>
                <w:b/>
                <w:sz w:val="20"/>
                <w:szCs w:val="20"/>
              </w:rPr>
              <w:t>№ п/п</w:t>
            </w:r>
          </w:p>
        </w:tc>
        <w:tc>
          <w:tcPr>
            <w:tcW w:w="5913" w:type="dxa"/>
            <w:shd w:val="clear" w:color="auto" w:fill="auto"/>
          </w:tcPr>
          <w:p w:rsidR="00AF0343" w:rsidRPr="00263CF1" w:rsidRDefault="00AF0343" w:rsidP="00AF0343">
            <w:pPr>
              <w:pStyle w:val="1"/>
              <w:jc w:val="center"/>
              <w:rPr>
                <w:b w:val="0"/>
                <w:sz w:val="24"/>
                <w:szCs w:val="24"/>
              </w:rPr>
            </w:pPr>
            <w:r w:rsidRPr="00263CF1">
              <w:rPr>
                <w:b w:val="0"/>
                <w:sz w:val="24"/>
                <w:szCs w:val="24"/>
              </w:rPr>
              <w:t>Содержание</w:t>
            </w:r>
          </w:p>
        </w:tc>
        <w:tc>
          <w:tcPr>
            <w:tcW w:w="1236" w:type="dxa"/>
            <w:shd w:val="clear" w:color="auto" w:fill="auto"/>
          </w:tcPr>
          <w:p w:rsidR="00AF0343" w:rsidRPr="00263CF1" w:rsidRDefault="00AF0343" w:rsidP="00AF0343">
            <w:pPr>
              <w:jc w:val="center"/>
              <w:rPr>
                <w:rFonts w:ascii="Times New Roman" w:hAnsi="Times New Roman"/>
                <w:b/>
                <w:sz w:val="24"/>
                <w:szCs w:val="24"/>
              </w:rPr>
            </w:pPr>
            <w:r w:rsidRPr="00263CF1">
              <w:rPr>
                <w:rFonts w:ascii="Times New Roman" w:hAnsi="Times New Roman"/>
                <w:b/>
                <w:sz w:val="24"/>
                <w:szCs w:val="24"/>
              </w:rPr>
              <w:t>Сроки</w:t>
            </w:r>
          </w:p>
        </w:tc>
        <w:tc>
          <w:tcPr>
            <w:tcW w:w="2350" w:type="dxa"/>
            <w:shd w:val="clear" w:color="auto" w:fill="auto"/>
          </w:tcPr>
          <w:p w:rsidR="00AF0343" w:rsidRPr="00263CF1" w:rsidRDefault="00AF0343" w:rsidP="00AF0343">
            <w:pPr>
              <w:jc w:val="center"/>
              <w:rPr>
                <w:rFonts w:ascii="Times New Roman" w:hAnsi="Times New Roman"/>
                <w:b/>
                <w:sz w:val="24"/>
                <w:szCs w:val="24"/>
              </w:rPr>
            </w:pPr>
            <w:r w:rsidRPr="00263CF1">
              <w:rPr>
                <w:rFonts w:ascii="Times New Roman" w:hAnsi="Times New Roman"/>
                <w:b/>
                <w:sz w:val="24"/>
                <w:szCs w:val="24"/>
              </w:rPr>
              <w:t>Ответственный</w:t>
            </w:r>
          </w:p>
        </w:tc>
      </w:tr>
      <w:tr w:rsidR="00AF0343" w:rsidRPr="00263CF1" w:rsidTr="00AF0343">
        <w:trPr>
          <w:tblCellSpacing w:w="20" w:type="dxa"/>
        </w:trPr>
        <w:tc>
          <w:tcPr>
            <w:tcW w:w="524" w:type="dxa"/>
            <w:shd w:val="clear" w:color="auto" w:fill="auto"/>
          </w:tcPr>
          <w:p w:rsidR="00AF0343" w:rsidRPr="00263CF1" w:rsidRDefault="00AF0343" w:rsidP="00AF0343">
            <w:pPr>
              <w:pStyle w:val="af6"/>
              <w:jc w:val="center"/>
              <w:rPr>
                <w:rFonts w:ascii="Times New Roman" w:hAnsi="Times New Roman"/>
                <w:sz w:val="24"/>
                <w:szCs w:val="24"/>
              </w:rPr>
            </w:pPr>
            <w:r w:rsidRPr="00263CF1">
              <w:rPr>
                <w:rFonts w:ascii="Times New Roman" w:hAnsi="Times New Roman"/>
                <w:sz w:val="24"/>
                <w:szCs w:val="24"/>
              </w:rPr>
              <w:t>1</w:t>
            </w:r>
          </w:p>
        </w:tc>
        <w:tc>
          <w:tcPr>
            <w:tcW w:w="5913" w:type="dxa"/>
            <w:shd w:val="clear" w:color="auto" w:fill="auto"/>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Закрепление наставников за молодыми специалистами</w:t>
            </w:r>
            <w:r>
              <w:rPr>
                <w:rFonts w:ascii="Times New Roman" w:eastAsia="Times New Roman" w:hAnsi="Times New Roman"/>
                <w:sz w:val="24"/>
                <w:szCs w:val="24"/>
                <w:lang w:eastAsia="ru-RU"/>
              </w:rPr>
              <w:t xml:space="preserve">. </w:t>
            </w:r>
            <w:r w:rsidRPr="0078026C">
              <w:rPr>
                <w:rFonts w:ascii="Times New Roman" w:eastAsia="Times New Roman" w:hAnsi="Times New Roman"/>
                <w:sz w:val="24"/>
                <w:szCs w:val="24"/>
                <w:lang w:eastAsia="ru-RU"/>
              </w:rPr>
              <w:t>Знакомство с локальными актами школы.</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Сентябрь</w:t>
            </w:r>
          </w:p>
        </w:tc>
        <w:tc>
          <w:tcPr>
            <w:tcW w:w="2350" w:type="dxa"/>
            <w:shd w:val="clear" w:color="auto" w:fill="auto"/>
            <w:vAlign w:val="center"/>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Филимонова А.Г., директор</w:t>
            </w:r>
          </w:p>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 xml:space="preserve">Митченко О.А., заместитель директора </w:t>
            </w:r>
          </w:p>
        </w:tc>
      </w:tr>
      <w:tr w:rsidR="00AF0343" w:rsidRPr="00263CF1" w:rsidTr="00AF0343">
        <w:trPr>
          <w:tblCellSpacing w:w="20" w:type="dxa"/>
        </w:trPr>
        <w:tc>
          <w:tcPr>
            <w:tcW w:w="524" w:type="dxa"/>
            <w:shd w:val="clear" w:color="auto" w:fill="auto"/>
          </w:tcPr>
          <w:p w:rsidR="00AF0343" w:rsidRPr="00263CF1" w:rsidRDefault="00AF0343" w:rsidP="00AF0343">
            <w:pPr>
              <w:pStyle w:val="af6"/>
              <w:jc w:val="center"/>
              <w:rPr>
                <w:rFonts w:ascii="Times New Roman" w:hAnsi="Times New Roman"/>
                <w:sz w:val="24"/>
                <w:szCs w:val="24"/>
              </w:rPr>
            </w:pPr>
            <w:r w:rsidRPr="00263CF1">
              <w:rPr>
                <w:rFonts w:ascii="Times New Roman" w:hAnsi="Times New Roman"/>
                <w:sz w:val="24"/>
                <w:szCs w:val="24"/>
              </w:rPr>
              <w:t>2</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hAnsi="Times New Roman"/>
                <w:sz w:val="24"/>
                <w:szCs w:val="24"/>
                <w:lang w:eastAsia="ru-RU"/>
              </w:rPr>
              <w:t>Определение нагрузки молодых педагогов с учетом рационального использования их рабочего времени</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Сентябрь</w:t>
            </w:r>
          </w:p>
        </w:tc>
        <w:tc>
          <w:tcPr>
            <w:tcW w:w="2350" w:type="dxa"/>
            <w:shd w:val="clear" w:color="auto" w:fill="auto"/>
            <w:vAlign w:val="center"/>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Филимонова А.Г., директор</w:t>
            </w:r>
          </w:p>
        </w:tc>
      </w:tr>
      <w:tr w:rsidR="00AF0343" w:rsidRPr="00263CF1" w:rsidTr="00AF0343">
        <w:trPr>
          <w:tblCellSpacing w:w="20" w:type="dxa"/>
        </w:trPr>
        <w:tc>
          <w:tcPr>
            <w:tcW w:w="524" w:type="dxa"/>
            <w:shd w:val="clear" w:color="auto" w:fill="auto"/>
          </w:tcPr>
          <w:p w:rsidR="00AF0343" w:rsidRPr="00263CF1" w:rsidRDefault="00AF0343" w:rsidP="00AF0343">
            <w:pPr>
              <w:pStyle w:val="af6"/>
              <w:jc w:val="center"/>
              <w:rPr>
                <w:rFonts w:ascii="Times New Roman" w:hAnsi="Times New Roman"/>
                <w:sz w:val="24"/>
                <w:szCs w:val="24"/>
              </w:rPr>
            </w:pPr>
            <w:r w:rsidRPr="00263CF1">
              <w:rPr>
                <w:rFonts w:ascii="Times New Roman" w:hAnsi="Times New Roman"/>
                <w:sz w:val="24"/>
                <w:szCs w:val="24"/>
              </w:rPr>
              <w:t>3</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Оказание помощи в выборе методической темы по самообразованию</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Сентябрь</w:t>
            </w:r>
          </w:p>
        </w:tc>
        <w:tc>
          <w:tcPr>
            <w:tcW w:w="2350" w:type="dxa"/>
            <w:shd w:val="clear" w:color="auto" w:fill="auto"/>
            <w:vAlign w:val="center"/>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Митченко О.А., заместитель директора, наставники</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4</w:t>
            </w:r>
          </w:p>
        </w:tc>
        <w:tc>
          <w:tcPr>
            <w:tcW w:w="5913" w:type="dxa"/>
            <w:shd w:val="clear" w:color="auto" w:fill="auto"/>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Изучение нормативно-правовой базы, ведение школьной документации для новых учителей:</w:t>
            </w:r>
          </w:p>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-инструкции по заполнению и ведению школьной документации;</w:t>
            </w:r>
          </w:p>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 составление КТП;</w:t>
            </w:r>
          </w:p>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 заполнение индивидуального плана учителя</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Сентябрь</w:t>
            </w:r>
          </w:p>
        </w:tc>
        <w:tc>
          <w:tcPr>
            <w:tcW w:w="2350"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Заместители директора</w:t>
            </w:r>
            <w:r>
              <w:rPr>
                <w:rFonts w:ascii="Times New Roman" w:eastAsia="Times New Roman" w:hAnsi="Times New Roman"/>
                <w:sz w:val="24"/>
                <w:szCs w:val="24"/>
                <w:lang w:eastAsia="ru-RU"/>
              </w:rPr>
              <w:t>, руководитель ШМП</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Pr>
                <w:rFonts w:ascii="Times New Roman" w:hAnsi="Times New Roman"/>
                <w:sz w:val="24"/>
                <w:szCs w:val="24"/>
              </w:rPr>
              <w:t>5</w:t>
            </w:r>
          </w:p>
        </w:tc>
        <w:tc>
          <w:tcPr>
            <w:tcW w:w="5913" w:type="dxa"/>
            <w:shd w:val="clear" w:color="auto" w:fill="auto"/>
            <w:vAlign w:val="center"/>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Обеспечение своевременной курсовой подготовки (переподготовки):направление на курсы, семинары, конференции, вебинары</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В течение года</w:t>
            </w:r>
          </w:p>
        </w:tc>
        <w:tc>
          <w:tcPr>
            <w:tcW w:w="2350"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 xml:space="preserve">Митченко О.А. заместитель директора </w:t>
            </w:r>
          </w:p>
        </w:tc>
      </w:tr>
      <w:tr w:rsidR="00AF0343" w:rsidRPr="00407621" w:rsidTr="00AF0343">
        <w:trPr>
          <w:trHeight w:val="567"/>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Pr>
                <w:rFonts w:ascii="Times New Roman" w:hAnsi="Times New Roman"/>
                <w:sz w:val="24"/>
                <w:szCs w:val="24"/>
              </w:rPr>
              <w:t>6</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Посещение уроков молодыми педагогами у учителей-наставников</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В течение года</w:t>
            </w:r>
          </w:p>
        </w:tc>
        <w:tc>
          <w:tcPr>
            <w:tcW w:w="2350" w:type="dxa"/>
            <w:shd w:val="clear" w:color="auto" w:fill="auto"/>
          </w:tcPr>
          <w:p w:rsidR="00AF0343" w:rsidRPr="00B53F33" w:rsidRDefault="00AF0343" w:rsidP="00AF0343">
            <w:pPr>
              <w:rPr>
                <w:rFonts w:ascii="Times New Roman" w:hAnsi="Times New Roman"/>
                <w:sz w:val="24"/>
                <w:szCs w:val="24"/>
                <w:lang w:eastAsia="ru-RU"/>
              </w:rPr>
            </w:pPr>
            <w:r>
              <w:rPr>
                <w:rFonts w:ascii="Times New Roman" w:hAnsi="Times New Roman"/>
                <w:sz w:val="24"/>
                <w:szCs w:val="24"/>
                <w:lang w:eastAsia="ru-RU"/>
              </w:rPr>
              <w:t>Р</w:t>
            </w:r>
            <w:r w:rsidRPr="00B53F33">
              <w:rPr>
                <w:rFonts w:ascii="Times New Roman" w:hAnsi="Times New Roman"/>
                <w:sz w:val="24"/>
                <w:szCs w:val="24"/>
                <w:lang w:eastAsia="ru-RU"/>
              </w:rPr>
              <w:t>уководитель ШМП</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Pr>
                <w:rFonts w:ascii="Times New Roman" w:hAnsi="Times New Roman"/>
                <w:sz w:val="24"/>
                <w:szCs w:val="24"/>
              </w:rPr>
              <w:t>7</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Посещение уроков у молодых специалистов с целью оказания методической помощи. Современный урок. Требования. Организация. Самоанализ</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В течение года</w:t>
            </w:r>
          </w:p>
        </w:tc>
        <w:tc>
          <w:tcPr>
            <w:tcW w:w="2350"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 xml:space="preserve">Митченко О.А., заместитель директора, </w:t>
            </w:r>
            <w:r>
              <w:rPr>
                <w:rFonts w:ascii="Times New Roman" w:eastAsia="Times New Roman" w:hAnsi="Times New Roman"/>
                <w:sz w:val="24"/>
                <w:szCs w:val="24"/>
                <w:lang w:eastAsia="ru-RU"/>
              </w:rPr>
              <w:t>педагоги-</w:t>
            </w:r>
            <w:r w:rsidRPr="00B53F33">
              <w:rPr>
                <w:rFonts w:ascii="Times New Roman" w:eastAsia="Times New Roman" w:hAnsi="Times New Roman"/>
                <w:sz w:val="24"/>
                <w:szCs w:val="24"/>
                <w:lang w:eastAsia="ru-RU"/>
              </w:rPr>
              <w:t>наставники</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9</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hAnsi="Times New Roman"/>
                <w:sz w:val="24"/>
                <w:szCs w:val="24"/>
                <w:lang w:eastAsia="ru-RU"/>
              </w:rPr>
              <w:t>Консультация по теме «</w:t>
            </w:r>
            <w:r w:rsidRPr="00B53F33">
              <w:rPr>
                <w:rFonts w:ascii="Times New Roman" w:hAnsi="Times New Roman"/>
                <w:sz w:val="24"/>
                <w:szCs w:val="24"/>
              </w:rPr>
              <w:t xml:space="preserve">Основные методические требования к современному уроку по </w:t>
            </w:r>
            <w:r w:rsidR="004F5F12">
              <w:rPr>
                <w:rFonts w:ascii="Times New Roman" w:hAnsi="Times New Roman"/>
                <w:sz w:val="24"/>
                <w:szCs w:val="24"/>
              </w:rPr>
              <w:t xml:space="preserve">обновленным </w:t>
            </w:r>
            <w:r w:rsidRPr="00B53F33">
              <w:rPr>
                <w:rFonts w:ascii="Times New Roman" w:hAnsi="Times New Roman"/>
                <w:sz w:val="24"/>
                <w:szCs w:val="24"/>
              </w:rPr>
              <w:t>ФГОС</w:t>
            </w:r>
            <w:r w:rsidRPr="00B53F33">
              <w:rPr>
                <w:rFonts w:ascii="Times New Roman" w:hAnsi="Times New Roman"/>
                <w:sz w:val="24"/>
                <w:szCs w:val="24"/>
                <w:lang w:eastAsia="ru-RU"/>
              </w:rPr>
              <w:t>»</w:t>
            </w:r>
          </w:p>
        </w:tc>
        <w:tc>
          <w:tcPr>
            <w:tcW w:w="1236" w:type="dxa"/>
            <w:shd w:val="clear" w:color="auto" w:fill="auto"/>
            <w:vAlign w:val="center"/>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В течение года</w:t>
            </w:r>
          </w:p>
        </w:tc>
        <w:tc>
          <w:tcPr>
            <w:tcW w:w="2350" w:type="dxa"/>
            <w:shd w:val="clear" w:color="auto" w:fill="auto"/>
            <w:vAlign w:val="center"/>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Педагоги-наставники</w:t>
            </w:r>
          </w:p>
          <w:p w:rsidR="00AF0343" w:rsidRPr="00B53F33" w:rsidRDefault="00AF0343" w:rsidP="00AF0343">
            <w:pPr>
              <w:rPr>
                <w:rFonts w:ascii="Times New Roman" w:hAnsi="Times New Roman"/>
                <w:sz w:val="24"/>
                <w:szCs w:val="24"/>
                <w:lang w:eastAsia="ru-RU"/>
              </w:rPr>
            </w:pP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1</w:t>
            </w:r>
            <w:r>
              <w:rPr>
                <w:rFonts w:ascii="Times New Roman" w:hAnsi="Times New Roman"/>
                <w:sz w:val="24"/>
                <w:szCs w:val="24"/>
              </w:rPr>
              <w:t>0</w:t>
            </w:r>
          </w:p>
        </w:tc>
        <w:tc>
          <w:tcPr>
            <w:tcW w:w="5913" w:type="dxa"/>
            <w:shd w:val="clear" w:color="auto" w:fill="auto"/>
            <w:vAlign w:val="center"/>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Мониторинг возможностей педагогических работников в обучении, воспитании, проведении инновационной работы</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Октябрь</w:t>
            </w:r>
          </w:p>
          <w:p w:rsidR="00AF0343" w:rsidRPr="00B53F33" w:rsidRDefault="00AF0343" w:rsidP="004F5F12">
            <w:pPr>
              <w:jc w:val="center"/>
              <w:rPr>
                <w:rFonts w:ascii="Times New Roman" w:hAnsi="Times New Roman"/>
                <w:sz w:val="24"/>
                <w:szCs w:val="24"/>
                <w:lang w:eastAsia="ru-RU"/>
              </w:rPr>
            </w:pPr>
            <w:r w:rsidRPr="00B53F33">
              <w:rPr>
                <w:rFonts w:ascii="Times New Roman" w:hAnsi="Times New Roman"/>
                <w:sz w:val="24"/>
                <w:szCs w:val="24"/>
                <w:lang w:eastAsia="ru-RU"/>
              </w:rPr>
              <w:t>202</w:t>
            </w:r>
            <w:r w:rsidR="004F5F12">
              <w:rPr>
                <w:rFonts w:ascii="Times New Roman" w:hAnsi="Times New Roman"/>
                <w:sz w:val="24"/>
                <w:szCs w:val="24"/>
                <w:lang w:eastAsia="ru-RU"/>
              </w:rPr>
              <w:t>2</w:t>
            </w:r>
          </w:p>
        </w:tc>
        <w:tc>
          <w:tcPr>
            <w:tcW w:w="2350" w:type="dxa"/>
            <w:shd w:val="clear" w:color="auto" w:fill="auto"/>
          </w:tcPr>
          <w:p w:rsidR="00AF0343" w:rsidRPr="00B53F33" w:rsidRDefault="00AF0343" w:rsidP="00AF0343">
            <w:pPr>
              <w:rPr>
                <w:rFonts w:ascii="Times New Roman" w:hAnsi="Times New Roman"/>
                <w:sz w:val="24"/>
                <w:szCs w:val="24"/>
                <w:lang w:eastAsia="ru-RU"/>
              </w:rPr>
            </w:pPr>
            <w:r>
              <w:rPr>
                <w:rFonts w:ascii="Times New Roman" w:eastAsia="Times New Roman" w:hAnsi="Times New Roman"/>
                <w:sz w:val="24"/>
                <w:szCs w:val="24"/>
                <w:lang w:eastAsia="ru-RU"/>
              </w:rPr>
              <w:t>Р</w:t>
            </w:r>
            <w:r w:rsidRPr="00B53F33">
              <w:rPr>
                <w:rFonts w:ascii="Times New Roman" w:eastAsia="Times New Roman" w:hAnsi="Times New Roman"/>
                <w:sz w:val="24"/>
                <w:szCs w:val="24"/>
                <w:lang w:eastAsia="ru-RU"/>
              </w:rPr>
              <w:t>уководитель ШМП</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Pr>
                <w:rFonts w:ascii="Times New Roman" w:hAnsi="Times New Roman"/>
                <w:sz w:val="24"/>
                <w:szCs w:val="24"/>
              </w:rPr>
              <w:t>11</w:t>
            </w:r>
          </w:p>
        </w:tc>
        <w:tc>
          <w:tcPr>
            <w:tcW w:w="5913" w:type="dxa"/>
            <w:shd w:val="clear" w:color="auto" w:fill="auto"/>
            <w:vAlign w:val="center"/>
          </w:tcPr>
          <w:p w:rsidR="00AF0343" w:rsidRPr="00B53F33" w:rsidRDefault="00AF0343" w:rsidP="00AF0343">
            <w:pPr>
              <w:rPr>
                <w:rFonts w:ascii="Times New Roman" w:hAnsi="Times New Roman"/>
                <w:sz w:val="24"/>
                <w:szCs w:val="24"/>
                <w:lang w:eastAsia="ru-RU"/>
              </w:rPr>
            </w:pPr>
            <w:r w:rsidRPr="00B53F33">
              <w:rPr>
                <w:rFonts w:ascii="Times New Roman" w:hAnsi="Times New Roman"/>
                <w:sz w:val="24"/>
                <w:lang w:eastAsia="ru-RU"/>
              </w:rPr>
              <w:t>Практикум «Роль молодого педагога в современном образовательном пространстве»</w:t>
            </w:r>
          </w:p>
        </w:tc>
        <w:tc>
          <w:tcPr>
            <w:tcW w:w="1236" w:type="dxa"/>
            <w:shd w:val="clear" w:color="auto" w:fill="auto"/>
            <w:vAlign w:val="center"/>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Ноябрь</w:t>
            </w:r>
          </w:p>
          <w:p w:rsidR="00AF0343" w:rsidRPr="00B53F33" w:rsidRDefault="00AF0343" w:rsidP="004F5F12">
            <w:pPr>
              <w:jc w:val="center"/>
              <w:rPr>
                <w:rFonts w:ascii="Times New Roman" w:hAnsi="Times New Roman"/>
                <w:sz w:val="24"/>
                <w:szCs w:val="24"/>
                <w:lang w:eastAsia="ru-RU"/>
              </w:rPr>
            </w:pPr>
            <w:r w:rsidRPr="00B53F33">
              <w:rPr>
                <w:rFonts w:ascii="Times New Roman" w:hAnsi="Times New Roman"/>
                <w:sz w:val="24"/>
                <w:szCs w:val="24"/>
                <w:lang w:eastAsia="ru-RU"/>
              </w:rPr>
              <w:t>202</w:t>
            </w:r>
            <w:r w:rsidR="004F5F12">
              <w:rPr>
                <w:rFonts w:ascii="Times New Roman" w:hAnsi="Times New Roman"/>
                <w:sz w:val="24"/>
                <w:szCs w:val="24"/>
                <w:lang w:eastAsia="ru-RU"/>
              </w:rPr>
              <w:t>2</w:t>
            </w:r>
          </w:p>
        </w:tc>
        <w:tc>
          <w:tcPr>
            <w:tcW w:w="2350" w:type="dxa"/>
            <w:shd w:val="clear" w:color="auto" w:fill="auto"/>
          </w:tcPr>
          <w:p w:rsidR="00AF0343" w:rsidRPr="00B53F33" w:rsidRDefault="00AF0343" w:rsidP="00AF03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B53F33">
              <w:rPr>
                <w:rFonts w:ascii="Times New Roman" w:eastAsia="Times New Roman" w:hAnsi="Times New Roman"/>
                <w:sz w:val="24"/>
                <w:szCs w:val="24"/>
                <w:lang w:eastAsia="ru-RU"/>
              </w:rPr>
              <w:t>уководитель ШМП</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1</w:t>
            </w:r>
            <w:r>
              <w:rPr>
                <w:rFonts w:ascii="Times New Roman" w:hAnsi="Times New Roman"/>
                <w:sz w:val="24"/>
                <w:szCs w:val="24"/>
              </w:rPr>
              <w:t>2</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Консультация «</w:t>
            </w:r>
            <w:r w:rsidRPr="00B53F33">
              <w:rPr>
                <w:rFonts w:ascii="Times New Roman" w:hAnsi="Times New Roman"/>
                <w:sz w:val="24"/>
                <w:szCs w:val="24"/>
                <w:lang w:eastAsia="ru-RU"/>
              </w:rPr>
              <w:t>Психолого-педагогические методики диагностики обучающихся общеобразовательного учреждения»</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 xml:space="preserve">Ноябрь  </w:t>
            </w:r>
          </w:p>
          <w:p w:rsidR="00AF0343" w:rsidRPr="00B53F33" w:rsidRDefault="00AF0343" w:rsidP="004F5F12">
            <w:pPr>
              <w:jc w:val="center"/>
              <w:rPr>
                <w:rFonts w:ascii="Times New Roman" w:hAnsi="Times New Roman"/>
                <w:sz w:val="24"/>
                <w:szCs w:val="24"/>
                <w:lang w:eastAsia="ru-RU"/>
              </w:rPr>
            </w:pPr>
            <w:r w:rsidRPr="00B53F33">
              <w:rPr>
                <w:rFonts w:ascii="Times New Roman" w:hAnsi="Times New Roman"/>
                <w:sz w:val="24"/>
                <w:szCs w:val="24"/>
                <w:lang w:eastAsia="ru-RU"/>
              </w:rPr>
              <w:t>202</w:t>
            </w:r>
            <w:r w:rsidR="004F5F12">
              <w:rPr>
                <w:rFonts w:ascii="Times New Roman" w:hAnsi="Times New Roman"/>
                <w:sz w:val="24"/>
                <w:szCs w:val="24"/>
                <w:lang w:eastAsia="ru-RU"/>
              </w:rPr>
              <w:t>2</w:t>
            </w:r>
          </w:p>
        </w:tc>
        <w:tc>
          <w:tcPr>
            <w:tcW w:w="2350" w:type="dxa"/>
            <w:shd w:val="clear" w:color="auto" w:fill="auto"/>
          </w:tcPr>
          <w:p w:rsidR="00AF0343" w:rsidRPr="00B53F33" w:rsidRDefault="00AF0343" w:rsidP="00AF03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B53F33">
              <w:rPr>
                <w:rFonts w:ascii="Times New Roman" w:eastAsia="Times New Roman" w:hAnsi="Times New Roman"/>
                <w:sz w:val="24"/>
                <w:szCs w:val="24"/>
                <w:lang w:eastAsia="ru-RU"/>
              </w:rPr>
              <w:t>уководитель ШМП</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1</w:t>
            </w:r>
            <w:r>
              <w:rPr>
                <w:rFonts w:ascii="Times New Roman" w:hAnsi="Times New Roman"/>
                <w:sz w:val="24"/>
                <w:szCs w:val="24"/>
              </w:rPr>
              <w:t>3</w:t>
            </w:r>
          </w:p>
        </w:tc>
        <w:tc>
          <w:tcPr>
            <w:tcW w:w="5913" w:type="dxa"/>
            <w:shd w:val="clear" w:color="auto" w:fill="auto"/>
          </w:tcPr>
          <w:p w:rsidR="00AF0343" w:rsidRPr="00624056" w:rsidRDefault="00624056" w:rsidP="00AF0343">
            <w:pPr>
              <w:rPr>
                <w:rFonts w:ascii="Times New Roman" w:hAnsi="Times New Roman"/>
                <w:sz w:val="24"/>
                <w:szCs w:val="24"/>
                <w:lang w:eastAsia="ru-RU"/>
              </w:rPr>
            </w:pPr>
            <w:r w:rsidRPr="00624056">
              <w:rPr>
                <w:rFonts w:ascii="Times New Roman" w:hAnsi="Times New Roman"/>
                <w:sz w:val="24"/>
                <w:szCs w:val="24"/>
                <w:lang w:eastAsia="ru-RU"/>
              </w:rPr>
              <w:t>Педагогическая мастерская</w:t>
            </w:r>
            <w:r w:rsidR="00AF0343" w:rsidRPr="00624056">
              <w:rPr>
                <w:rFonts w:ascii="Times New Roman" w:hAnsi="Times New Roman"/>
                <w:sz w:val="24"/>
                <w:szCs w:val="24"/>
                <w:lang w:eastAsia="ru-RU"/>
              </w:rPr>
              <w:t xml:space="preserve"> «</w:t>
            </w:r>
            <w:r w:rsidRPr="00624056">
              <w:rPr>
                <w:rFonts w:ascii="Times New Roman" w:hAnsi="Times New Roman"/>
                <w:bCs/>
                <w:sz w:val="24"/>
                <w:szCs w:val="24"/>
              </w:rPr>
              <w:t>Пути повышения профессиональной компетентности педагогических работников</w:t>
            </w:r>
            <w:r w:rsidR="00AF0343" w:rsidRPr="00624056">
              <w:rPr>
                <w:rFonts w:ascii="Times New Roman" w:hAnsi="Times New Roman"/>
                <w:sz w:val="24"/>
                <w:szCs w:val="24"/>
                <w:lang w:eastAsia="ru-RU"/>
              </w:rPr>
              <w:t>»</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Декабрь</w:t>
            </w:r>
          </w:p>
          <w:p w:rsidR="00AF0343" w:rsidRPr="00B53F33" w:rsidRDefault="00AF0343" w:rsidP="004F5F12">
            <w:pPr>
              <w:jc w:val="center"/>
              <w:rPr>
                <w:rFonts w:ascii="Times New Roman" w:hAnsi="Times New Roman"/>
                <w:sz w:val="24"/>
                <w:szCs w:val="24"/>
                <w:lang w:eastAsia="ru-RU"/>
              </w:rPr>
            </w:pPr>
            <w:r w:rsidRPr="00B53F33">
              <w:rPr>
                <w:rFonts w:ascii="Times New Roman" w:hAnsi="Times New Roman"/>
                <w:sz w:val="24"/>
                <w:szCs w:val="24"/>
                <w:lang w:eastAsia="ru-RU"/>
              </w:rPr>
              <w:t>202</w:t>
            </w:r>
            <w:r w:rsidR="004F5F12">
              <w:rPr>
                <w:rFonts w:ascii="Times New Roman" w:hAnsi="Times New Roman"/>
                <w:sz w:val="24"/>
                <w:szCs w:val="24"/>
                <w:lang w:eastAsia="ru-RU"/>
              </w:rPr>
              <w:t>2</w:t>
            </w:r>
          </w:p>
        </w:tc>
        <w:tc>
          <w:tcPr>
            <w:tcW w:w="2350" w:type="dxa"/>
            <w:shd w:val="clear" w:color="auto" w:fill="auto"/>
            <w:vAlign w:val="center"/>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 xml:space="preserve">Митченко О.А., заместитель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1</w:t>
            </w:r>
            <w:r>
              <w:rPr>
                <w:rFonts w:ascii="Times New Roman" w:hAnsi="Times New Roman"/>
                <w:sz w:val="24"/>
                <w:szCs w:val="24"/>
              </w:rPr>
              <w:t>4</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hAnsi="Times New Roman"/>
                <w:sz w:val="24"/>
                <w:szCs w:val="24"/>
              </w:rPr>
              <w:t>Анкетирование на выявление профессиональных затруднений, определение степени комфортности учителя в коллективе</w:t>
            </w:r>
          </w:p>
        </w:tc>
        <w:tc>
          <w:tcPr>
            <w:tcW w:w="1236" w:type="dxa"/>
            <w:shd w:val="clear" w:color="auto" w:fill="auto"/>
          </w:tcPr>
          <w:p w:rsidR="00AF0343" w:rsidRPr="00B53F33" w:rsidRDefault="004F5F12" w:rsidP="00AF0343">
            <w:pPr>
              <w:jc w:val="center"/>
              <w:rPr>
                <w:rFonts w:ascii="Times New Roman" w:hAnsi="Times New Roman"/>
                <w:sz w:val="24"/>
                <w:szCs w:val="24"/>
                <w:lang w:eastAsia="ru-RU"/>
              </w:rPr>
            </w:pPr>
            <w:r>
              <w:rPr>
                <w:rFonts w:ascii="Times New Roman" w:hAnsi="Times New Roman"/>
                <w:sz w:val="24"/>
                <w:szCs w:val="24"/>
                <w:lang w:eastAsia="ru-RU"/>
              </w:rPr>
              <w:t>Сентябрь/ апрель</w:t>
            </w:r>
          </w:p>
          <w:p w:rsidR="00AF0343" w:rsidRPr="00B53F33" w:rsidRDefault="00AF0343" w:rsidP="004F5F12">
            <w:pPr>
              <w:jc w:val="center"/>
              <w:rPr>
                <w:rFonts w:ascii="Times New Roman" w:hAnsi="Times New Roman"/>
                <w:sz w:val="24"/>
                <w:szCs w:val="24"/>
                <w:lang w:eastAsia="ru-RU"/>
              </w:rPr>
            </w:pPr>
          </w:p>
        </w:tc>
        <w:tc>
          <w:tcPr>
            <w:tcW w:w="2350"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t xml:space="preserve">Митченко О.А., заместитель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sidRPr="00407621">
              <w:rPr>
                <w:rFonts w:ascii="Times New Roman" w:hAnsi="Times New Roman"/>
                <w:sz w:val="24"/>
                <w:szCs w:val="24"/>
              </w:rPr>
              <w:t>1</w:t>
            </w:r>
            <w:r>
              <w:rPr>
                <w:rFonts w:ascii="Times New Roman" w:hAnsi="Times New Roman"/>
                <w:sz w:val="24"/>
                <w:szCs w:val="24"/>
              </w:rPr>
              <w:t>5</w:t>
            </w:r>
          </w:p>
        </w:tc>
        <w:tc>
          <w:tcPr>
            <w:tcW w:w="5913" w:type="dxa"/>
            <w:shd w:val="clear" w:color="auto" w:fill="auto"/>
          </w:tcPr>
          <w:p w:rsidR="00AF0343" w:rsidRPr="00B53F33" w:rsidRDefault="00AF0343" w:rsidP="00AF0343">
            <w:pPr>
              <w:shd w:val="clear" w:color="auto" w:fill="FFFFFF"/>
              <w:spacing w:before="100" w:beforeAutospacing="1" w:after="100" w:afterAutospacing="1" w:line="183" w:lineRule="atLeast"/>
              <w:rPr>
                <w:rFonts w:ascii="Times New Roman" w:hAnsi="Times New Roman"/>
                <w:sz w:val="24"/>
                <w:szCs w:val="24"/>
                <w:lang w:eastAsia="ru-RU"/>
              </w:rPr>
            </w:pPr>
            <w:r w:rsidRPr="00B53F33">
              <w:rPr>
                <w:rFonts w:ascii="Times New Roman" w:eastAsia="Times New Roman" w:hAnsi="Times New Roman"/>
                <w:sz w:val="24"/>
                <w:szCs w:val="24"/>
                <w:lang w:eastAsia="ru-RU"/>
              </w:rPr>
              <w:t xml:space="preserve">Педагогическая мастерская «Портфолио молодого </w:t>
            </w:r>
            <w:r w:rsidRPr="00B53F33">
              <w:rPr>
                <w:rFonts w:ascii="Times New Roman" w:eastAsia="Times New Roman" w:hAnsi="Times New Roman"/>
                <w:sz w:val="24"/>
                <w:szCs w:val="24"/>
                <w:lang w:eastAsia="ru-RU"/>
              </w:rPr>
              <w:lastRenderedPageBreak/>
              <w:t>педагога – залог личного профессионального роста»</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lastRenderedPageBreak/>
              <w:t>Февраль</w:t>
            </w:r>
          </w:p>
          <w:p w:rsidR="00AF0343" w:rsidRPr="00B53F33" w:rsidRDefault="00AF0343" w:rsidP="004F5F12">
            <w:pPr>
              <w:jc w:val="center"/>
              <w:rPr>
                <w:rFonts w:ascii="Times New Roman" w:hAnsi="Times New Roman"/>
                <w:sz w:val="24"/>
                <w:szCs w:val="24"/>
                <w:lang w:eastAsia="ru-RU"/>
              </w:rPr>
            </w:pPr>
            <w:r w:rsidRPr="00B53F33">
              <w:rPr>
                <w:rFonts w:ascii="Times New Roman" w:hAnsi="Times New Roman"/>
                <w:sz w:val="24"/>
                <w:szCs w:val="24"/>
                <w:lang w:eastAsia="ru-RU"/>
              </w:rPr>
              <w:lastRenderedPageBreak/>
              <w:t>202</w:t>
            </w:r>
            <w:r w:rsidR="004F5F12">
              <w:rPr>
                <w:rFonts w:ascii="Times New Roman" w:hAnsi="Times New Roman"/>
                <w:sz w:val="24"/>
                <w:szCs w:val="24"/>
                <w:lang w:eastAsia="ru-RU"/>
              </w:rPr>
              <w:t>3</w:t>
            </w:r>
          </w:p>
        </w:tc>
        <w:tc>
          <w:tcPr>
            <w:tcW w:w="2350" w:type="dxa"/>
            <w:shd w:val="clear" w:color="auto" w:fill="auto"/>
            <w:vAlign w:val="center"/>
          </w:tcPr>
          <w:p w:rsidR="00AF0343" w:rsidRPr="00B53F33" w:rsidRDefault="00AF0343" w:rsidP="00AF0343">
            <w:pPr>
              <w:rPr>
                <w:rFonts w:ascii="Times New Roman" w:hAnsi="Times New Roman"/>
                <w:sz w:val="24"/>
                <w:szCs w:val="24"/>
                <w:lang w:eastAsia="ru-RU"/>
              </w:rPr>
            </w:pPr>
            <w:r w:rsidRPr="00B53F33">
              <w:rPr>
                <w:rFonts w:ascii="Times New Roman" w:eastAsia="Times New Roman" w:hAnsi="Times New Roman"/>
                <w:sz w:val="24"/>
                <w:szCs w:val="24"/>
                <w:lang w:eastAsia="ru-RU"/>
              </w:rPr>
              <w:lastRenderedPageBreak/>
              <w:t xml:space="preserve">Митченко О.А., </w:t>
            </w:r>
            <w:r w:rsidRPr="00B53F33">
              <w:rPr>
                <w:rFonts w:ascii="Times New Roman" w:eastAsia="Times New Roman" w:hAnsi="Times New Roman"/>
                <w:sz w:val="24"/>
                <w:szCs w:val="24"/>
                <w:lang w:eastAsia="ru-RU"/>
              </w:rPr>
              <w:lastRenderedPageBreak/>
              <w:t>заместитель директора, педагоги-наставники</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Pr>
                <w:rFonts w:ascii="Times New Roman" w:hAnsi="Times New Roman"/>
                <w:sz w:val="24"/>
                <w:szCs w:val="24"/>
              </w:rPr>
              <w:lastRenderedPageBreak/>
              <w:t>16</w:t>
            </w:r>
          </w:p>
        </w:tc>
        <w:tc>
          <w:tcPr>
            <w:tcW w:w="5913" w:type="dxa"/>
            <w:shd w:val="clear" w:color="auto" w:fill="auto"/>
          </w:tcPr>
          <w:p w:rsidR="00AF0343" w:rsidRPr="00B53F33" w:rsidRDefault="00AF0343" w:rsidP="00AF0343">
            <w:pPr>
              <w:rPr>
                <w:rFonts w:ascii="Times New Roman" w:hAnsi="Times New Roman"/>
                <w:sz w:val="24"/>
                <w:szCs w:val="24"/>
                <w:lang w:eastAsia="ru-RU"/>
              </w:rPr>
            </w:pPr>
            <w:r w:rsidRPr="00B53F33">
              <w:rPr>
                <w:rFonts w:ascii="Times New Roman" w:hAnsi="Times New Roman"/>
                <w:sz w:val="24"/>
                <w:szCs w:val="24"/>
                <w:lang w:eastAsia="ru-RU"/>
              </w:rPr>
              <w:t>Методическое сопровождение молодых педагогов в конкурсах профессионального мастерства</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В течение года</w:t>
            </w:r>
          </w:p>
        </w:tc>
        <w:tc>
          <w:tcPr>
            <w:tcW w:w="2350" w:type="dxa"/>
            <w:shd w:val="clear" w:color="auto" w:fill="auto"/>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Митченко О.А., заместитель директора,  руководитель ШМП</w:t>
            </w:r>
          </w:p>
        </w:tc>
      </w:tr>
      <w:tr w:rsidR="00AF0343" w:rsidRPr="00407621" w:rsidTr="00AF0343">
        <w:trPr>
          <w:tblCellSpacing w:w="20" w:type="dxa"/>
        </w:trPr>
        <w:tc>
          <w:tcPr>
            <w:tcW w:w="524" w:type="dxa"/>
            <w:shd w:val="clear" w:color="auto" w:fill="auto"/>
          </w:tcPr>
          <w:p w:rsidR="00AF0343" w:rsidRPr="00407621" w:rsidRDefault="00AF0343" w:rsidP="00AF0343">
            <w:pPr>
              <w:pStyle w:val="af6"/>
              <w:jc w:val="center"/>
              <w:rPr>
                <w:rFonts w:ascii="Times New Roman" w:hAnsi="Times New Roman"/>
                <w:sz w:val="24"/>
                <w:szCs w:val="24"/>
              </w:rPr>
            </w:pPr>
            <w:r>
              <w:rPr>
                <w:rFonts w:ascii="Times New Roman" w:hAnsi="Times New Roman"/>
                <w:sz w:val="24"/>
                <w:szCs w:val="24"/>
              </w:rPr>
              <w:t>17</w:t>
            </w:r>
          </w:p>
        </w:tc>
        <w:tc>
          <w:tcPr>
            <w:tcW w:w="5913" w:type="dxa"/>
            <w:shd w:val="clear" w:color="auto" w:fill="auto"/>
          </w:tcPr>
          <w:p w:rsidR="00AF0343" w:rsidRPr="00B53F33" w:rsidRDefault="00AF0343" w:rsidP="00AF0343">
            <w:pPr>
              <w:rPr>
                <w:rFonts w:ascii="Times New Roman" w:eastAsia="Times New Roman" w:hAnsi="Times New Roman"/>
                <w:bCs/>
                <w:sz w:val="24"/>
                <w:szCs w:val="28"/>
                <w:lang w:eastAsia="ru-RU"/>
              </w:rPr>
            </w:pPr>
            <w:r w:rsidRPr="00B53F33">
              <w:rPr>
                <w:rFonts w:ascii="Times New Roman" w:eastAsia="Times New Roman" w:hAnsi="Times New Roman"/>
                <w:bCs/>
                <w:sz w:val="24"/>
                <w:szCs w:val="28"/>
                <w:lang w:eastAsia="ru-RU"/>
              </w:rPr>
              <w:t>Круглый стол «Итоги года»</w:t>
            </w:r>
          </w:p>
        </w:tc>
        <w:tc>
          <w:tcPr>
            <w:tcW w:w="1236" w:type="dxa"/>
            <w:shd w:val="clear" w:color="auto" w:fill="auto"/>
          </w:tcPr>
          <w:p w:rsidR="00AF0343" w:rsidRPr="00B53F33" w:rsidRDefault="00AF0343" w:rsidP="00AF0343">
            <w:pPr>
              <w:jc w:val="center"/>
              <w:rPr>
                <w:rFonts w:ascii="Times New Roman" w:hAnsi="Times New Roman"/>
                <w:sz w:val="24"/>
                <w:szCs w:val="24"/>
                <w:lang w:eastAsia="ru-RU"/>
              </w:rPr>
            </w:pPr>
            <w:r w:rsidRPr="00B53F33">
              <w:rPr>
                <w:rFonts w:ascii="Times New Roman" w:hAnsi="Times New Roman"/>
                <w:sz w:val="24"/>
                <w:szCs w:val="24"/>
                <w:lang w:eastAsia="ru-RU"/>
              </w:rPr>
              <w:t xml:space="preserve">Май </w:t>
            </w:r>
          </w:p>
          <w:p w:rsidR="00AF0343" w:rsidRPr="00B53F33" w:rsidRDefault="00AF0343" w:rsidP="004F5F12">
            <w:pPr>
              <w:jc w:val="center"/>
              <w:rPr>
                <w:rFonts w:ascii="Times New Roman" w:hAnsi="Times New Roman"/>
                <w:sz w:val="24"/>
                <w:szCs w:val="24"/>
                <w:lang w:eastAsia="ru-RU"/>
              </w:rPr>
            </w:pPr>
            <w:r w:rsidRPr="00B53F33">
              <w:rPr>
                <w:rFonts w:ascii="Times New Roman" w:hAnsi="Times New Roman"/>
                <w:sz w:val="24"/>
                <w:szCs w:val="24"/>
                <w:lang w:eastAsia="ru-RU"/>
              </w:rPr>
              <w:t>202</w:t>
            </w:r>
            <w:r w:rsidR="004F5F12">
              <w:rPr>
                <w:rFonts w:ascii="Times New Roman" w:hAnsi="Times New Roman"/>
                <w:sz w:val="24"/>
                <w:szCs w:val="24"/>
                <w:lang w:eastAsia="ru-RU"/>
              </w:rPr>
              <w:t>3</w:t>
            </w:r>
          </w:p>
        </w:tc>
        <w:tc>
          <w:tcPr>
            <w:tcW w:w="2350" w:type="dxa"/>
            <w:shd w:val="clear" w:color="auto" w:fill="auto"/>
          </w:tcPr>
          <w:p w:rsidR="00AF0343" w:rsidRPr="00B53F33" w:rsidRDefault="00AF0343" w:rsidP="00AF0343">
            <w:pPr>
              <w:rPr>
                <w:rFonts w:ascii="Times New Roman" w:eastAsia="Times New Roman" w:hAnsi="Times New Roman"/>
                <w:sz w:val="24"/>
                <w:szCs w:val="24"/>
                <w:lang w:eastAsia="ru-RU"/>
              </w:rPr>
            </w:pPr>
            <w:r w:rsidRPr="00B53F33">
              <w:rPr>
                <w:rFonts w:ascii="Times New Roman" w:eastAsia="Times New Roman" w:hAnsi="Times New Roman"/>
                <w:sz w:val="24"/>
                <w:szCs w:val="24"/>
                <w:lang w:eastAsia="ru-RU"/>
              </w:rPr>
              <w:t>Митченко О.А., заместитель директора,  руководитель ШМП</w:t>
            </w:r>
          </w:p>
        </w:tc>
      </w:tr>
    </w:tbl>
    <w:p w:rsidR="00AF0343" w:rsidRPr="00407621" w:rsidRDefault="00AF0343" w:rsidP="00AF0343">
      <w:pPr>
        <w:pStyle w:val="ac"/>
        <w:ind w:left="0"/>
        <w:jc w:val="center"/>
        <w:rPr>
          <w:b/>
          <w:color w:val="FF0000"/>
        </w:rPr>
      </w:pPr>
      <w:r w:rsidRPr="00407621">
        <w:rPr>
          <w:b/>
        </w:rPr>
        <w:t xml:space="preserve">3.8. Аттестация педагогических кадров </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953"/>
        <w:gridCol w:w="1276"/>
        <w:gridCol w:w="2410"/>
      </w:tblGrid>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b/>
                <w:sz w:val="20"/>
                <w:szCs w:val="20"/>
              </w:rPr>
            </w:pPr>
            <w:r w:rsidRPr="00407621">
              <w:rPr>
                <w:rFonts w:ascii="Times New Roman" w:hAnsi="Times New Roman"/>
                <w:b/>
                <w:sz w:val="20"/>
                <w:szCs w:val="20"/>
              </w:rPr>
              <w:t>№ п/п</w:t>
            </w:r>
          </w:p>
        </w:tc>
        <w:tc>
          <w:tcPr>
            <w:tcW w:w="5913" w:type="dxa"/>
            <w:shd w:val="clear" w:color="auto" w:fill="auto"/>
          </w:tcPr>
          <w:p w:rsidR="00AF0343" w:rsidRPr="00407621" w:rsidRDefault="00AF0343" w:rsidP="00AF0343">
            <w:pPr>
              <w:pStyle w:val="1"/>
              <w:jc w:val="center"/>
              <w:rPr>
                <w:b w:val="0"/>
                <w:sz w:val="24"/>
                <w:szCs w:val="24"/>
              </w:rPr>
            </w:pPr>
            <w:r w:rsidRPr="00407621">
              <w:rPr>
                <w:b w:val="0"/>
                <w:sz w:val="24"/>
                <w:szCs w:val="24"/>
              </w:rPr>
              <w:t xml:space="preserve">Мероприятия </w:t>
            </w:r>
          </w:p>
        </w:tc>
        <w:tc>
          <w:tcPr>
            <w:tcW w:w="1236" w:type="dxa"/>
            <w:shd w:val="clear" w:color="auto" w:fill="auto"/>
          </w:tcPr>
          <w:p w:rsidR="00AF0343" w:rsidRPr="00407621" w:rsidRDefault="00AF0343" w:rsidP="00AF0343">
            <w:pPr>
              <w:jc w:val="center"/>
              <w:rPr>
                <w:rFonts w:ascii="Times New Roman" w:hAnsi="Times New Roman"/>
                <w:b/>
                <w:sz w:val="24"/>
                <w:szCs w:val="24"/>
              </w:rPr>
            </w:pPr>
            <w:r w:rsidRPr="00407621">
              <w:rPr>
                <w:rFonts w:ascii="Times New Roman" w:hAnsi="Times New Roman"/>
                <w:b/>
                <w:sz w:val="24"/>
                <w:szCs w:val="24"/>
              </w:rPr>
              <w:t>Сроки</w:t>
            </w:r>
          </w:p>
        </w:tc>
        <w:tc>
          <w:tcPr>
            <w:tcW w:w="2350" w:type="dxa"/>
            <w:shd w:val="clear" w:color="auto" w:fill="auto"/>
          </w:tcPr>
          <w:p w:rsidR="00AF0343" w:rsidRPr="00407621" w:rsidRDefault="00AF0343" w:rsidP="00AF0343">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1</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Приём заявлений на аттестацию</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 xml:space="preserve"> 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2</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Составление списка педагогических работников, выходящих на аттестацию по плану в текущем  учебном году</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Август</w:t>
            </w:r>
          </w:p>
        </w:tc>
        <w:tc>
          <w:tcPr>
            <w:tcW w:w="2350" w:type="dxa"/>
            <w:shd w:val="clear" w:color="auto" w:fill="auto"/>
          </w:tcPr>
          <w:p w:rsidR="00AF0343" w:rsidRPr="00B53F33" w:rsidRDefault="00AF0343" w:rsidP="00AF0343">
            <w:pPr>
              <w:rPr>
                <w:rFonts w:ascii="Times New Roman" w:hAnsi="Times New Roman"/>
                <w:color w:val="FF0000"/>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3</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Собеседование с аттестуемыми педагогическими работниками, по вопросам подготовки к процедуре аттестации. Порядок и правила заполнения ЭМОУ </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4</w:t>
            </w:r>
          </w:p>
        </w:tc>
        <w:tc>
          <w:tcPr>
            <w:tcW w:w="5913" w:type="dxa"/>
            <w:shd w:val="clear" w:color="auto" w:fill="auto"/>
          </w:tcPr>
          <w:p w:rsidR="00AF0343" w:rsidRPr="00B53F33" w:rsidRDefault="00AF0343" w:rsidP="0082712A">
            <w:pPr>
              <w:rPr>
                <w:rFonts w:ascii="Times New Roman" w:hAnsi="Times New Roman"/>
                <w:sz w:val="24"/>
                <w:szCs w:val="24"/>
              </w:rPr>
            </w:pPr>
            <w:r w:rsidRPr="00B53F33">
              <w:rPr>
                <w:rFonts w:ascii="Times New Roman" w:hAnsi="Times New Roman"/>
                <w:sz w:val="24"/>
                <w:szCs w:val="24"/>
              </w:rPr>
              <w:t>Оформление стенда «Аттестация педагогических работников в 202</w:t>
            </w:r>
            <w:r w:rsidR="0082712A">
              <w:rPr>
                <w:rFonts w:ascii="Times New Roman" w:hAnsi="Times New Roman"/>
                <w:sz w:val="24"/>
                <w:szCs w:val="24"/>
              </w:rPr>
              <w:t>2</w:t>
            </w:r>
            <w:r w:rsidRPr="00B53F33">
              <w:rPr>
                <w:rFonts w:ascii="Times New Roman" w:hAnsi="Times New Roman"/>
                <w:sz w:val="24"/>
                <w:szCs w:val="24"/>
              </w:rPr>
              <w:t>-202</w:t>
            </w:r>
            <w:r w:rsidR="0082712A">
              <w:rPr>
                <w:rFonts w:ascii="Times New Roman" w:hAnsi="Times New Roman"/>
                <w:sz w:val="24"/>
                <w:szCs w:val="24"/>
              </w:rPr>
              <w:t>3</w:t>
            </w:r>
            <w:r w:rsidRPr="00B53F33">
              <w:rPr>
                <w:rFonts w:ascii="Times New Roman" w:hAnsi="Times New Roman"/>
                <w:sz w:val="24"/>
                <w:szCs w:val="24"/>
              </w:rPr>
              <w:t xml:space="preserve"> учебном году»</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Сентябрь</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5</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Инструктивный семинар для членов аттестации «Нормативные документы по аттестации педагогических работников. Порядок прохождения аттестации»</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Сентябрь</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6</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Систематизация и обобщение результатов деятельности аттестуемого. Подготовка документации</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7</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Заполнение ЭМОУ </w:t>
            </w:r>
          </w:p>
        </w:tc>
        <w:tc>
          <w:tcPr>
            <w:tcW w:w="1236" w:type="dxa"/>
            <w:shd w:val="clear" w:color="auto" w:fill="auto"/>
          </w:tcPr>
          <w:p w:rsidR="00AF0343" w:rsidRPr="00B53F33" w:rsidRDefault="00AF0343" w:rsidP="00AF0343">
            <w:pPr>
              <w:jc w:val="center"/>
              <w:rPr>
                <w:rFonts w:ascii="Times New Roman" w:hAnsi="Times New Roman"/>
                <w:sz w:val="24"/>
                <w:szCs w:val="24"/>
              </w:rPr>
            </w:pPr>
            <w:r>
              <w:rPr>
                <w:rFonts w:ascii="Times New Roman" w:hAnsi="Times New Roman"/>
                <w:sz w:val="24"/>
                <w:szCs w:val="24"/>
              </w:rPr>
              <w:t>По графику</w:t>
            </w:r>
          </w:p>
        </w:tc>
        <w:tc>
          <w:tcPr>
            <w:tcW w:w="2350" w:type="dxa"/>
            <w:shd w:val="clear" w:color="auto" w:fill="auto"/>
          </w:tcPr>
          <w:p w:rsidR="00AF0343" w:rsidRPr="00B53F33" w:rsidRDefault="00AF0343" w:rsidP="00AF0343">
            <w:pPr>
              <w:rPr>
                <w:rFonts w:ascii="Times New Roman" w:hAnsi="Times New Roman"/>
                <w:color w:val="FF0000"/>
                <w:sz w:val="24"/>
                <w:szCs w:val="24"/>
              </w:rPr>
            </w:pPr>
            <w:r>
              <w:rPr>
                <w:rFonts w:ascii="Times New Roman" w:hAnsi="Times New Roman"/>
                <w:sz w:val="24"/>
                <w:szCs w:val="24"/>
              </w:rPr>
              <w:t>Учителя-предметники</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8</w:t>
            </w:r>
          </w:p>
        </w:tc>
        <w:tc>
          <w:tcPr>
            <w:tcW w:w="5913"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Ознакомление аттестуемых с приказами о присвоении соответствующих квалификационных категорий</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В течение года</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r w:rsidR="00AF0343" w:rsidRPr="00407621" w:rsidTr="00AF0343">
        <w:trPr>
          <w:tblCellSpacing w:w="20" w:type="dxa"/>
        </w:trPr>
        <w:tc>
          <w:tcPr>
            <w:tcW w:w="524" w:type="dxa"/>
            <w:shd w:val="clear" w:color="auto" w:fill="auto"/>
          </w:tcPr>
          <w:p w:rsidR="00AF0343" w:rsidRPr="00407621" w:rsidRDefault="00AF0343" w:rsidP="00AF0343">
            <w:pPr>
              <w:jc w:val="center"/>
              <w:rPr>
                <w:rFonts w:ascii="Times New Roman" w:hAnsi="Times New Roman"/>
                <w:sz w:val="24"/>
                <w:szCs w:val="24"/>
              </w:rPr>
            </w:pPr>
            <w:r w:rsidRPr="00407621">
              <w:rPr>
                <w:rFonts w:ascii="Times New Roman" w:hAnsi="Times New Roman"/>
                <w:sz w:val="24"/>
                <w:szCs w:val="24"/>
              </w:rPr>
              <w:t>9</w:t>
            </w:r>
          </w:p>
        </w:tc>
        <w:tc>
          <w:tcPr>
            <w:tcW w:w="5913" w:type="dxa"/>
            <w:shd w:val="clear" w:color="auto" w:fill="auto"/>
          </w:tcPr>
          <w:p w:rsidR="00AF0343" w:rsidRPr="00B53F33" w:rsidRDefault="00AF0343" w:rsidP="0082712A">
            <w:pPr>
              <w:rPr>
                <w:rFonts w:ascii="Times New Roman" w:hAnsi="Times New Roman"/>
                <w:sz w:val="24"/>
                <w:szCs w:val="24"/>
              </w:rPr>
            </w:pPr>
            <w:r w:rsidRPr="00B53F33">
              <w:rPr>
                <w:rFonts w:ascii="Times New Roman" w:hAnsi="Times New Roman"/>
                <w:sz w:val="24"/>
                <w:szCs w:val="24"/>
              </w:rPr>
              <w:t>Подведение итогов процедуры аттестации педагогических кадров за 20</w:t>
            </w:r>
            <w:r>
              <w:rPr>
                <w:rFonts w:ascii="Times New Roman" w:hAnsi="Times New Roman"/>
                <w:sz w:val="24"/>
                <w:szCs w:val="24"/>
              </w:rPr>
              <w:t>2</w:t>
            </w:r>
            <w:r w:rsidR="0082712A">
              <w:rPr>
                <w:rFonts w:ascii="Times New Roman" w:hAnsi="Times New Roman"/>
                <w:sz w:val="24"/>
                <w:szCs w:val="24"/>
              </w:rPr>
              <w:t>2</w:t>
            </w:r>
            <w:r w:rsidRPr="00B53F33">
              <w:rPr>
                <w:rFonts w:ascii="Times New Roman" w:hAnsi="Times New Roman"/>
                <w:sz w:val="24"/>
                <w:szCs w:val="24"/>
              </w:rPr>
              <w:t>-202</w:t>
            </w:r>
            <w:r w:rsidR="0082712A">
              <w:rPr>
                <w:rFonts w:ascii="Times New Roman" w:hAnsi="Times New Roman"/>
                <w:sz w:val="24"/>
                <w:szCs w:val="24"/>
              </w:rPr>
              <w:t>3</w:t>
            </w:r>
            <w:r w:rsidRPr="00B53F33">
              <w:rPr>
                <w:rFonts w:ascii="Times New Roman" w:hAnsi="Times New Roman"/>
                <w:sz w:val="24"/>
                <w:szCs w:val="24"/>
              </w:rPr>
              <w:t xml:space="preserve"> учебный год</w:t>
            </w:r>
          </w:p>
        </w:tc>
        <w:tc>
          <w:tcPr>
            <w:tcW w:w="1236" w:type="dxa"/>
            <w:shd w:val="clear" w:color="auto" w:fill="auto"/>
          </w:tcPr>
          <w:p w:rsidR="00AF0343" w:rsidRPr="00B53F33" w:rsidRDefault="00AF0343" w:rsidP="00AF0343">
            <w:pPr>
              <w:jc w:val="center"/>
              <w:rPr>
                <w:rFonts w:ascii="Times New Roman" w:hAnsi="Times New Roman"/>
                <w:sz w:val="24"/>
                <w:szCs w:val="24"/>
              </w:rPr>
            </w:pPr>
            <w:r w:rsidRPr="00B53F33">
              <w:rPr>
                <w:rFonts w:ascii="Times New Roman" w:hAnsi="Times New Roman"/>
                <w:sz w:val="24"/>
                <w:szCs w:val="24"/>
              </w:rPr>
              <w:t>Май</w:t>
            </w:r>
          </w:p>
        </w:tc>
        <w:tc>
          <w:tcPr>
            <w:tcW w:w="2350" w:type="dxa"/>
            <w:shd w:val="clear" w:color="auto" w:fill="auto"/>
          </w:tcPr>
          <w:p w:rsidR="00AF0343" w:rsidRPr="00B53F33" w:rsidRDefault="00AF0343" w:rsidP="00AF0343">
            <w:pPr>
              <w:rPr>
                <w:rFonts w:ascii="Times New Roman" w:hAnsi="Times New Roman"/>
                <w:sz w:val="24"/>
                <w:szCs w:val="24"/>
              </w:rPr>
            </w:pPr>
            <w:r w:rsidRPr="00B53F33">
              <w:rPr>
                <w:rFonts w:ascii="Times New Roman" w:hAnsi="Times New Roman"/>
                <w:sz w:val="24"/>
                <w:szCs w:val="24"/>
              </w:rPr>
              <w:t xml:space="preserve">Тащеева Т.Н., </w:t>
            </w:r>
            <w:r w:rsidRPr="00B53F33">
              <w:rPr>
                <w:rFonts w:ascii="Times New Roman" w:eastAsia="Times New Roman" w:hAnsi="Times New Roman"/>
                <w:sz w:val="24"/>
                <w:szCs w:val="24"/>
                <w:lang w:eastAsia="ru-RU"/>
              </w:rPr>
              <w:t>заместитель</w:t>
            </w:r>
            <w:r w:rsidRPr="00B53F33">
              <w:rPr>
                <w:rFonts w:ascii="Times New Roman" w:hAnsi="Times New Roman"/>
                <w:sz w:val="24"/>
                <w:szCs w:val="24"/>
              </w:rPr>
              <w:t xml:space="preserve"> директора </w:t>
            </w:r>
          </w:p>
        </w:tc>
      </w:tr>
    </w:tbl>
    <w:p w:rsidR="00AF0343" w:rsidRDefault="00AF0343" w:rsidP="00AF0343">
      <w:pPr>
        <w:rPr>
          <w:rFonts w:ascii="Times New Roman" w:hAnsi="Times New Roman"/>
          <w:sz w:val="24"/>
          <w:szCs w:val="24"/>
        </w:rPr>
      </w:pPr>
    </w:p>
    <w:p w:rsidR="00ED6422" w:rsidRDefault="00ED6422" w:rsidP="00AF0343">
      <w:pPr>
        <w:rPr>
          <w:rFonts w:ascii="Times New Roman" w:hAnsi="Times New Roman"/>
          <w:sz w:val="24"/>
          <w:szCs w:val="24"/>
        </w:rPr>
      </w:pPr>
    </w:p>
    <w:p w:rsidR="00ED6422" w:rsidRDefault="00ED6422" w:rsidP="00AF0343">
      <w:pPr>
        <w:rPr>
          <w:rFonts w:ascii="Times New Roman" w:hAnsi="Times New Roman"/>
          <w:sz w:val="24"/>
          <w:szCs w:val="24"/>
        </w:rPr>
      </w:pPr>
    </w:p>
    <w:p w:rsidR="00ED6422" w:rsidRDefault="00ED6422" w:rsidP="00AF0343">
      <w:pPr>
        <w:rPr>
          <w:rFonts w:ascii="Times New Roman" w:hAnsi="Times New Roman"/>
          <w:sz w:val="24"/>
          <w:szCs w:val="24"/>
        </w:rPr>
      </w:pPr>
    </w:p>
    <w:p w:rsidR="00ED6422" w:rsidRDefault="00ED6422" w:rsidP="00AF0343">
      <w:pPr>
        <w:rPr>
          <w:rFonts w:ascii="Times New Roman" w:hAnsi="Times New Roman"/>
          <w:sz w:val="24"/>
          <w:szCs w:val="24"/>
        </w:rPr>
      </w:pPr>
    </w:p>
    <w:p w:rsidR="00ED6422" w:rsidRDefault="00ED6422" w:rsidP="00AF0343">
      <w:pPr>
        <w:rPr>
          <w:rFonts w:ascii="Times New Roman" w:hAnsi="Times New Roman"/>
          <w:sz w:val="24"/>
          <w:szCs w:val="24"/>
        </w:rPr>
      </w:pPr>
    </w:p>
    <w:p w:rsidR="00ED6422" w:rsidRDefault="00ED6422" w:rsidP="00AF0343">
      <w:pPr>
        <w:rPr>
          <w:rFonts w:ascii="Times New Roman" w:hAnsi="Times New Roman"/>
          <w:sz w:val="24"/>
          <w:szCs w:val="24"/>
        </w:rPr>
      </w:pPr>
    </w:p>
    <w:p w:rsidR="00364A89" w:rsidRPr="00407621" w:rsidRDefault="00364A89" w:rsidP="00774A10">
      <w:pPr>
        <w:rPr>
          <w:rFonts w:ascii="Times New Roman" w:hAnsi="Times New Roman"/>
          <w:sz w:val="24"/>
          <w:szCs w:val="24"/>
        </w:rPr>
      </w:pPr>
    </w:p>
    <w:p w:rsidR="00774A10" w:rsidRPr="00407621" w:rsidRDefault="004B1602" w:rsidP="00774A10">
      <w:pPr>
        <w:rPr>
          <w:rFonts w:ascii="Times New Roman" w:hAnsi="Times New Roman"/>
        </w:rPr>
      </w:pPr>
      <w:r>
        <w:rPr>
          <w:rFonts w:ascii="Times New Roman" w:hAnsi="Times New Roman"/>
          <w:noProof/>
          <w:lang w:eastAsia="ru-RU"/>
        </w:rPr>
        <w:pict>
          <v:shape id="_x0000_s1034" type="#_x0000_t136" style="position:absolute;left:0;text-align:left;margin-left:189.9pt;margin-top:-11.8pt;width:90pt;height:20.25pt;z-index:251670528" adj=",10260" fillcolor="red" stroked="f">
            <v:shadow on="t" color="silver"/>
            <v:textpath style="font-family:&quot;Bookman Old Style&quot;;font-size:18pt;font-weight:bold;v-text-kern:t" trim="t" fitpath="t" string="РАЗДЕЛ 4"/>
          </v:shape>
        </w:pict>
      </w:r>
    </w:p>
    <w:p w:rsidR="00774A10" w:rsidRPr="00364A89" w:rsidRDefault="00732C92" w:rsidP="00223992">
      <w:pPr>
        <w:pStyle w:val="a9"/>
        <w:jc w:val="center"/>
        <w:rPr>
          <w:i w:val="0"/>
          <w:color w:val="F79646"/>
          <w:sz w:val="24"/>
          <w:szCs w:val="24"/>
        </w:rPr>
      </w:pPr>
      <w:r>
        <w:rPr>
          <w:i w:val="0"/>
          <w:color w:val="F79646"/>
          <w:sz w:val="24"/>
          <w:szCs w:val="24"/>
        </w:rPr>
        <w:t xml:space="preserve">ПЛАН РАБОТЫ </w:t>
      </w:r>
      <w:r w:rsidR="00774A10" w:rsidRPr="00364A89">
        <w:rPr>
          <w:i w:val="0"/>
          <w:color w:val="F79646"/>
          <w:sz w:val="24"/>
          <w:szCs w:val="24"/>
        </w:rPr>
        <w:t>РЕСУРСНОГО ЦЕНТРА</w:t>
      </w:r>
    </w:p>
    <w:p w:rsidR="00774A10" w:rsidRPr="00624CB6" w:rsidRDefault="00774A10" w:rsidP="00364A89">
      <w:pPr>
        <w:pStyle w:val="a9"/>
        <w:jc w:val="center"/>
        <w:rPr>
          <w:i w:val="0"/>
          <w:sz w:val="24"/>
          <w:szCs w:val="24"/>
        </w:rPr>
      </w:pPr>
      <w:r w:rsidRPr="00624CB6">
        <w:rPr>
          <w:i w:val="0"/>
          <w:sz w:val="24"/>
          <w:szCs w:val="24"/>
        </w:rPr>
        <w:t>4.1. Оптимизация и координация информационных и ресурсных потоков между учреждениями образовательного округа</w:t>
      </w:r>
    </w:p>
    <w:p w:rsidR="00135D64" w:rsidRPr="00AF3AA3" w:rsidRDefault="00135D64" w:rsidP="00135D64">
      <w:pPr>
        <w:pStyle w:val="a9"/>
        <w:rPr>
          <w:i w:val="0"/>
          <w:color w:val="FF0000"/>
          <w:sz w:val="24"/>
          <w:szCs w:val="24"/>
        </w:rPr>
      </w:pPr>
    </w:p>
    <w:tbl>
      <w:tblPr>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10"/>
        <w:gridCol w:w="5670"/>
        <w:gridCol w:w="1559"/>
        <w:gridCol w:w="2552"/>
      </w:tblGrid>
      <w:tr w:rsidR="000723AC" w:rsidRPr="00E56BBF" w:rsidTr="000723AC">
        <w:trPr>
          <w:trHeight w:val="540"/>
        </w:trPr>
        <w:tc>
          <w:tcPr>
            <w:tcW w:w="710" w:type="dxa"/>
            <w:shd w:val="clear" w:color="auto" w:fill="auto"/>
          </w:tcPr>
          <w:p w:rsidR="000723AC" w:rsidRPr="00D01F94" w:rsidRDefault="000723AC" w:rsidP="000723AC">
            <w:pPr>
              <w:snapToGrid w:val="0"/>
              <w:jc w:val="center"/>
              <w:rPr>
                <w:rFonts w:ascii="Times New Roman" w:eastAsia="Times New Roman" w:hAnsi="Times New Roman"/>
                <w:b/>
                <w:sz w:val="24"/>
                <w:szCs w:val="24"/>
              </w:rPr>
            </w:pPr>
            <w:r w:rsidRPr="00D01F94">
              <w:rPr>
                <w:rFonts w:ascii="Times New Roman" w:eastAsia="Times New Roman" w:hAnsi="Times New Roman"/>
                <w:b/>
                <w:sz w:val="24"/>
                <w:szCs w:val="24"/>
              </w:rPr>
              <w:t>№ п/п</w:t>
            </w:r>
          </w:p>
        </w:tc>
        <w:tc>
          <w:tcPr>
            <w:tcW w:w="5670" w:type="dxa"/>
            <w:shd w:val="clear" w:color="auto" w:fill="auto"/>
          </w:tcPr>
          <w:p w:rsidR="000723AC" w:rsidRPr="00D01F94" w:rsidRDefault="000723AC" w:rsidP="000723AC">
            <w:pPr>
              <w:snapToGrid w:val="0"/>
              <w:jc w:val="center"/>
              <w:rPr>
                <w:rFonts w:ascii="Times New Roman" w:eastAsia="Times New Roman" w:hAnsi="Times New Roman"/>
                <w:b/>
                <w:sz w:val="24"/>
                <w:szCs w:val="24"/>
              </w:rPr>
            </w:pPr>
            <w:r w:rsidRPr="00D01F94">
              <w:rPr>
                <w:rFonts w:ascii="Times New Roman" w:eastAsia="Times New Roman" w:hAnsi="Times New Roman"/>
                <w:b/>
                <w:sz w:val="24"/>
                <w:szCs w:val="24"/>
              </w:rPr>
              <w:t>Содержание</w:t>
            </w:r>
          </w:p>
        </w:tc>
        <w:tc>
          <w:tcPr>
            <w:tcW w:w="1559" w:type="dxa"/>
            <w:shd w:val="clear" w:color="auto" w:fill="auto"/>
          </w:tcPr>
          <w:p w:rsidR="000723AC" w:rsidRPr="00D01F94" w:rsidRDefault="000723AC" w:rsidP="000723AC">
            <w:pPr>
              <w:snapToGrid w:val="0"/>
              <w:jc w:val="center"/>
              <w:rPr>
                <w:rFonts w:ascii="Times New Roman" w:eastAsia="Times New Roman" w:hAnsi="Times New Roman"/>
                <w:b/>
                <w:sz w:val="24"/>
                <w:szCs w:val="24"/>
              </w:rPr>
            </w:pPr>
            <w:r w:rsidRPr="00D01F94">
              <w:rPr>
                <w:rFonts w:ascii="Times New Roman" w:eastAsia="Times New Roman" w:hAnsi="Times New Roman"/>
                <w:b/>
                <w:sz w:val="24"/>
                <w:szCs w:val="24"/>
              </w:rPr>
              <w:t xml:space="preserve">Сроки </w:t>
            </w:r>
          </w:p>
        </w:tc>
        <w:tc>
          <w:tcPr>
            <w:tcW w:w="2552" w:type="dxa"/>
            <w:shd w:val="clear" w:color="auto" w:fill="auto"/>
          </w:tcPr>
          <w:p w:rsidR="000723AC" w:rsidRPr="00D01F94" w:rsidRDefault="000723AC" w:rsidP="000723AC">
            <w:pPr>
              <w:snapToGrid w:val="0"/>
              <w:jc w:val="center"/>
              <w:rPr>
                <w:rFonts w:ascii="Times New Roman" w:eastAsia="Times New Roman" w:hAnsi="Times New Roman"/>
                <w:b/>
                <w:sz w:val="24"/>
                <w:szCs w:val="24"/>
              </w:rPr>
            </w:pPr>
            <w:r w:rsidRPr="00D01F94">
              <w:rPr>
                <w:rFonts w:ascii="Times New Roman" w:eastAsia="Times New Roman" w:hAnsi="Times New Roman"/>
                <w:b/>
                <w:sz w:val="24"/>
                <w:szCs w:val="24"/>
              </w:rPr>
              <w:t>Ответственные</w:t>
            </w:r>
          </w:p>
        </w:tc>
      </w:tr>
      <w:tr w:rsidR="000723AC" w:rsidRPr="00E56BBF" w:rsidTr="000723AC">
        <w:trPr>
          <w:trHeight w:val="270"/>
        </w:trPr>
        <w:tc>
          <w:tcPr>
            <w:tcW w:w="10491" w:type="dxa"/>
            <w:gridSpan w:val="4"/>
            <w:shd w:val="clear" w:color="auto" w:fill="auto"/>
          </w:tcPr>
          <w:p w:rsidR="000723AC" w:rsidRPr="00D01F94" w:rsidRDefault="000723AC" w:rsidP="0082712A">
            <w:pPr>
              <w:suppressAutoHyphens/>
              <w:jc w:val="center"/>
              <w:rPr>
                <w:rFonts w:ascii="Times New Roman" w:eastAsia="Times New Roman" w:hAnsi="Times New Roman"/>
                <w:b/>
                <w:sz w:val="24"/>
                <w:szCs w:val="24"/>
              </w:rPr>
            </w:pPr>
            <w:r w:rsidRPr="00D01F94">
              <w:rPr>
                <w:rFonts w:ascii="Times New Roman" w:eastAsia="Times New Roman" w:hAnsi="Times New Roman"/>
                <w:b/>
                <w:sz w:val="24"/>
                <w:szCs w:val="24"/>
              </w:rPr>
              <w:t>Заседания координационного совета</w:t>
            </w:r>
            <w:r w:rsidRPr="00D01F94">
              <w:rPr>
                <w:rFonts w:ascii="Times New Roman" w:hAnsi="Times New Roman"/>
                <w:b/>
                <w:sz w:val="24"/>
                <w:szCs w:val="24"/>
              </w:rPr>
              <w:t xml:space="preserve"> в  20</w:t>
            </w:r>
            <w:r>
              <w:rPr>
                <w:rFonts w:ascii="Times New Roman" w:hAnsi="Times New Roman"/>
                <w:b/>
                <w:sz w:val="24"/>
                <w:szCs w:val="24"/>
              </w:rPr>
              <w:t>2</w:t>
            </w:r>
            <w:r w:rsidR="0082712A">
              <w:rPr>
                <w:rFonts w:ascii="Times New Roman" w:hAnsi="Times New Roman"/>
                <w:b/>
                <w:sz w:val="24"/>
                <w:szCs w:val="24"/>
              </w:rPr>
              <w:t>2</w:t>
            </w:r>
            <w:r w:rsidRPr="00D01F94">
              <w:rPr>
                <w:rFonts w:ascii="Times New Roman" w:hAnsi="Times New Roman"/>
                <w:b/>
                <w:sz w:val="24"/>
                <w:szCs w:val="24"/>
              </w:rPr>
              <w:t>-202</w:t>
            </w:r>
            <w:r w:rsidR="0082712A">
              <w:rPr>
                <w:rFonts w:ascii="Times New Roman" w:hAnsi="Times New Roman"/>
                <w:b/>
                <w:sz w:val="24"/>
                <w:szCs w:val="24"/>
              </w:rPr>
              <w:t>3</w:t>
            </w:r>
            <w:r w:rsidRPr="00D01F94">
              <w:rPr>
                <w:rFonts w:ascii="Times New Roman" w:hAnsi="Times New Roman"/>
                <w:b/>
                <w:sz w:val="24"/>
                <w:szCs w:val="24"/>
              </w:rPr>
              <w:t xml:space="preserve"> учебном  году</w:t>
            </w:r>
          </w:p>
        </w:tc>
      </w:tr>
      <w:tr w:rsidR="0082712A" w:rsidRPr="00E56BBF" w:rsidTr="000723AC">
        <w:trPr>
          <w:trHeight w:val="1114"/>
        </w:trPr>
        <w:tc>
          <w:tcPr>
            <w:tcW w:w="710" w:type="dxa"/>
            <w:shd w:val="clear" w:color="auto" w:fill="auto"/>
          </w:tcPr>
          <w:p w:rsidR="0082712A" w:rsidRPr="00D01F94" w:rsidRDefault="0082712A" w:rsidP="00371732">
            <w:pPr>
              <w:snapToGrid w:val="0"/>
              <w:jc w:val="center"/>
              <w:rPr>
                <w:rFonts w:ascii="Times New Roman" w:eastAsia="Times New Roman" w:hAnsi="Times New Roman"/>
                <w:sz w:val="24"/>
                <w:szCs w:val="24"/>
              </w:rPr>
            </w:pPr>
            <w:r w:rsidRPr="00D01F94">
              <w:rPr>
                <w:rFonts w:ascii="Times New Roman" w:eastAsia="Times New Roman" w:hAnsi="Times New Roman"/>
                <w:sz w:val="24"/>
                <w:szCs w:val="24"/>
              </w:rPr>
              <w:t>1.</w:t>
            </w:r>
          </w:p>
        </w:tc>
        <w:tc>
          <w:tcPr>
            <w:tcW w:w="5670" w:type="dxa"/>
            <w:shd w:val="clear" w:color="auto" w:fill="auto"/>
          </w:tcPr>
          <w:p w:rsidR="0082712A" w:rsidRPr="00D01F94" w:rsidRDefault="0082712A" w:rsidP="00371732">
            <w:pPr>
              <w:keepNext/>
              <w:snapToGrid w:val="0"/>
              <w:rPr>
                <w:rFonts w:ascii="Times New Roman" w:hAnsi="Times New Roman"/>
                <w:sz w:val="24"/>
                <w:szCs w:val="24"/>
              </w:rPr>
            </w:pPr>
            <w:r w:rsidRPr="00D01F94">
              <w:rPr>
                <w:rFonts w:ascii="Times New Roman" w:hAnsi="Times New Roman"/>
                <w:sz w:val="24"/>
                <w:szCs w:val="24"/>
              </w:rPr>
              <w:t>1. О рассмотрении плана работы координационного совета образовательного округа №3 на 20</w:t>
            </w:r>
            <w:r>
              <w:rPr>
                <w:rFonts w:ascii="Times New Roman" w:hAnsi="Times New Roman"/>
                <w:sz w:val="24"/>
                <w:szCs w:val="24"/>
              </w:rPr>
              <w:t>22</w:t>
            </w:r>
            <w:r w:rsidRPr="00D01F94">
              <w:rPr>
                <w:rFonts w:ascii="Times New Roman" w:hAnsi="Times New Roman"/>
                <w:sz w:val="24"/>
                <w:szCs w:val="24"/>
              </w:rPr>
              <w:t>-202</w:t>
            </w:r>
            <w:r>
              <w:rPr>
                <w:rFonts w:ascii="Times New Roman" w:hAnsi="Times New Roman"/>
                <w:sz w:val="24"/>
                <w:szCs w:val="24"/>
              </w:rPr>
              <w:t>3</w:t>
            </w:r>
            <w:r w:rsidRPr="00D01F94">
              <w:rPr>
                <w:rFonts w:ascii="Times New Roman" w:hAnsi="Times New Roman"/>
                <w:sz w:val="24"/>
                <w:szCs w:val="24"/>
              </w:rPr>
              <w:t xml:space="preserve"> учебный год.</w:t>
            </w:r>
          </w:p>
          <w:p w:rsidR="0082712A" w:rsidRPr="00D01F94" w:rsidRDefault="0082712A" w:rsidP="00371732">
            <w:pPr>
              <w:keepNext/>
              <w:snapToGrid w:val="0"/>
              <w:rPr>
                <w:rFonts w:ascii="Times New Roman" w:hAnsi="Times New Roman"/>
                <w:sz w:val="24"/>
                <w:szCs w:val="24"/>
              </w:rPr>
            </w:pPr>
            <w:r w:rsidRPr="00D01F94">
              <w:rPr>
                <w:rFonts w:ascii="Times New Roman" w:hAnsi="Times New Roman"/>
                <w:sz w:val="24"/>
                <w:szCs w:val="24"/>
              </w:rPr>
              <w:t>2. О рассмотрении плана совместных мероприятий образовательного округа №3 на 20</w:t>
            </w:r>
            <w:r>
              <w:rPr>
                <w:rFonts w:ascii="Times New Roman" w:hAnsi="Times New Roman"/>
                <w:sz w:val="24"/>
                <w:szCs w:val="24"/>
              </w:rPr>
              <w:t>22</w:t>
            </w:r>
            <w:r w:rsidRPr="00D01F94">
              <w:rPr>
                <w:rFonts w:ascii="Times New Roman" w:hAnsi="Times New Roman"/>
                <w:sz w:val="24"/>
                <w:szCs w:val="24"/>
              </w:rPr>
              <w:t>-202</w:t>
            </w:r>
            <w:r>
              <w:rPr>
                <w:rFonts w:ascii="Times New Roman" w:hAnsi="Times New Roman"/>
                <w:sz w:val="24"/>
                <w:szCs w:val="24"/>
              </w:rPr>
              <w:t>3</w:t>
            </w:r>
            <w:r w:rsidRPr="00D01F94">
              <w:rPr>
                <w:rFonts w:ascii="Times New Roman" w:hAnsi="Times New Roman"/>
                <w:sz w:val="24"/>
                <w:szCs w:val="24"/>
              </w:rPr>
              <w:t xml:space="preserve"> учебный год.</w:t>
            </w:r>
          </w:p>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3. </w:t>
            </w:r>
            <w:r w:rsidRPr="00D01F94">
              <w:rPr>
                <w:rFonts w:ascii="yandex-sans" w:eastAsia="Times New Roman" w:hAnsi="yandex-sans"/>
                <w:kern w:val="36"/>
                <w:sz w:val="24"/>
                <w:szCs w:val="24"/>
                <w:lang w:eastAsia="ru-RU"/>
              </w:rPr>
              <w:t>Об организации работы с одарёнными и перспективными детьми в образовательном округе №3.</w:t>
            </w:r>
          </w:p>
        </w:tc>
        <w:tc>
          <w:tcPr>
            <w:tcW w:w="1559" w:type="dxa"/>
            <w:shd w:val="clear" w:color="auto" w:fill="auto"/>
          </w:tcPr>
          <w:p w:rsidR="0082712A" w:rsidRPr="00D01F94" w:rsidRDefault="0082712A" w:rsidP="00371732">
            <w:pPr>
              <w:snapToGrid w:val="0"/>
              <w:jc w:val="center"/>
              <w:rPr>
                <w:rFonts w:ascii="Times New Roman" w:eastAsia="Times New Roman" w:hAnsi="Times New Roman"/>
                <w:sz w:val="24"/>
                <w:szCs w:val="24"/>
              </w:rPr>
            </w:pPr>
            <w:r w:rsidRPr="00D01F94">
              <w:rPr>
                <w:rFonts w:ascii="Times New Roman" w:eastAsia="Times New Roman" w:hAnsi="Times New Roman"/>
                <w:sz w:val="24"/>
                <w:szCs w:val="24"/>
              </w:rPr>
              <w:t>Сентябрь</w:t>
            </w:r>
          </w:p>
        </w:tc>
        <w:tc>
          <w:tcPr>
            <w:tcW w:w="2552" w:type="dxa"/>
            <w:shd w:val="clear" w:color="auto" w:fill="auto"/>
          </w:tcPr>
          <w:p w:rsidR="0082712A" w:rsidRPr="00D01F94" w:rsidRDefault="0082712A" w:rsidP="00371732">
            <w:pPr>
              <w:keepNext/>
              <w:snapToGrid w:val="0"/>
              <w:jc w:val="center"/>
              <w:rPr>
                <w:rFonts w:ascii="Times New Roman" w:eastAsia="Times New Roman" w:hAnsi="Times New Roman"/>
                <w:sz w:val="24"/>
                <w:szCs w:val="24"/>
              </w:rPr>
            </w:pPr>
            <w:r w:rsidRPr="00D01F94">
              <w:rPr>
                <w:rFonts w:ascii="Times New Roman" w:eastAsia="Times New Roman" w:hAnsi="Times New Roman"/>
                <w:sz w:val="24"/>
                <w:szCs w:val="24"/>
              </w:rPr>
              <w:t>Председатель координационного совета</w:t>
            </w:r>
          </w:p>
        </w:tc>
      </w:tr>
      <w:tr w:rsidR="0082712A" w:rsidRPr="00E56BBF" w:rsidTr="000723AC">
        <w:trPr>
          <w:trHeight w:val="2319"/>
        </w:trPr>
        <w:tc>
          <w:tcPr>
            <w:tcW w:w="710" w:type="dxa"/>
            <w:shd w:val="clear" w:color="auto" w:fill="auto"/>
          </w:tcPr>
          <w:p w:rsidR="0082712A" w:rsidRPr="00D01F94" w:rsidRDefault="0082712A" w:rsidP="00371732">
            <w:pPr>
              <w:snapToGrid w:val="0"/>
              <w:jc w:val="center"/>
              <w:rPr>
                <w:rFonts w:ascii="Times New Roman" w:eastAsia="Times New Roman" w:hAnsi="Times New Roman"/>
                <w:sz w:val="24"/>
                <w:szCs w:val="24"/>
              </w:rPr>
            </w:pPr>
            <w:r w:rsidRPr="00D01F94">
              <w:rPr>
                <w:rFonts w:ascii="Times New Roman" w:eastAsia="Times New Roman" w:hAnsi="Times New Roman"/>
                <w:sz w:val="24"/>
                <w:szCs w:val="24"/>
              </w:rPr>
              <w:t>2.</w:t>
            </w:r>
          </w:p>
        </w:tc>
        <w:tc>
          <w:tcPr>
            <w:tcW w:w="5670" w:type="dxa"/>
            <w:shd w:val="clear" w:color="auto" w:fill="auto"/>
          </w:tcPr>
          <w:p w:rsidR="0082712A" w:rsidRPr="00D01F94" w:rsidRDefault="0082712A" w:rsidP="00371732">
            <w:pPr>
              <w:pStyle w:val="Style8"/>
              <w:widowControl/>
              <w:tabs>
                <w:tab w:val="left" w:pos="696"/>
              </w:tabs>
              <w:spacing w:line="240" w:lineRule="auto"/>
              <w:jc w:val="both"/>
              <w:rPr>
                <w:rFonts w:eastAsia="Calibri"/>
                <w:lang w:eastAsia="en-US"/>
              </w:rPr>
            </w:pPr>
            <w:r w:rsidRPr="00D01F94">
              <w:rPr>
                <w:rFonts w:eastAsia="Calibri"/>
                <w:lang w:eastAsia="en-US"/>
              </w:rPr>
              <w:t xml:space="preserve">1. </w:t>
            </w:r>
            <w:r w:rsidRPr="00D01F94">
              <w:t>О сетевом взаимодействии дошкольных образовательных учреждений и школ в процессе организации работы с детьми-инвалидами и детьми с ОВЗ</w:t>
            </w:r>
          </w:p>
          <w:p w:rsidR="0082712A" w:rsidRPr="00D01F94" w:rsidRDefault="0082712A" w:rsidP="00371732">
            <w:pPr>
              <w:pStyle w:val="1"/>
              <w:spacing w:before="0" w:beforeAutospacing="0" w:after="0" w:afterAutospacing="0"/>
              <w:jc w:val="both"/>
              <w:rPr>
                <w:rFonts w:eastAsia="Calibri"/>
                <w:b w:val="0"/>
                <w:bCs w:val="0"/>
                <w:kern w:val="0"/>
                <w:sz w:val="24"/>
                <w:szCs w:val="24"/>
                <w:lang w:eastAsia="en-US"/>
              </w:rPr>
            </w:pPr>
            <w:r w:rsidRPr="00D01F94">
              <w:rPr>
                <w:rFonts w:eastAsia="Calibri"/>
                <w:b w:val="0"/>
                <w:bCs w:val="0"/>
                <w:kern w:val="0"/>
                <w:sz w:val="24"/>
                <w:szCs w:val="24"/>
                <w:lang w:eastAsia="en-US"/>
              </w:rPr>
              <w:t>2. О выполнении плана работы координационного совета в 20</w:t>
            </w:r>
            <w:r>
              <w:rPr>
                <w:rFonts w:eastAsia="Calibri"/>
                <w:b w:val="0"/>
                <w:bCs w:val="0"/>
                <w:kern w:val="0"/>
                <w:sz w:val="24"/>
                <w:szCs w:val="24"/>
                <w:lang w:eastAsia="en-US"/>
              </w:rPr>
              <w:t>22</w:t>
            </w:r>
            <w:r w:rsidRPr="00D01F94">
              <w:rPr>
                <w:rFonts w:eastAsia="Calibri"/>
                <w:b w:val="0"/>
                <w:bCs w:val="0"/>
                <w:kern w:val="0"/>
                <w:sz w:val="24"/>
                <w:szCs w:val="24"/>
                <w:lang w:eastAsia="en-US"/>
              </w:rPr>
              <w:t>-20</w:t>
            </w:r>
            <w:r>
              <w:rPr>
                <w:rFonts w:eastAsia="Calibri"/>
                <w:b w:val="0"/>
                <w:bCs w:val="0"/>
                <w:kern w:val="0"/>
                <w:sz w:val="24"/>
                <w:szCs w:val="24"/>
                <w:lang w:eastAsia="en-US"/>
              </w:rPr>
              <w:t>23</w:t>
            </w:r>
            <w:r w:rsidRPr="00D01F94">
              <w:rPr>
                <w:rFonts w:eastAsia="Calibri"/>
                <w:b w:val="0"/>
                <w:bCs w:val="0"/>
                <w:kern w:val="0"/>
                <w:sz w:val="24"/>
                <w:szCs w:val="24"/>
                <w:lang w:eastAsia="en-US"/>
              </w:rPr>
              <w:t>учебном году.</w:t>
            </w:r>
          </w:p>
          <w:p w:rsidR="0082712A" w:rsidRPr="00D01F94" w:rsidRDefault="0082712A" w:rsidP="00371732">
            <w:pPr>
              <w:keepNext/>
              <w:snapToGrid w:val="0"/>
              <w:rPr>
                <w:rFonts w:ascii="Times New Roman" w:hAnsi="Times New Roman"/>
                <w:sz w:val="24"/>
                <w:szCs w:val="24"/>
              </w:rPr>
            </w:pPr>
            <w:r w:rsidRPr="00D01F94">
              <w:rPr>
                <w:rFonts w:ascii="Times New Roman" w:hAnsi="Times New Roman"/>
                <w:sz w:val="24"/>
                <w:szCs w:val="24"/>
              </w:rPr>
              <w:t>3. О выполнении плана совместных мероприятий образовательного округа №3 в 20</w:t>
            </w:r>
            <w:r>
              <w:rPr>
                <w:rFonts w:ascii="Times New Roman" w:hAnsi="Times New Roman"/>
                <w:sz w:val="24"/>
                <w:szCs w:val="24"/>
              </w:rPr>
              <w:t>22</w:t>
            </w:r>
            <w:r w:rsidRPr="00D01F94">
              <w:rPr>
                <w:rFonts w:ascii="Times New Roman" w:hAnsi="Times New Roman"/>
                <w:sz w:val="24"/>
                <w:szCs w:val="24"/>
              </w:rPr>
              <w:t>-202</w:t>
            </w:r>
            <w:r>
              <w:rPr>
                <w:rFonts w:ascii="Times New Roman" w:hAnsi="Times New Roman"/>
                <w:sz w:val="24"/>
                <w:szCs w:val="24"/>
              </w:rPr>
              <w:t>3</w:t>
            </w:r>
            <w:r w:rsidRPr="00D01F94">
              <w:rPr>
                <w:rFonts w:ascii="Times New Roman" w:hAnsi="Times New Roman"/>
                <w:sz w:val="24"/>
                <w:szCs w:val="24"/>
              </w:rPr>
              <w:t xml:space="preserve"> учебном году.</w:t>
            </w:r>
          </w:p>
        </w:tc>
        <w:tc>
          <w:tcPr>
            <w:tcW w:w="1559" w:type="dxa"/>
            <w:shd w:val="clear" w:color="auto" w:fill="auto"/>
          </w:tcPr>
          <w:p w:rsidR="0082712A" w:rsidRPr="00D01F94" w:rsidRDefault="0082712A" w:rsidP="00371732">
            <w:pPr>
              <w:snapToGrid w:val="0"/>
              <w:jc w:val="center"/>
              <w:rPr>
                <w:rFonts w:ascii="Times New Roman" w:eastAsia="Times New Roman" w:hAnsi="Times New Roman"/>
                <w:sz w:val="24"/>
                <w:szCs w:val="24"/>
              </w:rPr>
            </w:pPr>
            <w:r w:rsidRPr="00D01F94">
              <w:rPr>
                <w:rFonts w:ascii="Times New Roman" w:eastAsia="Times New Roman" w:hAnsi="Times New Roman"/>
                <w:sz w:val="24"/>
                <w:szCs w:val="24"/>
              </w:rPr>
              <w:t xml:space="preserve">Май </w:t>
            </w:r>
          </w:p>
        </w:tc>
        <w:tc>
          <w:tcPr>
            <w:tcW w:w="2552" w:type="dxa"/>
            <w:shd w:val="clear" w:color="auto" w:fill="auto"/>
          </w:tcPr>
          <w:p w:rsidR="0082712A" w:rsidRPr="00D01F94" w:rsidRDefault="0082712A" w:rsidP="00371732">
            <w:pPr>
              <w:keepNext/>
              <w:snapToGrid w:val="0"/>
              <w:jc w:val="center"/>
              <w:rPr>
                <w:rFonts w:ascii="Times New Roman" w:eastAsia="Times New Roman" w:hAnsi="Times New Roman"/>
                <w:sz w:val="24"/>
                <w:szCs w:val="24"/>
              </w:rPr>
            </w:pPr>
            <w:r w:rsidRPr="00D01F94">
              <w:rPr>
                <w:rFonts w:ascii="Times New Roman" w:eastAsia="Times New Roman" w:hAnsi="Times New Roman"/>
                <w:sz w:val="24"/>
                <w:szCs w:val="24"/>
              </w:rPr>
              <w:t>Председатель координационного совета</w:t>
            </w:r>
          </w:p>
          <w:p w:rsidR="0082712A" w:rsidRPr="00D01F94" w:rsidRDefault="0082712A" w:rsidP="00371732">
            <w:pPr>
              <w:keepNext/>
              <w:jc w:val="center"/>
              <w:rPr>
                <w:rFonts w:ascii="Times New Roman" w:eastAsia="Times New Roman" w:hAnsi="Times New Roman"/>
                <w:sz w:val="24"/>
                <w:szCs w:val="24"/>
              </w:rPr>
            </w:pPr>
          </w:p>
        </w:tc>
      </w:tr>
    </w:tbl>
    <w:p w:rsidR="000723AC" w:rsidRDefault="000723AC" w:rsidP="00135D64">
      <w:pPr>
        <w:pStyle w:val="a9"/>
        <w:jc w:val="both"/>
        <w:rPr>
          <w:i w:val="0"/>
          <w:color w:val="FF0000"/>
          <w:sz w:val="24"/>
          <w:szCs w:val="24"/>
        </w:rPr>
      </w:pPr>
    </w:p>
    <w:tbl>
      <w:tblPr>
        <w:tblW w:w="10491" w:type="dxa"/>
        <w:tblCellSpacing w:w="2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670"/>
        <w:gridCol w:w="1431"/>
        <w:gridCol w:w="2680"/>
      </w:tblGrid>
      <w:tr w:rsidR="000723AC" w:rsidRPr="00E56BBF" w:rsidTr="000723AC">
        <w:trPr>
          <w:tblCellSpacing w:w="20" w:type="dxa"/>
        </w:trPr>
        <w:tc>
          <w:tcPr>
            <w:tcW w:w="650" w:type="dxa"/>
            <w:shd w:val="clear" w:color="auto" w:fill="auto"/>
          </w:tcPr>
          <w:p w:rsidR="000723AC" w:rsidRPr="00D01F94" w:rsidRDefault="000723AC" w:rsidP="000723AC">
            <w:pPr>
              <w:jc w:val="center"/>
              <w:rPr>
                <w:rFonts w:ascii="Times New Roman" w:hAnsi="Times New Roman"/>
                <w:b/>
                <w:sz w:val="24"/>
                <w:szCs w:val="24"/>
              </w:rPr>
            </w:pPr>
            <w:r w:rsidRPr="00D01F94">
              <w:rPr>
                <w:rFonts w:ascii="Times New Roman" w:hAnsi="Times New Roman"/>
                <w:b/>
                <w:sz w:val="24"/>
                <w:szCs w:val="24"/>
              </w:rPr>
              <w:t>№ п/п</w:t>
            </w:r>
          </w:p>
        </w:tc>
        <w:tc>
          <w:tcPr>
            <w:tcW w:w="5630" w:type="dxa"/>
            <w:shd w:val="clear" w:color="auto" w:fill="auto"/>
          </w:tcPr>
          <w:p w:rsidR="000723AC" w:rsidRPr="00D01F94" w:rsidRDefault="000723AC" w:rsidP="000723AC">
            <w:pPr>
              <w:pStyle w:val="1"/>
              <w:jc w:val="center"/>
              <w:rPr>
                <w:b w:val="0"/>
                <w:sz w:val="24"/>
                <w:szCs w:val="24"/>
              </w:rPr>
            </w:pPr>
            <w:r w:rsidRPr="00D01F94">
              <w:rPr>
                <w:sz w:val="24"/>
                <w:szCs w:val="24"/>
              </w:rPr>
              <w:t>Содержание</w:t>
            </w:r>
          </w:p>
        </w:tc>
        <w:tc>
          <w:tcPr>
            <w:tcW w:w="1391" w:type="dxa"/>
            <w:shd w:val="clear" w:color="auto" w:fill="auto"/>
          </w:tcPr>
          <w:p w:rsidR="000723AC" w:rsidRPr="00D01F94" w:rsidRDefault="000723AC" w:rsidP="000723AC">
            <w:pPr>
              <w:jc w:val="center"/>
              <w:rPr>
                <w:rFonts w:ascii="Times New Roman" w:hAnsi="Times New Roman"/>
                <w:b/>
                <w:sz w:val="24"/>
                <w:szCs w:val="24"/>
              </w:rPr>
            </w:pPr>
            <w:r w:rsidRPr="00D01F94">
              <w:rPr>
                <w:rFonts w:ascii="Times New Roman" w:hAnsi="Times New Roman"/>
                <w:b/>
                <w:sz w:val="24"/>
                <w:szCs w:val="24"/>
              </w:rPr>
              <w:t>Сроки</w:t>
            </w:r>
          </w:p>
        </w:tc>
        <w:tc>
          <w:tcPr>
            <w:tcW w:w="2620" w:type="dxa"/>
            <w:shd w:val="clear" w:color="auto" w:fill="auto"/>
          </w:tcPr>
          <w:p w:rsidR="000723AC" w:rsidRPr="00D01F94" w:rsidRDefault="000723AC" w:rsidP="000723AC">
            <w:pPr>
              <w:jc w:val="center"/>
              <w:rPr>
                <w:rFonts w:ascii="Times New Roman" w:hAnsi="Times New Roman"/>
                <w:b/>
                <w:sz w:val="24"/>
                <w:szCs w:val="24"/>
              </w:rPr>
            </w:pPr>
            <w:r w:rsidRPr="00D01F94">
              <w:rPr>
                <w:rFonts w:ascii="Times New Roman" w:hAnsi="Times New Roman"/>
                <w:b/>
                <w:sz w:val="24"/>
                <w:szCs w:val="24"/>
              </w:rPr>
              <w:t>Ответственный</w:t>
            </w:r>
          </w:p>
        </w:tc>
      </w:tr>
      <w:tr w:rsidR="000723AC" w:rsidRPr="00E56BBF" w:rsidTr="000723AC">
        <w:trPr>
          <w:tblCellSpacing w:w="20" w:type="dxa"/>
        </w:trPr>
        <w:tc>
          <w:tcPr>
            <w:tcW w:w="650" w:type="dxa"/>
            <w:shd w:val="clear" w:color="auto" w:fill="auto"/>
          </w:tcPr>
          <w:p w:rsidR="000723AC" w:rsidRPr="00D01F94" w:rsidRDefault="000723AC" w:rsidP="000723AC">
            <w:pPr>
              <w:jc w:val="center"/>
              <w:rPr>
                <w:rFonts w:ascii="Times New Roman" w:hAnsi="Times New Roman"/>
                <w:b/>
                <w:sz w:val="24"/>
                <w:szCs w:val="24"/>
              </w:rPr>
            </w:pPr>
            <w:r w:rsidRPr="00D01F94">
              <w:rPr>
                <w:rFonts w:ascii="Times New Roman" w:hAnsi="Times New Roman"/>
                <w:b/>
                <w:sz w:val="24"/>
                <w:szCs w:val="24"/>
              </w:rPr>
              <w:t>1.</w:t>
            </w:r>
          </w:p>
        </w:tc>
        <w:tc>
          <w:tcPr>
            <w:tcW w:w="9721" w:type="dxa"/>
            <w:gridSpan w:val="3"/>
            <w:shd w:val="clear" w:color="auto" w:fill="auto"/>
          </w:tcPr>
          <w:p w:rsidR="000723AC" w:rsidRPr="00D01F94" w:rsidRDefault="000723AC" w:rsidP="000723AC">
            <w:pPr>
              <w:jc w:val="center"/>
              <w:rPr>
                <w:rFonts w:ascii="Times New Roman" w:hAnsi="Times New Roman"/>
                <w:b/>
                <w:sz w:val="24"/>
                <w:szCs w:val="24"/>
              </w:rPr>
            </w:pPr>
            <w:r w:rsidRPr="00D01F94">
              <w:rPr>
                <w:rFonts w:ascii="Times New Roman" w:hAnsi="Times New Roman"/>
                <w:b/>
                <w:sz w:val="24"/>
                <w:szCs w:val="24"/>
              </w:rPr>
              <w:t>Целевая группа - учащиеся</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1.</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Информирование учащихся школ образовательного  округа о направлениях профильного обучения в 20</w:t>
            </w:r>
            <w:r>
              <w:rPr>
                <w:rFonts w:ascii="Times New Roman" w:hAnsi="Times New Roman"/>
                <w:sz w:val="24"/>
                <w:szCs w:val="24"/>
              </w:rPr>
              <w:t>22</w:t>
            </w:r>
            <w:r w:rsidRPr="00D01F94">
              <w:rPr>
                <w:rFonts w:ascii="Times New Roman" w:hAnsi="Times New Roman"/>
                <w:sz w:val="24"/>
                <w:szCs w:val="24"/>
              </w:rPr>
              <w:t>-202</w:t>
            </w:r>
            <w:r>
              <w:rPr>
                <w:rFonts w:ascii="Times New Roman" w:hAnsi="Times New Roman"/>
                <w:sz w:val="24"/>
                <w:szCs w:val="24"/>
              </w:rPr>
              <w:t>3</w:t>
            </w:r>
            <w:r w:rsidRPr="00D01F94">
              <w:rPr>
                <w:rFonts w:ascii="Times New Roman" w:hAnsi="Times New Roman"/>
                <w:sz w:val="24"/>
                <w:szCs w:val="24"/>
              </w:rPr>
              <w:t xml:space="preserve"> учебном году</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 xml:space="preserve">Июнь -август </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Проведение Дня открытых дверей  </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 xml:space="preserve">Октябрь, </w:t>
            </w:r>
          </w:p>
          <w:p w:rsidR="0082712A" w:rsidRPr="00D01F94" w:rsidRDefault="0082712A" w:rsidP="00371732">
            <w:pPr>
              <w:jc w:val="center"/>
              <w:rPr>
                <w:rFonts w:ascii="Times New Roman" w:hAnsi="Times New Roman"/>
                <w:b/>
                <w:sz w:val="24"/>
                <w:szCs w:val="24"/>
              </w:rPr>
            </w:pPr>
            <w:r w:rsidRPr="00D01F94">
              <w:rPr>
                <w:rFonts w:ascii="Times New Roman" w:hAnsi="Times New Roman"/>
                <w:sz w:val="24"/>
                <w:szCs w:val="24"/>
              </w:rPr>
              <w:t>март</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3.</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Издание информационных листовок, буклетов о  направлениях работы ресурсного центра  </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4.</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Размещение и обновление информации о работе ресурсного центра на сайте школы </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Постоянно</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5.</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Информирование учащихся школ сети о  предоставлении дополнительных образовательных  услуг</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6.</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Создание единого электронного библиотечного каталога школ сети</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Зав. школьными  библиотеками</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7.</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Комплектование кружков, студий и секций образовательных учреждений сети</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Сентябрь</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Заместитель директора</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2.</w:t>
            </w:r>
          </w:p>
        </w:tc>
        <w:tc>
          <w:tcPr>
            <w:tcW w:w="9721" w:type="dxa"/>
            <w:gridSpan w:val="3"/>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b/>
                <w:sz w:val="24"/>
                <w:szCs w:val="24"/>
              </w:rPr>
              <w:t>Целевая группа – родители (законные представители)</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1.</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Информирование родителей учащихся школ  </w:t>
            </w:r>
            <w:r w:rsidRPr="00D01F94">
              <w:rPr>
                <w:rFonts w:ascii="Times New Roman" w:hAnsi="Times New Roman"/>
                <w:sz w:val="24"/>
                <w:szCs w:val="24"/>
              </w:rPr>
              <w:lastRenderedPageBreak/>
              <w:t>образовательного округа о направлениях    профильного  обучения</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lastRenderedPageBreak/>
              <w:t xml:space="preserve">Август </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lastRenderedPageBreak/>
              <w:t>2.</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Проведение Дня открытых дверей  </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Октябрь,</w:t>
            </w:r>
          </w:p>
          <w:p w:rsidR="0082712A" w:rsidRPr="00D01F94" w:rsidRDefault="0082712A" w:rsidP="00371732">
            <w:pPr>
              <w:jc w:val="center"/>
              <w:rPr>
                <w:rFonts w:ascii="Times New Roman" w:hAnsi="Times New Roman"/>
                <w:b/>
                <w:sz w:val="24"/>
                <w:szCs w:val="24"/>
              </w:rPr>
            </w:pPr>
            <w:r w:rsidRPr="00D01F94">
              <w:rPr>
                <w:rFonts w:ascii="Times New Roman" w:hAnsi="Times New Roman"/>
                <w:sz w:val="24"/>
                <w:szCs w:val="24"/>
              </w:rPr>
              <w:t>март</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3.</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Проведение встреч  с  учителями-предметниками</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4.</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Информирование родителей о взаимодействии  школы с учреждениями профессионального  образования</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E56BBF"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5.</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Информирование родителей о сотрудничестве с учреждениями профессионального образования</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bl>
    <w:p w:rsidR="0082712A" w:rsidRPr="00AF3AA3" w:rsidRDefault="0082712A" w:rsidP="0082712A">
      <w:pPr>
        <w:pStyle w:val="a9"/>
        <w:jc w:val="both"/>
        <w:rPr>
          <w:i w:val="0"/>
          <w:color w:val="FF0000"/>
          <w:sz w:val="24"/>
          <w:szCs w:val="24"/>
        </w:rPr>
      </w:pPr>
    </w:p>
    <w:p w:rsidR="0082712A" w:rsidRPr="00134196" w:rsidRDefault="0082712A" w:rsidP="0082712A">
      <w:pPr>
        <w:jc w:val="center"/>
        <w:rPr>
          <w:rFonts w:ascii="Times New Roman" w:eastAsia="Times New Roman" w:hAnsi="Times New Roman"/>
          <w:b/>
          <w:sz w:val="24"/>
          <w:szCs w:val="24"/>
          <w:lang w:eastAsia="ru-RU"/>
        </w:rPr>
      </w:pPr>
      <w:r w:rsidRPr="00134196">
        <w:rPr>
          <w:rFonts w:ascii="Times New Roman" w:eastAsia="Times New Roman" w:hAnsi="Times New Roman"/>
          <w:b/>
          <w:sz w:val="24"/>
          <w:szCs w:val="24"/>
          <w:lang w:eastAsia="ru-RU"/>
        </w:rPr>
        <w:t>4.3. Оказание ресурсных услуг</w:t>
      </w:r>
    </w:p>
    <w:p w:rsidR="0082712A" w:rsidRPr="00134196" w:rsidRDefault="0082712A" w:rsidP="0082712A">
      <w:pPr>
        <w:jc w:val="center"/>
        <w:rPr>
          <w:rFonts w:ascii="Times New Roman" w:eastAsia="Times New Roman" w:hAnsi="Times New Roman"/>
          <w:b/>
          <w:sz w:val="24"/>
          <w:szCs w:val="24"/>
          <w:lang w:eastAsia="ru-RU"/>
        </w:rPr>
      </w:pPr>
    </w:p>
    <w:tbl>
      <w:tblPr>
        <w:tblW w:w="10491" w:type="dxa"/>
        <w:tblCellSpacing w:w="2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670"/>
        <w:gridCol w:w="1431"/>
        <w:gridCol w:w="2680"/>
      </w:tblGrid>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 п/п</w:t>
            </w:r>
          </w:p>
        </w:tc>
        <w:tc>
          <w:tcPr>
            <w:tcW w:w="5630" w:type="dxa"/>
            <w:shd w:val="clear" w:color="auto" w:fill="auto"/>
          </w:tcPr>
          <w:p w:rsidR="0082712A" w:rsidRPr="00D01F94" w:rsidRDefault="0082712A" w:rsidP="00371732">
            <w:pPr>
              <w:pStyle w:val="1"/>
              <w:jc w:val="center"/>
              <w:rPr>
                <w:b w:val="0"/>
                <w:sz w:val="24"/>
                <w:szCs w:val="24"/>
              </w:rPr>
            </w:pPr>
            <w:r w:rsidRPr="00D01F94">
              <w:rPr>
                <w:sz w:val="24"/>
                <w:szCs w:val="24"/>
              </w:rPr>
              <w:t>Содержание</w:t>
            </w:r>
          </w:p>
        </w:tc>
        <w:tc>
          <w:tcPr>
            <w:tcW w:w="1391"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Сроки</w:t>
            </w:r>
          </w:p>
        </w:tc>
        <w:tc>
          <w:tcPr>
            <w:tcW w:w="2620"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Ответственный</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1.</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Анализ возможностей сетевого взаимодействия в рамках образовательного округа №3. Проблемы и перспективы</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 xml:space="preserve">Август </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Заместители директора сетевых школ</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Оптимизация пакета локальных актов по организации работы ресурсного центра образовательного округа</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Август</w:t>
            </w:r>
          </w:p>
        </w:tc>
        <w:tc>
          <w:tcPr>
            <w:tcW w:w="2620" w:type="dxa"/>
            <w:shd w:val="clear" w:color="auto" w:fill="auto"/>
          </w:tcPr>
          <w:p w:rsidR="0082712A" w:rsidRPr="00D01F94" w:rsidRDefault="0082712A" w:rsidP="00371732">
            <w:pPr>
              <w:jc w:val="left"/>
              <w:rPr>
                <w:rFonts w:ascii="Times New Roman" w:hAnsi="Times New Roman"/>
                <w:sz w:val="24"/>
                <w:szCs w:val="24"/>
              </w:rPr>
            </w:pPr>
            <w:r w:rsidRPr="00D01F94">
              <w:rPr>
                <w:rFonts w:ascii="Times New Roman" w:hAnsi="Times New Roman"/>
                <w:sz w:val="24"/>
                <w:szCs w:val="24"/>
              </w:rPr>
              <w:t>Заместители директора</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3.</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Обеспечение преемственности образования между учреждениями дошкольного, общего и дополнительного образования, осуществляющими сетевое взаимодействие</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Директора образовательных учреждений</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4.</w:t>
            </w:r>
          </w:p>
        </w:tc>
        <w:tc>
          <w:tcPr>
            <w:tcW w:w="5630" w:type="dxa"/>
            <w:shd w:val="clear" w:color="auto" w:fill="auto"/>
          </w:tcPr>
          <w:p w:rsidR="0082712A" w:rsidRPr="00D01F94" w:rsidRDefault="0082712A" w:rsidP="00371732">
            <w:pPr>
              <w:ind w:right="-108"/>
              <w:rPr>
                <w:rFonts w:ascii="Times New Roman" w:hAnsi="Times New Roman"/>
                <w:sz w:val="24"/>
                <w:szCs w:val="24"/>
              </w:rPr>
            </w:pPr>
            <w:r w:rsidRPr="00D01F94">
              <w:rPr>
                <w:rFonts w:ascii="Times New Roman" w:hAnsi="Times New Roman"/>
                <w:sz w:val="24"/>
                <w:szCs w:val="24"/>
              </w:rPr>
              <w:t>Организация методического сопровождения профильного обучения, проведение заседаний межшкольных методических объединений учителей по предметам</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Заместители директора сетевых школ</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5.</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Предоставление кадровых услуг по преподаванию профильных дисциплин</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Директор РЦ</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6.</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Предоставление материально-технической базы РЦ для осуществления профильной подготовки:</w:t>
            </w:r>
          </w:p>
          <w:p w:rsidR="0082712A" w:rsidRPr="00D01F94" w:rsidRDefault="0082712A" w:rsidP="00371732">
            <w:pPr>
              <w:rPr>
                <w:rFonts w:ascii="Times New Roman" w:hAnsi="Times New Roman"/>
                <w:sz w:val="24"/>
                <w:szCs w:val="24"/>
              </w:rPr>
            </w:pPr>
            <w:r w:rsidRPr="00D01F94">
              <w:rPr>
                <w:rFonts w:ascii="Times New Roman" w:hAnsi="Times New Roman"/>
                <w:sz w:val="24"/>
                <w:szCs w:val="24"/>
              </w:rPr>
              <w:t>- химическая лаборатория;</w:t>
            </w:r>
          </w:p>
          <w:p w:rsidR="0082712A" w:rsidRPr="00D01F94" w:rsidRDefault="0082712A" w:rsidP="00371732">
            <w:pPr>
              <w:rPr>
                <w:rFonts w:ascii="Times New Roman" w:hAnsi="Times New Roman"/>
                <w:sz w:val="24"/>
                <w:szCs w:val="24"/>
              </w:rPr>
            </w:pPr>
            <w:r w:rsidRPr="00D01F94">
              <w:rPr>
                <w:rFonts w:ascii="Times New Roman" w:hAnsi="Times New Roman"/>
                <w:sz w:val="24"/>
                <w:szCs w:val="24"/>
              </w:rPr>
              <w:t>- физическая лаборатория;</w:t>
            </w:r>
          </w:p>
          <w:p w:rsidR="0082712A" w:rsidRPr="00D01F94" w:rsidRDefault="0082712A" w:rsidP="00371732">
            <w:pPr>
              <w:rPr>
                <w:rFonts w:ascii="Times New Roman" w:hAnsi="Times New Roman"/>
                <w:sz w:val="24"/>
                <w:szCs w:val="24"/>
              </w:rPr>
            </w:pPr>
            <w:r w:rsidRPr="00D01F94">
              <w:rPr>
                <w:rFonts w:ascii="Times New Roman" w:hAnsi="Times New Roman"/>
                <w:sz w:val="24"/>
                <w:szCs w:val="24"/>
              </w:rPr>
              <w:t>- компьютерные классы с возможностью выхода в Интернет</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Директор РЦ</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7.</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Предоставить возможность использования оборудования в рамках реализации программы «Доступная среда» для реабилитационных мероприятий.</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Директор РЦ</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8.</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Организация совместной образовательной деятельности с вузами города</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Заместители директора</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9.</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Организация творческих мастерских учителей, победителей </w:t>
            </w:r>
            <w:r>
              <w:rPr>
                <w:rFonts w:ascii="Times New Roman" w:hAnsi="Times New Roman"/>
                <w:sz w:val="24"/>
                <w:szCs w:val="24"/>
              </w:rPr>
              <w:t>в конкурсах профессионального мастерства</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Заместители директора сетевых школ</w:t>
            </w:r>
          </w:p>
        </w:tc>
      </w:tr>
      <w:tr w:rsidR="0082712A" w:rsidRPr="00D01F94" w:rsidTr="00371732">
        <w:trPr>
          <w:tblCellSpacing w:w="20" w:type="dxa"/>
        </w:trPr>
        <w:tc>
          <w:tcPr>
            <w:tcW w:w="650"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10.</w:t>
            </w:r>
          </w:p>
        </w:tc>
        <w:tc>
          <w:tcPr>
            <w:tcW w:w="5630"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Содействие в распространении актуального </w:t>
            </w:r>
            <w:r w:rsidRPr="00D01F94">
              <w:rPr>
                <w:rFonts w:ascii="Times New Roman" w:hAnsi="Times New Roman"/>
                <w:sz w:val="24"/>
                <w:szCs w:val="24"/>
              </w:rPr>
              <w:lastRenderedPageBreak/>
              <w:t>педагогического опыта педагогов образовательных учреждений, осуществляющих сетевое взаимодействие</w:t>
            </w:r>
          </w:p>
        </w:tc>
        <w:tc>
          <w:tcPr>
            <w:tcW w:w="1391"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lastRenderedPageBreak/>
              <w:t xml:space="preserve">В течение </w:t>
            </w:r>
            <w:r w:rsidRPr="00D01F94">
              <w:rPr>
                <w:rFonts w:ascii="Times New Roman" w:hAnsi="Times New Roman"/>
                <w:sz w:val="24"/>
                <w:szCs w:val="24"/>
              </w:rPr>
              <w:lastRenderedPageBreak/>
              <w:t>года</w:t>
            </w:r>
          </w:p>
        </w:tc>
        <w:tc>
          <w:tcPr>
            <w:tcW w:w="2620"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lastRenderedPageBreak/>
              <w:t xml:space="preserve">Заместители </w:t>
            </w:r>
            <w:r w:rsidRPr="00D01F94">
              <w:rPr>
                <w:rFonts w:ascii="Times New Roman" w:hAnsi="Times New Roman"/>
                <w:sz w:val="24"/>
                <w:szCs w:val="24"/>
              </w:rPr>
              <w:lastRenderedPageBreak/>
              <w:t>директора сетевых школ</w:t>
            </w:r>
          </w:p>
        </w:tc>
      </w:tr>
    </w:tbl>
    <w:p w:rsidR="0082712A" w:rsidRPr="00134196" w:rsidRDefault="0082712A" w:rsidP="0082712A">
      <w:pPr>
        <w:jc w:val="center"/>
        <w:rPr>
          <w:rFonts w:ascii="Times New Roman" w:hAnsi="Times New Roman"/>
          <w:b/>
          <w:sz w:val="24"/>
          <w:szCs w:val="24"/>
        </w:rPr>
      </w:pPr>
      <w:r w:rsidRPr="00134196">
        <w:rPr>
          <w:rFonts w:ascii="Times New Roman" w:hAnsi="Times New Roman"/>
          <w:b/>
          <w:sz w:val="24"/>
          <w:szCs w:val="24"/>
        </w:rPr>
        <w:lastRenderedPageBreak/>
        <w:t>4.4. Организация методической работы образовательного округа</w:t>
      </w:r>
    </w:p>
    <w:tbl>
      <w:tblPr>
        <w:tblW w:w="10491" w:type="dxa"/>
        <w:tblCellSpacing w:w="2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5528"/>
        <w:gridCol w:w="1559"/>
        <w:gridCol w:w="2552"/>
      </w:tblGrid>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 п/п</w:t>
            </w:r>
          </w:p>
        </w:tc>
        <w:tc>
          <w:tcPr>
            <w:tcW w:w="5488" w:type="dxa"/>
            <w:shd w:val="clear" w:color="auto" w:fill="auto"/>
          </w:tcPr>
          <w:p w:rsidR="0082712A" w:rsidRPr="00D01F94" w:rsidRDefault="0082712A" w:rsidP="00371732">
            <w:pPr>
              <w:pStyle w:val="1"/>
              <w:jc w:val="center"/>
              <w:rPr>
                <w:b w:val="0"/>
                <w:sz w:val="24"/>
                <w:szCs w:val="24"/>
              </w:rPr>
            </w:pPr>
            <w:r w:rsidRPr="00D01F94">
              <w:rPr>
                <w:sz w:val="24"/>
                <w:szCs w:val="24"/>
              </w:rPr>
              <w:t>Содержание</w:t>
            </w:r>
          </w:p>
        </w:tc>
        <w:tc>
          <w:tcPr>
            <w:tcW w:w="1519"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Сроки</w:t>
            </w:r>
          </w:p>
        </w:tc>
        <w:tc>
          <w:tcPr>
            <w:tcW w:w="2492"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Ответственный</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1.</w:t>
            </w:r>
          </w:p>
        </w:tc>
        <w:tc>
          <w:tcPr>
            <w:tcW w:w="5488"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Разработка организационно-правовых и  организационно-методических механизмов по   основным направлениям методического  обеспечения сетевого взаимодействия</w:t>
            </w:r>
          </w:p>
        </w:tc>
        <w:tc>
          <w:tcPr>
            <w:tcW w:w="1519"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Август</w:t>
            </w:r>
          </w:p>
        </w:tc>
        <w:tc>
          <w:tcPr>
            <w:tcW w:w="2492"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Заместители директора школ образовательного  округа</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2.</w:t>
            </w:r>
          </w:p>
        </w:tc>
        <w:tc>
          <w:tcPr>
            <w:tcW w:w="9579" w:type="dxa"/>
            <w:gridSpan w:val="3"/>
            <w:shd w:val="clear" w:color="auto" w:fill="auto"/>
          </w:tcPr>
          <w:p w:rsidR="0082712A" w:rsidRPr="00D01F94" w:rsidRDefault="0082712A" w:rsidP="00371732">
            <w:pPr>
              <w:rPr>
                <w:rFonts w:ascii="Times New Roman" w:hAnsi="Times New Roman"/>
                <w:b/>
                <w:sz w:val="24"/>
                <w:szCs w:val="24"/>
              </w:rPr>
            </w:pPr>
            <w:r w:rsidRPr="00D01F94">
              <w:rPr>
                <w:rFonts w:ascii="Times New Roman" w:hAnsi="Times New Roman"/>
                <w:b/>
                <w:sz w:val="24"/>
                <w:szCs w:val="24"/>
              </w:rPr>
              <w:t>Организационное обеспечение методической работы</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2.1.</w:t>
            </w:r>
          </w:p>
        </w:tc>
        <w:tc>
          <w:tcPr>
            <w:tcW w:w="5488"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Определение состава методического совета</w:t>
            </w:r>
          </w:p>
        </w:tc>
        <w:tc>
          <w:tcPr>
            <w:tcW w:w="1519"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Август</w:t>
            </w:r>
          </w:p>
        </w:tc>
        <w:tc>
          <w:tcPr>
            <w:tcW w:w="2492"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Заместители директора образовательных учреждений ОО №3,  старшие воспитатели ДОУ, заместители директора УДОД</w:t>
            </w:r>
          </w:p>
        </w:tc>
      </w:tr>
      <w:tr w:rsidR="0082712A" w:rsidRPr="00D01F94" w:rsidTr="00371732">
        <w:trPr>
          <w:trHeight w:val="341"/>
          <w:tblCellSpacing w:w="20" w:type="dxa"/>
        </w:trPr>
        <w:tc>
          <w:tcPr>
            <w:tcW w:w="792"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2.2.</w:t>
            </w:r>
          </w:p>
        </w:tc>
        <w:tc>
          <w:tcPr>
            <w:tcW w:w="5488"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Разработка плана работы методического совета</w:t>
            </w:r>
          </w:p>
        </w:tc>
        <w:tc>
          <w:tcPr>
            <w:tcW w:w="1519"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Сентябрь</w:t>
            </w:r>
          </w:p>
        </w:tc>
        <w:tc>
          <w:tcPr>
            <w:tcW w:w="2492"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 xml:space="preserve">Заместитель директора </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b/>
                <w:sz w:val="24"/>
                <w:szCs w:val="24"/>
              </w:rPr>
            </w:pPr>
            <w:r w:rsidRPr="00D01F94">
              <w:rPr>
                <w:rFonts w:ascii="Times New Roman" w:hAnsi="Times New Roman"/>
                <w:b/>
                <w:sz w:val="24"/>
                <w:szCs w:val="24"/>
              </w:rPr>
              <w:t>2.3.</w:t>
            </w:r>
          </w:p>
        </w:tc>
        <w:tc>
          <w:tcPr>
            <w:tcW w:w="9579" w:type="dxa"/>
            <w:gridSpan w:val="3"/>
            <w:shd w:val="clear" w:color="auto" w:fill="auto"/>
          </w:tcPr>
          <w:p w:rsidR="0082712A" w:rsidRPr="00D01F94" w:rsidRDefault="0082712A" w:rsidP="00371732">
            <w:pPr>
              <w:jc w:val="center"/>
              <w:rPr>
                <w:rFonts w:ascii="Times New Roman" w:hAnsi="Times New Roman"/>
                <w:b/>
                <w:i/>
                <w:sz w:val="24"/>
                <w:szCs w:val="24"/>
              </w:rPr>
            </w:pPr>
            <w:r w:rsidRPr="00D01F94">
              <w:rPr>
                <w:rFonts w:ascii="Times New Roman" w:hAnsi="Times New Roman"/>
                <w:b/>
                <w:sz w:val="24"/>
                <w:szCs w:val="24"/>
              </w:rPr>
              <w:t>Повышение профессиональной компетентности педагогов образовательного округа посредством использования инновационного потенциала ресурсного центра</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2.3.1.</w:t>
            </w:r>
          </w:p>
        </w:tc>
        <w:tc>
          <w:tcPr>
            <w:tcW w:w="5488"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Проведение конкурса среди педагогов образовательного округа «Лучшая методическая разработка»</w:t>
            </w:r>
          </w:p>
        </w:tc>
        <w:tc>
          <w:tcPr>
            <w:tcW w:w="1519"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Май</w:t>
            </w:r>
          </w:p>
        </w:tc>
        <w:tc>
          <w:tcPr>
            <w:tcW w:w="2492"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2.3.2.</w:t>
            </w:r>
          </w:p>
        </w:tc>
        <w:tc>
          <w:tcPr>
            <w:tcW w:w="5488"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Проведение мастер-классов педагогов</w:t>
            </w:r>
            <w:r>
              <w:rPr>
                <w:rFonts w:ascii="Times New Roman" w:hAnsi="Times New Roman"/>
                <w:sz w:val="24"/>
                <w:szCs w:val="24"/>
              </w:rPr>
              <w:t xml:space="preserve"> базовых школ</w:t>
            </w:r>
          </w:p>
        </w:tc>
        <w:tc>
          <w:tcPr>
            <w:tcW w:w="1519"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492"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r w:rsidR="0082712A" w:rsidRPr="00D01F94" w:rsidTr="00371732">
        <w:trPr>
          <w:tblCellSpacing w:w="20" w:type="dxa"/>
        </w:trPr>
        <w:tc>
          <w:tcPr>
            <w:tcW w:w="792"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2.3.3.</w:t>
            </w:r>
          </w:p>
        </w:tc>
        <w:tc>
          <w:tcPr>
            <w:tcW w:w="5488" w:type="dxa"/>
            <w:shd w:val="clear" w:color="auto" w:fill="auto"/>
          </w:tcPr>
          <w:p w:rsidR="0082712A" w:rsidRPr="00D01F94" w:rsidRDefault="0082712A" w:rsidP="00371732">
            <w:pPr>
              <w:rPr>
                <w:rFonts w:ascii="Times New Roman" w:hAnsi="Times New Roman"/>
                <w:sz w:val="24"/>
                <w:szCs w:val="24"/>
              </w:rPr>
            </w:pPr>
            <w:r w:rsidRPr="00D01F94">
              <w:rPr>
                <w:rFonts w:ascii="Times New Roman" w:hAnsi="Times New Roman"/>
                <w:sz w:val="24"/>
                <w:szCs w:val="24"/>
              </w:rPr>
              <w:t>Реализация новых форм организации образовательной деятельности</w:t>
            </w:r>
          </w:p>
        </w:tc>
        <w:tc>
          <w:tcPr>
            <w:tcW w:w="1519" w:type="dxa"/>
            <w:shd w:val="clear" w:color="auto" w:fill="auto"/>
          </w:tcPr>
          <w:p w:rsidR="0082712A" w:rsidRPr="00D01F94" w:rsidRDefault="0082712A" w:rsidP="00371732">
            <w:pPr>
              <w:jc w:val="center"/>
              <w:rPr>
                <w:rFonts w:ascii="Times New Roman" w:hAnsi="Times New Roman"/>
                <w:sz w:val="24"/>
                <w:szCs w:val="24"/>
              </w:rPr>
            </w:pPr>
            <w:r w:rsidRPr="00D01F94">
              <w:rPr>
                <w:rFonts w:ascii="Times New Roman" w:hAnsi="Times New Roman"/>
                <w:sz w:val="24"/>
                <w:szCs w:val="24"/>
              </w:rPr>
              <w:t>В течение года</w:t>
            </w:r>
          </w:p>
        </w:tc>
        <w:tc>
          <w:tcPr>
            <w:tcW w:w="2492" w:type="dxa"/>
            <w:shd w:val="clear" w:color="auto" w:fill="auto"/>
          </w:tcPr>
          <w:p w:rsidR="0082712A" w:rsidRPr="00D01F94" w:rsidRDefault="0082712A" w:rsidP="00371732">
            <w:pPr>
              <w:rPr>
                <w:rFonts w:ascii="Times New Roman" w:hAnsi="Times New Roman"/>
              </w:rPr>
            </w:pPr>
            <w:r w:rsidRPr="00D01F94">
              <w:rPr>
                <w:rFonts w:ascii="Times New Roman" w:hAnsi="Times New Roman"/>
                <w:sz w:val="24"/>
                <w:szCs w:val="24"/>
              </w:rPr>
              <w:t xml:space="preserve">Заместитель директора </w:t>
            </w:r>
          </w:p>
        </w:tc>
      </w:tr>
    </w:tbl>
    <w:p w:rsidR="0082712A" w:rsidRDefault="0082712A" w:rsidP="0082712A">
      <w:pPr>
        <w:rPr>
          <w:rFonts w:ascii="Times New Roman" w:hAnsi="Times New Roman"/>
          <w:sz w:val="24"/>
          <w:szCs w:val="24"/>
        </w:rPr>
      </w:pPr>
    </w:p>
    <w:p w:rsidR="00407621" w:rsidRPr="00407621" w:rsidRDefault="00407621" w:rsidP="00774A10">
      <w:pPr>
        <w:suppressAutoHyphens/>
        <w:ind w:left="1080"/>
        <w:jc w:val="center"/>
        <w:rPr>
          <w:rFonts w:ascii="Times New Roman" w:eastAsia="Times New Roman" w:hAnsi="Times New Roman"/>
          <w:b/>
          <w:sz w:val="24"/>
          <w:szCs w:val="24"/>
        </w:rPr>
      </w:pPr>
    </w:p>
    <w:p w:rsidR="00774A10" w:rsidRPr="00407621" w:rsidRDefault="004B1602" w:rsidP="00774A10">
      <w:pPr>
        <w:rPr>
          <w:rFonts w:ascii="Times New Roman" w:hAnsi="Times New Roman"/>
        </w:rPr>
      </w:pPr>
      <w:r>
        <w:rPr>
          <w:rFonts w:ascii="Times New Roman" w:hAnsi="Times New Roman"/>
          <w:noProof/>
          <w:lang w:eastAsia="ru-RU"/>
        </w:rPr>
        <w:pict>
          <v:shape id="_x0000_s1052" type="#_x0000_t136" style="position:absolute;left:0;text-align:left;margin-left:189.9pt;margin-top:-11.8pt;width:90pt;height:20.25pt;z-index:251688960" adj=",10260" fillcolor="fuchsia" stroked="f">
            <v:shadow on="t" color="silver"/>
            <v:textpath style="font-family:&quot;Bookman Old Style&quot;;font-size:18pt;font-weight:bold;v-text-kern:t" trim="t" fitpath="t" string="РАЗДЕЛ 5"/>
          </v:shape>
        </w:pict>
      </w:r>
      <w:r>
        <w:rPr>
          <w:rFonts w:ascii="Times New Roman" w:hAnsi="Times New Roman"/>
          <w:noProof/>
          <w:lang w:eastAsia="ru-RU"/>
        </w:rPr>
        <w:pict>
          <v:shape id="_x0000_s1035" type="#_x0000_t136" style="position:absolute;left:0;text-align:left;margin-left:189.9pt;margin-top:-11.8pt;width:90pt;height:20.25pt;z-index:251672576" adj=",10260" fillcolor="fuchsia" stroked="f">
            <v:shadow on="t" color="silver"/>
            <v:textpath style="font-family:&quot;Bookman Old Style&quot;;font-size:18pt;font-weight:bold;v-text-kern:t" trim="t" fitpath="t" string="РАЗДЕЛ 5"/>
          </v:shape>
        </w:pict>
      </w:r>
    </w:p>
    <w:p w:rsidR="00774A10" w:rsidRPr="00407621" w:rsidRDefault="00774A10" w:rsidP="00223992">
      <w:pPr>
        <w:pStyle w:val="a9"/>
        <w:jc w:val="center"/>
        <w:rPr>
          <w:i w:val="0"/>
          <w:color w:val="F79646"/>
          <w:sz w:val="24"/>
          <w:szCs w:val="24"/>
        </w:rPr>
      </w:pPr>
      <w:r w:rsidRPr="00407621">
        <w:rPr>
          <w:i w:val="0"/>
          <w:color w:val="F79646"/>
          <w:sz w:val="24"/>
          <w:szCs w:val="24"/>
        </w:rPr>
        <w:t>РАБОТА ОБРАЗОВАТЕЛЬНОГО УЧРЕЖДЕНИЯ, НАПРАВЛЕННАЯ НА УЛУЧШЕНИЕ ОБРАЗОВАТЕЛЬНОЙ ДЕЯТЕЛЬНОСТИ</w:t>
      </w:r>
    </w:p>
    <w:p w:rsidR="00774A10" w:rsidRPr="00407621" w:rsidRDefault="00774A10" w:rsidP="00774A10">
      <w:pPr>
        <w:pStyle w:val="a9"/>
        <w:jc w:val="both"/>
        <w:rPr>
          <w:i w:val="0"/>
          <w:sz w:val="24"/>
          <w:szCs w:val="24"/>
        </w:rPr>
      </w:pPr>
      <w:r w:rsidRPr="00407621">
        <w:rPr>
          <w:i w:val="0"/>
          <w:sz w:val="24"/>
          <w:szCs w:val="24"/>
        </w:rPr>
        <w:t>5.1. Работа по преемственности уровней начального общего, основного общего и среднего общего образования</w:t>
      </w:r>
    </w:p>
    <w:tbl>
      <w:tblPr>
        <w:tblW w:w="1035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819"/>
        <w:gridCol w:w="1614"/>
        <w:gridCol w:w="3199"/>
      </w:tblGrid>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b/>
                <w:sz w:val="24"/>
                <w:szCs w:val="24"/>
              </w:rPr>
            </w:pPr>
            <w:r w:rsidRPr="00AF3AA3">
              <w:rPr>
                <w:rFonts w:ascii="Times New Roman" w:hAnsi="Times New Roman"/>
                <w:b/>
                <w:sz w:val="24"/>
                <w:szCs w:val="24"/>
              </w:rPr>
              <w:t>№ п/п</w:t>
            </w:r>
          </w:p>
        </w:tc>
        <w:tc>
          <w:tcPr>
            <w:tcW w:w="4779" w:type="dxa"/>
            <w:shd w:val="clear" w:color="auto" w:fill="auto"/>
          </w:tcPr>
          <w:p w:rsidR="00774A10" w:rsidRPr="00AF3AA3" w:rsidRDefault="00774A10" w:rsidP="00E16F11">
            <w:pPr>
              <w:pStyle w:val="1"/>
              <w:jc w:val="center"/>
              <w:rPr>
                <w:b w:val="0"/>
                <w:sz w:val="24"/>
                <w:szCs w:val="24"/>
              </w:rPr>
            </w:pPr>
            <w:r w:rsidRPr="00AF3AA3">
              <w:rPr>
                <w:b w:val="0"/>
                <w:sz w:val="24"/>
                <w:szCs w:val="24"/>
              </w:rPr>
              <w:t>Содержание</w:t>
            </w:r>
          </w:p>
        </w:tc>
        <w:tc>
          <w:tcPr>
            <w:tcW w:w="1574" w:type="dxa"/>
            <w:shd w:val="clear" w:color="auto" w:fill="auto"/>
          </w:tcPr>
          <w:p w:rsidR="00774A10" w:rsidRPr="00AF3AA3" w:rsidRDefault="00774A10" w:rsidP="00E16F11">
            <w:pPr>
              <w:jc w:val="center"/>
              <w:rPr>
                <w:rFonts w:ascii="Times New Roman" w:hAnsi="Times New Roman"/>
                <w:b/>
                <w:sz w:val="24"/>
                <w:szCs w:val="24"/>
              </w:rPr>
            </w:pPr>
            <w:r w:rsidRPr="00AF3AA3">
              <w:rPr>
                <w:rFonts w:ascii="Times New Roman" w:hAnsi="Times New Roman"/>
                <w:b/>
                <w:sz w:val="24"/>
                <w:szCs w:val="24"/>
              </w:rPr>
              <w:t>Сроки</w:t>
            </w:r>
          </w:p>
        </w:tc>
        <w:tc>
          <w:tcPr>
            <w:tcW w:w="3139" w:type="dxa"/>
            <w:shd w:val="clear" w:color="auto" w:fill="auto"/>
          </w:tcPr>
          <w:p w:rsidR="00774A10" w:rsidRPr="00AF3AA3" w:rsidRDefault="00774A10" w:rsidP="00E16F11">
            <w:pPr>
              <w:jc w:val="center"/>
              <w:rPr>
                <w:rFonts w:ascii="Times New Roman" w:hAnsi="Times New Roman"/>
                <w:b/>
                <w:sz w:val="24"/>
                <w:szCs w:val="24"/>
              </w:rPr>
            </w:pPr>
            <w:r w:rsidRPr="00AF3AA3">
              <w:rPr>
                <w:rFonts w:ascii="Times New Roman" w:hAnsi="Times New Roman"/>
                <w:b/>
                <w:sz w:val="24"/>
                <w:szCs w:val="24"/>
              </w:rPr>
              <w:t>Ответственный</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1.</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Собеседование школьного психолога с педагогами и классными руководителями 5-х классов</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Август</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 xml:space="preserve">Классные руководители, психолог </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2.</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Родительские собрания 5-х, 10-х классов при участии учителей-предметников</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2-я неделя сентября</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 xml:space="preserve">Классные руководители, учителя-предметники </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3.</w:t>
            </w:r>
          </w:p>
        </w:tc>
        <w:tc>
          <w:tcPr>
            <w:tcW w:w="4779" w:type="dxa"/>
            <w:shd w:val="clear" w:color="auto" w:fill="auto"/>
          </w:tcPr>
          <w:p w:rsidR="00774A10" w:rsidRPr="00AF3AA3" w:rsidRDefault="00AF3AA3" w:rsidP="00AF3AA3">
            <w:pPr>
              <w:rPr>
                <w:rFonts w:ascii="Times New Roman" w:hAnsi="Times New Roman"/>
                <w:sz w:val="24"/>
                <w:szCs w:val="24"/>
              </w:rPr>
            </w:pPr>
            <w:r w:rsidRPr="00AF3AA3">
              <w:rPr>
                <w:rFonts w:ascii="Times New Roman" w:hAnsi="Times New Roman"/>
                <w:sz w:val="24"/>
                <w:szCs w:val="24"/>
              </w:rPr>
              <w:t xml:space="preserve">Адаптация </w:t>
            </w:r>
            <w:r w:rsidR="00774A10" w:rsidRPr="00AF3AA3">
              <w:rPr>
                <w:rFonts w:ascii="Times New Roman" w:hAnsi="Times New Roman"/>
                <w:sz w:val="24"/>
                <w:szCs w:val="24"/>
              </w:rPr>
              <w:t>учащихся 1-х, 5-х, 10-х классов</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Октябрь</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Заместитель директора</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4.</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Посещение учителями начальной школы уроков в 5-х классах</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 xml:space="preserve">Октябрь </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Учителя-предметники, классные руководители</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5.</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Анализ адаптации учащихся 1-х классов к школе</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 xml:space="preserve">Ноябрь </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Классные руководители, психолог</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lastRenderedPageBreak/>
              <w:t>6.</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Посещение учителями будущих 5-х классов уроков в 4-х классах</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Март</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Учителя-предметники, классные руководители</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7.</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 xml:space="preserve">Мониторинг учебной деятельности 9-х классов </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 xml:space="preserve">Март </w:t>
            </w:r>
          </w:p>
        </w:tc>
        <w:tc>
          <w:tcPr>
            <w:tcW w:w="3139" w:type="dxa"/>
            <w:shd w:val="clear" w:color="auto" w:fill="auto"/>
          </w:tcPr>
          <w:p w:rsidR="00774A10" w:rsidRPr="00AF3AA3" w:rsidRDefault="00774A10" w:rsidP="000B4C71">
            <w:pPr>
              <w:rPr>
                <w:rFonts w:ascii="Times New Roman" w:hAnsi="Times New Roman"/>
                <w:sz w:val="24"/>
                <w:szCs w:val="24"/>
              </w:rPr>
            </w:pPr>
            <w:r w:rsidRPr="00AF3AA3">
              <w:rPr>
                <w:rFonts w:ascii="Times New Roman" w:hAnsi="Times New Roman"/>
                <w:sz w:val="24"/>
                <w:szCs w:val="24"/>
              </w:rPr>
              <w:t>Заместител</w:t>
            </w:r>
            <w:r w:rsidR="000B4C71">
              <w:rPr>
                <w:rFonts w:ascii="Times New Roman" w:hAnsi="Times New Roman"/>
                <w:sz w:val="24"/>
                <w:szCs w:val="24"/>
              </w:rPr>
              <w:t>и</w:t>
            </w:r>
            <w:r w:rsidRPr="00AF3AA3">
              <w:rPr>
                <w:rFonts w:ascii="Times New Roman" w:hAnsi="Times New Roman"/>
                <w:sz w:val="24"/>
                <w:szCs w:val="24"/>
              </w:rPr>
              <w:t xml:space="preserve"> директора, классные руководители, учителя-предметники </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8.</w:t>
            </w:r>
          </w:p>
        </w:tc>
        <w:tc>
          <w:tcPr>
            <w:tcW w:w="4779" w:type="dxa"/>
            <w:shd w:val="clear" w:color="auto" w:fill="auto"/>
          </w:tcPr>
          <w:p w:rsidR="00774A10" w:rsidRPr="00AF3AA3" w:rsidRDefault="002E253F" w:rsidP="00E16F11">
            <w:pPr>
              <w:rPr>
                <w:rFonts w:ascii="Times New Roman" w:hAnsi="Times New Roman"/>
                <w:sz w:val="24"/>
                <w:szCs w:val="24"/>
              </w:rPr>
            </w:pPr>
            <w:r>
              <w:rPr>
                <w:rFonts w:ascii="Times New Roman" w:hAnsi="Times New Roman"/>
                <w:sz w:val="24"/>
                <w:szCs w:val="24"/>
              </w:rPr>
              <w:t>Всероссийские проверочные работы</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Апрель, май</w:t>
            </w:r>
          </w:p>
        </w:tc>
        <w:tc>
          <w:tcPr>
            <w:tcW w:w="3139" w:type="dxa"/>
            <w:shd w:val="clear" w:color="auto" w:fill="auto"/>
          </w:tcPr>
          <w:p w:rsidR="00774A10" w:rsidRPr="00AF3AA3" w:rsidRDefault="00774A10" w:rsidP="000B4C71">
            <w:pPr>
              <w:rPr>
                <w:rFonts w:ascii="Times New Roman" w:hAnsi="Times New Roman"/>
                <w:sz w:val="24"/>
                <w:szCs w:val="24"/>
              </w:rPr>
            </w:pPr>
            <w:r w:rsidRPr="00AF3AA3">
              <w:rPr>
                <w:rFonts w:ascii="Times New Roman" w:hAnsi="Times New Roman"/>
                <w:sz w:val="24"/>
                <w:szCs w:val="24"/>
              </w:rPr>
              <w:t>Заместител</w:t>
            </w:r>
            <w:r w:rsidR="000B4C71">
              <w:rPr>
                <w:rFonts w:ascii="Times New Roman" w:hAnsi="Times New Roman"/>
                <w:sz w:val="24"/>
                <w:szCs w:val="24"/>
              </w:rPr>
              <w:t>и</w:t>
            </w:r>
            <w:r w:rsidRPr="00AF3AA3">
              <w:rPr>
                <w:rFonts w:ascii="Times New Roman" w:hAnsi="Times New Roman"/>
                <w:sz w:val="24"/>
                <w:szCs w:val="24"/>
              </w:rPr>
              <w:t xml:space="preserve"> директора</w:t>
            </w:r>
          </w:p>
        </w:tc>
      </w:tr>
      <w:tr w:rsidR="00774A10" w:rsidRPr="00AF3AA3" w:rsidTr="00191FA8">
        <w:trPr>
          <w:tblCellSpacing w:w="20" w:type="dxa"/>
          <w:jc w:val="center"/>
        </w:trPr>
        <w:tc>
          <w:tcPr>
            <w:tcW w:w="666"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9.</w:t>
            </w:r>
          </w:p>
        </w:tc>
        <w:tc>
          <w:tcPr>
            <w:tcW w:w="4779" w:type="dxa"/>
            <w:shd w:val="clear" w:color="auto" w:fill="auto"/>
          </w:tcPr>
          <w:p w:rsidR="00774A10" w:rsidRPr="00AF3AA3" w:rsidRDefault="00774A10" w:rsidP="00AF3AA3">
            <w:pPr>
              <w:rPr>
                <w:rFonts w:ascii="Times New Roman" w:hAnsi="Times New Roman"/>
                <w:sz w:val="24"/>
                <w:szCs w:val="24"/>
              </w:rPr>
            </w:pPr>
            <w:r w:rsidRPr="00AF3AA3">
              <w:rPr>
                <w:rFonts w:ascii="Times New Roman" w:hAnsi="Times New Roman"/>
                <w:sz w:val="24"/>
                <w:szCs w:val="24"/>
              </w:rPr>
              <w:t xml:space="preserve">Психологические занятия с учащимися 4 –х классов с целью осуществления успешной адаптации </w:t>
            </w:r>
            <w:r w:rsidR="00AF3AA3">
              <w:rPr>
                <w:rFonts w:ascii="Times New Roman" w:hAnsi="Times New Roman"/>
                <w:sz w:val="24"/>
                <w:szCs w:val="24"/>
              </w:rPr>
              <w:t>на уровне основного общего образования</w:t>
            </w:r>
          </w:p>
        </w:tc>
        <w:tc>
          <w:tcPr>
            <w:tcW w:w="1574"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Март, апрель</w:t>
            </w:r>
          </w:p>
        </w:tc>
        <w:tc>
          <w:tcPr>
            <w:tcW w:w="313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Педагог-психолог</w:t>
            </w:r>
          </w:p>
        </w:tc>
      </w:tr>
    </w:tbl>
    <w:p w:rsidR="00774A10" w:rsidRPr="00407621" w:rsidRDefault="00774A10" w:rsidP="00774A10">
      <w:pPr>
        <w:jc w:val="center"/>
        <w:rPr>
          <w:rFonts w:ascii="Times New Roman" w:hAnsi="Times New Roman"/>
          <w:b/>
          <w:sz w:val="24"/>
          <w:szCs w:val="24"/>
        </w:rPr>
      </w:pPr>
      <w:r w:rsidRPr="00407621">
        <w:rPr>
          <w:rFonts w:ascii="Times New Roman" w:hAnsi="Times New Roman"/>
          <w:b/>
          <w:sz w:val="24"/>
          <w:szCs w:val="24"/>
        </w:rPr>
        <w:t>5.2. Совершенствование дополнительного образования</w:t>
      </w:r>
    </w:p>
    <w:tbl>
      <w:tblPr>
        <w:tblW w:w="1035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819"/>
        <w:gridCol w:w="1559"/>
        <w:gridCol w:w="3254"/>
      </w:tblGrid>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 п/п</w:t>
            </w:r>
          </w:p>
        </w:tc>
        <w:tc>
          <w:tcPr>
            <w:tcW w:w="4779" w:type="dxa"/>
            <w:shd w:val="clear" w:color="auto" w:fill="auto"/>
          </w:tcPr>
          <w:p w:rsidR="00774A10" w:rsidRPr="00407621" w:rsidRDefault="00774A10" w:rsidP="00E16F11">
            <w:pPr>
              <w:pStyle w:val="1"/>
              <w:jc w:val="center"/>
              <w:rPr>
                <w:b w:val="0"/>
                <w:sz w:val="24"/>
                <w:szCs w:val="24"/>
              </w:rPr>
            </w:pPr>
            <w:r w:rsidRPr="00407621">
              <w:rPr>
                <w:b w:val="0"/>
                <w:sz w:val="24"/>
                <w:szCs w:val="24"/>
              </w:rPr>
              <w:t>Содержание</w:t>
            </w:r>
          </w:p>
        </w:tc>
        <w:tc>
          <w:tcPr>
            <w:tcW w:w="1519"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3194"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1.</w:t>
            </w:r>
          </w:p>
        </w:tc>
        <w:tc>
          <w:tcPr>
            <w:tcW w:w="4779" w:type="dxa"/>
            <w:shd w:val="clear" w:color="auto" w:fill="auto"/>
          </w:tcPr>
          <w:p w:rsidR="00774A10" w:rsidRPr="00407621" w:rsidRDefault="00774A10" w:rsidP="00AF3AA3">
            <w:pPr>
              <w:rPr>
                <w:rFonts w:ascii="Times New Roman" w:hAnsi="Times New Roman"/>
                <w:sz w:val="24"/>
                <w:szCs w:val="24"/>
              </w:rPr>
            </w:pPr>
            <w:r w:rsidRPr="00407621">
              <w:rPr>
                <w:rFonts w:ascii="Times New Roman" w:hAnsi="Times New Roman"/>
                <w:sz w:val="24"/>
                <w:szCs w:val="24"/>
              </w:rPr>
              <w:t>Комплектование творческих объединений</w:t>
            </w:r>
            <w:r w:rsidR="00AF3AA3">
              <w:rPr>
                <w:rFonts w:ascii="Times New Roman" w:hAnsi="Times New Roman"/>
                <w:sz w:val="24"/>
                <w:szCs w:val="24"/>
              </w:rPr>
              <w:t xml:space="preserve"> по интересам</w:t>
            </w:r>
            <w:r w:rsidRPr="00407621">
              <w:rPr>
                <w:rFonts w:ascii="Times New Roman" w:hAnsi="Times New Roman"/>
                <w:sz w:val="24"/>
                <w:szCs w:val="24"/>
              </w:rPr>
              <w:t xml:space="preserve"> и секций школы. </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 xml:space="preserve">Сентябрь </w:t>
            </w:r>
          </w:p>
        </w:tc>
        <w:tc>
          <w:tcPr>
            <w:tcW w:w="3194" w:type="dxa"/>
            <w:shd w:val="clear" w:color="auto" w:fill="auto"/>
          </w:tcPr>
          <w:p w:rsidR="00774A10" w:rsidRPr="00407621" w:rsidRDefault="00774A10" w:rsidP="000B4C71">
            <w:pPr>
              <w:rPr>
                <w:rFonts w:ascii="Times New Roman" w:hAnsi="Times New Roman"/>
                <w:sz w:val="24"/>
                <w:szCs w:val="24"/>
              </w:rPr>
            </w:pPr>
            <w:r w:rsidRPr="00407621">
              <w:rPr>
                <w:rFonts w:ascii="Times New Roman" w:hAnsi="Times New Roman"/>
                <w:sz w:val="24"/>
                <w:szCs w:val="24"/>
              </w:rPr>
              <w:t>Заместител</w:t>
            </w:r>
            <w:r w:rsidR="000B4C71">
              <w:rPr>
                <w:rFonts w:ascii="Times New Roman" w:hAnsi="Times New Roman"/>
                <w:sz w:val="24"/>
                <w:szCs w:val="24"/>
              </w:rPr>
              <w:t>и</w:t>
            </w:r>
            <w:r w:rsidRPr="00407621">
              <w:rPr>
                <w:rFonts w:ascii="Times New Roman" w:hAnsi="Times New Roman"/>
                <w:sz w:val="24"/>
                <w:szCs w:val="24"/>
              </w:rPr>
              <w:t xml:space="preserve"> директора</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2.</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Охват детей «группы риска» досуговой деятельностью</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Сентябрь</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социальные педагоги</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3.</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Участие творческих объединений и секций в подготовке и проведении межшкольных коллективных творческих дел (по отдельному плану, совместно с центрами)</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Меренкова Н.М., заместитель директора, руководители творческих объединений</w:t>
            </w:r>
            <w:r w:rsidR="00AF3AA3">
              <w:rPr>
                <w:rFonts w:ascii="Times New Roman" w:hAnsi="Times New Roman"/>
                <w:sz w:val="24"/>
                <w:szCs w:val="24"/>
              </w:rPr>
              <w:t xml:space="preserve"> по интересам</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4.</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Подведение итогов работы по совершенствованию дополнительного образования за год</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 xml:space="preserve">Май </w:t>
            </w:r>
          </w:p>
        </w:tc>
        <w:tc>
          <w:tcPr>
            <w:tcW w:w="3194" w:type="dxa"/>
            <w:shd w:val="clear" w:color="auto" w:fill="auto"/>
          </w:tcPr>
          <w:p w:rsidR="00774A10" w:rsidRPr="00407621" w:rsidRDefault="00774A10" w:rsidP="00AF3AA3">
            <w:pPr>
              <w:rPr>
                <w:rFonts w:ascii="Times New Roman" w:hAnsi="Times New Roman"/>
                <w:sz w:val="24"/>
                <w:szCs w:val="24"/>
              </w:rPr>
            </w:pPr>
            <w:r w:rsidRPr="00407621">
              <w:rPr>
                <w:rFonts w:ascii="Times New Roman" w:hAnsi="Times New Roman"/>
                <w:sz w:val="24"/>
                <w:szCs w:val="24"/>
              </w:rPr>
              <w:t>Меренко</w:t>
            </w:r>
            <w:r w:rsidR="00AF3AA3">
              <w:rPr>
                <w:rFonts w:ascii="Times New Roman" w:hAnsi="Times New Roman"/>
                <w:sz w:val="24"/>
                <w:szCs w:val="24"/>
              </w:rPr>
              <w:t>ва Н.М., заместитель директора</w:t>
            </w:r>
          </w:p>
        </w:tc>
      </w:tr>
    </w:tbl>
    <w:p w:rsidR="00774A10" w:rsidRPr="00407621" w:rsidRDefault="00774A10" w:rsidP="00774A10">
      <w:pPr>
        <w:jc w:val="center"/>
        <w:rPr>
          <w:rFonts w:ascii="Times New Roman" w:hAnsi="Times New Roman"/>
          <w:b/>
          <w:sz w:val="24"/>
          <w:szCs w:val="24"/>
        </w:rPr>
      </w:pPr>
      <w:r w:rsidRPr="00407621">
        <w:rPr>
          <w:rFonts w:ascii="Times New Roman" w:hAnsi="Times New Roman"/>
          <w:b/>
          <w:sz w:val="24"/>
          <w:szCs w:val="24"/>
        </w:rPr>
        <w:t>5.3. Дифференциация обучения школьников</w:t>
      </w:r>
    </w:p>
    <w:tbl>
      <w:tblPr>
        <w:tblW w:w="1035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819"/>
        <w:gridCol w:w="1559"/>
        <w:gridCol w:w="3254"/>
      </w:tblGrid>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 п/п</w:t>
            </w:r>
          </w:p>
        </w:tc>
        <w:tc>
          <w:tcPr>
            <w:tcW w:w="4779" w:type="dxa"/>
            <w:shd w:val="clear" w:color="auto" w:fill="auto"/>
          </w:tcPr>
          <w:p w:rsidR="00774A10" w:rsidRPr="00407621" w:rsidRDefault="00774A10" w:rsidP="00E16F11">
            <w:pPr>
              <w:pStyle w:val="1"/>
              <w:jc w:val="center"/>
              <w:rPr>
                <w:b w:val="0"/>
                <w:sz w:val="24"/>
                <w:szCs w:val="24"/>
              </w:rPr>
            </w:pPr>
            <w:r w:rsidRPr="00407621">
              <w:rPr>
                <w:b w:val="0"/>
                <w:sz w:val="24"/>
                <w:szCs w:val="24"/>
              </w:rPr>
              <w:t>Содержание</w:t>
            </w:r>
          </w:p>
        </w:tc>
        <w:tc>
          <w:tcPr>
            <w:tcW w:w="1519"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3194"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1.</w:t>
            </w:r>
          </w:p>
        </w:tc>
        <w:tc>
          <w:tcPr>
            <w:tcW w:w="4779" w:type="dxa"/>
            <w:shd w:val="clear" w:color="auto" w:fill="auto"/>
          </w:tcPr>
          <w:p w:rsidR="00774A10" w:rsidRPr="00407621" w:rsidRDefault="00732C92" w:rsidP="00E16F11">
            <w:pPr>
              <w:rPr>
                <w:rFonts w:ascii="Times New Roman" w:hAnsi="Times New Roman"/>
                <w:sz w:val="24"/>
                <w:szCs w:val="24"/>
              </w:rPr>
            </w:pPr>
            <w:r>
              <w:rPr>
                <w:rFonts w:ascii="Times New Roman" w:hAnsi="Times New Roman"/>
                <w:sz w:val="24"/>
                <w:szCs w:val="24"/>
              </w:rPr>
              <w:t>Пополнение электронного</w:t>
            </w:r>
            <w:r w:rsidR="00774A10" w:rsidRPr="00407621">
              <w:rPr>
                <w:rFonts w:ascii="Times New Roman" w:hAnsi="Times New Roman"/>
                <w:sz w:val="24"/>
                <w:szCs w:val="24"/>
              </w:rPr>
              <w:t xml:space="preserve"> банка данных «Одаренные дети»</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 xml:space="preserve">Сентябрь </w:t>
            </w:r>
          </w:p>
        </w:tc>
        <w:tc>
          <w:tcPr>
            <w:tcW w:w="3194" w:type="dxa"/>
            <w:shd w:val="clear" w:color="auto" w:fill="auto"/>
          </w:tcPr>
          <w:p w:rsidR="00774A10" w:rsidRPr="00407621" w:rsidRDefault="004C7116" w:rsidP="00E16F11">
            <w:pPr>
              <w:rPr>
                <w:rFonts w:ascii="Times New Roman" w:hAnsi="Times New Roman"/>
                <w:sz w:val="24"/>
                <w:szCs w:val="24"/>
              </w:rPr>
            </w:pPr>
            <w:r>
              <w:rPr>
                <w:rFonts w:ascii="Times New Roman" w:hAnsi="Times New Roman"/>
                <w:sz w:val="24"/>
                <w:szCs w:val="24"/>
              </w:rPr>
              <w:t>Галченко О.В</w:t>
            </w:r>
            <w:r w:rsidR="00774A10" w:rsidRPr="00407621">
              <w:rPr>
                <w:rFonts w:ascii="Times New Roman" w:hAnsi="Times New Roman"/>
                <w:sz w:val="24"/>
                <w:szCs w:val="24"/>
              </w:rPr>
              <w:t>., заместитель директора</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2.</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Собеседование с вновь прибывшими учащимися. Работа по их адаптации к условиям обучения в школе</w:t>
            </w:r>
          </w:p>
        </w:tc>
        <w:tc>
          <w:tcPr>
            <w:tcW w:w="1519" w:type="dxa"/>
            <w:shd w:val="clear" w:color="auto" w:fill="auto"/>
          </w:tcPr>
          <w:p w:rsidR="00774A10" w:rsidRPr="00407621" w:rsidRDefault="004C7116" w:rsidP="004C7116">
            <w:pPr>
              <w:jc w:val="center"/>
              <w:rPr>
                <w:rFonts w:ascii="Times New Roman" w:hAnsi="Times New Roman"/>
                <w:sz w:val="24"/>
                <w:szCs w:val="24"/>
              </w:rPr>
            </w:pPr>
            <w:r>
              <w:rPr>
                <w:rFonts w:ascii="Times New Roman" w:hAnsi="Times New Roman"/>
                <w:sz w:val="24"/>
                <w:szCs w:val="24"/>
              </w:rPr>
              <w:t>Август-с</w:t>
            </w:r>
            <w:r w:rsidR="00774A10" w:rsidRPr="00407621">
              <w:rPr>
                <w:rFonts w:ascii="Times New Roman" w:hAnsi="Times New Roman"/>
                <w:sz w:val="24"/>
                <w:szCs w:val="24"/>
              </w:rPr>
              <w:t xml:space="preserve">ентябрь </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Классные руководители, социальные педагоги, психолог</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3</w:t>
            </w:r>
          </w:p>
        </w:tc>
        <w:tc>
          <w:tcPr>
            <w:tcW w:w="4779" w:type="dxa"/>
            <w:shd w:val="clear" w:color="auto" w:fill="auto"/>
          </w:tcPr>
          <w:p w:rsidR="00774A10" w:rsidRPr="00407621" w:rsidRDefault="00774A10" w:rsidP="00AF3AA3">
            <w:pPr>
              <w:rPr>
                <w:rFonts w:ascii="Times New Roman" w:hAnsi="Times New Roman"/>
                <w:sz w:val="24"/>
                <w:szCs w:val="24"/>
              </w:rPr>
            </w:pPr>
            <w:r w:rsidRPr="00407621">
              <w:rPr>
                <w:rFonts w:ascii="Times New Roman" w:hAnsi="Times New Roman"/>
                <w:sz w:val="24"/>
                <w:szCs w:val="24"/>
              </w:rPr>
              <w:t xml:space="preserve">Разработка индивидуальных образовательных </w:t>
            </w:r>
            <w:r w:rsidR="00AF3AA3">
              <w:rPr>
                <w:rFonts w:ascii="Times New Roman" w:hAnsi="Times New Roman"/>
                <w:sz w:val="24"/>
                <w:szCs w:val="24"/>
              </w:rPr>
              <w:t>маршрутов</w:t>
            </w:r>
            <w:r w:rsidRPr="00407621">
              <w:rPr>
                <w:rFonts w:ascii="Times New Roman" w:hAnsi="Times New Roman"/>
                <w:sz w:val="24"/>
                <w:szCs w:val="24"/>
              </w:rPr>
              <w:t xml:space="preserve"> для одаренных учащихся</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 xml:space="preserve">Октябрь </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Заместители директора, учителя-предметники, психолог</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4</w:t>
            </w:r>
          </w:p>
        </w:tc>
        <w:tc>
          <w:tcPr>
            <w:tcW w:w="4779" w:type="dxa"/>
            <w:shd w:val="clear" w:color="auto" w:fill="auto"/>
          </w:tcPr>
          <w:p w:rsidR="00774A10" w:rsidRPr="00407621" w:rsidRDefault="00E56BBF" w:rsidP="00E16F11">
            <w:pPr>
              <w:rPr>
                <w:rFonts w:ascii="Times New Roman" w:hAnsi="Times New Roman"/>
                <w:sz w:val="24"/>
                <w:szCs w:val="24"/>
              </w:rPr>
            </w:pPr>
            <w:r>
              <w:rPr>
                <w:rFonts w:ascii="Times New Roman" w:hAnsi="Times New Roman"/>
                <w:sz w:val="24"/>
                <w:szCs w:val="24"/>
              </w:rPr>
              <w:t xml:space="preserve">Проведение </w:t>
            </w:r>
            <w:r w:rsidR="00774A10" w:rsidRPr="00407621">
              <w:rPr>
                <w:rFonts w:ascii="Times New Roman" w:hAnsi="Times New Roman"/>
                <w:sz w:val="24"/>
                <w:szCs w:val="24"/>
              </w:rPr>
              <w:t xml:space="preserve">школьного этапа Всероссийской предметной олимпиады школьников </w:t>
            </w:r>
          </w:p>
        </w:tc>
        <w:tc>
          <w:tcPr>
            <w:tcW w:w="1519" w:type="dxa"/>
            <w:shd w:val="clear" w:color="auto" w:fill="auto"/>
          </w:tcPr>
          <w:p w:rsidR="00774A10" w:rsidRPr="00407621" w:rsidRDefault="004C7116" w:rsidP="004C7116">
            <w:pPr>
              <w:jc w:val="center"/>
              <w:rPr>
                <w:rFonts w:ascii="Times New Roman" w:hAnsi="Times New Roman"/>
                <w:sz w:val="24"/>
                <w:szCs w:val="24"/>
              </w:rPr>
            </w:pPr>
            <w:r>
              <w:rPr>
                <w:rFonts w:ascii="Times New Roman" w:hAnsi="Times New Roman"/>
                <w:sz w:val="24"/>
                <w:szCs w:val="24"/>
              </w:rPr>
              <w:t>Сентябрь-о</w:t>
            </w:r>
            <w:r w:rsidR="00774A10" w:rsidRPr="00407621">
              <w:rPr>
                <w:rFonts w:ascii="Times New Roman" w:hAnsi="Times New Roman"/>
                <w:sz w:val="24"/>
                <w:szCs w:val="24"/>
              </w:rPr>
              <w:t>ктябрь</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Заместители директора, учителя-предметники</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5</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 xml:space="preserve">Участие в муниципальном этапе Всероссийской предметной олимпиады школьников </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Ноябрь</w:t>
            </w:r>
          </w:p>
        </w:tc>
        <w:tc>
          <w:tcPr>
            <w:tcW w:w="3194" w:type="dxa"/>
            <w:shd w:val="clear" w:color="auto" w:fill="auto"/>
          </w:tcPr>
          <w:p w:rsidR="00774A10" w:rsidRPr="00407621" w:rsidRDefault="004C7116" w:rsidP="00E16F11">
            <w:pPr>
              <w:rPr>
                <w:rFonts w:ascii="Times New Roman" w:hAnsi="Times New Roman"/>
                <w:sz w:val="24"/>
                <w:szCs w:val="24"/>
              </w:rPr>
            </w:pPr>
            <w:r>
              <w:rPr>
                <w:rFonts w:ascii="Times New Roman" w:hAnsi="Times New Roman"/>
                <w:sz w:val="24"/>
                <w:szCs w:val="24"/>
              </w:rPr>
              <w:t>Галченко О.В</w:t>
            </w:r>
            <w:r w:rsidR="00774A10" w:rsidRPr="00407621">
              <w:rPr>
                <w:rFonts w:ascii="Times New Roman" w:hAnsi="Times New Roman"/>
                <w:sz w:val="24"/>
                <w:szCs w:val="24"/>
              </w:rPr>
              <w:t>., заместитель директора, учителя-предметники</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6</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Работа учителей-предметников и классных руководителей с учащимися, испытывающими затруднения в обучении (собеседование, проверка тетрадей, журналов, посещаемость)</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Декабрь, январь</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Заместители директора, классные руководители, учителя-предметники</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7</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 xml:space="preserve">Подведение итогов школьного этапа </w:t>
            </w:r>
            <w:r w:rsidRPr="00407621">
              <w:rPr>
                <w:rFonts w:ascii="Times New Roman" w:hAnsi="Times New Roman"/>
                <w:sz w:val="24"/>
                <w:szCs w:val="24"/>
              </w:rPr>
              <w:lastRenderedPageBreak/>
              <w:t xml:space="preserve">Всероссийской предметной олимпиады школьников </w:t>
            </w:r>
          </w:p>
        </w:tc>
        <w:tc>
          <w:tcPr>
            <w:tcW w:w="1519" w:type="dxa"/>
            <w:shd w:val="clear" w:color="auto" w:fill="auto"/>
          </w:tcPr>
          <w:p w:rsidR="00774A10" w:rsidRPr="00407621" w:rsidRDefault="00E56BBF" w:rsidP="00E56BBF">
            <w:pPr>
              <w:jc w:val="center"/>
              <w:rPr>
                <w:rFonts w:ascii="Times New Roman" w:hAnsi="Times New Roman"/>
                <w:sz w:val="24"/>
                <w:szCs w:val="24"/>
              </w:rPr>
            </w:pPr>
            <w:r>
              <w:rPr>
                <w:rFonts w:ascii="Times New Roman" w:hAnsi="Times New Roman"/>
                <w:sz w:val="24"/>
                <w:szCs w:val="24"/>
              </w:rPr>
              <w:lastRenderedPageBreak/>
              <w:t>Октябрь-</w:t>
            </w:r>
            <w:r>
              <w:rPr>
                <w:rFonts w:ascii="Times New Roman" w:hAnsi="Times New Roman"/>
                <w:sz w:val="24"/>
                <w:szCs w:val="24"/>
              </w:rPr>
              <w:lastRenderedPageBreak/>
              <w:t>н</w:t>
            </w:r>
            <w:r w:rsidR="00774A10" w:rsidRPr="00407621">
              <w:rPr>
                <w:rFonts w:ascii="Times New Roman" w:hAnsi="Times New Roman"/>
                <w:sz w:val="24"/>
                <w:szCs w:val="24"/>
              </w:rPr>
              <w:t>оябрь</w:t>
            </w:r>
          </w:p>
        </w:tc>
        <w:tc>
          <w:tcPr>
            <w:tcW w:w="3194" w:type="dxa"/>
            <w:shd w:val="clear" w:color="auto" w:fill="auto"/>
          </w:tcPr>
          <w:p w:rsidR="00774A10" w:rsidRPr="00407621" w:rsidRDefault="004C7116" w:rsidP="00E16F11">
            <w:pPr>
              <w:rPr>
                <w:rFonts w:ascii="Times New Roman" w:hAnsi="Times New Roman"/>
                <w:sz w:val="24"/>
                <w:szCs w:val="24"/>
              </w:rPr>
            </w:pPr>
            <w:r>
              <w:rPr>
                <w:rFonts w:ascii="Times New Roman" w:hAnsi="Times New Roman"/>
                <w:sz w:val="24"/>
                <w:szCs w:val="24"/>
              </w:rPr>
              <w:lastRenderedPageBreak/>
              <w:t>Галченко О.В</w:t>
            </w:r>
            <w:r w:rsidR="00774A10" w:rsidRPr="00407621">
              <w:rPr>
                <w:rFonts w:ascii="Times New Roman" w:hAnsi="Times New Roman"/>
                <w:sz w:val="24"/>
                <w:szCs w:val="24"/>
              </w:rPr>
              <w:t xml:space="preserve">., заместитель </w:t>
            </w:r>
            <w:r w:rsidR="00774A10" w:rsidRPr="00407621">
              <w:rPr>
                <w:rFonts w:ascii="Times New Roman" w:hAnsi="Times New Roman"/>
                <w:sz w:val="24"/>
                <w:szCs w:val="24"/>
              </w:rPr>
              <w:lastRenderedPageBreak/>
              <w:t xml:space="preserve">директора, учителя-предметники </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lastRenderedPageBreak/>
              <w:t>8</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 xml:space="preserve">Подведение итогов муниципальных и региональных этапов Всероссийской предметной олимпиады школьников </w:t>
            </w:r>
          </w:p>
        </w:tc>
        <w:tc>
          <w:tcPr>
            <w:tcW w:w="1519"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 xml:space="preserve">Февраль </w:t>
            </w:r>
          </w:p>
        </w:tc>
        <w:tc>
          <w:tcPr>
            <w:tcW w:w="3194" w:type="dxa"/>
            <w:shd w:val="clear" w:color="auto" w:fill="auto"/>
          </w:tcPr>
          <w:p w:rsidR="00774A10" w:rsidRPr="00407621" w:rsidRDefault="004C7116" w:rsidP="00E16F11">
            <w:pPr>
              <w:rPr>
                <w:rFonts w:ascii="Times New Roman" w:hAnsi="Times New Roman"/>
                <w:sz w:val="24"/>
                <w:szCs w:val="24"/>
              </w:rPr>
            </w:pPr>
            <w:r>
              <w:rPr>
                <w:rFonts w:ascii="Times New Roman" w:hAnsi="Times New Roman"/>
                <w:sz w:val="24"/>
                <w:szCs w:val="24"/>
              </w:rPr>
              <w:t>Галченко О.В</w:t>
            </w:r>
            <w:r w:rsidR="00774A10" w:rsidRPr="00407621">
              <w:rPr>
                <w:rFonts w:ascii="Times New Roman" w:hAnsi="Times New Roman"/>
                <w:sz w:val="24"/>
                <w:szCs w:val="24"/>
              </w:rPr>
              <w:t>., заместитель директора, учителя-предметники</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9</w:t>
            </w:r>
          </w:p>
        </w:tc>
        <w:tc>
          <w:tcPr>
            <w:tcW w:w="4779"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Инструктирование учащихся по вы</w:t>
            </w:r>
            <w:r w:rsidR="00E56BBF">
              <w:rPr>
                <w:rFonts w:ascii="Times New Roman" w:hAnsi="Times New Roman"/>
                <w:sz w:val="24"/>
                <w:szCs w:val="24"/>
              </w:rPr>
              <w:t xml:space="preserve">бору экзаменов государственной </w:t>
            </w:r>
            <w:r w:rsidRPr="00407621">
              <w:rPr>
                <w:rFonts w:ascii="Times New Roman" w:hAnsi="Times New Roman"/>
                <w:sz w:val="24"/>
                <w:szCs w:val="24"/>
              </w:rPr>
              <w:t>итоговой  аттестации  выпускников</w:t>
            </w:r>
          </w:p>
        </w:tc>
        <w:tc>
          <w:tcPr>
            <w:tcW w:w="1519" w:type="dxa"/>
            <w:shd w:val="clear" w:color="auto" w:fill="auto"/>
          </w:tcPr>
          <w:p w:rsidR="00774A10" w:rsidRPr="00407621" w:rsidRDefault="00E56BBF" w:rsidP="00E16F11">
            <w:pPr>
              <w:jc w:val="center"/>
              <w:rPr>
                <w:rFonts w:ascii="Times New Roman" w:hAnsi="Times New Roman"/>
                <w:sz w:val="24"/>
                <w:szCs w:val="24"/>
              </w:rPr>
            </w:pPr>
            <w:r>
              <w:rPr>
                <w:rFonts w:ascii="Times New Roman" w:hAnsi="Times New Roman"/>
                <w:sz w:val="24"/>
                <w:szCs w:val="24"/>
              </w:rPr>
              <w:t>Февраль</w:t>
            </w:r>
          </w:p>
        </w:tc>
        <w:tc>
          <w:tcPr>
            <w:tcW w:w="3194" w:type="dxa"/>
            <w:shd w:val="clear" w:color="auto" w:fill="auto"/>
          </w:tcPr>
          <w:p w:rsidR="00774A10" w:rsidRPr="00407621" w:rsidRDefault="00774A10" w:rsidP="00E16F11">
            <w:pPr>
              <w:rPr>
                <w:rFonts w:ascii="Times New Roman" w:hAnsi="Times New Roman"/>
                <w:sz w:val="24"/>
                <w:szCs w:val="24"/>
              </w:rPr>
            </w:pPr>
            <w:r w:rsidRPr="00407621">
              <w:rPr>
                <w:rFonts w:ascii="Times New Roman" w:hAnsi="Times New Roman"/>
                <w:sz w:val="24"/>
                <w:szCs w:val="24"/>
              </w:rPr>
              <w:t>Курлыкина М.А, заместитель директора, классные руководители, учителя-предметники</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10</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Педагогическая поддержка слабоуспевающих учащихся в период подготовки к экзаменам</w:t>
            </w:r>
          </w:p>
        </w:tc>
        <w:tc>
          <w:tcPr>
            <w:tcW w:w="1519" w:type="dxa"/>
            <w:shd w:val="clear" w:color="auto" w:fill="auto"/>
          </w:tcPr>
          <w:p w:rsidR="00774A10" w:rsidRPr="00AF3AA3" w:rsidRDefault="00E56BBF" w:rsidP="00E16F11">
            <w:pPr>
              <w:jc w:val="center"/>
              <w:rPr>
                <w:rFonts w:ascii="Times New Roman" w:hAnsi="Times New Roman"/>
                <w:sz w:val="24"/>
                <w:szCs w:val="24"/>
              </w:rPr>
            </w:pPr>
            <w:r>
              <w:rPr>
                <w:rFonts w:ascii="Times New Roman" w:hAnsi="Times New Roman"/>
                <w:sz w:val="24"/>
                <w:szCs w:val="24"/>
              </w:rPr>
              <w:t>В течение года</w:t>
            </w:r>
          </w:p>
        </w:tc>
        <w:tc>
          <w:tcPr>
            <w:tcW w:w="3194"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Классные руководители, учителя-предметники, социальные педагоги, психолог</w:t>
            </w:r>
          </w:p>
        </w:tc>
      </w:tr>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sz w:val="24"/>
                <w:szCs w:val="24"/>
              </w:rPr>
            </w:pPr>
            <w:r w:rsidRPr="00407621">
              <w:rPr>
                <w:rFonts w:ascii="Times New Roman" w:hAnsi="Times New Roman"/>
                <w:sz w:val="24"/>
                <w:szCs w:val="24"/>
              </w:rPr>
              <w:t>11</w:t>
            </w:r>
          </w:p>
        </w:tc>
        <w:tc>
          <w:tcPr>
            <w:tcW w:w="4779" w:type="dxa"/>
            <w:shd w:val="clear" w:color="auto" w:fill="auto"/>
          </w:tcPr>
          <w:p w:rsidR="00774A10" w:rsidRPr="00AF3AA3" w:rsidRDefault="00774A10" w:rsidP="00E16F11">
            <w:pPr>
              <w:rPr>
                <w:rFonts w:ascii="Times New Roman" w:hAnsi="Times New Roman"/>
                <w:sz w:val="24"/>
                <w:szCs w:val="24"/>
              </w:rPr>
            </w:pPr>
            <w:r w:rsidRPr="00AF3AA3">
              <w:rPr>
                <w:rFonts w:ascii="Times New Roman" w:hAnsi="Times New Roman"/>
                <w:sz w:val="24"/>
                <w:szCs w:val="24"/>
              </w:rPr>
              <w:t>Награждение победителей олимпиад, конкурсов, научных конференций, соревнований. Подведение итогов.</w:t>
            </w:r>
          </w:p>
        </w:tc>
        <w:tc>
          <w:tcPr>
            <w:tcW w:w="1519" w:type="dxa"/>
            <w:shd w:val="clear" w:color="auto" w:fill="auto"/>
          </w:tcPr>
          <w:p w:rsidR="00774A10" w:rsidRPr="00AF3AA3" w:rsidRDefault="00774A10" w:rsidP="00E16F11">
            <w:pPr>
              <w:jc w:val="center"/>
              <w:rPr>
                <w:rFonts w:ascii="Times New Roman" w:hAnsi="Times New Roman"/>
                <w:sz w:val="24"/>
                <w:szCs w:val="24"/>
              </w:rPr>
            </w:pPr>
            <w:r w:rsidRPr="00AF3AA3">
              <w:rPr>
                <w:rFonts w:ascii="Times New Roman" w:hAnsi="Times New Roman"/>
                <w:sz w:val="24"/>
                <w:szCs w:val="24"/>
              </w:rPr>
              <w:t>Май</w:t>
            </w:r>
          </w:p>
        </w:tc>
        <w:tc>
          <w:tcPr>
            <w:tcW w:w="3194" w:type="dxa"/>
            <w:shd w:val="clear" w:color="auto" w:fill="auto"/>
          </w:tcPr>
          <w:p w:rsidR="00774A10" w:rsidRPr="00AF3AA3" w:rsidRDefault="00774A10" w:rsidP="00AF3AA3">
            <w:pPr>
              <w:rPr>
                <w:rFonts w:ascii="Times New Roman" w:hAnsi="Times New Roman"/>
                <w:sz w:val="24"/>
                <w:szCs w:val="24"/>
              </w:rPr>
            </w:pPr>
            <w:r w:rsidRPr="00AF3AA3">
              <w:rPr>
                <w:rFonts w:ascii="Times New Roman" w:hAnsi="Times New Roman"/>
                <w:sz w:val="24"/>
                <w:szCs w:val="24"/>
              </w:rPr>
              <w:t>Заместители директора по курируемым пар</w:t>
            </w:r>
            <w:r w:rsidR="00AF3AA3">
              <w:rPr>
                <w:rFonts w:ascii="Times New Roman" w:hAnsi="Times New Roman"/>
                <w:sz w:val="24"/>
                <w:szCs w:val="24"/>
              </w:rPr>
              <w:t>аллелям, классные руководители</w:t>
            </w:r>
          </w:p>
        </w:tc>
      </w:tr>
    </w:tbl>
    <w:p w:rsidR="00774A10" w:rsidRPr="00407621" w:rsidRDefault="00E56BBF" w:rsidP="00774A10">
      <w:pPr>
        <w:jc w:val="center"/>
        <w:rPr>
          <w:rFonts w:ascii="Times New Roman" w:hAnsi="Times New Roman"/>
          <w:b/>
          <w:color w:val="FF0000"/>
          <w:sz w:val="24"/>
          <w:szCs w:val="24"/>
        </w:rPr>
      </w:pPr>
      <w:r>
        <w:rPr>
          <w:rFonts w:ascii="Times New Roman" w:hAnsi="Times New Roman"/>
          <w:b/>
          <w:sz w:val="24"/>
          <w:szCs w:val="24"/>
        </w:rPr>
        <w:t xml:space="preserve">5.4. План работы научного общества </w:t>
      </w:r>
      <w:r w:rsidR="00774A10" w:rsidRPr="00407621">
        <w:rPr>
          <w:rFonts w:ascii="Times New Roman" w:hAnsi="Times New Roman"/>
          <w:b/>
          <w:sz w:val="24"/>
          <w:szCs w:val="24"/>
        </w:rPr>
        <w:t>«Эрудит»</w:t>
      </w:r>
    </w:p>
    <w:tbl>
      <w:tblPr>
        <w:tblW w:w="1035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819"/>
        <w:gridCol w:w="1559"/>
        <w:gridCol w:w="3254"/>
      </w:tblGrid>
      <w:tr w:rsidR="00774A10" w:rsidRPr="00407621" w:rsidTr="00191FA8">
        <w:trPr>
          <w:tblCellSpacing w:w="20" w:type="dxa"/>
          <w:jc w:val="center"/>
        </w:trPr>
        <w:tc>
          <w:tcPr>
            <w:tcW w:w="666"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 п/п</w:t>
            </w:r>
          </w:p>
        </w:tc>
        <w:tc>
          <w:tcPr>
            <w:tcW w:w="4779" w:type="dxa"/>
            <w:shd w:val="clear" w:color="auto" w:fill="auto"/>
          </w:tcPr>
          <w:p w:rsidR="00774A10" w:rsidRPr="00407621" w:rsidRDefault="00774A10" w:rsidP="00E16F11">
            <w:pPr>
              <w:pStyle w:val="1"/>
              <w:jc w:val="center"/>
              <w:rPr>
                <w:b w:val="0"/>
                <w:sz w:val="24"/>
                <w:szCs w:val="24"/>
              </w:rPr>
            </w:pPr>
            <w:r w:rsidRPr="00407621">
              <w:rPr>
                <w:b w:val="0"/>
                <w:sz w:val="24"/>
                <w:szCs w:val="24"/>
              </w:rPr>
              <w:t>Содержание</w:t>
            </w:r>
          </w:p>
        </w:tc>
        <w:tc>
          <w:tcPr>
            <w:tcW w:w="1519"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Сроки</w:t>
            </w:r>
          </w:p>
        </w:tc>
        <w:tc>
          <w:tcPr>
            <w:tcW w:w="3194" w:type="dxa"/>
            <w:shd w:val="clear" w:color="auto" w:fill="auto"/>
          </w:tcPr>
          <w:p w:rsidR="00774A10" w:rsidRPr="00407621" w:rsidRDefault="00774A10" w:rsidP="00E16F11">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1.</w:t>
            </w:r>
          </w:p>
        </w:tc>
        <w:tc>
          <w:tcPr>
            <w:tcW w:w="4779"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1. Анализ работы НОУ за 2021-2022</w:t>
            </w:r>
            <w:r w:rsidRPr="00407621">
              <w:rPr>
                <w:rFonts w:ascii="Times New Roman" w:hAnsi="Times New Roman"/>
                <w:sz w:val="24"/>
                <w:szCs w:val="24"/>
              </w:rPr>
              <w:t xml:space="preserve"> учебный год</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 xml:space="preserve">2. </w:t>
            </w:r>
            <w:r>
              <w:rPr>
                <w:rFonts w:ascii="Times New Roman" w:hAnsi="Times New Roman"/>
                <w:sz w:val="24"/>
                <w:szCs w:val="24"/>
              </w:rPr>
              <w:t>Обсуждение плана работы на 2022-2023</w:t>
            </w:r>
            <w:r w:rsidRPr="00407621">
              <w:rPr>
                <w:rFonts w:ascii="Times New Roman" w:hAnsi="Times New Roman"/>
                <w:sz w:val="24"/>
                <w:szCs w:val="24"/>
              </w:rPr>
              <w:t>учебный год</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3.Составл</w:t>
            </w:r>
            <w:r>
              <w:rPr>
                <w:rFonts w:ascii="Times New Roman" w:hAnsi="Times New Roman"/>
                <w:sz w:val="24"/>
                <w:szCs w:val="24"/>
              </w:rPr>
              <w:t>ение списка участников НОУ в 2022-2023</w:t>
            </w:r>
            <w:r w:rsidRPr="00407621">
              <w:rPr>
                <w:rFonts w:ascii="Times New Roman" w:hAnsi="Times New Roman"/>
                <w:sz w:val="24"/>
                <w:szCs w:val="24"/>
              </w:rPr>
              <w:t xml:space="preserve"> учебном году.</w:t>
            </w:r>
          </w:p>
          <w:p w:rsidR="009A7022" w:rsidRPr="004C7116" w:rsidRDefault="009A7022" w:rsidP="00C15C8C">
            <w:pPr>
              <w:rPr>
                <w:rFonts w:ascii="Times New Roman" w:hAnsi="Times New Roman"/>
                <w:sz w:val="24"/>
                <w:szCs w:val="24"/>
              </w:rPr>
            </w:pPr>
            <w:r w:rsidRPr="004C7116">
              <w:rPr>
                <w:rFonts w:ascii="Times New Roman" w:hAnsi="Times New Roman"/>
                <w:sz w:val="24"/>
                <w:szCs w:val="24"/>
              </w:rPr>
              <w:t>4. Знакомство с темами для написания исследовательских проектов</w:t>
            </w:r>
          </w:p>
          <w:p w:rsidR="009A7022" w:rsidRPr="004C7116" w:rsidRDefault="009A7022" w:rsidP="00C15C8C">
            <w:pPr>
              <w:rPr>
                <w:rFonts w:ascii="Times New Roman" w:hAnsi="Times New Roman"/>
                <w:sz w:val="24"/>
                <w:szCs w:val="24"/>
              </w:rPr>
            </w:pPr>
            <w:r w:rsidRPr="004C7116">
              <w:rPr>
                <w:rFonts w:ascii="Times New Roman" w:hAnsi="Times New Roman"/>
                <w:sz w:val="24"/>
                <w:szCs w:val="24"/>
              </w:rPr>
              <w:t>5. Определение группы учащихся для подготовки к конкурсам</w:t>
            </w:r>
          </w:p>
          <w:p w:rsidR="009A7022" w:rsidRPr="004C7116" w:rsidRDefault="009A7022" w:rsidP="00C15C8C">
            <w:pPr>
              <w:rPr>
                <w:rFonts w:ascii="Times New Roman" w:hAnsi="Times New Roman"/>
                <w:sz w:val="24"/>
                <w:szCs w:val="24"/>
              </w:rPr>
            </w:pPr>
            <w:r w:rsidRPr="004C7116">
              <w:rPr>
                <w:rFonts w:ascii="Times New Roman" w:hAnsi="Times New Roman"/>
                <w:sz w:val="24"/>
                <w:szCs w:val="24"/>
              </w:rPr>
              <w:t>6. Обсуждение плана городских, областных и Всероссийских мероприятий и планирование участия в них членов НОУ.</w:t>
            </w:r>
          </w:p>
          <w:p w:rsidR="009A7022" w:rsidRPr="004C7116" w:rsidRDefault="009A7022" w:rsidP="00C15C8C">
            <w:pPr>
              <w:rPr>
                <w:rFonts w:ascii="Times New Roman" w:hAnsi="Times New Roman"/>
                <w:sz w:val="24"/>
                <w:szCs w:val="24"/>
              </w:rPr>
            </w:pPr>
            <w:r>
              <w:rPr>
                <w:rFonts w:ascii="Times New Roman" w:hAnsi="Times New Roman"/>
                <w:sz w:val="24"/>
                <w:szCs w:val="24"/>
              </w:rPr>
              <w:t xml:space="preserve">7. </w:t>
            </w:r>
            <w:r w:rsidRPr="004C7116">
              <w:rPr>
                <w:rFonts w:ascii="Times New Roman" w:hAnsi="Times New Roman"/>
                <w:sz w:val="24"/>
                <w:szCs w:val="24"/>
              </w:rPr>
              <w:t>Круглый стол «Организация проектной, иссле</w:t>
            </w:r>
            <w:r>
              <w:rPr>
                <w:rFonts w:ascii="Times New Roman" w:hAnsi="Times New Roman"/>
                <w:sz w:val="24"/>
                <w:szCs w:val="24"/>
              </w:rPr>
              <w:t>довательской деятельности в 2022-2023</w:t>
            </w:r>
            <w:r w:rsidRPr="004C7116">
              <w:rPr>
                <w:rFonts w:ascii="Times New Roman" w:hAnsi="Times New Roman"/>
                <w:sz w:val="24"/>
                <w:szCs w:val="24"/>
              </w:rPr>
              <w:t xml:space="preserve"> учебном году». (Обучение учителей, работающих в НОУ методике проектной деятельности учащихся во внеурочное время)</w:t>
            </w:r>
            <w:r>
              <w:rPr>
                <w:rFonts w:ascii="Times New Roman" w:hAnsi="Times New Roman"/>
                <w:sz w:val="24"/>
                <w:szCs w:val="24"/>
              </w:rPr>
              <w:t>.</w:t>
            </w:r>
          </w:p>
          <w:p w:rsidR="009A7022" w:rsidRPr="00813335" w:rsidRDefault="009A7022" w:rsidP="00C15C8C">
            <w:pPr>
              <w:rPr>
                <w:rFonts w:ascii="Times New Roman" w:hAnsi="Times New Roman"/>
                <w:b/>
                <w:sz w:val="24"/>
                <w:szCs w:val="24"/>
              </w:rPr>
            </w:pPr>
            <w:r>
              <w:rPr>
                <w:rFonts w:ascii="Times New Roman" w:hAnsi="Times New Roman"/>
                <w:sz w:val="24"/>
                <w:szCs w:val="24"/>
              </w:rPr>
              <w:t>7</w:t>
            </w:r>
            <w:r w:rsidRPr="00407621">
              <w:rPr>
                <w:rFonts w:ascii="Times New Roman" w:hAnsi="Times New Roman"/>
                <w:sz w:val="24"/>
                <w:szCs w:val="24"/>
              </w:rPr>
              <w:t>. Подготовка к проведению   научно-практической конференции по здоровьесбережению (в рамках сетевого взаимодействия) «Здоров будешь - всё д</w:t>
            </w:r>
            <w:r>
              <w:rPr>
                <w:rFonts w:ascii="Times New Roman" w:hAnsi="Times New Roman"/>
                <w:sz w:val="24"/>
                <w:szCs w:val="24"/>
              </w:rPr>
              <w:t xml:space="preserve">обудешь!»; </w:t>
            </w:r>
            <w:r w:rsidRPr="00813335">
              <w:rPr>
                <w:rFonts w:ascii="Times New Roman" w:hAnsi="Times New Roman"/>
                <w:sz w:val="24"/>
                <w:szCs w:val="24"/>
              </w:rPr>
              <w:t>участие во Всероссийском конкурсе молодежи образовательных учреждений и научных организаций на лучшую работу «</w:t>
            </w:r>
            <w:r>
              <w:rPr>
                <w:rFonts w:ascii="Times New Roman" w:hAnsi="Times New Roman"/>
                <w:sz w:val="24"/>
                <w:szCs w:val="24"/>
              </w:rPr>
              <w:t>Моя законодательная инициатива»</w:t>
            </w:r>
            <w:r w:rsidRPr="00813335">
              <w:rPr>
                <w:rFonts w:ascii="Times New Roman" w:hAnsi="Times New Roman"/>
                <w:sz w:val="24"/>
                <w:szCs w:val="24"/>
              </w:rPr>
              <w:t>.</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Сентябрь</w:t>
            </w: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Золотухина Л.А.</w:t>
            </w:r>
            <w:r w:rsidRPr="00407621">
              <w:rPr>
                <w:rFonts w:ascii="Times New Roman" w:hAnsi="Times New Roman"/>
                <w:sz w:val="24"/>
                <w:szCs w:val="24"/>
              </w:rPr>
              <w:t>, заместитель директора</w:t>
            </w:r>
            <w:r>
              <w:rPr>
                <w:rFonts w:ascii="Times New Roman" w:hAnsi="Times New Roman"/>
                <w:sz w:val="24"/>
                <w:szCs w:val="24"/>
              </w:rPr>
              <w:t>, р</w:t>
            </w:r>
            <w:r w:rsidRPr="00407621">
              <w:rPr>
                <w:rFonts w:ascii="Times New Roman" w:hAnsi="Times New Roman"/>
                <w:sz w:val="24"/>
                <w:szCs w:val="24"/>
              </w:rPr>
              <w:t>уководитель НОУ</w:t>
            </w: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tc>
      </w:tr>
      <w:tr w:rsidR="009A7022" w:rsidRPr="00407621" w:rsidTr="00527758">
        <w:trPr>
          <w:trHeight w:val="254"/>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2.</w:t>
            </w:r>
          </w:p>
        </w:tc>
        <w:tc>
          <w:tcPr>
            <w:tcW w:w="4779" w:type="dxa"/>
            <w:shd w:val="clear" w:color="auto" w:fill="auto"/>
          </w:tcPr>
          <w:p w:rsidR="009A7022" w:rsidRPr="00407621" w:rsidRDefault="009A7022" w:rsidP="00C15C8C">
            <w:pPr>
              <w:rPr>
                <w:rFonts w:ascii="Times New Roman" w:hAnsi="Times New Roman"/>
                <w:sz w:val="24"/>
                <w:szCs w:val="24"/>
              </w:rPr>
            </w:pPr>
            <w:r w:rsidRPr="00407621">
              <w:rPr>
                <w:rFonts w:ascii="Times New Roman" w:hAnsi="Times New Roman"/>
                <w:sz w:val="24"/>
                <w:szCs w:val="24"/>
              </w:rPr>
              <w:t xml:space="preserve">1. Информирование членов НОУ об основных требованиях к  проектной и исследовательской работе. </w:t>
            </w:r>
          </w:p>
          <w:p w:rsidR="009A7022" w:rsidRDefault="009A7022" w:rsidP="00C15C8C">
            <w:pPr>
              <w:rPr>
                <w:rFonts w:ascii="Times New Roman" w:hAnsi="Times New Roman"/>
                <w:sz w:val="24"/>
                <w:szCs w:val="24"/>
              </w:rPr>
            </w:pPr>
            <w:r w:rsidRPr="00407621">
              <w:rPr>
                <w:rFonts w:ascii="Times New Roman" w:hAnsi="Times New Roman"/>
                <w:sz w:val="24"/>
                <w:szCs w:val="24"/>
              </w:rPr>
              <w:lastRenderedPageBreak/>
              <w:t>2. Информирование членов НОУ о правилах ведения документации проекта.</w:t>
            </w:r>
          </w:p>
          <w:p w:rsidR="009A7022" w:rsidRPr="00407621" w:rsidRDefault="009A7022" w:rsidP="00C15C8C">
            <w:pPr>
              <w:rPr>
                <w:rFonts w:ascii="Times New Roman" w:hAnsi="Times New Roman"/>
                <w:sz w:val="24"/>
                <w:szCs w:val="24"/>
              </w:rPr>
            </w:pPr>
            <w:r w:rsidRPr="00813335">
              <w:rPr>
                <w:rFonts w:ascii="Times New Roman" w:hAnsi="Times New Roman"/>
                <w:sz w:val="24"/>
                <w:szCs w:val="24"/>
              </w:rPr>
              <w:t>3. Выборы совета НОУ, президента НОУ и его заместителя</w:t>
            </w:r>
            <w:r>
              <w:rPr>
                <w:rFonts w:ascii="Times New Roman" w:hAnsi="Times New Roman"/>
                <w:sz w:val="24"/>
                <w:szCs w:val="24"/>
              </w:rPr>
              <w:t>.</w:t>
            </w:r>
          </w:p>
          <w:p w:rsidR="009A7022" w:rsidRPr="00407621" w:rsidRDefault="009A7022" w:rsidP="00C15C8C">
            <w:pPr>
              <w:rPr>
                <w:rFonts w:ascii="Times New Roman" w:hAnsi="Times New Roman"/>
                <w:sz w:val="24"/>
                <w:szCs w:val="24"/>
              </w:rPr>
            </w:pPr>
            <w:r>
              <w:rPr>
                <w:rFonts w:ascii="Times New Roman" w:hAnsi="Times New Roman"/>
                <w:sz w:val="24"/>
                <w:szCs w:val="24"/>
              </w:rPr>
              <w:t>4</w:t>
            </w:r>
            <w:r w:rsidRPr="00407621">
              <w:rPr>
                <w:rFonts w:ascii="Times New Roman" w:hAnsi="Times New Roman"/>
                <w:sz w:val="24"/>
                <w:szCs w:val="24"/>
              </w:rPr>
              <w:t>. Консультации для учащихся по вопросам:</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 xml:space="preserve">- методика проекта, </w:t>
            </w:r>
          </w:p>
          <w:p w:rsidR="009A7022" w:rsidRDefault="009A7022" w:rsidP="00C15C8C">
            <w:pPr>
              <w:rPr>
                <w:rFonts w:ascii="Times New Roman" w:hAnsi="Times New Roman"/>
                <w:sz w:val="24"/>
                <w:szCs w:val="24"/>
              </w:rPr>
            </w:pPr>
            <w:r w:rsidRPr="00407621">
              <w:rPr>
                <w:rFonts w:ascii="Times New Roman" w:hAnsi="Times New Roman"/>
                <w:sz w:val="24"/>
                <w:szCs w:val="24"/>
              </w:rPr>
              <w:t>- специфика исследовательских работ.</w:t>
            </w:r>
          </w:p>
          <w:p w:rsidR="009A7022" w:rsidRPr="00407621" w:rsidRDefault="009A7022" w:rsidP="00C15C8C">
            <w:pPr>
              <w:rPr>
                <w:rFonts w:ascii="Times New Roman" w:hAnsi="Times New Roman"/>
                <w:sz w:val="24"/>
                <w:szCs w:val="24"/>
              </w:rPr>
            </w:pPr>
            <w:r>
              <w:rPr>
                <w:rFonts w:ascii="Times New Roman" w:hAnsi="Times New Roman"/>
                <w:sz w:val="24"/>
                <w:szCs w:val="24"/>
              </w:rPr>
              <w:t xml:space="preserve">5. </w:t>
            </w:r>
            <w:r w:rsidRPr="00813335">
              <w:rPr>
                <w:rFonts w:ascii="Times New Roman" w:hAnsi="Times New Roman"/>
                <w:sz w:val="24"/>
                <w:szCs w:val="24"/>
              </w:rPr>
              <w:t>Подготовка к участию и участие во Всероссийском конкурсе научно-исследовательских и творческих работ молодежи «Меня оценят в 21 веке»</w:t>
            </w:r>
            <w:r>
              <w:rPr>
                <w:rFonts w:ascii="Times New Roman" w:hAnsi="Times New Roman"/>
                <w:sz w:val="24"/>
                <w:szCs w:val="24"/>
              </w:rPr>
              <w:t>.</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lastRenderedPageBreak/>
              <w:t>Октябрь</w:t>
            </w: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Р</w:t>
            </w:r>
            <w:r w:rsidRPr="00407621">
              <w:rPr>
                <w:rFonts w:ascii="Times New Roman" w:hAnsi="Times New Roman"/>
                <w:sz w:val="24"/>
                <w:szCs w:val="24"/>
              </w:rPr>
              <w:t xml:space="preserve">уководитель НОУ </w:t>
            </w: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tc>
      </w:tr>
      <w:tr w:rsidR="009A7022" w:rsidRPr="00407621" w:rsidTr="00191FA8">
        <w:trPr>
          <w:trHeight w:val="381"/>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lastRenderedPageBreak/>
              <w:t>3.</w:t>
            </w:r>
          </w:p>
        </w:tc>
        <w:tc>
          <w:tcPr>
            <w:tcW w:w="4779" w:type="dxa"/>
            <w:shd w:val="clear" w:color="auto" w:fill="auto"/>
          </w:tcPr>
          <w:p w:rsidR="009A7022" w:rsidRPr="00A714E5" w:rsidRDefault="009A7022" w:rsidP="00C15C8C">
            <w:pPr>
              <w:rPr>
                <w:rFonts w:ascii="Times New Roman" w:hAnsi="Times New Roman"/>
                <w:sz w:val="24"/>
                <w:szCs w:val="24"/>
              </w:rPr>
            </w:pPr>
            <w:r w:rsidRPr="00407621">
              <w:rPr>
                <w:rFonts w:ascii="Times New Roman" w:hAnsi="Times New Roman"/>
                <w:sz w:val="24"/>
                <w:szCs w:val="24"/>
              </w:rPr>
              <w:t>1. Методические консультации для написания исследовательских, проектных работ:</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 нормы и требования к процессу и результату исследовательских работ;</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 оформление библиографических данных;</w:t>
            </w:r>
          </w:p>
          <w:p w:rsidR="009A7022" w:rsidRDefault="009A7022" w:rsidP="00C15C8C">
            <w:pPr>
              <w:tabs>
                <w:tab w:val="num" w:pos="720"/>
              </w:tabs>
              <w:rPr>
                <w:rFonts w:ascii="Times New Roman" w:hAnsi="Times New Roman"/>
                <w:sz w:val="24"/>
                <w:szCs w:val="24"/>
              </w:rPr>
            </w:pPr>
            <w:r w:rsidRPr="00407621">
              <w:rPr>
                <w:rFonts w:ascii="Times New Roman" w:hAnsi="Times New Roman"/>
                <w:sz w:val="24"/>
                <w:szCs w:val="24"/>
              </w:rPr>
              <w:t>- слайдовые презентации (требования к оформлению и содержанию).</w:t>
            </w:r>
          </w:p>
          <w:p w:rsidR="009A7022" w:rsidRPr="00407621" w:rsidRDefault="009A7022" w:rsidP="00C15C8C">
            <w:pPr>
              <w:tabs>
                <w:tab w:val="num" w:pos="720"/>
              </w:tabs>
              <w:rPr>
                <w:rFonts w:ascii="Times New Roman" w:hAnsi="Times New Roman"/>
                <w:sz w:val="24"/>
                <w:szCs w:val="24"/>
              </w:rPr>
            </w:pPr>
            <w:r>
              <w:rPr>
                <w:rFonts w:ascii="Times New Roman" w:hAnsi="Times New Roman"/>
                <w:sz w:val="24"/>
                <w:szCs w:val="24"/>
              </w:rPr>
              <w:t xml:space="preserve">2. </w:t>
            </w:r>
            <w:r w:rsidRPr="00813335">
              <w:rPr>
                <w:rFonts w:ascii="Times New Roman" w:hAnsi="Times New Roman"/>
                <w:sz w:val="24"/>
                <w:szCs w:val="24"/>
              </w:rPr>
              <w:t xml:space="preserve">Подготовка к участию и участие во </w:t>
            </w:r>
            <w:r>
              <w:rPr>
                <w:rFonts w:ascii="Times New Roman" w:hAnsi="Times New Roman"/>
                <w:sz w:val="24"/>
                <w:szCs w:val="24"/>
              </w:rPr>
              <w:t>в</w:t>
            </w:r>
            <w:r w:rsidRPr="00813335">
              <w:rPr>
                <w:rFonts w:ascii="Times New Roman" w:hAnsi="Times New Roman"/>
                <w:sz w:val="24"/>
                <w:szCs w:val="24"/>
              </w:rPr>
              <w:t>сероссийск</w:t>
            </w:r>
            <w:r>
              <w:rPr>
                <w:rFonts w:ascii="Times New Roman" w:hAnsi="Times New Roman"/>
                <w:sz w:val="24"/>
                <w:szCs w:val="24"/>
              </w:rPr>
              <w:t>их</w:t>
            </w:r>
            <w:r w:rsidRPr="00813335">
              <w:rPr>
                <w:rFonts w:ascii="Times New Roman" w:hAnsi="Times New Roman"/>
                <w:sz w:val="24"/>
                <w:szCs w:val="24"/>
              </w:rPr>
              <w:t xml:space="preserve"> молодежн</w:t>
            </w:r>
            <w:r>
              <w:rPr>
                <w:rFonts w:ascii="Times New Roman" w:hAnsi="Times New Roman"/>
                <w:sz w:val="24"/>
                <w:szCs w:val="24"/>
              </w:rPr>
              <w:t>ых</w:t>
            </w:r>
            <w:r w:rsidRPr="00813335">
              <w:rPr>
                <w:rFonts w:ascii="Times New Roman" w:hAnsi="Times New Roman"/>
                <w:sz w:val="24"/>
                <w:szCs w:val="24"/>
              </w:rPr>
              <w:t xml:space="preserve"> конкурс</w:t>
            </w:r>
            <w:r>
              <w:rPr>
                <w:rFonts w:ascii="Times New Roman" w:hAnsi="Times New Roman"/>
                <w:sz w:val="24"/>
                <w:szCs w:val="24"/>
              </w:rPr>
              <w:t>ах</w:t>
            </w:r>
            <w:r w:rsidRPr="00813335">
              <w:rPr>
                <w:rFonts w:ascii="Times New Roman" w:hAnsi="Times New Roman"/>
                <w:sz w:val="24"/>
                <w:szCs w:val="24"/>
              </w:rPr>
              <w:t xml:space="preserve"> научно-исследовательс</w:t>
            </w:r>
            <w:r>
              <w:rPr>
                <w:rFonts w:ascii="Times New Roman" w:hAnsi="Times New Roman"/>
                <w:sz w:val="24"/>
                <w:szCs w:val="24"/>
              </w:rPr>
              <w:t>ких и творческих работ молодежи.</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Ноябрь</w:t>
            </w:r>
          </w:p>
          <w:p w:rsidR="009A7022" w:rsidRPr="00407621" w:rsidRDefault="009A7022" w:rsidP="00C15C8C">
            <w:pPr>
              <w:jc w:val="center"/>
              <w:rPr>
                <w:rFonts w:ascii="Times New Roman" w:hAnsi="Times New Roman"/>
                <w:sz w:val="24"/>
                <w:szCs w:val="24"/>
              </w:rPr>
            </w:pPr>
          </w:p>
          <w:p w:rsidR="009A7022" w:rsidRPr="00407621" w:rsidRDefault="009A7022" w:rsidP="00C15C8C">
            <w:pPr>
              <w:jc w:val="center"/>
              <w:rPr>
                <w:rFonts w:ascii="Times New Roman" w:hAnsi="Times New Roman"/>
                <w:sz w:val="24"/>
                <w:szCs w:val="24"/>
              </w:rPr>
            </w:pPr>
          </w:p>
          <w:p w:rsidR="009A7022" w:rsidRPr="00407621" w:rsidRDefault="009A7022" w:rsidP="00C15C8C">
            <w:pPr>
              <w:jc w:val="center"/>
              <w:rPr>
                <w:rFonts w:ascii="Times New Roman" w:hAnsi="Times New Roman"/>
                <w:sz w:val="24"/>
                <w:szCs w:val="24"/>
              </w:rPr>
            </w:pPr>
          </w:p>
          <w:p w:rsidR="009A7022" w:rsidRPr="00407621" w:rsidRDefault="009A7022" w:rsidP="00C15C8C">
            <w:pPr>
              <w:jc w:val="center"/>
              <w:rPr>
                <w:rFonts w:ascii="Times New Roman" w:hAnsi="Times New Roman"/>
                <w:sz w:val="24"/>
                <w:szCs w:val="24"/>
              </w:rPr>
            </w:pPr>
          </w:p>
          <w:p w:rsidR="009A7022" w:rsidRPr="00407621" w:rsidRDefault="009A7022" w:rsidP="00C15C8C">
            <w:pPr>
              <w:jc w:val="center"/>
              <w:rPr>
                <w:rFonts w:ascii="Times New Roman" w:hAnsi="Times New Roman"/>
                <w:sz w:val="24"/>
                <w:szCs w:val="24"/>
              </w:rPr>
            </w:pPr>
          </w:p>
          <w:p w:rsidR="009A7022" w:rsidRPr="00407621" w:rsidRDefault="009A7022" w:rsidP="00C15C8C">
            <w:pPr>
              <w:jc w:val="center"/>
              <w:rPr>
                <w:rFonts w:ascii="Times New Roman" w:hAnsi="Times New Roman"/>
                <w:sz w:val="24"/>
                <w:szCs w:val="24"/>
              </w:rPr>
            </w:pPr>
          </w:p>
          <w:p w:rsidR="009A7022" w:rsidRPr="00407621" w:rsidRDefault="009A7022" w:rsidP="00C15C8C">
            <w:pPr>
              <w:rPr>
                <w:rFonts w:ascii="Times New Roman" w:hAnsi="Times New Roman"/>
                <w:sz w:val="24"/>
                <w:szCs w:val="24"/>
              </w:rPr>
            </w:pP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Р</w:t>
            </w:r>
            <w:r w:rsidRPr="00407621">
              <w:rPr>
                <w:rFonts w:ascii="Times New Roman" w:hAnsi="Times New Roman"/>
                <w:sz w:val="24"/>
                <w:szCs w:val="24"/>
              </w:rPr>
              <w:t xml:space="preserve">уководитель НОУ </w:t>
            </w: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4.</w:t>
            </w:r>
          </w:p>
        </w:tc>
        <w:tc>
          <w:tcPr>
            <w:tcW w:w="4779" w:type="dxa"/>
            <w:shd w:val="clear" w:color="auto" w:fill="auto"/>
          </w:tcPr>
          <w:p w:rsidR="009A7022" w:rsidRPr="00407621" w:rsidRDefault="009A7022" w:rsidP="00C15C8C">
            <w:pPr>
              <w:rPr>
                <w:rFonts w:ascii="Times New Roman" w:eastAsia="Times New Roman" w:hAnsi="Times New Roman"/>
                <w:i/>
                <w:sz w:val="24"/>
                <w:szCs w:val="24"/>
              </w:rPr>
            </w:pPr>
            <w:r w:rsidRPr="00407621">
              <w:rPr>
                <w:rFonts w:ascii="Times New Roman" w:eastAsia="Times New Roman" w:hAnsi="Times New Roman"/>
                <w:b/>
                <w:bCs/>
                <w:i/>
                <w:sz w:val="24"/>
                <w:szCs w:val="24"/>
                <w:u w:val="single"/>
              </w:rPr>
              <w:t>Заседание НОУ №2</w:t>
            </w:r>
          </w:p>
          <w:p w:rsidR="009A7022" w:rsidRPr="00407621" w:rsidRDefault="009A7022" w:rsidP="00C15C8C">
            <w:pPr>
              <w:rPr>
                <w:rFonts w:ascii="Times New Roman" w:hAnsi="Times New Roman"/>
                <w:bCs/>
                <w:sz w:val="24"/>
                <w:szCs w:val="24"/>
              </w:rPr>
            </w:pPr>
            <w:r w:rsidRPr="00407621">
              <w:rPr>
                <w:rFonts w:ascii="Times New Roman" w:hAnsi="Times New Roman"/>
                <w:bCs/>
                <w:sz w:val="24"/>
                <w:szCs w:val="24"/>
              </w:rPr>
              <w:t>1.Подведение итогов работы НОУ за I полугодие 20</w:t>
            </w:r>
            <w:r>
              <w:rPr>
                <w:rFonts w:ascii="Times New Roman" w:hAnsi="Times New Roman"/>
                <w:bCs/>
                <w:sz w:val="24"/>
                <w:szCs w:val="24"/>
              </w:rPr>
              <w:t>22</w:t>
            </w:r>
            <w:r w:rsidRPr="00407621">
              <w:rPr>
                <w:rFonts w:ascii="Times New Roman" w:hAnsi="Times New Roman"/>
                <w:bCs/>
                <w:sz w:val="24"/>
                <w:szCs w:val="24"/>
              </w:rPr>
              <w:t>-20</w:t>
            </w:r>
            <w:r>
              <w:rPr>
                <w:rFonts w:ascii="Times New Roman" w:hAnsi="Times New Roman"/>
                <w:bCs/>
                <w:sz w:val="24"/>
                <w:szCs w:val="24"/>
              </w:rPr>
              <w:t>23</w:t>
            </w:r>
            <w:r w:rsidRPr="00407621">
              <w:rPr>
                <w:rFonts w:ascii="Times New Roman" w:hAnsi="Times New Roman"/>
                <w:bCs/>
                <w:sz w:val="24"/>
                <w:szCs w:val="24"/>
              </w:rPr>
              <w:t xml:space="preserve"> учебного года. </w:t>
            </w:r>
          </w:p>
          <w:p w:rsidR="009A7022" w:rsidRDefault="009A7022" w:rsidP="00C15C8C">
            <w:pPr>
              <w:rPr>
                <w:rFonts w:ascii="Times New Roman" w:hAnsi="Times New Roman"/>
                <w:bCs/>
                <w:sz w:val="24"/>
                <w:szCs w:val="24"/>
              </w:rPr>
            </w:pPr>
            <w:r w:rsidRPr="00407621">
              <w:rPr>
                <w:rFonts w:ascii="Times New Roman" w:hAnsi="Times New Roman"/>
                <w:bCs/>
                <w:sz w:val="24"/>
                <w:szCs w:val="24"/>
              </w:rPr>
              <w:t>2. Подготовка к выступлению в городских, региональных и всероссийских  научно-практических конференциях учеников (стендовая презентация, выступления с докладами).</w:t>
            </w:r>
          </w:p>
          <w:p w:rsidR="009A7022" w:rsidRPr="00407621" w:rsidRDefault="009A7022" w:rsidP="00C15C8C">
            <w:pPr>
              <w:rPr>
                <w:rFonts w:ascii="Times New Roman" w:hAnsi="Times New Roman"/>
                <w:sz w:val="24"/>
                <w:szCs w:val="24"/>
              </w:rPr>
            </w:pPr>
            <w:r>
              <w:rPr>
                <w:rFonts w:ascii="Times New Roman" w:hAnsi="Times New Roman"/>
                <w:bCs/>
                <w:sz w:val="24"/>
                <w:szCs w:val="24"/>
              </w:rPr>
              <w:t xml:space="preserve">3. Подготовка и проведение </w:t>
            </w:r>
            <w:r w:rsidRPr="00407621">
              <w:rPr>
                <w:rFonts w:ascii="Times New Roman" w:hAnsi="Times New Roman"/>
                <w:bCs/>
                <w:sz w:val="24"/>
                <w:szCs w:val="24"/>
              </w:rPr>
              <w:t>муниципальной  научно-практической конференции по здоровьесбережению (в рамках сетевого взаимодействия) «Здоров будешь - всё добудешь!»</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Декабрь</w:t>
            </w: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Р</w:t>
            </w:r>
            <w:r w:rsidRPr="00407621">
              <w:rPr>
                <w:rFonts w:ascii="Times New Roman" w:hAnsi="Times New Roman"/>
                <w:sz w:val="24"/>
                <w:szCs w:val="24"/>
              </w:rPr>
              <w:t xml:space="preserve">уководитель НОУ,  </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Коняева Л.В., методист</w:t>
            </w: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5.</w:t>
            </w:r>
          </w:p>
        </w:tc>
        <w:tc>
          <w:tcPr>
            <w:tcW w:w="4779" w:type="dxa"/>
            <w:shd w:val="clear" w:color="auto" w:fill="auto"/>
          </w:tcPr>
          <w:p w:rsidR="009A7022" w:rsidRPr="00133D4C" w:rsidRDefault="009A7022" w:rsidP="00C15C8C">
            <w:pPr>
              <w:rPr>
                <w:rFonts w:ascii="Times New Roman" w:eastAsia="Times New Roman" w:hAnsi="Times New Roman"/>
                <w:bCs/>
                <w:sz w:val="24"/>
                <w:szCs w:val="24"/>
              </w:rPr>
            </w:pPr>
            <w:r w:rsidRPr="006E4476">
              <w:rPr>
                <w:rFonts w:ascii="Times New Roman" w:hAnsi="Times New Roman"/>
                <w:bCs/>
                <w:sz w:val="24"/>
                <w:szCs w:val="24"/>
              </w:rPr>
              <w:t>Работа совета НОУ</w:t>
            </w:r>
            <w:r>
              <w:rPr>
                <w:rFonts w:ascii="Times New Roman" w:hAnsi="Times New Roman"/>
                <w:bCs/>
                <w:sz w:val="24"/>
                <w:szCs w:val="24"/>
              </w:rPr>
              <w:t>: п</w:t>
            </w:r>
            <w:r w:rsidRPr="006E4476">
              <w:rPr>
                <w:rFonts w:ascii="Times New Roman" w:hAnsi="Times New Roman"/>
                <w:bCs/>
                <w:sz w:val="24"/>
                <w:szCs w:val="24"/>
              </w:rPr>
              <w:t>роведение инструктажей для учащихся «Ведение документации проекта»</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bCs/>
                <w:sz w:val="24"/>
                <w:szCs w:val="24"/>
              </w:rPr>
              <w:t>Февраль</w:t>
            </w: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Р</w:t>
            </w:r>
            <w:r w:rsidRPr="00407621">
              <w:rPr>
                <w:rFonts w:ascii="Times New Roman" w:hAnsi="Times New Roman"/>
                <w:sz w:val="24"/>
                <w:szCs w:val="24"/>
              </w:rPr>
              <w:t>уководитель НОУ</w:t>
            </w: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Pr>
                <w:rFonts w:ascii="Times New Roman" w:hAnsi="Times New Roman"/>
                <w:sz w:val="24"/>
                <w:szCs w:val="24"/>
              </w:rPr>
              <w:t xml:space="preserve">6. </w:t>
            </w:r>
          </w:p>
        </w:tc>
        <w:tc>
          <w:tcPr>
            <w:tcW w:w="4779" w:type="dxa"/>
            <w:shd w:val="clear" w:color="auto" w:fill="auto"/>
          </w:tcPr>
          <w:p w:rsidR="009A7022" w:rsidRPr="006E4476" w:rsidRDefault="009A7022" w:rsidP="00C15C8C">
            <w:pPr>
              <w:rPr>
                <w:rFonts w:ascii="Times New Roman" w:hAnsi="Times New Roman"/>
                <w:bCs/>
                <w:sz w:val="24"/>
                <w:szCs w:val="24"/>
              </w:rPr>
            </w:pPr>
            <w:r w:rsidRPr="006E4476">
              <w:rPr>
                <w:rFonts w:ascii="Times New Roman" w:hAnsi="Times New Roman"/>
                <w:bCs/>
                <w:sz w:val="24"/>
                <w:szCs w:val="24"/>
              </w:rPr>
              <w:t>Круглый стол: «Обмен опытом работы по методике подготовки учебно-исследовательских работ»</w:t>
            </w:r>
          </w:p>
          <w:p w:rsidR="009A7022" w:rsidRPr="00407621" w:rsidRDefault="009A7022" w:rsidP="00C15C8C">
            <w:pPr>
              <w:rPr>
                <w:rFonts w:ascii="Times New Roman" w:hAnsi="Times New Roman"/>
                <w:bCs/>
                <w:sz w:val="24"/>
                <w:szCs w:val="24"/>
              </w:rPr>
            </w:pPr>
            <w:r w:rsidRPr="006E4476">
              <w:rPr>
                <w:rFonts w:ascii="Times New Roman" w:hAnsi="Times New Roman"/>
                <w:bCs/>
                <w:sz w:val="24"/>
                <w:szCs w:val="24"/>
              </w:rPr>
              <w:t>Анализ и корректировка ошибок.</w:t>
            </w:r>
          </w:p>
        </w:tc>
        <w:tc>
          <w:tcPr>
            <w:tcW w:w="1519" w:type="dxa"/>
            <w:shd w:val="clear" w:color="auto" w:fill="auto"/>
          </w:tcPr>
          <w:p w:rsidR="009A7022" w:rsidRPr="00407621" w:rsidRDefault="009A7022" w:rsidP="00C15C8C">
            <w:pPr>
              <w:jc w:val="center"/>
              <w:rPr>
                <w:rFonts w:ascii="Times New Roman" w:hAnsi="Times New Roman"/>
                <w:bCs/>
                <w:sz w:val="24"/>
                <w:szCs w:val="24"/>
              </w:rPr>
            </w:pPr>
            <w:r>
              <w:rPr>
                <w:rFonts w:ascii="Times New Roman" w:hAnsi="Times New Roman"/>
                <w:bCs/>
                <w:sz w:val="24"/>
                <w:szCs w:val="24"/>
              </w:rPr>
              <w:t>Апрель</w:t>
            </w: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Золотухина Л.А.</w:t>
            </w:r>
            <w:r w:rsidRPr="00407621">
              <w:rPr>
                <w:rFonts w:ascii="Times New Roman" w:hAnsi="Times New Roman"/>
                <w:sz w:val="24"/>
                <w:szCs w:val="24"/>
              </w:rPr>
              <w:t>, заместитель директор</w:t>
            </w:r>
            <w:r>
              <w:rPr>
                <w:rFonts w:ascii="Times New Roman" w:hAnsi="Times New Roman"/>
                <w:sz w:val="24"/>
                <w:szCs w:val="24"/>
              </w:rPr>
              <w:t xml:space="preserve">а, </w:t>
            </w:r>
            <w:r w:rsidRPr="00407621">
              <w:rPr>
                <w:rFonts w:ascii="Times New Roman" w:hAnsi="Times New Roman"/>
                <w:sz w:val="24"/>
                <w:szCs w:val="24"/>
              </w:rPr>
              <w:t>руководитель НОУ</w:t>
            </w: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Pr>
                <w:rFonts w:ascii="Times New Roman" w:hAnsi="Times New Roman"/>
                <w:sz w:val="24"/>
                <w:szCs w:val="24"/>
              </w:rPr>
              <w:t>7</w:t>
            </w:r>
            <w:r w:rsidRPr="00407621">
              <w:rPr>
                <w:rFonts w:ascii="Times New Roman" w:hAnsi="Times New Roman"/>
                <w:sz w:val="24"/>
                <w:szCs w:val="24"/>
              </w:rPr>
              <w:t>.</w:t>
            </w:r>
          </w:p>
        </w:tc>
        <w:tc>
          <w:tcPr>
            <w:tcW w:w="4779" w:type="dxa"/>
            <w:shd w:val="clear" w:color="auto" w:fill="auto"/>
          </w:tcPr>
          <w:p w:rsidR="009A7022" w:rsidRPr="006E4476" w:rsidRDefault="009A7022" w:rsidP="00C15C8C">
            <w:pPr>
              <w:rPr>
                <w:rFonts w:ascii="Times New Roman" w:hAnsi="Times New Roman"/>
                <w:bCs/>
                <w:sz w:val="24"/>
                <w:szCs w:val="24"/>
              </w:rPr>
            </w:pPr>
            <w:r>
              <w:rPr>
                <w:rFonts w:ascii="Times New Roman" w:hAnsi="Times New Roman"/>
                <w:sz w:val="24"/>
                <w:szCs w:val="24"/>
              </w:rPr>
              <w:t>Подготовка и участие обучаю</w:t>
            </w:r>
            <w:r w:rsidRPr="00407621">
              <w:rPr>
                <w:rFonts w:ascii="Times New Roman" w:hAnsi="Times New Roman"/>
                <w:sz w:val="24"/>
                <w:szCs w:val="24"/>
              </w:rPr>
              <w:t>щихся в школьных, городских, региональных и всероссийских олимпиадах, конкурсах и научно-практических конференциях: «Шаг в будущее», «Открытие», «Первые шаги в науке», «Меня оценят в 21 веке» и др.</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В течение года</w:t>
            </w:r>
          </w:p>
        </w:tc>
        <w:tc>
          <w:tcPr>
            <w:tcW w:w="3194" w:type="dxa"/>
            <w:shd w:val="clear" w:color="auto" w:fill="auto"/>
          </w:tcPr>
          <w:p w:rsidR="009A7022" w:rsidRPr="00407621" w:rsidRDefault="009A7022" w:rsidP="00C15C8C">
            <w:pPr>
              <w:rPr>
                <w:rFonts w:ascii="Times New Roman" w:hAnsi="Times New Roman"/>
                <w:sz w:val="24"/>
                <w:szCs w:val="24"/>
              </w:rPr>
            </w:pPr>
            <w:r w:rsidRPr="00407621">
              <w:rPr>
                <w:rFonts w:ascii="Times New Roman" w:hAnsi="Times New Roman"/>
                <w:sz w:val="24"/>
                <w:szCs w:val="24"/>
              </w:rPr>
              <w:t>Руководители МО,</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учителя-предметники</w:t>
            </w: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Pr>
                <w:rFonts w:ascii="Times New Roman" w:hAnsi="Times New Roman"/>
                <w:sz w:val="24"/>
                <w:szCs w:val="24"/>
              </w:rPr>
              <w:t>8</w:t>
            </w:r>
            <w:r w:rsidRPr="00407621">
              <w:rPr>
                <w:rFonts w:ascii="Times New Roman" w:hAnsi="Times New Roman"/>
                <w:sz w:val="24"/>
                <w:szCs w:val="24"/>
              </w:rPr>
              <w:t>.</w:t>
            </w:r>
          </w:p>
        </w:tc>
        <w:tc>
          <w:tcPr>
            <w:tcW w:w="4779" w:type="dxa"/>
            <w:shd w:val="clear" w:color="auto" w:fill="auto"/>
          </w:tcPr>
          <w:p w:rsidR="009A7022" w:rsidRPr="00407621" w:rsidRDefault="009A7022" w:rsidP="00C15C8C">
            <w:pPr>
              <w:rPr>
                <w:rFonts w:ascii="Times New Roman" w:eastAsia="Times New Roman" w:hAnsi="Times New Roman"/>
                <w:b/>
                <w:i/>
                <w:sz w:val="24"/>
                <w:szCs w:val="24"/>
                <w:u w:val="single"/>
              </w:rPr>
            </w:pPr>
            <w:r w:rsidRPr="00407621">
              <w:rPr>
                <w:rFonts w:ascii="Times New Roman" w:eastAsia="Times New Roman" w:hAnsi="Times New Roman"/>
                <w:b/>
                <w:i/>
                <w:sz w:val="24"/>
                <w:szCs w:val="24"/>
                <w:u w:val="single"/>
              </w:rPr>
              <w:t>Заседание НОУ № 3</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lastRenderedPageBreak/>
              <w:t>1.Участие в городских, региональных и всероссийских  научно-практических конференциях старшеклассников (стендовая презентация, выступления с докладами).</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2. Результаты участия в дистанционных олимпиадах и конкурсах, предметных чемпионатах</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lastRenderedPageBreak/>
              <w:t xml:space="preserve">Март </w:t>
            </w: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Р</w:t>
            </w:r>
            <w:r w:rsidRPr="00407621">
              <w:rPr>
                <w:rFonts w:ascii="Times New Roman" w:hAnsi="Times New Roman"/>
                <w:sz w:val="24"/>
                <w:szCs w:val="24"/>
              </w:rPr>
              <w:t>уководитель НОУ</w:t>
            </w: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p w:rsidR="009A7022" w:rsidRPr="00407621" w:rsidRDefault="009A7022" w:rsidP="00C15C8C">
            <w:pPr>
              <w:rPr>
                <w:rFonts w:ascii="Times New Roman" w:hAnsi="Times New Roman"/>
                <w:sz w:val="24"/>
                <w:szCs w:val="24"/>
              </w:rPr>
            </w:pPr>
          </w:p>
        </w:tc>
      </w:tr>
      <w:tr w:rsidR="009A7022" w:rsidRPr="00407621" w:rsidTr="00191FA8">
        <w:trPr>
          <w:trHeight w:val="597"/>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Pr>
                <w:rFonts w:ascii="Times New Roman" w:hAnsi="Times New Roman"/>
                <w:sz w:val="24"/>
                <w:szCs w:val="24"/>
              </w:rPr>
              <w:lastRenderedPageBreak/>
              <w:t>9</w:t>
            </w:r>
            <w:r w:rsidRPr="00407621">
              <w:rPr>
                <w:rFonts w:ascii="Times New Roman" w:hAnsi="Times New Roman"/>
                <w:sz w:val="24"/>
                <w:szCs w:val="24"/>
              </w:rPr>
              <w:t>.</w:t>
            </w:r>
          </w:p>
        </w:tc>
        <w:tc>
          <w:tcPr>
            <w:tcW w:w="4779" w:type="dxa"/>
            <w:shd w:val="clear" w:color="auto" w:fill="auto"/>
          </w:tcPr>
          <w:p w:rsidR="009A7022" w:rsidRPr="00407621" w:rsidRDefault="009A7022" w:rsidP="00C15C8C">
            <w:pPr>
              <w:rPr>
                <w:rFonts w:ascii="Times New Roman" w:hAnsi="Times New Roman"/>
                <w:sz w:val="24"/>
                <w:szCs w:val="24"/>
              </w:rPr>
            </w:pPr>
            <w:r w:rsidRPr="00407621">
              <w:rPr>
                <w:rFonts w:ascii="Times New Roman" w:hAnsi="Times New Roman"/>
                <w:sz w:val="24"/>
                <w:szCs w:val="24"/>
              </w:rPr>
              <w:t>Участие в предметных неделях</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В течение года</w:t>
            </w:r>
          </w:p>
        </w:tc>
        <w:tc>
          <w:tcPr>
            <w:tcW w:w="3194" w:type="dxa"/>
            <w:shd w:val="clear" w:color="auto" w:fill="auto"/>
          </w:tcPr>
          <w:p w:rsidR="009A7022" w:rsidRPr="00407621" w:rsidRDefault="009A7022" w:rsidP="00C15C8C">
            <w:pPr>
              <w:rPr>
                <w:rFonts w:ascii="Times New Roman" w:hAnsi="Times New Roman"/>
                <w:sz w:val="24"/>
                <w:szCs w:val="24"/>
              </w:rPr>
            </w:pPr>
            <w:r w:rsidRPr="00407621">
              <w:rPr>
                <w:rFonts w:ascii="Times New Roman" w:hAnsi="Times New Roman"/>
                <w:sz w:val="24"/>
                <w:szCs w:val="24"/>
              </w:rPr>
              <w:t>Учителя-предметники,</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руководители МО</w:t>
            </w:r>
          </w:p>
        </w:tc>
      </w:tr>
      <w:tr w:rsidR="009A7022" w:rsidRPr="00407621" w:rsidTr="00191FA8">
        <w:trPr>
          <w:tblCellSpacing w:w="20" w:type="dxa"/>
          <w:jc w:val="center"/>
        </w:trPr>
        <w:tc>
          <w:tcPr>
            <w:tcW w:w="666" w:type="dxa"/>
            <w:shd w:val="clear" w:color="auto" w:fill="auto"/>
          </w:tcPr>
          <w:p w:rsidR="009A7022" w:rsidRPr="00407621" w:rsidRDefault="009A7022" w:rsidP="00C15C8C">
            <w:pPr>
              <w:jc w:val="center"/>
              <w:rPr>
                <w:rFonts w:ascii="Times New Roman" w:hAnsi="Times New Roman"/>
                <w:sz w:val="24"/>
                <w:szCs w:val="24"/>
              </w:rPr>
            </w:pPr>
            <w:r>
              <w:rPr>
                <w:rFonts w:ascii="Times New Roman" w:hAnsi="Times New Roman"/>
                <w:sz w:val="24"/>
                <w:szCs w:val="24"/>
              </w:rPr>
              <w:t>10</w:t>
            </w:r>
            <w:r w:rsidRPr="00407621">
              <w:rPr>
                <w:rFonts w:ascii="Times New Roman" w:hAnsi="Times New Roman"/>
                <w:sz w:val="24"/>
                <w:szCs w:val="24"/>
              </w:rPr>
              <w:t>.</w:t>
            </w:r>
          </w:p>
        </w:tc>
        <w:tc>
          <w:tcPr>
            <w:tcW w:w="4779" w:type="dxa"/>
            <w:shd w:val="clear" w:color="auto" w:fill="auto"/>
          </w:tcPr>
          <w:p w:rsidR="009A7022" w:rsidRPr="00407621" w:rsidRDefault="009A7022" w:rsidP="00C15C8C">
            <w:pPr>
              <w:rPr>
                <w:rFonts w:ascii="Times New Roman" w:eastAsia="Times New Roman" w:hAnsi="Times New Roman"/>
                <w:b/>
                <w:i/>
                <w:sz w:val="24"/>
                <w:szCs w:val="24"/>
                <w:u w:val="single"/>
              </w:rPr>
            </w:pPr>
            <w:r w:rsidRPr="00407621">
              <w:rPr>
                <w:rFonts w:ascii="Times New Roman" w:eastAsia="Times New Roman" w:hAnsi="Times New Roman"/>
                <w:b/>
                <w:i/>
                <w:sz w:val="24"/>
                <w:szCs w:val="24"/>
                <w:u w:val="single"/>
              </w:rPr>
              <w:t>Заседание НОУ № 4</w:t>
            </w:r>
          </w:p>
          <w:p w:rsidR="009A7022" w:rsidRPr="00407621" w:rsidRDefault="009A7022" w:rsidP="00C15C8C">
            <w:pPr>
              <w:rPr>
                <w:rFonts w:ascii="Times New Roman" w:hAnsi="Times New Roman"/>
                <w:sz w:val="24"/>
                <w:szCs w:val="24"/>
              </w:rPr>
            </w:pPr>
            <w:r w:rsidRPr="00407621">
              <w:rPr>
                <w:rFonts w:ascii="Times New Roman" w:hAnsi="Times New Roman"/>
                <w:sz w:val="24"/>
                <w:szCs w:val="24"/>
              </w:rPr>
              <w:t>1. Подведение итогов работы НОУ «Эрудит»</w:t>
            </w:r>
            <w:r>
              <w:rPr>
                <w:rFonts w:ascii="Times New Roman" w:hAnsi="Times New Roman"/>
                <w:sz w:val="24"/>
                <w:szCs w:val="24"/>
              </w:rPr>
              <w:t xml:space="preserve">. </w:t>
            </w:r>
            <w:r w:rsidRPr="00407621">
              <w:rPr>
                <w:rFonts w:ascii="Times New Roman" w:hAnsi="Times New Roman"/>
                <w:sz w:val="24"/>
                <w:szCs w:val="24"/>
              </w:rPr>
              <w:t>Рассматриваемы</w:t>
            </w:r>
            <w:r>
              <w:rPr>
                <w:rFonts w:ascii="Times New Roman" w:hAnsi="Times New Roman"/>
                <w:sz w:val="24"/>
                <w:szCs w:val="24"/>
              </w:rPr>
              <w:t>е</w:t>
            </w:r>
            <w:r w:rsidRPr="00407621">
              <w:rPr>
                <w:rFonts w:ascii="Times New Roman" w:hAnsi="Times New Roman"/>
                <w:sz w:val="24"/>
                <w:szCs w:val="24"/>
              </w:rPr>
              <w:t xml:space="preserve"> вопросы:</w:t>
            </w:r>
          </w:p>
          <w:p w:rsidR="009A7022" w:rsidRPr="00407621" w:rsidRDefault="009A7022" w:rsidP="00C15C8C">
            <w:pPr>
              <w:rPr>
                <w:rFonts w:ascii="Times New Roman" w:hAnsi="Times New Roman"/>
                <w:sz w:val="24"/>
                <w:szCs w:val="24"/>
              </w:rPr>
            </w:pPr>
            <w:r>
              <w:rPr>
                <w:rFonts w:ascii="Times New Roman" w:hAnsi="Times New Roman"/>
                <w:sz w:val="24"/>
                <w:szCs w:val="24"/>
              </w:rPr>
              <w:t xml:space="preserve">-анализ работы НОУ за 2022-2023 </w:t>
            </w:r>
            <w:r w:rsidRPr="00407621">
              <w:rPr>
                <w:rFonts w:ascii="Times New Roman" w:hAnsi="Times New Roman"/>
                <w:sz w:val="24"/>
                <w:szCs w:val="24"/>
              </w:rPr>
              <w:t>учебный год;</w:t>
            </w:r>
          </w:p>
          <w:p w:rsidR="009A7022" w:rsidRPr="00407621" w:rsidRDefault="009A7022" w:rsidP="00C15C8C">
            <w:pPr>
              <w:rPr>
                <w:rFonts w:ascii="Times New Roman" w:hAnsi="Times New Roman"/>
                <w:sz w:val="24"/>
                <w:szCs w:val="24"/>
              </w:rPr>
            </w:pPr>
            <w:r>
              <w:rPr>
                <w:rFonts w:ascii="Times New Roman" w:hAnsi="Times New Roman"/>
                <w:sz w:val="24"/>
                <w:szCs w:val="24"/>
              </w:rPr>
              <w:t xml:space="preserve">-планирование работы на 2023-2024 </w:t>
            </w:r>
            <w:r w:rsidRPr="00407621">
              <w:rPr>
                <w:rFonts w:ascii="Times New Roman" w:hAnsi="Times New Roman"/>
                <w:sz w:val="24"/>
                <w:szCs w:val="24"/>
              </w:rPr>
              <w:t>учебный год.</w:t>
            </w:r>
          </w:p>
        </w:tc>
        <w:tc>
          <w:tcPr>
            <w:tcW w:w="1519" w:type="dxa"/>
            <w:shd w:val="clear" w:color="auto" w:fill="auto"/>
          </w:tcPr>
          <w:p w:rsidR="009A7022" w:rsidRPr="00407621" w:rsidRDefault="009A7022" w:rsidP="00C15C8C">
            <w:pPr>
              <w:jc w:val="center"/>
              <w:rPr>
                <w:rFonts w:ascii="Times New Roman" w:hAnsi="Times New Roman"/>
                <w:sz w:val="24"/>
                <w:szCs w:val="24"/>
              </w:rPr>
            </w:pPr>
            <w:r w:rsidRPr="00407621">
              <w:rPr>
                <w:rFonts w:ascii="Times New Roman" w:hAnsi="Times New Roman"/>
                <w:sz w:val="24"/>
                <w:szCs w:val="24"/>
              </w:rPr>
              <w:t>Май</w:t>
            </w:r>
          </w:p>
        </w:tc>
        <w:tc>
          <w:tcPr>
            <w:tcW w:w="3194" w:type="dxa"/>
            <w:shd w:val="clear" w:color="auto" w:fill="auto"/>
          </w:tcPr>
          <w:p w:rsidR="009A7022" w:rsidRPr="00407621" w:rsidRDefault="009A7022" w:rsidP="00C15C8C">
            <w:pPr>
              <w:rPr>
                <w:rFonts w:ascii="Times New Roman" w:hAnsi="Times New Roman"/>
                <w:sz w:val="24"/>
                <w:szCs w:val="24"/>
              </w:rPr>
            </w:pPr>
            <w:r>
              <w:rPr>
                <w:rFonts w:ascii="Times New Roman" w:hAnsi="Times New Roman"/>
                <w:sz w:val="24"/>
                <w:szCs w:val="24"/>
              </w:rPr>
              <w:t>Р</w:t>
            </w:r>
            <w:r w:rsidRPr="00407621">
              <w:rPr>
                <w:rFonts w:ascii="Times New Roman" w:hAnsi="Times New Roman"/>
                <w:sz w:val="24"/>
                <w:szCs w:val="24"/>
              </w:rPr>
              <w:t xml:space="preserve">уководитель НОУ </w:t>
            </w:r>
          </w:p>
          <w:p w:rsidR="009A7022" w:rsidRPr="00407621" w:rsidRDefault="009A7022" w:rsidP="00C15C8C">
            <w:pPr>
              <w:rPr>
                <w:rFonts w:ascii="Times New Roman" w:hAnsi="Times New Roman"/>
                <w:sz w:val="24"/>
                <w:szCs w:val="24"/>
              </w:rPr>
            </w:pPr>
          </w:p>
        </w:tc>
      </w:tr>
    </w:tbl>
    <w:p w:rsidR="00774A10" w:rsidRPr="00407621" w:rsidRDefault="00774A10" w:rsidP="00774A10">
      <w:pPr>
        <w:jc w:val="center"/>
        <w:rPr>
          <w:rFonts w:ascii="Times New Roman" w:hAnsi="Times New Roman"/>
          <w:b/>
          <w:sz w:val="24"/>
          <w:szCs w:val="24"/>
        </w:rPr>
      </w:pPr>
      <w:r w:rsidRPr="00407621">
        <w:rPr>
          <w:rFonts w:ascii="Times New Roman" w:hAnsi="Times New Roman"/>
          <w:b/>
          <w:sz w:val="24"/>
          <w:szCs w:val="24"/>
        </w:rPr>
        <w:t>5.5. Профориентационная работа. Профильное обучение</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819"/>
        <w:gridCol w:w="1559"/>
        <w:gridCol w:w="3119"/>
      </w:tblGrid>
      <w:tr w:rsidR="000723AC" w:rsidRPr="008D0B1F" w:rsidTr="000723AC">
        <w:trPr>
          <w:tblCellSpacing w:w="20" w:type="dxa"/>
        </w:trPr>
        <w:tc>
          <w:tcPr>
            <w:tcW w:w="666" w:type="dxa"/>
            <w:shd w:val="clear" w:color="auto" w:fill="auto"/>
          </w:tcPr>
          <w:p w:rsidR="000723AC" w:rsidRPr="008D0B1F" w:rsidRDefault="000723AC" w:rsidP="000723AC">
            <w:pPr>
              <w:jc w:val="center"/>
              <w:rPr>
                <w:rFonts w:ascii="Times New Roman" w:hAnsi="Times New Roman"/>
                <w:b/>
                <w:sz w:val="24"/>
                <w:szCs w:val="24"/>
              </w:rPr>
            </w:pPr>
            <w:r w:rsidRPr="008D0B1F">
              <w:rPr>
                <w:rFonts w:ascii="Times New Roman" w:hAnsi="Times New Roman"/>
                <w:b/>
                <w:sz w:val="24"/>
                <w:szCs w:val="24"/>
              </w:rPr>
              <w:t>№ п/п</w:t>
            </w:r>
          </w:p>
        </w:tc>
        <w:tc>
          <w:tcPr>
            <w:tcW w:w="4779" w:type="dxa"/>
            <w:shd w:val="clear" w:color="auto" w:fill="auto"/>
          </w:tcPr>
          <w:p w:rsidR="000723AC" w:rsidRPr="008D0B1F" w:rsidRDefault="000723AC" w:rsidP="000723AC">
            <w:pPr>
              <w:keepNext/>
              <w:jc w:val="center"/>
              <w:outlineLvl w:val="0"/>
              <w:rPr>
                <w:rFonts w:ascii="Times New Roman" w:eastAsia="Times New Roman" w:hAnsi="Times New Roman"/>
                <w:b/>
                <w:sz w:val="24"/>
                <w:szCs w:val="24"/>
                <w:lang w:eastAsia="ru-RU"/>
              </w:rPr>
            </w:pPr>
            <w:r w:rsidRPr="008D0B1F">
              <w:rPr>
                <w:rFonts w:ascii="Times New Roman" w:eastAsia="Times New Roman" w:hAnsi="Times New Roman"/>
                <w:b/>
                <w:sz w:val="24"/>
                <w:szCs w:val="24"/>
                <w:lang w:eastAsia="ru-RU"/>
              </w:rPr>
              <w:t>Содержание</w:t>
            </w:r>
          </w:p>
        </w:tc>
        <w:tc>
          <w:tcPr>
            <w:tcW w:w="1519" w:type="dxa"/>
            <w:shd w:val="clear" w:color="auto" w:fill="auto"/>
          </w:tcPr>
          <w:p w:rsidR="000723AC" w:rsidRPr="008D0B1F" w:rsidRDefault="000723AC" w:rsidP="000723AC">
            <w:pPr>
              <w:jc w:val="center"/>
              <w:rPr>
                <w:rFonts w:ascii="Times New Roman" w:hAnsi="Times New Roman"/>
                <w:b/>
                <w:sz w:val="24"/>
                <w:szCs w:val="24"/>
              </w:rPr>
            </w:pPr>
            <w:r w:rsidRPr="008D0B1F">
              <w:rPr>
                <w:rFonts w:ascii="Times New Roman" w:hAnsi="Times New Roman"/>
                <w:b/>
                <w:sz w:val="24"/>
                <w:szCs w:val="24"/>
              </w:rPr>
              <w:t>Сроки</w:t>
            </w:r>
          </w:p>
        </w:tc>
        <w:tc>
          <w:tcPr>
            <w:tcW w:w="3059" w:type="dxa"/>
            <w:shd w:val="clear" w:color="auto" w:fill="auto"/>
          </w:tcPr>
          <w:p w:rsidR="000723AC" w:rsidRPr="008D0B1F" w:rsidRDefault="000723AC" w:rsidP="000723AC">
            <w:pPr>
              <w:jc w:val="center"/>
              <w:rPr>
                <w:rFonts w:ascii="Times New Roman" w:hAnsi="Times New Roman"/>
                <w:b/>
                <w:sz w:val="24"/>
                <w:szCs w:val="24"/>
              </w:rPr>
            </w:pPr>
            <w:r w:rsidRPr="008D0B1F">
              <w:rPr>
                <w:rFonts w:ascii="Times New Roman" w:hAnsi="Times New Roman"/>
                <w:b/>
                <w:sz w:val="24"/>
                <w:szCs w:val="24"/>
              </w:rPr>
              <w:t>Ответственный</w:t>
            </w:r>
          </w:p>
        </w:tc>
      </w:tr>
      <w:tr w:rsidR="000723AC" w:rsidRPr="008D0B1F" w:rsidTr="000723AC">
        <w:trPr>
          <w:tblCellSpacing w:w="20" w:type="dxa"/>
        </w:trPr>
        <w:tc>
          <w:tcPr>
            <w:tcW w:w="10143" w:type="dxa"/>
            <w:gridSpan w:val="4"/>
            <w:shd w:val="clear" w:color="auto" w:fill="auto"/>
          </w:tcPr>
          <w:p w:rsidR="000723AC" w:rsidRPr="002A29B7" w:rsidRDefault="000723AC" w:rsidP="000723AC">
            <w:pPr>
              <w:jc w:val="center"/>
              <w:rPr>
                <w:rFonts w:ascii="Times New Roman" w:hAnsi="Times New Roman"/>
                <w:b/>
                <w:sz w:val="24"/>
                <w:szCs w:val="24"/>
              </w:rPr>
            </w:pPr>
            <w:r w:rsidRPr="002A29B7">
              <w:rPr>
                <w:rStyle w:val="aff1"/>
                <w:rFonts w:ascii="Times New Roman" w:hAnsi="Times New Roman"/>
                <w:b/>
                <w:bCs/>
                <w:sz w:val="24"/>
                <w:szCs w:val="24"/>
              </w:rPr>
              <w:t>Организационная работа</w:t>
            </w:r>
          </w:p>
        </w:tc>
      </w:tr>
      <w:tr w:rsidR="00527758" w:rsidRPr="008D0B1F" w:rsidTr="00371732">
        <w:trPr>
          <w:tblCellSpacing w:w="20" w:type="dxa"/>
        </w:trPr>
        <w:tc>
          <w:tcPr>
            <w:tcW w:w="666" w:type="dxa"/>
            <w:shd w:val="clear" w:color="auto" w:fill="auto"/>
          </w:tcPr>
          <w:p w:rsidR="00527758" w:rsidRPr="00656072" w:rsidRDefault="00527758" w:rsidP="00371732">
            <w:pPr>
              <w:tabs>
                <w:tab w:val="left" w:pos="0"/>
              </w:tabs>
              <w:jc w:val="center"/>
              <w:rPr>
                <w:rFonts w:ascii="Times New Roman" w:hAnsi="Times New Roman"/>
                <w:sz w:val="24"/>
                <w:szCs w:val="24"/>
                <w:lang w:eastAsia="ru-RU"/>
              </w:rPr>
            </w:pPr>
            <w:r w:rsidRPr="00656072">
              <w:rPr>
                <w:rFonts w:ascii="Times New Roman" w:hAnsi="Times New Roman"/>
                <w:sz w:val="24"/>
                <w:szCs w:val="24"/>
                <w:lang w:eastAsia="ru-RU"/>
              </w:rPr>
              <w:t>1.</w:t>
            </w:r>
          </w:p>
        </w:tc>
        <w:tc>
          <w:tcPr>
            <w:tcW w:w="4779" w:type="dxa"/>
            <w:shd w:val="clear" w:color="auto" w:fill="auto"/>
          </w:tcPr>
          <w:p w:rsidR="00527758" w:rsidRPr="00C3014A" w:rsidRDefault="00527758" w:rsidP="00371732">
            <w:pPr>
              <w:pStyle w:val="a4"/>
              <w:spacing w:before="0" w:beforeAutospacing="0" w:after="0" w:afterAutospacing="0"/>
            </w:pPr>
            <w:r w:rsidRPr="00C3014A">
              <w:t>Анализ результатов поступления в профессиональные учебные заведения и трудоустройства выпускников 9,11 классов</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Сентябрь</w:t>
            </w:r>
          </w:p>
        </w:tc>
        <w:tc>
          <w:tcPr>
            <w:tcW w:w="3059" w:type="dxa"/>
            <w:shd w:val="clear" w:color="auto" w:fill="auto"/>
          </w:tcPr>
          <w:p w:rsidR="00527758" w:rsidRPr="00C3014A" w:rsidRDefault="00527758" w:rsidP="00371732">
            <w:pPr>
              <w:jc w:val="left"/>
              <w:rPr>
                <w:rFonts w:ascii="Times New Roman" w:hAnsi="Times New Roman"/>
                <w:sz w:val="24"/>
                <w:szCs w:val="24"/>
              </w:rPr>
            </w:pPr>
            <w:r w:rsidRPr="00C3014A">
              <w:rPr>
                <w:rFonts w:ascii="Times New Roman" w:hAnsi="Times New Roman"/>
                <w:sz w:val="24"/>
                <w:szCs w:val="24"/>
              </w:rPr>
              <w:t>Курлыкина М.А., заместитель директора</w:t>
            </w:r>
          </w:p>
        </w:tc>
      </w:tr>
      <w:tr w:rsidR="00527758" w:rsidRPr="008D0B1F" w:rsidTr="00371732">
        <w:trPr>
          <w:tblCellSpacing w:w="20" w:type="dxa"/>
        </w:trPr>
        <w:tc>
          <w:tcPr>
            <w:tcW w:w="666" w:type="dxa"/>
            <w:shd w:val="clear" w:color="auto" w:fill="auto"/>
          </w:tcPr>
          <w:p w:rsidR="00527758" w:rsidRPr="00656072" w:rsidRDefault="00527758" w:rsidP="00371732">
            <w:pPr>
              <w:pStyle w:val="a4"/>
              <w:tabs>
                <w:tab w:val="left" w:pos="0"/>
              </w:tabs>
              <w:spacing w:before="0" w:beforeAutospacing="0" w:after="0" w:afterAutospacing="0" w:line="276" w:lineRule="auto"/>
              <w:jc w:val="center"/>
            </w:pPr>
            <w:r w:rsidRPr="00656072">
              <w:t>2.</w:t>
            </w:r>
          </w:p>
        </w:tc>
        <w:tc>
          <w:tcPr>
            <w:tcW w:w="4779" w:type="dxa"/>
            <w:shd w:val="clear" w:color="auto" w:fill="auto"/>
          </w:tcPr>
          <w:p w:rsidR="00527758" w:rsidRPr="00C3014A" w:rsidRDefault="00527758" w:rsidP="00371732">
            <w:pPr>
              <w:shd w:val="clear" w:color="auto" w:fill="FFFFFF"/>
              <w:rPr>
                <w:rFonts w:ascii="Times New Roman" w:hAnsi="Times New Roman"/>
                <w:sz w:val="24"/>
                <w:szCs w:val="24"/>
              </w:rPr>
            </w:pPr>
            <w:r>
              <w:rPr>
                <w:rFonts w:ascii="Times New Roman" w:hAnsi="Times New Roman"/>
                <w:sz w:val="24"/>
                <w:szCs w:val="24"/>
              </w:rPr>
              <w:t xml:space="preserve">Комплектование групп учащихся по  выбранным элективным </w:t>
            </w:r>
            <w:r w:rsidRPr="00C3014A">
              <w:rPr>
                <w:rFonts w:ascii="Times New Roman" w:hAnsi="Times New Roman"/>
                <w:sz w:val="24"/>
                <w:szCs w:val="24"/>
              </w:rPr>
              <w:t>курсам</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 xml:space="preserve">Сентябрь  </w:t>
            </w:r>
          </w:p>
        </w:tc>
        <w:tc>
          <w:tcPr>
            <w:tcW w:w="3059" w:type="dxa"/>
            <w:shd w:val="clear" w:color="auto" w:fill="auto"/>
          </w:tcPr>
          <w:p w:rsidR="00527758" w:rsidRPr="00C3014A" w:rsidRDefault="00527758" w:rsidP="00371732">
            <w:pPr>
              <w:rPr>
                <w:rFonts w:ascii="Times New Roman" w:hAnsi="Times New Roman"/>
                <w:sz w:val="24"/>
                <w:szCs w:val="24"/>
              </w:rPr>
            </w:pPr>
            <w:r w:rsidRPr="00C3014A">
              <w:rPr>
                <w:rFonts w:ascii="Times New Roman" w:hAnsi="Times New Roman"/>
                <w:sz w:val="24"/>
                <w:szCs w:val="24"/>
              </w:rPr>
              <w:t xml:space="preserve">Учителя-предметники, классные руководители </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3.</w:t>
            </w:r>
          </w:p>
        </w:tc>
        <w:tc>
          <w:tcPr>
            <w:tcW w:w="4779" w:type="dxa"/>
            <w:shd w:val="clear" w:color="auto" w:fill="auto"/>
          </w:tcPr>
          <w:p w:rsidR="00527758" w:rsidRPr="00C3014A" w:rsidRDefault="00527758" w:rsidP="00371732">
            <w:pPr>
              <w:shd w:val="clear" w:color="auto" w:fill="FFFFFF"/>
              <w:rPr>
                <w:rFonts w:ascii="Times New Roman" w:hAnsi="Times New Roman"/>
                <w:sz w:val="24"/>
                <w:szCs w:val="24"/>
              </w:rPr>
            </w:pPr>
            <w:r w:rsidRPr="00C3014A">
              <w:rPr>
                <w:rFonts w:ascii="Times New Roman" w:hAnsi="Times New Roman"/>
                <w:sz w:val="24"/>
                <w:szCs w:val="24"/>
              </w:rPr>
              <w:t>Разработка и реализация индивидуальных профориентационных маршрутов обучающихся</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Сентябрь</w:t>
            </w:r>
          </w:p>
        </w:tc>
        <w:tc>
          <w:tcPr>
            <w:tcW w:w="3059" w:type="dxa"/>
            <w:shd w:val="clear" w:color="auto" w:fill="auto"/>
          </w:tcPr>
          <w:p w:rsidR="00527758" w:rsidRPr="00C3014A" w:rsidRDefault="00527758" w:rsidP="00371732">
            <w:pPr>
              <w:rPr>
                <w:rFonts w:ascii="Times New Roman" w:hAnsi="Times New Roman"/>
                <w:sz w:val="24"/>
                <w:szCs w:val="24"/>
              </w:rPr>
            </w:pPr>
            <w:r w:rsidRPr="00C3014A">
              <w:rPr>
                <w:rFonts w:ascii="Times New Roman" w:hAnsi="Times New Roman"/>
                <w:sz w:val="24"/>
                <w:szCs w:val="24"/>
              </w:rPr>
              <w:t>Заместители директора,</w:t>
            </w:r>
          </w:p>
          <w:p w:rsidR="00527758" w:rsidRPr="00C3014A" w:rsidRDefault="00527758" w:rsidP="00371732">
            <w:pPr>
              <w:rPr>
                <w:rFonts w:ascii="Times New Roman" w:hAnsi="Times New Roman"/>
                <w:sz w:val="24"/>
                <w:szCs w:val="24"/>
              </w:rPr>
            </w:pPr>
            <w:r>
              <w:rPr>
                <w:rFonts w:ascii="Times New Roman" w:hAnsi="Times New Roman"/>
                <w:sz w:val="24"/>
                <w:szCs w:val="24"/>
              </w:rPr>
              <w:t>у</w:t>
            </w:r>
            <w:r w:rsidRPr="00C3014A">
              <w:rPr>
                <w:rFonts w:ascii="Times New Roman" w:hAnsi="Times New Roman"/>
                <w:sz w:val="24"/>
                <w:szCs w:val="24"/>
              </w:rPr>
              <w:t>чителя-предметники, классные руководители, педагог-психолог</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4.</w:t>
            </w:r>
          </w:p>
        </w:tc>
        <w:tc>
          <w:tcPr>
            <w:tcW w:w="4779" w:type="dxa"/>
            <w:shd w:val="clear" w:color="auto" w:fill="auto"/>
          </w:tcPr>
          <w:p w:rsidR="00527758" w:rsidRPr="00C3014A" w:rsidRDefault="00527758" w:rsidP="00371732">
            <w:pPr>
              <w:pStyle w:val="a4"/>
              <w:spacing w:before="0" w:beforeAutospacing="0" w:after="0" w:afterAutospacing="0"/>
            </w:pPr>
            <w:r w:rsidRPr="00C3014A">
              <w:t>Вовлечение учащихся в общественно-полезную деятельность в соответствии с познавательными и профессиональными интересами.</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В течение года</w:t>
            </w:r>
          </w:p>
        </w:tc>
        <w:tc>
          <w:tcPr>
            <w:tcW w:w="3059" w:type="dxa"/>
            <w:shd w:val="clear" w:color="auto" w:fill="auto"/>
          </w:tcPr>
          <w:p w:rsidR="00527758" w:rsidRPr="00C3014A" w:rsidRDefault="00527758" w:rsidP="00371732">
            <w:pPr>
              <w:rPr>
                <w:sz w:val="24"/>
                <w:szCs w:val="24"/>
              </w:rPr>
            </w:pPr>
            <w:r w:rsidRPr="00C3014A">
              <w:rPr>
                <w:rFonts w:ascii="Times New Roman" w:hAnsi="Times New Roman"/>
                <w:sz w:val="24"/>
                <w:szCs w:val="24"/>
              </w:rPr>
              <w:t>Меренкова Н.М., заместитель директора</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5.</w:t>
            </w:r>
          </w:p>
        </w:tc>
        <w:tc>
          <w:tcPr>
            <w:tcW w:w="4779" w:type="dxa"/>
            <w:shd w:val="clear" w:color="auto" w:fill="auto"/>
          </w:tcPr>
          <w:p w:rsidR="00527758" w:rsidRPr="00C3014A" w:rsidRDefault="00527758" w:rsidP="00371732">
            <w:pPr>
              <w:pStyle w:val="a4"/>
              <w:spacing w:before="0" w:beforeAutospacing="0" w:after="0" w:afterAutospacing="0"/>
            </w:pPr>
            <w:r w:rsidRPr="00C3014A">
              <w:t>Осуществление взаимодействия с учреждениями дополнительного образования, Центром занятости</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В течение года</w:t>
            </w:r>
          </w:p>
        </w:tc>
        <w:tc>
          <w:tcPr>
            <w:tcW w:w="3059" w:type="dxa"/>
            <w:shd w:val="clear" w:color="auto" w:fill="auto"/>
          </w:tcPr>
          <w:p w:rsidR="00527758" w:rsidRPr="00C3014A" w:rsidRDefault="00527758" w:rsidP="00371732">
            <w:pPr>
              <w:rPr>
                <w:sz w:val="24"/>
                <w:szCs w:val="24"/>
              </w:rPr>
            </w:pPr>
            <w:r w:rsidRPr="00C3014A">
              <w:rPr>
                <w:rFonts w:ascii="Times New Roman" w:hAnsi="Times New Roman"/>
                <w:sz w:val="24"/>
                <w:szCs w:val="24"/>
              </w:rPr>
              <w:t>Курлыкина М.А., Меренкова Н.М., заместители директора</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6.</w:t>
            </w:r>
          </w:p>
        </w:tc>
        <w:tc>
          <w:tcPr>
            <w:tcW w:w="4779" w:type="dxa"/>
            <w:shd w:val="clear" w:color="auto" w:fill="auto"/>
          </w:tcPr>
          <w:p w:rsidR="00527758" w:rsidRPr="00C3014A" w:rsidRDefault="00527758" w:rsidP="00371732">
            <w:pPr>
              <w:rPr>
                <w:rFonts w:ascii="Times New Roman" w:hAnsi="Times New Roman"/>
                <w:sz w:val="24"/>
                <w:szCs w:val="24"/>
              </w:rPr>
            </w:pPr>
            <w:r w:rsidRPr="00C3014A">
              <w:rPr>
                <w:rFonts w:ascii="Times New Roman" w:hAnsi="Times New Roman"/>
                <w:sz w:val="24"/>
                <w:szCs w:val="24"/>
              </w:rPr>
              <w:t>Содействие временному трудоустройству обучающихся во время летних каникул</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Апрель-май</w:t>
            </w:r>
          </w:p>
        </w:tc>
        <w:tc>
          <w:tcPr>
            <w:tcW w:w="3059" w:type="dxa"/>
            <w:shd w:val="clear" w:color="auto" w:fill="auto"/>
          </w:tcPr>
          <w:p w:rsidR="00527758" w:rsidRPr="00C3014A" w:rsidRDefault="00527758" w:rsidP="00371732">
            <w:pPr>
              <w:rPr>
                <w:sz w:val="24"/>
                <w:szCs w:val="24"/>
              </w:rPr>
            </w:pPr>
            <w:r w:rsidRPr="00C3014A">
              <w:rPr>
                <w:rFonts w:ascii="Times New Roman" w:hAnsi="Times New Roman"/>
                <w:sz w:val="24"/>
                <w:szCs w:val="24"/>
              </w:rPr>
              <w:t>Меренкова Н.М., заместитель директора</w:t>
            </w:r>
          </w:p>
        </w:tc>
      </w:tr>
      <w:tr w:rsidR="00527758" w:rsidRPr="008D0B1F" w:rsidTr="00371732">
        <w:trPr>
          <w:trHeight w:val="805"/>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7.</w:t>
            </w:r>
          </w:p>
        </w:tc>
        <w:tc>
          <w:tcPr>
            <w:tcW w:w="4779" w:type="dxa"/>
            <w:shd w:val="clear" w:color="auto" w:fill="auto"/>
          </w:tcPr>
          <w:p w:rsidR="00527758" w:rsidRPr="00C3014A" w:rsidRDefault="00527758" w:rsidP="00371732">
            <w:pPr>
              <w:rPr>
                <w:rFonts w:ascii="Times New Roman" w:hAnsi="Times New Roman"/>
                <w:sz w:val="24"/>
                <w:szCs w:val="24"/>
              </w:rPr>
            </w:pPr>
            <w:r w:rsidRPr="00C3014A">
              <w:rPr>
                <w:rFonts w:ascii="Times New Roman" w:hAnsi="Times New Roman"/>
                <w:sz w:val="24"/>
                <w:szCs w:val="24"/>
              </w:rPr>
              <w:t>Оформление информационных стендов по профессиональной ориентации, их обновление</w:t>
            </w:r>
          </w:p>
        </w:tc>
        <w:tc>
          <w:tcPr>
            <w:tcW w:w="1519" w:type="dxa"/>
            <w:shd w:val="clear" w:color="auto" w:fill="auto"/>
          </w:tcPr>
          <w:p w:rsidR="00527758" w:rsidRPr="00C3014A" w:rsidRDefault="00527758" w:rsidP="00371732">
            <w:pPr>
              <w:jc w:val="center"/>
              <w:rPr>
                <w:rFonts w:ascii="Times New Roman" w:hAnsi="Times New Roman"/>
                <w:sz w:val="24"/>
                <w:szCs w:val="24"/>
              </w:rPr>
            </w:pPr>
            <w:r w:rsidRPr="00C3014A">
              <w:rPr>
                <w:rFonts w:ascii="Times New Roman" w:hAnsi="Times New Roman"/>
                <w:sz w:val="24"/>
                <w:szCs w:val="24"/>
              </w:rPr>
              <w:t>В течение года</w:t>
            </w:r>
          </w:p>
        </w:tc>
        <w:tc>
          <w:tcPr>
            <w:tcW w:w="3059" w:type="dxa"/>
            <w:shd w:val="clear" w:color="auto" w:fill="auto"/>
          </w:tcPr>
          <w:p w:rsidR="00527758" w:rsidRPr="00C3014A" w:rsidRDefault="00527758" w:rsidP="00371732">
            <w:pPr>
              <w:jc w:val="left"/>
              <w:rPr>
                <w:rFonts w:ascii="Times New Roman" w:hAnsi="Times New Roman"/>
                <w:sz w:val="24"/>
                <w:szCs w:val="24"/>
              </w:rPr>
            </w:pPr>
            <w:r w:rsidRPr="00C3014A">
              <w:rPr>
                <w:rFonts w:ascii="Times New Roman" w:hAnsi="Times New Roman"/>
                <w:sz w:val="24"/>
                <w:szCs w:val="24"/>
              </w:rPr>
              <w:t>Курлыкина М.А., заместитель директора</w:t>
            </w:r>
          </w:p>
        </w:tc>
      </w:tr>
      <w:tr w:rsidR="00527758" w:rsidRPr="008D0B1F" w:rsidTr="00371732">
        <w:trPr>
          <w:tblCellSpacing w:w="20" w:type="dxa"/>
        </w:trPr>
        <w:tc>
          <w:tcPr>
            <w:tcW w:w="10143" w:type="dxa"/>
            <w:gridSpan w:val="4"/>
            <w:shd w:val="clear" w:color="auto" w:fill="auto"/>
          </w:tcPr>
          <w:p w:rsidR="00527758" w:rsidRPr="002A29B7" w:rsidRDefault="00527758" w:rsidP="00371732">
            <w:pPr>
              <w:ind w:left="-284" w:hanging="16"/>
              <w:jc w:val="center"/>
              <w:rPr>
                <w:rStyle w:val="aff1"/>
                <w:bCs/>
              </w:rPr>
            </w:pPr>
            <w:r w:rsidRPr="002A29B7">
              <w:rPr>
                <w:rStyle w:val="aff1"/>
                <w:rFonts w:ascii="Times New Roman" w:hAnsi="Times New Roman"/>
                <w:b/>
                <w:bCs/>
                <w:sz w:val="24"/>
                <w:szCs w:val="24"/>
              </w:rPr>
              <w:t>Работа с педагогическими кадрами</w:t>
            </w:r>
          </w:p>
        </w:tc>
      </w:tr>
      <w:tr w:rsidR="00527758" w:rsidRPr="008D0B1F" w:rsidTr="00371732">
        <w:trPr>
          <w:tblCellSpacing w:w="20" w:type="dxa"/>
        </w:trPr>
        <w:tc>
          <w:tcPr>
            <w:tcW w:w="666" w:type="dxa"/>
            <w:shd w:val="clear" w:color="auto" w:fill="auto"/>
          </w:tcPr>
          <w:p w:rsidR="00527758" w:rsidRPr="00656072" w:rsidRDefault="00527758" w:rsidP="00371732">
            <w:pPr>
              <w:tabs>
                <w:tab w:val="left" w:pos="0"/>
              </w:tabs>
              <w:jc w:val="center"/>
              <w:rPr>
                <w:rFonts w:ascii="Times New Roman" w:hAnsi="Times New Roman"/>
                <w:sz w:val="24"/>
                <w:szCs w:val="24"/>
                <w:lang w:eastAsia="ru-RU"/>
              </w:rPr>
            </w:pPr>
            <w:r>
              <w:rPr>
                <w:rFonts w:ascii="Times New Roman" w:hAnsi="Times New Roman"/>
                <w:sz w:val="24"/>
                <w:szCs w:val="24"/>
                <w:lang w:eastAsia="ru-RU"/>
              </w:rPr>
              <w:t>8</w:t>
            </w:r>
            <w:r w:rsidRPr="00656072">
              <w:rPr>
                <w:rFonts w:ascii="Times New Roman" w:hAnsi="Times New Roman"/>
                <w:sz w:val="24"/>
                <w:szCs w:val="24"/>
                <w:lang w:eastAsia="ru-RU"/>
              </w:rPr>
              <w:t>.</w:t>
            </w:r>
          </w:p>
        </w:tc>
        <w:tc>
          <w:tcPr>
            <w:tcW w:w="4779" w:type="dxa"/>
            <w:shd w:val="clear" w:color="auto" w:fill="auto"/>
          </w:tcPr>
          <w:p w:rsidR="00527758" w:rsidRPr="002A29B7" w:rsidRDefault="00527758" w:rsidP="00371732">
            <w:pPr>
              <w:pStyle w:val="a4"/>
              <w:spacing w:before="0" w:beforeAutospacing="0" w:after="0" w:afterAutospacing="0"/>
              <w:jc w:val="both"/>
            </w:pPr>
            <w:r w:rsidRPr="002A29B7">
              <w:t>Рассмотрение вопросов методики профориентационной рабо</w:t>
            </w:r>
            <w:r>
              <w:t xml:space="preserve">ты, обмен опытом ее проведения </w:t>
            </w:r>
            <w:r w:rsidRPr="002A29B7">
              <w:t>на заседаниях педагогических советов, методических объединений классных руководителей</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Ноябрь, январь</w:t>
            </w:r>
          </w:p>
        </w:tc>
        <w:tc>
          <w:tcPr>
            <w:tcW w:w="3059" w:type="dxa"/>
            <w:shd w:val="clear" w:color="auto" w:fill="auto"/>
          </w:tcPr>
          <w:p w:rsidR="00527758" w:rsidRPr="002A29B7" w:rsidRDefault="00527758" w:rsidP="00371732">
            <w:pPr>
              <w:jc w:val="center"/>
              <w:rPr>
                <w:rFonts w:ascii="Times New Roman" w:hAnsi="Times New Roman"/>
                <w:b/>
                <w:sz w:val="24"/>
                <w:szCs w:val="24"/>
              </w:rPr>
            </w:pPr>
            <w:r w:rsidRPr="002A29B7">
              <w:rPr>
                <w:rFonts w:ascii="Times New Roman" w:hAnsi="Times New Roman"/>
                <w:sz w:val="24"/>
                <w:szCs w:val="24"/>
              </w:rPr>
              <w:t>Курлыкина М.А., Меренкова Н.М., заместители директора</w:t>
            </w:r>
          </w:p>
        </w:tc>
      </w:tr>
      <w:tr w:rsidR="00527758" w:rsidRPr="008D0B1F" w:rsidTr="00371732">
        <w:trPr>
          <w:tblCellSpacing w:w="20" w:type="dxa"/>
        </w:trPr>
        <w:tc>
          <w:tcPr>
            <w:tcW w:w="666" w:type="dxa"/>
            <w:shd w:val="clear" w:color="auto" w:fill="auto"/>
          </w:tcPr>
          <w:p w:rsidR="00527758" w:rsidRPr="00656072" w:rsidRDefault="00527758" w:rsidP="00371732">
            <w:pPr>
              <w:pStyle w:val="a4"/>
              <w:tabs>
                <w:tab w:val="left" w:pos="0"/>
              </w:tabs>
              <w:spacing w:before="0" w:beforeAutospacing="0" w:after="0" w:afterAutospacing="0" w:line="276" w:lineRule="auto"/>
              <w:jc w:val="center"/>
            </w:pPr>
            <w:r>
              <w:lastRenderedPageBreak/>
              <w:t>9</w:t>
            </w:r>
            <w:r w:rsidRPr="00656072">
              <w:t>.</w:t>
            </w:r>
          </w:p>
        </w:tc>
        <w:tc>
          <w:tcPr>
            <w:tcW w:w="4779" w:type="dxa"/>
            <w:shd w:val="clear" w:color="auto" w:fill="auto"/>
          </w:tcPr>
          <w:p w:rsidR="00527758" w:rsidRPr="002A29B7" w:rsidRDefault="00527758" w:rsidP="00371732">
            <w:pPr>
              <w:pStyle w:val="a4"/>
              <w:spacing w:before="0" w:beforeAutospacing="0" w:after="0" w:afterAutospacing="0"/>
              <w:jc w:val="both"/>
            </w:pPr>
            <w:r w:rsidRPr="002A29B7">
              <w:t>Организация помощи в разработке классных часов по профессиональной направленности учащихся</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В течение года</w:t>
            </w:r>
          </w:p>
        </w:tc>
        <w:tc>
          <w:tcPr>
            <w:tcW w:w="3059" w:type="dxa"/>
            <w:shd w:val="clear" w:color="auto" w:fill="auto"/>
          </w:tcPr>
          <w:p w:rsidR="00527758" w:rsidRDefault="00527758" w:rsidP="00371732">
            <w:pPr>
              <w:jc w:val="center"/>
              <w:rPr>
                <w:rFonts w:ascii="Times New Roman" w:hAnsi="Times New Roman"/>
                <w:sz w:val="24"/>
                <w:szCs w:val="24"/>
              </w:rPr>
            </w:pPr>
            <w:r w:rsidRPr="002A29B7">
              <w:rPr>
                <w:rFonts w:ascii="Times New Roman" w:hAnsi="Times New Roman"/>
                <w:sz w:val="24"/>
                <w:szCs w:val="24"/>
              </w:rPr>
              <w:t>Курлыкина М.А., Меренкова Н.М., заместители директора</w:t>
            </w:r>
            <w:r>
              <w:rPr>
                <w:rFonts w:ascii="Times New Roman" w:hAnsi="Times New Roman"/>
                <w:sz w:val="24"/>
                <w:szCs w:val="24"/>
              </w:rPr>
              <w:t>,</w:t>
            </w:r>
          </w:p>
          <w:p w:rsidR="00527758" w:rsidRPr="002A29B7" w:rsidRDefault="00527758" w:rsidP="00371732">
            <w:pPr>
              <w:jc w:val="center"/>
              <w:rPr>
                <w:rFonts w:ascii="Times New Roman" w:hAnsi="Times New Roman"/>
                <w:b/>
                <w:sz w:val="24"/>
                <w:szCs w:val="24"/>
              </w:rPr>
            </w:pPr>
            <w:r w:rsidRPr="002A29B7">
              <w:rPr>
                <w:rFonts w:ascii="Times New Roman" w:hAnsi="Times New Roman"/>
                <w:sz w:val="24"/>
                <w:szCs w:val="24"/>
              </w:rPr>
              <w:t>педагог-психолог</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10.</w:t>
            </w:r>
          </w:p>
        </w:tc>
        <w:tc>
          <w:tcPr>
            <w:tcW w:w="4779" w:type="dxa"/>
            <w:shd w:val="clear" w:color="auto" w:fill="auto"/>
          </w:tcPr>
          <w:p w:rsidR="00527758" w:rsidRPr="002A29B7" w:rsidRDefault="00527758" w:rsidP="00371732">
            <w:pPr>
              <w:pStyle w:val="a4"/>
              <w:spacing w:before="0" w:beforeAutospacing="0" w:after="0" w:afterAutospacing="0"/>
              <w:jc w:val="both"/>
            </w:pPr>
            <w:r w:rsidRPr="002A29B7">
              <w:t>Организация взаимодействия учителей, работающих в классе, психолога, медика и других специалистов, решающих задачи профориентационной работы с учащимися</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В течение года</w:t>
            </w:r>
          </w:p>
        </w:tc>
        <w:tc>
          <w:tcPr>
            <w:tcW w:w="3059" w:type="dxa"/>
            <w:shd w:val="clear" w:color="auto" w:fill="auto"/>
          </w:tcPr>
          <w:p w:rsidR="00527758" w:rsidRPr="002A29B7" w:rsidRDefault="00527758" w:rsidP="00371732">
            <w:pPr>
              <w:jc w:val="left"/>
              <w:rPr>
                <w:rFonts w:ascii="Times New Roman" w:hAnsi="Times New Roman"/>
                <w:sz w:val="24"/>
                <w:szCs w:val="24"/>
              </w:rPr>
            </w:pPr>
            <w:r w:rsidRPr="002A29B7">
              <w:rPr>
                <w:rFonts w:ascii="Times New Roman" w:hAnsi="Times New Roman"/>
                <w:sz w:val="24"/>
                <w:szCs w:val="24"/>
              </w:rPr>
              <w:t>Заместители директора, педагог-психолог</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11.</w:t>
            </w:r>
          </w:p>
        </w:tc>
        <w:tc>
          <w:tcPr>
            <w:tcW w:w="4779" w:type="dxa"/>
            <w:shd w:val="clear" w:color="auto" w:fill="auto"/>
          </w:tcPr>
          <w:p w:rsidR="00527758" w:rsidRPr="002A29B7" w:rsidRDefault="00527758" w:rsidP="00371732">
            <w:pPr>
              <w:rPr>
                <w:rFonts w:ascii="Times New Roman" w:hAnsi="Times New Roman"/>
                <w:sz w:val="24"/>
                <w:szCs w:val="24"/>
              </w:rPr>
            </w:pPr>
            <w:r w:rsidRPr="002A29B7">
              <w:rPr>
                <w:rFonts w:ascii="Times New Roman" w:hAnsi="Times New Roman"/>
                <w:spacing w:val="-6"/>
                <w:sz w:val="24"/>
                <w:szCs w:val="24"/>
              </w:rPr>
              <w:t>Консультативная помощь педагогам вразработке проектов</w:t>
            </w:r>
            <w:r>
              <w:rPr>
                <w:rFonts w:ascii="Times New Roman" w:hAnsi="Times New Roman"/>
                <w:spacing w:val="-6"/>
                <w:sz w:val="24"/>
                <w:szCs w:val="24"/>
              </w:rPr>
              <w:t>,</w:t>
            </w:r>
            <w:r w:rsidRPr="002A29B7">
              <w:rPr>
                <w:rFonts w:ascii="Times New Roman" w:hAnsi="Times New Roman"/>
                <w:spacing w:val="-6"/>
                <w:sz w:val="24"/>
                <w:szCs w:val="24"/>
              </w:rPr>
              <w:t xml:space="preserve"> программ, в адаптации уже созданных программ</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Ноябрь-декабрь</w:t>
            </w:r>
          </w:p>
        </w:tc>
        <w:tc>
          <w:tcPr>
            <w:tcW w:w="3059" w:type="dxa"/>
            <w:shd w:val="clear" w:color="auto" w:fill="auto"/>
          </w:tcPr>
          <w:p w:rsidR="00527758" w:rsidRPr="002A29B7" w:rsidRDefault="00527758" w:rsidP="00371732">
            <w:pPr>
              <w:rPr>
                <w:rFonts w:ascii="Times New Roman" w:hAnsi="Times New Roman"/>
                <w:sz w:val="24"/>
                <w:szCs w:val="24"/>
              </w:rPr>
            </w:pPr>
            <w:r w:rsidRPr="002A29B7">
              <w:rPr>
                <w:rFonts w:ascii="Times New Roman" w:hAnsi="Times New Roman"/>
                <w:sz w:val="24"/>
                <w:szCs w:val="24"/>
              </w:rPr>
              <w:t>Школьный методический совет</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12.</w:t>
            </w:r>
          </w:p>
        </w:tc>
        <w:tc>
          <w:tcPr>
            <w:tcW w:w="4779" w:type="dxa"/>
            <w:shd w:val="clear" w:color="auto" w:fill="auto"/>
          </w:tcPr>
          <w:p w:rsidR="00527758" w:rsidRPr="002A29B7" w:rsidRDefault="00527758" w:rsidP="00371732">
            <w:pPr>
              <w:rPr>
                <w:rFonts w:ascii="Times New Roman" w:hAnsi="Times New Roman"/>
                <w:sz w:val="24"/>
                <w:szCs w:val="24"/>
                <w:highlight w:val="yellow"/>
              </w:rPr>
            </w:pPr>
            <w:r w:rsidRPr="002A29B7">
              <w:rPr>
                <w:rFonts w:ascii="Times New Roman" w:hAnsi="Times New Roman"/>
                <w:spacing w:val="-7"/>
                <w:sz w:val="24"/>
                <w:szCs w:val="24"/>
              </w:rPr>
              <w:t>Выявление профессиональных затрудне</w:t>
            </w:r>
            <w:r w:rsidRPr="002A29B7">
              <w:rPr>
                <w:rFonts w:ascii="Times New Roman" w:hAnsi="Times New Roman"/>
                <w:spacing w:val="-6"/>
                <w:sz w:val="24"/>
                <w:szCs w:val="24"/>
              </w:rPr>
              <w:t>ний педагогов (диагностика), индивидуальное консультирование по вопросам профориентации</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Январь, март-апрель</w:t>
            </w:r>
          </w:p>
        </w:tc>
        <w:tc>
          <w:tcPr>
            <w:tcW w:w="3059" w:type="dxa"/>
            <w:shd w:val="clear" w:color="auto" w:fill="auto"/>
          </w:tcPr>
          <w:p w:rsidR="00527758" w:rsidRPr="002A29B7" w:rsidRDefault="00527758" w:rsidP="00371732">
            <w:pPr>
              <w:rPr>
                <w:rFonts w:ascii="Times New Roman" w:hAnsi="Times New Roman"/>
                <w:sz w:val="24"/>
                <w:szCs w:val="24"/>
              </w:rPr>
            </w:pPr>
            <w:r w:rsidRPr="002A29B7">
              <w:rPr>
                <w:rFonts w:ascii="Times New Roman" w:hAnsi="Times New Roman"/>
                <w:sz w:val="24"/>
                <w:szCs w:val="24"/>
              </w:rPr>
              <w:t>Заместители директора</w:t>
            </w:r>
          </w:p>
        </w:tc>
      </w:tr>
      <w:tr w:rsidR="00527758" w:rsidRPr="008D0B1F" w:rsidTr="00371732">
        <w:trPr>
          <w:tblCellSpacing w:w="20" w:type="dxa"/>
        </w:trPr>
        <w:tc>
          <w:tcPr>
            <w:tcW w:w="10143" w:type="dxa"/>
            <w:gridSpan w:val="4"/>
            <w:shd w:val="clear" w:color="auto" w:fill="auto"/>
          </w:tcPr>
          <w:p w:rsidR="00527758" w:rsidRPr="008D0B1F" w:rsidRDefault="00527758" w:rsidP="00371732">
            <w:pPr>
              <w:jc w:val="center"/>
              <w:rPr>
                <w:rFonts w:ascii="Times New Roman" w:hAnsi="Times New Roman"/>
                <w:sz w:val="24"/>
                <w:szCs w:val="24"/>
              </w:rPr>
            </w:pPr>
            <w:r w:rsidRPr="002A29B7">
              <w:rPr>
                <w:rStyle w:val="aff1"/>
                <w:rFonts w:ascii="Times New Roman" w:hAnsi="Times New Roman"/>
                <w:b/>
                <w:bCs/>
                <w:sz w:val="24"/>
                <w:szCs w:val="24"/>
              </w:rPr>
              <w:t>Работа с родителями</w:t>
            </w:r>
          </w:p>
        </w:tc>
      </w:tr>
      <w:tr w:rsidR="00527758" w:rsidRPr="008D0B1F" w:rsidTr="00371732">
        <w:trPr>
          <w:tblCellSpacing w:w="20" w:type="dxa"/>
        </w:trPr>
        <w:tc>
          <w:tcPr>
            <w:tcW w:w="666" w:type="dxa"/>
            <w:shd w:val="clear" w:color="auto" w:fill="auto"/>
          </w:tcPr>
          <w:p w:rsidR="00527758" w:rsidRPr="00656072" w:rsidRDefault="00527758" w:rsidP="00371732">
            <w:pPr>
              <w:tabs>
                <w:tab w:val="left" w:pos="0"/>
              </w:tabs>
              <w:jc w:val="center"/>
              <w:rPr>
                <w:rFonts w:ascii="Times New Roman" w:hAnsi="Times New Roman"/>
                <w:sz w:val="24"/>
                <w:szCs w:val="24"/>
                <w:lang w:eastAsia="ru-RU"/>
              </w:rPr>
            </w:pPr>
            <w:r>
              <w:rPr>
                <w:rFonts w:ascii="Times New Roman" w:hAnsi="Times New Roman"/>
                <w:sz w:val="24"/>
                <w:szCs w:val="24"/>
                <w:lang w:eastAsia="ru-RU"/>
              </w:rPr>
              <w:t>13.</w:t>
            </w:r>
          </w:p>
        </w:tc>
        <w:tc>
          <w:tcPr>
            <w:tcW w:w="4779" w:type="dxa"/>
            <w:shd w:val="clear" w:color="auto" w:fill="auto"/>
          </w:tcPr>
          <w:p w:rsidR="00527758" w:rsidRPr="002A29B7" w:rsidRDefault="00527758" w:rsidP="00371732">
            <w:pPr>
              <w:pStyle w:val="a4"/>
              <w:spacing w:before="0" w:beforeAutospacing="0" w:after="0" w:afterAutospacing="0"/>
              <w:ind w:right="-138"/>
            </w:pPr>
            <w:r w:rsidRPr="002A29B7">
              <w:t xml:space="preserve">Проведение индивидуальных консультации с родителями (законными </w:t>
            </w:r>
            <w:r>
              <w:t>п</w:t>
            </w:r>
            <w:r w:rsidRPr="002A29B7">
              <w:t>редставителями)  по вопросу выбора профессий учащимися, курсов по выбору</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В течение года</w:t>
            </w:r>
          </w:p>
        </w:tc>
        <w:tc>
          <w:tcPr>
            <w:tcW w:w="3059" w:type="dxa"/>
            <w:shd w:val="clear" w:color="auto" w:fill="auto"/>
          </w:tcPr>
          <w:p w:rsidR="00527758" w:rsidRPr="002A29B7" w:rsidRDefault="00527758" w:rsidP="00371732">
            <w:pPr>
              <w:pStyle w:val="a4"/>
              <w:spacing w:before="0" w:beforeAutospacing="0" w:after="0" w:afterAutospacing="0"/>
            </w:pPr>
            <w:r w:rsidRPr="002A29B7">
              <w:t>Классные руководители,</w:t>
            </w:r>
            <w:r w:rsidRPr="002A29B7">
              <w:br/>
              <w:t>учителя-предметники, педагог-психолог</w:t>
            </w:r>
          </w:p>
        </w:tc>
      </w:tr>
      <w:tr w:rsidR="00527758" w:rsidRPr="008D0B1F" w:rsidTr="00371732">
        <w:trPr>
          <w:tblCellSpacing w:w="20" w:type="dxa"/>
        </w:trPr>
        <w:tc>
          <w:tcPr>
            <w:tcW w:w="666" w:type="dxa"/>
            <w:shd w:val="clear" w:color="auto" w:fill="auto"/>
          </w:tcPr>
          <w:p w:rsidR="00527758" w:rsidRPr="00656072" w:rsidRDefault="00527758" w:rsidP="00371732">
            <w:pPr>
              <w:tabs>
                <w:tab w:val="left" w:pos="0"/>
              </w:tabs>
              <w:jc w:val="center"/>
              <w:rPr>
                <w:rFonts w:ascii="Times New Roman" w:hAnsi="Times New Roman"/>
                <w:sz w:val="24"/>
                <w:szCs w:val="24"/>
                <w:lang w:eastAsia="ru-RU"/>
              </w:rPr>
            </w:pPr>
            <w:r w:rsidRPr="00656072">
              <w:rPr>
                <w:rFonts w:ascii="Times New Roman" w:hAnsi="Times New Roman"/>
                <w:sz w:val="24"/>
                <w:szCs w:val="24"/>
                <w:lang w:eastAsia="ru-RU"/>
              </w:rPr>
              <w:t>1</w:t>
            </w:r>
            <w:r>
              <w:rPr>
                <w:rFonts w:ascii="Times New Roman" w:hAnsi="Times New Roman"/>
                <w:sz w:val="24"/>
                <w:szCs w:val="24"/>
                <w:lang w:eastAsia="ru-RU"/>
              </w:rPr>
              <w:t>4</w:t>
            </w:r>
            <w:r w:rsidRPr="00656072">
              <w:rPr>
                <w:rFonts w:ascii="Times New Roman" w:hAnsi="Times New Roman"/>
                <w:sz w:val="24"/>
                <w:szCs w:val="24"/>
                <w:lang w:eastAsia="ru-RU"/>
              </w:rPr>
              <w:t>.</w:t>
            </w:r>
          </w:p>
        </w:tc>
        <w:tc>
          <w:tcPr>
            <w:tcW w:w="4779" w:type="dxa"/>
            <w:shd w:val="clear" w:color="auto" w:fill="auto"/>
          </w:tcPr>
          <w:p w:rsidR="00527758" w:rsidRPr="002A29B7" w:rsidRDefault="00527758" w:rsidP="00371732">
            <w:pPr>
              <w:pStyle w:val="a4"/>
              <w:spacing w:before="0" w:beforeAutospacing="0" w:after="0" w:afterAutospacing="0"/>
            </w:pPr>
            <w:r w:rsidRPr="002A29B7">
              <w:t>Организация встреч родителей (законных представителей) с  представителями различных профессий</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В течение года</w:t>
            </w:r>
          </w:p>
        </w:tc>
        <w:tc>
          <w:tcPr>
            <w:tcW w:w="3059" w:type="dxa"/>
            <w:shd w:val="clear" w:color="auto" w:fill="auto"/>
          </w:tcPr>
          <w:p w:rsidR="00527758" w:rsidRPr="002A29B7" w:rsidRDefault="00527758" w:rsidP="00371732">
            <w:pPr>
              <w:pStyle w:val="a4"/>
              <w:spacing w:before="0" w:beforeAutospacing="0" w:after="0" w:afterAutospacing="0"/>
            </w:pPr>
            <w:r w:rsidRPr="002A29B7">
              <w:t xml:space="preserve">Классные руководители </w:t>
            </w:r>
            <w:r w:rsidRPr="002A29B7">
              <w:br/>
            </w:r>
          </w:p>
        </w:tc>
      </w:tr>
      <w:tr w:rsidR="00527758" w:rsidRPr="008D0B1F" w:rsidTr="00371732">
        <w:trPr>
          <w:tblCellSpacing w:w="20" w:type="dxa"/>
        </w:trPr>
        <w:tc>
          <w:tcPr>
            <w:tcW w:w="666" w:type="dxa"/>
            <w:shd w:val="clear" w:color="auto" w:fill="auto"/>
          </w:tcPr>
          <w:p w:rsidR="00527758" w:rsidRPr="00656072" w:rsidRDefault="00527758" w:rsidP="00371732">
            <w:pPr>
              <w:pStyle w:val="a4"/>
              <w:tabs>
                <w:tab w:val="left" w:pos="0"/>
              </w:tabs>
              <w:spacing w:before="0" w:beforeAutospacing="0" w:after="0" w:afterAutospacing="0" w:line="276" w:lineRule="auto"/>
              <w:jc w:val="center"/>
            </w:pPr>
            <w:r>
              <w:t>15</w:t>
            </w:r>
            <w:r w:rsidRPr="00656072">
              <w:t>.</w:t>
            </w:r>
          </w:p>
        </w:tc>
        <w:tc>
          <w:tcPr>
            <w:tcW w:w="4779" w:type="dxa"/>
            <w:shd w:val="clear" w:color="auto" w:fill="auto"/>
          </w:tcPr>
          <w:p w:rsidR="00527758" w:rsidRPr="002A29B7" w:rsidRDefault="00527758" w:rsidP="00371732">
            <w:pPr>
              <w:pStyle w:val="a4"/>
              <w:spacing w:before="0" w:beforeAutospacing="0" w:after="0" w:afterAutospacing="0"/>
            </w:pPr>
            <w:r w:rsidRPr="002A29B7">
              <w:t>Проведение классных родительских собраний на профориентационную тематику</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В течение года</w:t>
            </w:r>
          </w:p>
        </w:tc>
        <w:tc>
          <w:tcPr>
            <w:tcW w:w="3059" w:type="dxa"/>
            <w:shd w:val="clear" w:color="auto" w:fill="auto"/>
          </w:tcPr>
          <w:p w:rsidR="00527758" w:rsidRPr="002A29B7" w:rsidRDefault="00527758" w:rsidP="00371732">
            <w:pPr>
              <w:pStyle w:val="a4"/>
              <w:spacing w:before="0" w:beforeAutospacing="0" w:after="0" w:afterAutospacing="0"/>
            </w:pPr>
            <w:r w:rsidRPr="002A29B7">
              <w:t>Классные руководители</w:t>
            </w:r>
          </w:p>
        </w:tc>
      </w:tr>
      <w:tr w:rsidR="00527758" w:rsidRPr="008D0B1F" w:rsidTr="00371732">
        <w:trPr>
          <w:tblCellSpacing w:w="20" w:type="dxa"/>
        </w:trPr>
        <w:tc>
          <w:tcPr>
            <w:tcW w:w="666" w:type="dxa"/>
            <w:shd w:val="clear" w:color="auto" w:fill="auto"/>
          </w:tcPr>
          <w:p w:rsidR="00527758" w:rsidRPr="007A21A2" w:rsidRDefault="00527758" w:rsidP="00371732">
            <w:pPr>
              <w:pStyle w:val="a4"/>
              <w:tabs>
                <w:tab w:val="left" w:pos="0"/>
              </w:tabs>
              <w:spacing w:before="0" w:beforeAutospacing="0" w:after="0" w:afterAutospacing="0" w:line="276" w:lineRule="auto"/>
              <w:jc w:val="center"/>
            </w:pPr>
            <w:r>
              <w:t>16.</w:t>
            </w:r>
          </w:p>
        </w:tc>
        <w:tc>
          <w:tcPr>
            <w:tcW w:w="4779" w:type="dxa"/>
            <w:shd w:val="clear" w:color="auto" w:fill="auto"/>
          </w:tcPr>
          <w:p w:rsidR="00527758" w:rsidRPr="002A29B7" w:rsidRDefault="00527758" w:rsidP="00371732">
            <w:pPr>
              <w:rPr>
                <w:rFonts w:ascii="Times New Roman" w:hAnsi="Times New Roman"/>
                <w:sz w:val="24"/>
                <w:szCs w:val="24"/>
              </w:rPr>
            </w:pPr>
            <w:r w:rsidRPr="002A29B7">
              <w:rPr>
                <w:rFonts w:ascii="Times New Roman" w:hAnsi="Times New Roman"/>
                <w:spacing w:val="-7"/>
                <w:sz w:val="24"/>
                <w:szCs w:val="24"/>
              </w:rPr>
              <w:t>Ознакомление родителей и учащихся школы  с нормативно-правовымиосновами построения системы предпрофильного и профильного</w:t>
            </w:r>
            <w:r w:rsidRPr="002A29B7">
              <w:rPr>
                <w:rFonts w:ascii="Times New Roman" w:hAnsi="Times New Roman"/>
                <w:spacing w:val="-8"/>
                <w:sz w:val="24"/>
                <w:szCs w:val="24"/>
              </w:rPr>
              <w:t>обучения</w:t>
            </w:r>
          </w:p>
        </w:tc>
        <w:tc>
          <w:tcPr>
            <w:tcW w:w="1519" w:type="dxa"/>
            <w:shd w:val="clear" w:color="auto" w:fill="auto"/>
          </w:tcPr>
          <w:p w:rsidR="00527758" w:rsidRPr="002A29B7" w:rsidRDefault="00527758" w:rsidP="00371732">
            <w:pPr>
              <w:jc w:val="center"/>
              <w:rPr>
                <w:rFonts w:ascii="Times New Roman" w:hAnsi="Times New Roman"/>
                <w:sz w:val="24"/>
                <w:szCs w:val="24"/>
              </w:rPr>
            </w:pPr>
            <w:r w:rsidRPr="002A29B7">
              <w:rPr>
                <w:rFonts w:ascii="Times New Roman" w:hAnsi="Times New Roman"/>
                <w:sz w:val="24"/>
                <w:szCs w:val="24"/>
              </w:rPr>
              <w:t xml:space="preserve">Май </w:t>
            </w:r>
          </w:p>
        </w:tc>
        <w:tc>
          <w:tcPr>
            <w:tcW w:w="3059" w:type="dxa"/>
            <w:shd w:val="clear" w:color="auto" w:fill="auto"/>
          </w:tcPr>
          <w:p w:rsidR="00527758" w:rsidRPr="002A29B7" w:rsidRDefault="00527758" w:rsidP="00371732">
            <w:pPr>
              <w:rPr>
                <w:rFonts w:ascii="Times New Roman" w:hAnsi="Times New Roman"/>
                <w:sz w:val="24"/>
                <w:szCs w:val="24"/>
              </w:rPr>
            </w:pPr>
            <w:r w:rsidRPr="002A29B7">
              <w:rPr>
                <w:rFonts w:ascii="Times New Roman" w:hAnsi="Times New Roman"/>
                <w:sz w:val="24"/>
                <w:szCs w:val="24"/>
              </w:rPr>
              <w:t xml:space="preserve">Заместители директора, классные руководители </w:t>
            </w:r>
          </w:p>
        </w:tc>
      </w:tr>
      <w:tr w:rsidR="00527758" w:rsidRPr="008D0B1F" w:rsidTr="00371732">
        <w:trPr>
          <w:tblCellSpacing w:w="20" w:type="dxa"/>
        </w:trPr>
        <w:tc>
          <w:tcPr>
            <w:tcW w:w="10143" w:type="dxa"/>
            <w:gridSpan w:val="4"/>
            <w:shd w:val="clear" w:color="auto" w:fill="auto"/>
          </w:tcPr>
          <w:p w:rsidR="00527758" w:rsidRPr="002A29B7" w:rsidRDefault="00527758" w:rsidP="00371732">
            <w:pPr>
              <w:jc w:val="center"/>
              <w:rPr>
                <w:rStyle w:val="aff1"/>
                <w:rFonts w:ascii="Times New Roman" w:hAnsi="Times New Roman"/>
                <w:b/>
                <w:bCs/>
                <w:sz w:val="24"/>
                <w:szCs w:val="24"/>
              </w:rPr>
            </w:pPr>
            <w:r w:rsidRPr="002A29B7">
              <w:rPr>
                <w:rStyle w:val="aff1"/>
                <w:rFonts w:ascii="Times New Roman" w:hAnsi="Times New Roman"/>
                <w:b/>
                <w:bCs/>
                <w:sz w:val="24"/>
                <w:szCs w:val="24"/>
              </w:rPr>
              <w:t>Работа с учащимися</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17.</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Проведение экскурсий на предприятия и в учебные заведения города</w:t>
            </w:r>
          </w:p>
        </w:tc>
        <w:tc>
          <w:tcPr>
            <w:tcW w:w="1519" w:type="dxa"/>
            <w:shd w:val="clear" w:color="auto" w:fill="auto"/>
          </w:tcPr>
          <w:p w:rsidR="00527758" w:rsidRPr="00656072" w:rsidRDefault="00527758" w:rsidP="00371732">
            <w:pPr>
              <w:pStyle w:val="a4"/>
              <w:spacing w:before="0" w:beforeAutospacing="0" w:after="0" w:afterAutospacing="0"/>
              <w:jc w:val="center"/>
            </w:pPr>
            <w:r w:rsidRPr="00656072">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Заместители директора, классные руководители</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18.</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Организация тестирования и анкетирования учащихся с целью выявления интересов и профнаправленности</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Ноябрь</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Педагог-психолог,</w:t>
            </w:r>
            <w:r w:rsidRPr="00656072">
              <w:br/>
              <w:t>классные руководители</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19.</w:t>
            </w:r>
          </w:p>
        </w:tc>
        <w:tc>
          <w:tcPr>
            <w:tcW w:w="4779" w:type="dxa"/>
            <w:shd w:val="clear" w:color="auto" w:fill="auto"/>
          </w:tcPr>
          <w:p w:rsidR="00527758" w:rsidRPr="00656072" w:rsidRDefault="00527758" w:rsidP="00371732">
            <w:pPr>
              <w:rPr>
                <w:rFonts w:ascii="Times New Roman" w:hAnsi="Times New Roman"/>
                <w:sz w:val="24"/>
                <w:szCs w:val="24"/>
              </w:rPr>
            </w:pPr>
            <w:r w:rsidRPr="00656072">
              <w:rPr>
                <w:rFonts w:ascii="Times New Roman" w:hAnsi="Times New Roman"/>
                <w:sz w:val="24"/>
                <w:szCs w:val="24"/>
              </w:rPr>
              <w:t>Привлечение учащихся к занятиям в кружках и спортивных секциях в школе, в учреждениях дополнительного образования.</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Постоянно</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Классные руководители</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20.</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Проведение опроса по выявлению проблем учащихся по профориентации</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Декабрь</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Классные руководители,</w:t>
            </w:r>
            <w:r w:rsidRPr="00656072">
              <w:br/>
              <w:t>педагог-психолог</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21.</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Осуществление индивидуальных и групповых консультаций учащихся</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Педагог-психолог</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22.</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 xml:space="preserve">Проведение Недели профориентации </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Октябрь</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 xml:space="preserve">Заместители директора, классные руководители </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23.</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 xml:space="preserve">Организация и </w:t>
            </w:r>
            <w:r>
              <w:t>проведение выставок  литературы</w:t>
            </w:r>
            <w:r w:rsidRPr="00656072">
              <w:t xml:space="preserve"> на профориентационную тематику, викторин, бесед</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Классные руководители, библиотекарь</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lastRenderedPageBreak/>
              <w:t>24.</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Проведение классных часов на профориентационную тематику в соответствие с возрастом</w:t>
            </w:r>
          </w:p>
        </w:tc>
        <w:tc>
          <w:tcPr>
            <w:tcW w:w="1519" w:type="dxa"/>
            <w:shd w:val="clear" w:color="auto" w:fill="auto"/>
          </w:tcPr>
          <w:p w:rsidR="00527758" w:rsidRPr="00656072" w:rsidRDefault="00527758" w:rsidP="00371732">
            <w:pPr>
              <w:pStyle w:val="a4"/>
              <w:spacing w:before="0" w:beforeAutospacing="0" w:after="0" w:afterAutospacing="0"/>
              <w:jc w:val="center"/>
            </w:pPr>
            <w:r w:rsidRPr="00656072">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Класснве  руководители</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25.</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Организация и проведение встреч с представителями различных профессий</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Заместители директора, классные руководители</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26.</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Организация экскурсий и встреч со специалистами Центра занятости, помощь в определении профиля обучения</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В течение года</w:t>
            </w:r>
          </w:p>
        </w:tc>
        <w:tc>
          <w:tcPr>
            <w:tcW w:w="3059" w:type="dxa"/>
            <w:shd w:val="clear" w:color="auto" w:fill="auto"/>
          </w:tcPr>
          <w:p w:rsidR="00527758" w:rsidRPr="00656072" w:rsidRDefault="00527758" w:rsidP="00371732">
            <w:pPr>
              <w:rPr>
                <w:sz w:val="24"/>
                <w:szCs w:val="24"/>
              </w:rPr>
            </w:pPr>
            <w:r w:rsidRPr="00656072">
              <w:rPr>
                <w:rFonts w:ascii="Times New Roman" w:hAnsi="Times New Roman"/>
                <w:sz w:val="24"/>
                <w:szCs w:val="24"/>
              </w:rPr>
              <w:t>Курлыкина М.А., Меренкова Н.М., заместители директора</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27.</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Обеспечение участия старшеклассников в «Днях открытых дверей» учебных заведений</w:t>
            </w:r>
          </w:p>
        </w:tc>
        <w:tc>
          <w:tcPr>
            <w:tcW w:w="1519" w:type="dxa"/>
            <w:shd w:val="clear" w:color="auto" w:fill="auto"/>
          </w:tcPr>
          <w:p w:rsidR="00527758" w:rsidRPr="00656072" w:rsidRDefault="00527758" w:rsidP="00371732">
            <w:pPr>
              <w:pStyle w:val="a4"/>
              <w:spacing w:before="0" w:beforeAutospacing="0" w:after="0" w:afterAutospacing="0"/>
              <w:jc w:val="center"/>
            </w:pPr>
            <w:r w:rsidRPr="00656072">
              <w:t>В течение года</w:t>
            </w:r>
          </w:p>
        </w:tc>
        <w:tc>
          <w:tcPr>
            <w:tcW w:w="3059" w:type="dxa"/>
            <w:shd w:val="clear" w:color="auto" w:fill="auto"/>
          </w:tcPr>
          <w:p w:rsidR="00527758" w:rsidRPr="00656072" w:rsidRDefault="00527758" w:rsidP="00371732">
            <w:pPr>
              <w:rPr>
                <w:sz w:val="24"/>
                <w:szCs w:val="24"/>
              </w:rPr>
            </w:pPr>
            <w:r w:rsidRPr="00656072">
              <w:rPr>
                <w:rFonts w:ascii="Times New Roman" w:hAnsi="Times New Roman"/>
                <w:sz w:val="24"/>
                <w:szCs w:val="24"/>
              </w:rPr>
              <w:t>Курлыкина М.А., заместители директора</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28.</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Знакомство с профессиями на уроках. Расширение знаний учащихся о новых профессиях</w:t>
            </w:r>
          </w:p>
        </w:tc>
        <w:tc>
          <w:tcPr>
            <w:tcW w:w="1519" w:type="dxa"/>
            <w:shd w:val="clear" w:color="auto" w:fill="auto"/>
          </w:tcPr>
          <w:p w:rsidR="00527758" w:rsidRPr="00656072" w:rsidRDefault="00527758" w:rsidP="00371732">
            <w:pPr>
              <w:pStyle w:val="a4"/>
              <w:spacing w:before="0" w:beforeAutospacing="0" w:after="0" w:afterAutospacing="0"/>
              <w:jc w:val="center"/>
            </w:pPr>
            <w:r w:rsidRPr="00656072">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Учителя-предметники</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29.</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Изучение читательских интересов школьников, составления индивидуальных планов чтения, обсуждение книг, имеющих профориентационное значение</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В течение года</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Библиотекарь</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30.</w:t>
            </w:r>
          </w:p>
        </w:tc>
        <w:tc>
          <w:tcPr>
            <w:tcW w:w="4779" w:type="dxa"/>
            <w:shd w:val="clear" w:color="auto" w:fill="auto"/>
          </w:tcPr>
          <w:p w:rsidR="00527758" w:rsidRPr="00656072" w:rsidRDefault="00527758" w:rsidP="00371732">
            <w:pPr>
              <w:pStyle w:val="a4"/>
              <w:spacing w:before="0" w:beforeAutospacing="0" w:after="0" w:afterAutospacing="0"/>
              <w:jc w:val="both"/>
            </w:pPr>
            <w:r w:rsidRPr="00656072">
              <w:t>Проведение работы по повышению престижа профессий педагогической</w:t>
            </w:r>
            <w:r>
              <w:t>, медицинской</w:t>
            </w:r>
            <w:r w:rsidRPr="00656072">
              <w:t xml:space="preserve"> направленности</w:t>
            </w:r>
          </w:p>
        </w:tc>
        <w:tc>
          <w:tcPr>
            <w:tcW w:w="1519" w:type="dxa"/>
            <w:shd w:val="clear" w:color="auto" w:fill="auto"/>
          </w:tcPr>
          <w:p w:rsidR="00527758" w:rsidRPr="00656072" w:rsidRDefault="00527758" w:rsidP="00371732">
            <w:pPr>
              <w:jc w:val="center"/>
              <w:rPr>
                <w:rFonts w:ascii="Times New Roman" w:hAnsi="Times New Roman"/>
                <w:sz w:val="24"/>
                <w:szCs w:val="24"/>
              </w:rPr>
            </w:pPr>
            <w:r w:rsidRPr="00656072">
              <w:rPr>
                <w:rFonts w:ascii="Times New Roman" w:hAnsi="Times New Roman"/>
                <w:sz w:val="24"/>
                <w:szCs w:val="24"/>
              </w:rPr>
              <w:t>Октябрь</w:t>
            </w:r>
          </w:p>
        </w:tc>
        <w:tc>
          <w:tcPr>
            <w:tcW w:w="3059" w:type="dxa"/>
            <w:shd w:val="clear" w:color="auto" w:fill="auto"/>
          </w:tcPr>
          <w:p w:rsidR="00527758" w:rsidRPr="00656072" w:rsidRDefault="00527758" w:rsidP="00371732">
            <w:pPr>
              <w:pStyle w:val="a4"/>
              <w:spacing w:before="0" w:beforeAutospacing="0" w:after="0" w:afterAutospacing="0"/>
              <w:jc w:val="both"/>
            </w:pPr>
            <w:r w:rsidRPr="00656072">
              <w:t>Курлыкина М.А., Меренкова Н.М., заместители директора</w:t>
            </w:r>
          </w:p>
        </w:tc>
      </w:tr>
      <w:tr w:rsidR="00527758" w:rsidRPr="008D0B1F" w:rsidTr="00371732">
        <w:trPr>
          <w:tblCellSpacing w:w="20" w:type="dxa"/>
        </w:trPr>
        <w:tc>
          <w:tcPr>
            <w:tcW w:w="666" w:type="dxa"/>
            <w:shd w:val="clear" w:color="auto" w:fill="auto"/>
          </w:tcPr>
          <w:p w:rsidR="00527758" w:rsidRPr="008D0B1F" w:rsidRDefault="00527758" w:rsidP="00371732">
            <w:pPr>
              <w:jc w:val="center"/>
              <w:rPr>
                <w:rFonts w:ascii="Times New Roman" w:hAnsi="Times New Roman"/>
                <w:sz w:val="24"/>
                <w:szCs w:val="24"/>
              </w:rPr>
            </w:pPr>
            <w:r>
              <w:rPr>
                <w:rFonts w:ascii="Times New Roman" w:hAnsi="Times New Roman"/>
                <w:sz w:val="24"/>
                <w:szCs w:val="24"/>
              </w:rPr>
              <w:t>31.</w:t>
            </w:r>
          </w:p>
        </w:tc>
        <w:tc>
          <w:tcPr>
            <w:tcW w:w="4779" w:type="dxa"/>
            <w:shd w:val="clear" w:color="auto" w:fill="auto"/>
          </w:tcPr>
          <w:p w:rsidR="00527758" w:rsidRPr="00656072" w:rsidRDefault="00527758" w:rsidP="00371732">
            <w:pPr>
              <w:shd w:val="clear" w:color="auto" w:fill="FFFFFF"/>
              <w:rPr>
                <w:rFonts w:ascii="Times New Roman" w:hAnsi="Times New Roman"/>
                <w:sz w:val="24"/>
                <w:szCs w:val="24"/>
              </w:rPr>
            </w:pPr>
            <w:r w:rsidRPr="00656072">
              <w:rPr>
                <w:rFonts w:ascii="Times New Roman" w:hAnsi="Times New Roman"/>
                <w:spacing w:val="-6"/>
                <w:sz w:val="24"/>
                <w:szCs w:val="24"/>
              </w:rPr>
              <w:t xml:space="preserve">Сбор материалов для </w:t>
            </w:r>
            <w:r>
              <w:rPr>
                <w:rFonts w:ascii="Times New Roman" w:hAnsi="Times New Roman"/>
                <w:spacing w:val="-6"/>
                <w:sz w:val="24"/>
                <w:szCs w:val="24"/>
              </w:rPr>
              <w:t>портфолио</w:t>
            </w:r>
          </w:p>
        </w:tc>
        <w:tc>
          <w:tcPr>
            <w:tcW w:w="1519" w:type="dxa"/>
            <w:shd w:val="clear" w:color="auto" w:fill="auto"/>
          </w:tcPr>
          <w:p w:rsidR="00527758" w:rsidRPr="00656072" w:rsidRDefault="00527758" w:rsidP="00371732">
            <w:pPr>
              <w:shd w:val="clear" w:color="auto" w:fill="FFFFFF"/>
              <w:jc w:val="center"/>
              <w:rPr>
                <w:rFonts w:ascii="Times New Roman" w:hAnsi="Times New Roman"/>
                <w:sz w:val="24"/>
                <w:szCs w:val="24"/>
              </w:rPr>
            </w:pPr>
            <w:r w:rsidRPr="00656072">
              <w:rPr>
                <w:rFonts w:ascii="Times New Roman" w:hAnsi="Times New Roman"/>
                <w:spacing w:val="-7"/>
                <w:sz w:val="24"/>
                <w:szCs w:val="24"/>
              </w:rPr>
              <w:t>В течение</w:t>
            </w:r>
            <w:r w:rsidRPr="00656072">
              <w:rPr>
                <w:rFonts w:ascii="Times New Roman" w:hAnsi="Times New Roman"/>
                <w:spacing w:val="-8"/>
                <w:sz w:val="24"/>
                <w:szCs w:val="24"/>
              </w:rPr>
              <w:t>года</w:t>
            </w:r>
          </w:p>
        </w:tc>
        <w:tc>
          <w:tcPr>
            <w:tcW w:w="3059" w:type="dxa"/>
            <w:shd w:val="clear" w:color="auto" w:fill="auto"/>
          </w:tcPr>
          <w:p w:rsidR="00527758" w:rsidRPr="00656072" w:rsidRDefault="00527758" w:rsidP="00371732">
            <w:pPr>
              <w:shd w:val="clear" w:color="auto" w:fill="FFFFFF"/>
              <w:rPr>
                <w:rFonts w:ascii="Times New Roman" w:hAnsi="Times New Roman"/>
                <w:sz w:val="24"/>
                <w:szCs w:val="24"/>
              </w:rPr>
            </w:pPr>
            <w:r w:rsidRPr="00656072">
              <w:rPr>
                <w:rFonts w:ascii="Times New Roman" w:hAnsi="Times New Roman"/>
                <w:spacing w:val="-6"/>
                <w:sz w:val="24"/>
                <w:szCs w:val="24"/>
              </w:rPr>
              <w:t>Учащиеся, роди</w:t>
            </w:r>
            <w:r w:rsidRPr="00656072">
              <w:rPr>
                <w:rFonts w:ascii="Times New Roman" w:hAnsi="Times New Roman"/>
                <w:spacing w:val="-5"/>
                <w:sz w:val="24"/>
                <w:szCs w:val="24"/>
              </w:rPr>
              <w:t>тели, классные руководители</w:t>
            </w:r>
          </w:p>
        </w:tc>
      </w:tr>
    </w:tbl>
    <w:p w:rsidR="00527758" w:rsidRPr="00407621" w:rsidRDefault="00527758" w:rsidP="00527758">
      <w:pPr>
        <w:jc w:val="center"/>
        <w:rPr>
          <w:rFonts w:ascii="Times New Roman" w:hAnsi="Times New Roman"/>
          <w:b/>
          <w:sz w:val="24"/>
          <w:szCs w:val="24"/>
        </w:rPr>
      </w:pPr>
      <w:r w:rsidRPr="00407621">
        <w:rPr>
          <w:rFonts w:ascii="Times New Roman" w:hAnsi="Times New Roman"/>
          <w:b/>
          <w:sz w:val="24"/>
          <w:szCs w:val="24"/>
        </w:rPr>
        <w:t xml:space="preserve">5.6. Подготовка и проведение промежуточной  годовой аттестации  учащихся. </w:t>
      </w:r>
    </w:p>
    <w:p w:rsidR="00527758" w:rsidRPr="00407621" w:rsidRDefault="00527758" w:rsidP="00527758">
      <w:pPr>
        <w:jc w:val="center"/>
        <w:rPr>
          <w:rFonts w:ascii="Times New Roman" w:hAnsi="Times New Roman"/>
          <w:b/>
          <w:sz w:val="24"/>
          <w:szCs w:val="24"/>
        </w:rPr>
      </w:pPr>
      <w:r>
        <w:rPr>
          <w:rFonts w:ascii="Times New Roman" w:hAnsi="Times New Roman"/>
          <w:b/>
          <w:sz w:val="24"/>
          <w:szCs w:val="24"/>
        </w:rPr>
        <w:t>Государственная и</w:t>
      </w:r>
      <w:r w:rsidRPr="00407621">
        <w:rPr>
          <w:rFonts w:ascii="Times New Roman" w:hAnsi="Times New Roman"/>
          <w:b/>
          <w:sz w:val="24"/>
          <w:szCs w:val="24"/>
        </w:rPr>
        <w:t xml:space="preserve">тоговая аттестация учащихся </w:t>
      </w:r>
    </w:p>
    <w:tbl>
      <w:tblPr>
        <w:tblW w:w="10223"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4819"/>
        <w:gridCol w:w="1559"/>
        <w:gridCol w:w="3119"/>
      </w:tblGrid>
      <w:tr w:rsidR="00527758" w:rsidRPr="00407621" w:rsidTr="00371732">
        <w:trPr>
          <w:tblCellSpacing w:w="20" w:type="dxa"/>
        </w:trPr>
        <w:tc>
          <w:tcPr>
            <w:tcW w:w="666" w:type="dxa"/>
            <w:shd w:val="clear" w:color="auto" w:fill="auto"/>
          </w:tcPr>
          <w:p w:rsidR="00527758" w:rsidRPr="00407621" w:rsidRDefault="00527758" w:rsidP="00371732">
            <w:pPr>
              <w:jc w:val="center"/>
              <w:rPr>
                <w:rFonts w:ascii="Times New Roman" w:hAnsi="Times New Roman"/>
                <w:b/>
                <w:sz w:val="24"/>
                <w:szCs w:val="24"/>
              </w:rPr>
            </w:pPr>
            <w:r w:rsidRPr="00407621">
              <w:rPr>
                <w:rFonts w:ascii="Times New Roman" w:hAnsi="Times New Roman"/>
                <w:b/>
                <w:sz w:val="24"/>
                <w:szCs w:val="24"/>
              </w:rPr>
              <w:t>№ п/п</w:t>
            </w:r>
          </w:p>
        </w:tc>
        <w:tc>
          <w:tcPr>
            <w:tcW w:w="4779" w:type="dxa"/>
            <w:shd w:val="clear" w:color="auto" w:fill="auto"/>
          </w:tcPr>
          <w:p w:rsidR="00527758" w:rsidRPr="00407621" w:rsidRDefault="00527758" w:rsidP="00371732">
            <w:pPr>
              <w:pStyle w:val="1"/>
              <w:jc w:val="center"/>
              <w:rPr>
                <w:b w:val="0"/>
                <w:sz w:val="24"/>
                <w:szCs w:val="24"/>
              </w:rPr>
            </w:pPr>
            <w:r w:rsidRPr="00407621">
              <w:rPr>
                <w:b w:val="0"/>
                <w:sz w:val="24"/>
                <w:szCs w:val="24"/>
              </w:rPr>
              <w:t>Содержание</w:t>
            </w:r>
          </w:p>
        </w:tc>
        <w:tc>
          <w:tcPr>
            <w:tcW w:w="1519" w:type="dxa"/>
            <w:shd w:val="clear" w:color="auto" w:fill="auto"/>
          </w:tcPr>
          <w:p w:rsidR="00527758" w:rsidRPr="00407621" w:rsidRDefault="00527758" w:rsidP="00371732">
            <w:pPr>
              <w:jc w:val="center"/>
              <w:rPr>
                <w:rFonts w:ascii="Times New Roman" w:hAnsi="Times New Roman"/>
                <w:b/>
                <w:sz w:val="24"/>
                <w:szCs w:val="24"/>
              </w:rPr>
            </w:pPr>
            <w:r w:rsidRPr="00407621">
              <w:rPr>
                <w:rFonts w:ascii="Times New Roman" w:hAnsi="Times New Roman"/>
                <w:b/>
                <w:sz w:val="24"/>
                <w:szCs w:val="24"/>
              </w:rPr>
              <w:t>Сроки</w:t>
            </w:r>
          </w:p>
        </w:tc>
        <w:tc>
          <w:tcPr>
            <w:tcW w:w="3059" w:type="dxa"/>
            <w:shd w:val="clear" w:color="auto" w:fill="auto"/>
          </w:tcPr>
          <w:p w:rsidR="00527758" w:rsidRPr="00407621" w:rsidRDefault="00527758" w:rsidP="00371732">
            <w:pPr>
              <w:jc w:val="center"/>
              <w:rPr>
                <w:rFonts w:ascii="Times New Roman" w:hAnsi="Times New Roman"/>
                <w:b/>
                <w:sz w:val="24"/>
                <w:szCs w:val="24"/>
              </w:rPr>
            </w:pPr>
            <w:r w:rsidRPr="00407621">
              <w:rPr>
                <w:rFonts w:ascii="Times New Roman" w:hAnsi="Times New Roman"/>
                <w:b/>
                <w:sz w:val="24"/>
                <w:szCs w:val="24"/>
              </w:rPr>
              <w:t>Ответственный</w:t>
            </w:r>
          </w:p>
        </w:tc>
      </w:tr>
      <w:tr w:rsidR="00527758" w:rsidRPr="00407621" w:rsidTr="00371732">
        <w:trPr>
          <w:tblCellSpacing w:w="20" w:type="dxa"/>
        </w:trPr>
        <w:tc>
          <w:tcPr>
            <w:tcW w:w="666"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1.</w:t>
            </w:r>
          </w:p>
        </w:tc>
        <w:tc>
          <w:tcPr>
            <w:tcW w:w="4779" w:type="dxa"/>
            <w:shd w:val="clear" w:color="auto" w:fill="auto"/>
          </w:tcPr>
          <w:p w:rsidR="00527758" w:rsidRPr="00407621" w:rsidRDefault="00527758" w:rsidP="00371732">
            <w:pPr>
              <w:shd w:val="clear" w:color="auto" w:fill="FFFFFF"/>
              <w:ind w:left="6" w:hanging="6"/>
              <w:rPr>
                <w:rFonts w:ascii="Times New Roman" w:hAnsi="Times New Roman"/>
                <w:sz w:val="24"/>
                <w:szCs w:val="24"/>
              </w:rPr>
            </w:pPr>
            <w:r w:rsidRPr="00407621">
              <w:rPr>
                <w:rFonts w:ascii="Times New Roman" w:hAnsi="Times New Roman"/>
                <w:color w:val="000000"/>
                <w:spacing w:val="-2"/>
                <w:sz w:val="24"/>
                <w:szCs w:val="24"/>
              </w:rPr>
              <w:t xml:space="preserve">Анализ текущей успеваемости учащихся в 9-х, </w:t>
            </w:r>
            <w:r w:rsidRPr="00407621">
              <w:rPr>
                <w:rFonts w:ascii="Times New Roman" w:hAnsi="Times New Roman"/>
                <w:color w:val="000000"/>
                <w:sz w:val="24"/>
                <w:szCs w:val="24"/>
              </w:rPr>
              <w:t>11-х классах, а также учащихся «группы риска», пре</w:t>
            </w:r>
            <w:r w:rsidRPr="00407621">
              <w:rPr>
                <w:rFonts w:ascii="Times New Roman" w:hAnsi="Times New Roman"/>
                <w:color w:val="000000"/>
                <w:sz w:val="24"/>
                <w:szCs w:val="24"/>
              </w:rPr>
              <w:softHyphen/>
              <w:t xml:space="preserve">тендентов на аттестат </w:t>
            </w:r>
            <w:r>
              <w:rPr>
                <w:rFonts w:ascii="Times New Roman" w:hAnsi="Times New Roman"/>
                <w:color w:val="000000"/>
                <w:sz w:val="24"/>
                <w:szCs w:val="24"/>
              </w:rPr>
              <w:t xml:space="preserve">об основном общем и среднем общем образовании </w:t>
            </w:r>
            <w:r w:rsidRPr="00407621">
              <w:rPr>
                <w:rFonts w:ascii="Times New Roman" w:hAnsi="Times New Roman"/>
                <w:color w:val="000000"/>
                <w:sz w:val="24"/>
                <w:szCs w:val="24"/>
              </w:rPr>
              <w:t>с отличием и на награждение медалями (посещения уроков, проверка журналов)</w:t>
            </w:r>
          </w:p>
        </w:tc>
        <w:tc>
          <w:tcPr>
            <w:tcW w:w="1519"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Не менее 1 раза в четверть</w:t>
            </w:r>
          </w:p>
        </w:tc>
        <w:tc>
          <w:tcPr>
            <w:tcW w:w="3059" w:type="dxa"/>
            <w:shd w:val="clear" w:color="auto" w:fill="auto"/>
          </w:tcPr>
          <w:p w:rsidR="00527758" w:rsidRPr="00407621" w:rsidRDefault="00527758" w:rsidP="00371732">
            <w:pPr>
              <w:rPr>
                <w:rFonts w:ascii="Times New Roman" w:hAnsi="Times New Roman"/>
                <w:sz w:val="24"/>
                <w:szCs w:val="24"/>
              </w:rPr>
            </w:pPr>
            <w:r w:rsidRPr="00407621">
              <w:rPr>
                <w:rFonts w:ascii="Times New Roman" w:hAnsi="Times New Roman"/>
                <w:sz w:val="24"/>
                <w:szCs w:val="24"/>
              </w:rPr>
              <w:t xml:space="preserve">Заместители директора </w:t>
            </w:r>
          </w:p>
        </w:tc>
      </w:tr>
      <w:tr w:rsidR="00527758" w:rsidRPr="00407621" w:rsidTr="00371732">
        <w:trPr>
          <w:tblCellSpacing w:w="20" w:type="dxa"/>
        </w:trPr>
        <w:tc>
          <w:tcPr>
            <w:tcW w:w="666"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2.</w:t>
            </w:r>
          </w:p>
        </w:tc>
        <w:tc>
          <w:tcPr>
            <w:tcW w:w="4779" w:type="dxa"/>
            <w:shd w:val="clear" w:color="auto" w:fill="auto"/>
          </w:tcPr>
          <w:p w:rsidR="00527758" w:rsidRPr="00407621" w:rsidRDefault="00527758" w:rsidP="00371732">
            <w:pPr>
              <w:widowControl w:val="0"/>
              <w:autoSpaceDE w:val="0"/>
              <w:autoSpaceDN w:val="0"/>
              <w:adjustRightInd w:val="0"/>
              <w:rPr>
                <w:rFonts w:ascii="Times New Roman" w:hAnsi="Times New Roman"/>
                <w:sz w:val="24"/>
                <w:szCs w:val="24"/>
              </w:rPr>
            </w:pPr>
            <w:r w:rsidRPr="00407621">
              <w:rPr>
                <w:rFonts w:ascii="Times New Roman" w:hAnsi="Times New Roman"/>
                <w:color w:val="000000"/>
                <w:spacing w:val="-1"/>
                <w:sz w:val="24"/>
                <w:szCs w:val="24"/>
              </w:rPr>
              <w:t xml:space="preserve">Работа с учащимися в 9-х и 11-х классах по подготовке к </w:t>
            </w:r>
            <w:r w:rsidRPr="00407621">
              <w:rPr>
                <w:rFonts w:ascii="Times New Roman" w:hAnsi="Times New Roman"/>
                <w:color w:val="000000"/>
                <w:sz w:val="24"/>
                <w:szCs w:val="24"/>
              </w:rPr>
              <w:t xml:space="preserve">осуществлению ими сознательного выбора предметов для </w:t>
            </w:r>
            <w:r>
              <w:rPr>
                <w:rFonts w:ascii="Times New Roman" w:hAnsi="Times New Roman"/>
                <w:color w:val="000000"/>
                <w:sz w:val="24"/>
                <w:szCs w:val="24"/>
              </w:rPr>
              <w:t xml:space="preserve">государственной </w:t>
            </w:r>
            <w:r w:rsidRPr="00407621">
              <w:rPr>
                <w:rFonts w:ascii="Times New Roman" w:hAnsi="Times New Roman"/>
                <w:color w:val="000000"/>
                <w:spacing w:val="-1"/>
                <w:sz w:val="24"/>
                <w:szCs w:val="24"/>
              </w:rPr>
              <w:t xml:space="preserve">итоговой аттестации </w:t>
            </w:r>
          </w:p>
        </w:tc>
        <w:tc>
          <w:tcPr>
            <w:tcW w:w="1519"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Январь,</w:t>
            </w:r>
          </w:p>
          <w:p w:rsidR="00527758" w:rsidRPr="00407621" w:rsidRDefault="00527758" w:rsidP="00371732">
            <w:pPr>
              <w:jc w:val="center"/>
              <w:rPr>
                <w:rFonts w:ascii="Times New Roman" w:hAnsi="Times New Roman"/>
                <w:color w:val="FF0000"/>
                <w:sz w:val="24"/>
                <w:szCs w:val="24"/>
              </w:rPr>
            </w:pPr>
            <w:r w:rsidRPr="00407621">
              <w:rPr>
                <w:rFonts w:ascii="Times New Roman" w:hAnsi="Times New Roman"/>
                <w:sz w:val="24"/>
                <w:szCs w:val="24"/>
              </w:rPr>
              <w:t>февраль</w:t>
            </w:r>
          </w:p>
        </w:tc>
        <w:tc>
          <w:tcPr>
            <w:tcW w:w="3059" w:type="dxa"/>
            <w:shd w:val="clear" w:color="auto" w:fill="auto"/>
          </w:tcPr>
          <w:p w:rsidR="00527758" w:rsidRPr="00407621" w:rsidRDefault="00527758" w:rsidP="00371732">
            <w:pPr>
              <w:rPr>
                <w:rFonts w:ascii="Times New Roman" w:hAnsi="Times New Roman"/>
                <w:sz w:val="24"/>
                <w:szCs w:val="24"/>
              </w:rPr>
            </w:pPr>
            <w:r w:rsidRPr="00407621">
              <w:rPr>
                <w:rFonts w:ascii="Times New Roman" w:hAnsi="Times New Roman"/>
                <w:sz w:val="24"/>
                <w:szCs w:val="24"/>
              </w:rPr>
              <w:t>Классные руководители, учителя-предметники</w:t>
            </w:r>
          </w:p>
        </w:tc>
      </w:tr>
      <w:tr w:rsidR="00527758" w:rsidRPr="00407621" w:rsidTr="00371732">
        <w:trPr>
          <w:tblCellSpacing w:w="20" w:type="dxa"/>
        </w:trPr>
        <w:tc>
          <w:tcPr>
            <w:tcW w:w="666"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3.</w:t>
            </w:r>
          </w:p>
        </w:tc>
        <w:tc>
          <w:tcPr>
            <w:tcW w:w="4779" w:type="dxa"/>
            <w:shd w:val="clear" w:color="auto" w:fill="auto"/>
          </w:tcPr>
          <w:p w:rsidR="00527758" w:rsidRPr="00407621" w:rsidRDefault="00527758" w:rsidP="00371732">
            <w:pPr>
              <w:shd w:val="clear" w:color="auto" w:fill="FFFFFF"/>
              <w:rPr>
                <w:rFonts w:ascii="Times New Roman" w:hAnsi="Times New Roman"/>
                <w:sz w:val="24"/>
                <w:szCs w:val="24"/>
              </w:rPr>
            </w:pPr>
            <w:r>
              <w:rPr>
                <w:rFonts w:ascii="Times New Roman" w:hAnsi="Times New Roman"/>
                <w:color w:val="000000"/>
                <w:spacing w:val="-1"/>
                <w:sz w:val="24"/>
                <w:szCs w:val="24"/>
              </w:rPr>
              <w:t>О</w:t>
            </w:r>
            <w:r w:rsidRPr="00407621">
              <w:rPr>
                <w:rFonts w:ascii="Times New Roman" w:hAnsi="Times New Roman"/>
                <w:color w:val="000000"/>
                <w:spacing w:val="-1"/>
                <w:sz w:val="24"/>
                <w:szCs w:val="24"/>
              </w:rPr>
              <w:t>рганизаци</w:t>
            </w:r>
            <w:r>
              <w:rPr>
                <w:rFonts w:ascii="Times New Roman" w:hAnsi="Times New Roman"/>
                <w:color w:val="000000"/>
                <w:spacing w:val="-1"/>
                <w:sz w:val="24"/>
                <w:szCs w:val="24"/>
              </w:rPr>
              <w:t>я</w:t>
            </w:r>
            <w:r w:rsidRPr="00407621">
              <w:rPr>
                <w:rFonts w:ascii="Times New Roman" w:hAnsi="Times New Roman"/>
                <w:color w:val="000000"/>
                <w:spacing w:val="-1"/>
                <w:sz w:val="24"/>
                <w:szCs w:val="24"/>
              </w:rPr>
              <w:t xml:space="preserve"> и проведени</w:t>
            </w:r>
            <w:r>
              <w:rPr>
                <w:rFonts w:ascii="Times New Roman" w:hAnsi="Times New Roman"/>
                <w:color w:val="000000"/>
                <w:spacing w:val="-1"/>
                <w:sz w:val="24"/>
                <w:szCs w:val="24"/>
              </w:rPr>
              <w:t>е</w:t>
            </w:r>
            <w:r w:rsidRPr="00407621">
              <w:rPr>
                <w:rFonts w:ascii="Times New Roman" w:hAnsi="Times New Roman"/>
                <w:color w:val="000000"/>
                <w:spacing w:val="-1"/>
                <w:sz w:val="24"/>
                <w:szCs w:val="24"/>
              </w:rPr>
              <w:t xml:space="preserve"> промежуточной годовой аттестации </w:t>
            </w:r>
            <w:r>
              <w:rPr>
                <w:rFonts w:ascii="Times New Roman" w:hAnsi="Times New Roman"/>
                <w:color w:val="000000"/>
                <w:spacing w:val="-1"/>
                <w:sz w:val="24"/>
                <w:szCs w:val="24"/>
              </w:rPr>
              <w:t xml:space="preserve">с аттестационными испытаниями </w:t>
            </w:r>
            <w:r w:rsidRPr="00407621">
              <w:rPr>
                <w:rFonts w:ascii="Times New Roman" w:hAnsi="Times New Roman"/>
                <w:color w:val="000000"/>
                <w:spacing w:val="-1"/>
                <w:sz w:val="24"/>
                <w:szCs w:val="24"/>
              </w:rPr>
              <w:t>учащихся 1-4-х, 5-8-х, 10-х классов</w:t>
            </w:r>
          </w:p>
        </w:tc>
        <w:tc>
          <w:tcPr>
            <w:tcW w:w="1519"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Март, апрель, май</w:t>
            </w:r>
          </w:p>
        </w:tc>
        <w:tc>
          <w:tcPr>
            <w:tcW w:w="3059" w:type="dxa"/>
            <w:shd w:val="clear" w:color="auto" w:fill="auto"/>
          </w:tcPr>
          <w:p w:rsidR="00527758" w:rsidRPr="00407621" w:rsidRDefault="00527758" w:rsidP="00371732">
            <w:pPr>
              <w:rPr>
                <w:rFonts w:ascii="Times New Roman" w:hAnsi="Times New Roman"/>
                <w:sz w:val="24"/>
                <w:szCs w:val="24"/>
              </w:rPr>
            </w:pPr>
            <w:r w:rsidRPr="00407621">
              <w:rPr>
                <w:rFonts w:ascii="Times New Roman" w:hAnsi="Times New Roman"/>
                <w:sz w:val="24"/>
                <w:szCs w:val="24"/>
              </w:rPr>
              <w:t xml:space="preserve">Заместители директора </w:t>
            </w:r>
          </w:p>
        </w:tc>
      </w:tr>
      <w:tr w:rsidR="00527758" w:rsidRPr="00407621" w:rsidTr="00371732">
        <w:trPr>
          <w:tblCellSpacing w:w="20" w:type="dxa"/>
        </w:trPr>
        <w:tc>
          <w:tcPr>
            <w:tcW w:w="666"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4.</w:t>
            </w:r>
          </w:p>
        </w:tc>
        <w:tc>
          <w:tcPr>
            <w:tcW w:w="4779" w:type="dxa"/>
            <w:shd w:val="clear" w:color="auto" w:fill="auto"/>
          </w:tcPr>
          <w:p w:rsidR="00527758" w:rsidRPr="00407621" w:rsidRDefault="00527758" w:rsidP="00371732">
            <w:pPr>
              <w:shd w:val="clear" w:color="auto" w:fill="FFFFFF"/>
              <w:ind w:hanging="10"/>
              <w:rPr>
                <w:rFonts w:ascii="Times New Roman" w:hAnsi="Times New Roman"/>
                <w:sz w:val="24"/>
                <w:szCs w:val="24"/>
              </w:rPr>
            </w:pPr>
            <w:r w:rsidRPr="00407621">
              <w:rPr>
                <w:rFonts w:ascii="Times New Roman" w:hAnsi="Times New Roman"/>
                <w:color w:val="000000"/>
                <w:sz w:val="24"/>
                <w:szCs w:val="24"/>
              </w:rPr>
              <w:t xml:space="preserve">Ознакомление учащихся и их родителей (законных представителей) с </w:t>
            </w:r>
            <w:r w:rsidRPr="00407621">
              <w:rPr>
                <w:rFonts w:ascii="Times New Roman" w:hAnsi="Times New Roman"/>
                <w:color w:val="000000"/>
                <w:spacing w:val="-2"/>
                <w:sz w:val="24"/>
                <w:szCs w:val="24"/>
              </w:rPr>
              <w:t>порядком проведения промежуточной годовой и  государственной итоговой аттестации</w:t>
            </w:r>
            <w:r>
              <w:rPr>
                <w:rFonts w:ascii="Times New Roman" w:hAnsi="Times New Roman"/>
                <w:color w:val="000000"/>
                <w:spacing w:val="-2"/>
                <w:sz w:val="24"/>
                <w:szCs w:val="24"/>
              </w:rPr>
              <w:t xml:space="preserve"> по образовательным прогаммамосновногоо и среднего общего образования</w:t>
            </w:r>
          </w:p>
        </w:tc>
        <w:tc>
          <w:tcPr>
            <w:tcW w:w="1519" w:type="dxa"/>
            <w:shd w:val="clear" w:color="auto" w:fill="auto"/>
          </w:tcPr>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До 10 апреля</w:t>
            </w:r>
          </w:p>
          <w:p w:rsidR="00527758" w:rsidRPr="00407621" w:rsidRDefault="00527758" w:rsidP="00371732">
            <w:pPr>
              <w:jc w:val="center"/>
              <w:rPr>
                <w:rFonts w:ascii="Times New Roman" w:hAnsi="Times New Roman"/>
                <w:sz w:val="24"/>
                <w:szCs w:val="24"/>
              </w:rPr>
            </w:pPr>
            <w:r w:rsidRPr="00407621">
              <w:rPr>
                <w:rFonts w:ascii="Times New Roman" w:hAnsi="Times New Roman"/>
                <w:sz w:val="24"/>
                <w:szCs w:val="24"/>
              </w:rPr>
              <w:t>20</w:t>
            </w:r>
            <w:r>
              <w:rPr>
                <w:rFonts w:ascii="Times New Roman" w:hAnsi="Times New Roman"/>
                <w:sz w:val="24"/>
                <w:szCs w:val="24"/>
              </w:rPr>
              <w:t xml:space="preserve">23 </w:t>
            </w:r>
            <w:r w:rsidRPr="00407621">
              <w:rPr>
                <w:rFonts w:ascii="Times New Roman" w:hAnsi="Times New Roman"/>
                <w:sz w:val="24"/>
                <w:szCs w:val="24"/>
              </w:rPr>
              <w:t>года</w:t>
            </w:r>
          </w:p>
        </w:tc>
        <w:tc>
          <w:tcPr>
            <w:tcW w:w="3059" w:type="dxa"/>
            <w:shd w:val="clear" w:color="auto" w:fill="auto"/>
          </w:tcPr>
          <w:p w:rsidR="00527758" w:rsidRPr="00407621" w:rsidRDefault="00527758" w:rsidP="00371732">
            <w:pPr>
              <w:rPr>
                <w:rFonts w:ascii="Times New Roman" w:hAnsi="Times New Roman"/>
                <w:sz w:val="24"/>
                <w:szCs w:val="24"/>
              </w:rPr>
            </w:pPr>
            <w:r w:rsidRPr="00407621">
              <w:rPr>
                <w:rFonts w:ascii="Times New Roman" w:hAnsi="Times New Roman"/>
                <w:sz w:val="24"/>
                <w:szCs w:val="24"/>
              </w:rPr>
              <w:t>Классные руководители</w:t>
            </w:r>
          </w:p>
        </w:tc>
      </w:tr>
    </w:tbl>
    <w:p w:rsidR="0072587F" w:rsidRPr="00407621" w:rsidRDefault="0072587F" w:rsidP="0072587F">
      <w:pPr>
        <w:rPr>
          <w:rFonts w:ascii="Times New Roman" w:hAnsi="Times New Roman"/>
          <w:sz w:val="24"/>
          <w:szCs w:val="24"/>
        </w:rPr>
      </w:pPr>
    </w:p>
    <w:p w:rsidR="00141851" w:rsidRDefault="004B1602" w:rsidP="00E16F11">
      <w:pPr>
        <w:jc w:val="center"/>
        <w:rPr>
          <w:rFonts w:ascii="Times New Roman" w:hAnsi="Times New Roman"/>
          <w:b/>
          <w:bCs/>
        </w:rPr>
      </w:pPr>
      <w:r>
        <w:rPr>
          <w:rFonts w:ascii="Times New Roman" w:hAnsi="Times New Roman"/>
          <w:b/>
          <w:bCs/>
          <w:noProof/>
          <w:lang w:eastAsia="ru-RU"/>
        </w:rPr>
        <w:lastRenderedPageBreak/>
        <w:pict>
          <v:shape id="_x0000_s1138" type="#_x0000_t136" style="position:absolute;left:0;text-align:left;margin-left:205.1pt;margin-top:4.3pt;width:90pt;height:20.25pt;z-index:251719680" adj=",10260" fillcolor="red" stroked="f">
            <v:shadow on="t" color="silver"/>
            <v:textpath style="font-family:&quot;Bookman Old Style&quot;;font-size:18pt;font-weight:bold;v-text-kern:t" trim="t" fitpath="t" string="РАЗДЕЛ 6"/>
          </v:shape>
        </w:pict>
      </w:r>
    </w:p>
    <w:p w:rsidR="004412FB" w:rsidRDefault="004412FB" w:rsidP="00E16F11">
      <w:pPr>
        <w:jc w:val="center"/>
        <w:rPr>
          <w:rFonts w:ascii="Times New Roman" w:hAnsi="Times New Roman"/>
          <w:b/>
          <w:bCs/>
        </w:rPr>
      </w:pPr>
    </w:p>
    <w:p w:rsidR="004412FB" w:rsidRPr="004412FB" w:rsidRDefault="004412FB" w:rsidP="004412FB">
      <w:pPr>
        <w:jc w:val="center"/>
        <w:rPr>
          <w:rFonts w:ascii="Times New Roman" w:hAnsi="Times New Roman"/>
          <w:b/>
          <w:bCs/>
        </w:rPr>
      </w:pPr>
    </w:p>
    <w:tbl>
      <w:tblPr>
        <w:tblStyle w:val="TableGrid2"/>
        <w:tblpPr w:leftFromText="180" w:rightFromText="180" w:vertAnchor="text" w:horzAnchor="margin" w:tblpX="-37" w:tblpY="-293"/>
        <w:tblW w:w="10047" w:type="dxa"/>
        <w:tblInd w:w="0" w:type="dxa"/>
        <w:tblLayout w:type="fixed"/>
        <w:tblCellMar>
          <w:top w:w="8" w:type="dxa"/>
          <w:left w:w="106" w:type="dxa"/>
          <w:right w:w="50" w:type="dxa"/>
        </w:tblCellMar>
        <w:tblLook w:val="04A0"/>
      </w:tblPr>
      <w:tblGrid>
        <w:gridCol w:w="4137"/>
        <w:gridCol w:w="80"/>
        <w:gridCol w:w="992"/>
        <w:gridCol w:w="106"/>
        <w:gridCol w:w="36"/>
        <w:gridCol w:w="1843"/>
        <w:gridCol w:w="514"/>
        <w:gridCol w:w="195"/>
        <w:gridCol w:w="2144"/>
      </w:tblGrid>
      <w:tr w:rsidR="004412FB" w:rsidRPr="005B51B9" w:rsidTr="00F81991">
        <w:trPr>
          <w:trHeight w:val="1115"/>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after="161"/>
              <w:ind w:right="60"/>
              <w:jc w:val="center"/>
              <w:rPr>
                <w:rFonts w:ascii="Times New Roman" w:hAnsi="Times New Roman"/>
                <w:color w:val="000000"/>
                <w:sz w:val="24"/>
                <w:szCs w:val="24"/>
              </w:rPr>
            </w:pPr>
            <w:r>
              <w:rPr>
                <w:rFonts w:ascii="Times New Roman" w:eastAsia="Times New Roman" w:hAnsi="Times New Roman"/>
                <w:b/>
                <w:color w:val="000000"/>
                <w:sz w:val="24"/>
                <w:szCs w:val="24"/>
              </w:rPr>
              <w:t>КАЛЕНДАРНЫЙ ПЛАН   ВОСПИТАТЕЛЬНОЙ РАБОТЫ</w:t>
            </w:r>
          </w:p>
          <w:p w:rsidR="004412FB" w:rsidRPr="005B51B9" w:rsidRDefault="004412FB" w:rsidP="00F81991">
            <w:pPr>
              <w:ind w:left="2562" w:right="2561"/>
              <w:jc w:val="center"/>
              <w:rPr>
                <w:rFonts w:ascii="Times New Roman" w:hAnsi="Times New Roman"/>
                <w:b/>
                <w:color w:val="000000"/>
                <w:sz w:val="24"/>
                <w:szCs w:val="24"/>
              </w:rPr>
            </w:pPr>
            <w:r w:rsidRPr="005B51B9">
              <w:rPr>
                <w:rFonts w:ascii="Times New Roman" w:eastAsia="Times New Roman" w:hAnsi="Times New Roman"/>
                <w:b/>
                <w:color w:val="000000"/>
                <w:sz w:val="24"/>
                <w:szCs w:val="24"/>
              </w:rPr>
              <w:t>НА 202</w:t>
            </w:r>
            <w:r>
              <w:rPr>
                <w:rFonts w:ascii="Times New Roman" w:eastAsia="Times New Roman" w:hAnsi="Times New Roman"/>
                <w:b/>
                <w:color w:val="000000"/>
                <w:sz w:val="24"/>
                <w:szCs w:val="24"/>
              </w:rPr>
              <w:t>2</w:t>
            </w:r>
            <w:r w:rsidRPr="005B51B9">
              <w:rPr>
                <w:rFonts w:ascii="Times New Roman" w:eastAsia="Times New Roman" w:hAnsi="Times New Roman"/>
                <w:b/>
                <w:color w:val="000000"/>
                <w:sz w:val="24"/>
                <w:szCs w:val="24"/>
              </w:rPr>
              <w:t>-202</w:t>
            </w:r>
            <w:r>
              <w:rPr>
                <w:rFonts w:ascii="Times New Roman" w:eastAsia="Times New Roman" w:hAnsi="Times New Roman"/>
                <w:b/>
                <w:color w:val="000000"/>
                <w:sz w:val="24"/>
                <w:szCs w:val="24"/>
              </w:rPr>
              <w:t>3</w:t>
            </w:r>
            <w:r w:rsidRPr="005B51B9">
              <w:rPr>
                <w:rFonts w:ascii="Times New Roman" w:eastAsia="Times New Roman" w:hAnsi="Times New Roman"/>
                <w:b/>
                <w:color w:val="000000"/>
                <w:sz w:val="24"/>
                <w:szCs w:val="24"/>
              </w:rPr>
              <w:t xml:space="preserve"> УЧЕБНЫЙ ГОД </w:t>
            </w:r>
          </w:p>
          <w:p w:rsidR="004412FB" w:rsidRPr="005B51B9" w:rsidRDefault="004412FB" w:rsidP="00F81991">
            <w:pPr>
              <w:ind w:left="2562" w:right="2561"/>
              <w:jc w:val="center"/>
              <w:rPr>
                <w:rFonts w:ascii="Times New Roman" w:hAnsi="Times New Roman"/>
                <w:color w:val="000000"/>
                <w:sz w:val="24"/>
                <w:szCs w:val="24"/>
              </w:rPr>
            </w:pPr>
            <w:r w:rsidRPr="005B51B9">
              <w:rPr>
                <w:rFonts w:ascii="Times New Roman" w:eastAsia="Times New Roman" w:hAnsi="Times New Roman"/>
                <w:color w:val="000000"/>
                <w:sz w:val="24"/>
              </w:rPr>
              <w:t>НАЧАЛЬНОЕ ОБЩЕЕ ОБРАЗОВАНИЕ</w:t>
            </w:r>
          </w:p>
        </w:tc>
      </w:tr>
      <w:tr w:rsidR="004412FB" w:rsidRPr="005B51B9" w:rsidTr="00F81991">
        <w:trPr>
          <w:trHeight w:val="562"/>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after="12" w:line="259" w:lineRule="auto"/>
              <w:ind w:right="59"/>
              <w:jc w:val="center"/>
              <w:rPr>
                <w:rFonts w:ascii="Times New Roman" w:hAnsi="Times New Roman"/>
                <w:color w:val="000000"/>
                <w:sz w:val="24"/>
                <w:szCs w:val="24"/>
              </w:rPr>
            </w:pPr>
            <w:r w:rsidRPr="005B51B9">
              <w:rPr>
                <w:rFonts w:ascii="Times New Roman" w:eastAsia="Times New Roman" w:hAnsi="Times New Roman"/>
                <w:b/>
                <w:color w:val="000000"/>
                <w:sz w:val="24"/>
                <w:szCs w:val="24"/>
              </w:rPr>
              <w:t>Модуль «Ключевые общешкольные дела»</w:t>
            </w:r>
          </w:p>
          <w:p w:rsidR="004412FB" w:rsidRPr="005B51B9" w:rsidRDefault="004412FB" w:rsidP="00F81991">
            <w:pPr>
              <w:spacing w:line="259" w:lineRule="auto"/>
              <w:jc w:val="center"/>
              <w:rPr>
                <w:rFonts w:ascii="Times New Roman" w:hAnsi="Times New Roman"/>
                <w:color w:val="000000"/>
                <w:sz w:val="24"/>
                <w:szCs w:val="24"/>
              </w:rPr>
            </w:pPr>
          </w:p>
        </w:tc>
      </w:tr>
      <w:tr w:rsidR="004412FB" w:rsidRPr="005B51B9" w:rsidTr="00F81991">
        <w:trPr>
          <w:trHeight w:val="71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63"/>
              <w:jc w:val="center"/>
              <w:rPr>
                <w:rFonts w:ascii="Times New Roman" w:hAnsi="Times New Roman"/>
                <w:b/>
                <w:color w:val="000000"/>
                <w:sz w:val="24"/>
                <w:szCs w:val="24"/>
              </w:rPr>
            </w:pPr>
            <w:r w:rsidRPr="005B51B9">
              <w:rPr>
                <w:rFonts w:ascii="Times New Roman" w:eastAsia="Times New Roman" w:hAnsi="Times New Roman"/>
                <w:b/>
                <w:color w:val="000000"/>
                <w:sz w:val="24"/>
                <w:szCs w:val="24"/>
              </w:rPr>
              <w:t xml:space="preserve">Дела </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3"/>
              <w:jc w:val="center"/>
              <w:rPr>
                <w:rFonts w:ascii="Times New Roman" w:hAnsi="Times New Roman"/>
                <w:b/>
                <w:color w:val="000000"/>
                <w:sz w:val="24"/>
                <w:szCs w:val="24"/>
              </w:rPr>
            </w:pPr>
            <w:r w:rsidRPr="005B51B9">
              <w:rPr>
                <w:rFonts w:ascii="Times New Roman" w:eastAsia="Times New Roman" w:hAnsi="Times New Roman"/>
                <w:b/>
                <w:color w:val="000000"/>
                <w:sz w:val="24"/>
                <w:szCs w:val="24"/>
              </w:rPr>
              <w:t xml:space="preserve">Классы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DD3789" w:rsidRDefault="004412FB" w:rsidP="00F81991">
            <w:pPr>
              <w:jc w:val="center"/>
              <w:rPr>
                <w:rFonts w:ascii="Times New Roman" w:hAnsi="Times New Roman"/>
                <w:b/>
                <w:color w:val="000000"/>
              </w:rPr>
            </w:pPr>
            <w:r w:rsidRPr="00DD3789">
              <w:rPr>
                <w:rFonts w:ascii="Times New Roman" w:eastAsia="Times New Roman" w:hAnsi="Times New Roman"/>
                <w:b/>
                <w:color w:val="000000"/>
              </w:rPr>
              <w:t xml:space="preserve">Ориентировочное время проведения </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7"/>
              <w:jc w:val="center"/>
              <w:rPr>
                <w:rFonts w:ascii="Times New Roman" w:hAnsi="Times New Roman"/>
                <w:b/>
                <w:color w:val="000000"/>
                <w:sz w:val="24"/>
                <w:szCs w:val="24"/>
              </w:rPr>
            </w:pPr>
            <w:r w:rsidRPr="005B51B9">
              <w:rPr>
                <w:rFonts w:ascii="Times New Roman" w:eastAsia="Times New Roman" w:hAnsi="Times New Roman"/>
                <w:b/>
                <w:color w:val="000000"/>
                <w:sz w:val="24"/>
                <w:szCs w:val="24"/>
              </w:rPr>
              <w:t xml:space="preserve">Ответственные </w:t>
            </w:r>
          </w:p>
        </w:tc>
      </w:tr>
      <w:tr w:rsidR="004412FB" w:rsidRPr="005B51B9" w:rsidTr="00F81991">
        <w:trPr>
          <w:trHeight w:val="82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B0247" w:rsidRDefault="004412FB" w:rsidP="00F81991">
            <w:pPr>
              <w:rPr>
                <w:rFonts w:ascii="Times New Roman" w:hAnsi="Times New Roman"/>
                <w:sz w:val="24"/>
                <w:szCs w:val="24"/>
              </w:rPr>
            </w:pPr>
            <w:r w:rsidRPr="008B0247">
              <w:rPr>
                <w:rFonts w:ascii="Times New Roman" w:hAnsi="Times New Roman"/>
                <w:sz w:val="24"/>
                <w:szCs w:val="24"/>
              </w:rPr>
              <w:t>Церемония поднятия государственного флага под государственный гимн</w:t>
            </w:r>
            <w:r>
              <w:rPr>
                <w:rFonts w:ascii="Times New Roman" w:hAnsi="Times New Roman"/>
                <w:sz w:val="24"/>
                <w:szCs w:val="24"/>
              </w:rPr>
              <w:t xml:space="preserve"> РФ</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B0247" w:rsidRDefault="004412FB" w:rsidP="00F81991">
            <w:pPr>
              <w:rPr>
                <w:rFonts w:ascii="Times New Roman" w:hAnsi="Times New Roman"/>
                <w:sz w:val="24"/>
                <w:szCs w:val="24"/>
              </w:rPr>
            </w:pPr>
            <w:r w:rsidRPr="008B0247">
              <w:rPr>
                <w:rFonts w:ascii="Times New Roman" w:hAnsi="Times New Roman"/>
                <w:sz w:val="24"/>
                <w:szCs w:val="24"/>
              </w:rPr>
              <w:t>1-4 классы</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B0247" w:rsidRDefault="004412FB" w:rsidP="00F81991">
            <w:pPr>
              <w:rPr>
                <w:rFonts w:ascii="Times New Roman" w:hAnsi="Times New Roman"/>
                <w:sz w:val="24"/>
                <w:szCs w:val="24"/>
              </w:rPr>
            </w:pPr>
            <w:r w:rsidRPr="008B0247">
              <w:rPr>
                <w:rFonts w:ascii="Times New Roman" w:hAnsi="Times New Roman"/>
                <w:sz w:val="24"/>
                <w:szCs w:val="24"/>
              </w:rPr>
              <w:t xml:space="preserve">каждый учебный понедельник </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педагоги-организаторы</w:t>
            </w:r>
          </w:p>
          <w:p w:rsidR="004412FB" w:rsidRPr="005B51B9" w:rsidRDefault="004412FB" w:rsidP="00F81991">
            <w:pPr>
              <w:spacing w:after="62" w:line="259" w:lineRule="auto"/>
              <w:ind w:left="6"/>
              <w:jc w:val="center"/>
              <w:rPr>
                <w:rFonts w:ascii="Times New Roman" w:hAnsi="Times New Roman"/>
                <w:b/>
                <w:color w:val="000000"/>
                <w:sz w:val="24"/>
                <w:szCs w:val="24"/>
              </w:rPr>
            </w:pPr>
          </w:p>
        </w:tc>
      </w:tr>
      <w:tr w:rsidR="004412FB" w:rsidRPr="005B51B9" w:rsidTr="00F81991">
        <w:trPr>
          <w:trHeight w:val="831"/>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6965FD" w:rsidRDefault="004412FB" w:rsidP="00F81991">
            <w:pPr>
              <w:rPr>
                <w:rFonts w:ascii="Times New Roman" w:hAnsi="Times New Roman"/>
                <w:sz w:val="24"/>
                <w:szCs w:val="24"/>
              </w:rPr>
            </w:pPr>
            <w:r w:rsidRPr="006965FD">
              <w:rPr>
                <w:rFonts w:ascii="Times New Roman" w:hAnsi="Times New Roman"/>
                <w:sz w:val="24"/>
                <w:szCs w:val="24"/>
              </w:rPr>
              <w:t>День знаний</w:t>
            </w:r>
          </w:p>
          <w:p w:rsidR="004412FB" w:rsidRPr="005B51B9" w:rsidRDefault="004412FB" w:rsidP="00F81991">
            <w:pPr>
              <w:spacing w:line="259" w:lineRule="auto"/>
              <w:rPr>
                <w:rFonts w:ascii="Times New Roman" w:hAnsi="Times New Roman"/>
                <w:color w:val="000000"/>
                <w:sz w:val="24"/>
                <w:szCs w:val="24"/>
              </w:rPr>
            </w:pPr>
            <w:r w:rsidRPr="006965FD">
              <w:rPr>
                <w:rFonts w:ascii="Times New Roman" w:hAnsi="Times New Roman"/>
                <w:sz w:val="24"/>
                <w:szCs w:val="24"/>
              </w:rPr>
              <w:t>Торжественная линейка «Здравствуй, школа, здравствуй!»</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 xml:space="preserve">1-4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2"/>
              <w:jc w:val="center"/>
              <w:rPr>
                <w:rFonts w:ascii="Times New Roman" w:hAnsi="Times New Roman"/>
                <w:color w:val="000000"/>
                <w:sz w:val="24"/>
                <w:szCs w:val="24"/>
              </w:rPr>
            </w:pPr>
            <w:r w:rsidRPr="005B51B9">
              <w:rPr>
                <w:rFonts w:ascii="Times New Roman" w:eastAsia="Times New Roman" w:hAnsi="Times New Roman"/>
                <w:color w:val="000000"/>
                <w:sz w:val="24"/>
                <w:szCs w:val="24"/>
              </w:rPr>
              <w:t xml:space="preserve">1 сентября </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spacing w:line="259" w:lineRule="auto"/>
              <w:ind w:right="57"/>
              <w:jc w:val="center"/>
              <w:rPr>
                <w:rFonts w:ascii="Times New Roman" w:eastAsia="Times New Roman" w:hAnsi="Times New Roman"/>
                <w:color w:val="000000"/>
                <w:sz w:val="24"/>
                <w:szCs w:val="24"/>
              </w:rPr>
            </w:pPr>
          </w:p>
        </w:tc>
      </w:tr>
      <w:tr w:rsidR="004412FB" w:rsidRPr="005B51B9" w:rsidTr="00F81991">
        <w:trPr>
          <w:trHeight w:val="6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6965FD" w:rsidRDefault="004412FB" w:rsidP="00F81991">
            <w:pPr>
              <w:rPr>
                <w:rFonts w:ascii="Times New Roman" w:hAnsi="Times New Roman"/>
                <w:sz w:val="24"/>
                <w:szCs w:val="24"/>
              </w:rPr>
            </w:pPr>
            <w:r w:rsidRPr="008D4CEA">
              <w:rPr>
                <w:rFonts w:ascii="Times New Roman" w:hAnsi="Times New Roman"/>
                <w:sz w:val="24"/>
                <w:szCs w:val="24"/>
              </w:rPr>
              <w:t>Всероссийск</w:t>
            </w:r>
            <w:r>
              <w:rPr>
                <w:rFonts w:ascii="Times New Roman" w:hAnsi="Times New Roman"/>
                <w:sz w:val="24"/>
                <w:szCs w:val="24"/>
              </w:rPr>
              <w:t>ий открытый урок «Будь здоров!»</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сентябрь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D4CEA" w:rsidRDefault="004412FB" w:rsidP="00F81991">
            <w:pPr>
              <w:spacing w:line="259" w:lineRule="auto"/>
              <w:ind w:left="5"/>
              <w:jc w:val="center"/>
              <w:rPr>
                <w:rFonts w:ascii="Times New Roman" w:eastAsia="Times New Roman" w:hAnsi="Times New Roman"/>
                <w:color w:val="000000"/>
                <w:sz w:val="24"/>
                <w:szCs w:val="24"/>
              </w:rPr>
            </w:pPr>
            <w:r w:rsidRPr="008D4CEA">
              <w:rPr>
                <w:rFonts w:ascii="Times New Roman" w:eastAsia="Times New Roman" w:hAnsi="Times New Roman"/>
                <w:color w:val="000000"/>
                <w:sz w:val="24"/>
                <w:szCs w:val="24"/>
              </w:rPr>
              <w:t>Меренкова Н.М.</w:t>
            </w:r>
          </w:p>
          <w:p w:rsidR="004412FB" w:rsidRDefault="004412FB" w:rsidP="00F81991">
            <w:pPr>
              <w:spacing w:line="259" w:lineRule="auto"/>
              <w:ind w:left="5"/>
              <w:jc w:val="center"/>
              <w:rPr>
                <w:rFonts w:ascii="Times New Roman" w:eastAsia="Times New Roman" w:hAnsi="Times New Roman"/>
                <w:color w:val="000000"/>
                <w:sz w:val="24"/>
                <w:szCs w:val="24"/>
              </w:rPr>
            </w:pPr>
            <w:r w:rsidRPr="008D4CEA">
              <w:rPr>
                <w:rFonts w:ascii="Times New Roman" w:eastAsia="Times New Roman" w:hAnsi="Times New Roman"/>
                <w:color w:val="000000"/>
                <w:sz w:val="24"/>
                <w:szCs w:val="24"/>
              </w:rPr>
              <w:t>Классные руководители</w:t>
            </w:r>
          </w:p>
        </w:tc>
      </w:tr>
      <w:tr w:rsidR="004412FB" w:rsidRPr="005B51B9" w:rsidTr="00F81991">
        <w:trPr>
          <w:trHeight w:val="831"/>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6965FD" w:rsidRDefault="004412FB" w:rsidP="00F81991">
            <w:pPr>
              <w:rPr>
                <w:rFonts w:ascii="Times New Roman" w:hAnsi="Times New Roman"/>
                <w:sz w:val="24"/>
                <w:szCs w:val="24"/>
              </w:rPr>
            </w:pPr>
            <w:r>
              <w:rPr>
                <w:rFonts w:ascii="Times New Roman" w:hAnsi="Times New Roman"/>
                <w:sz w:val="24"/>
                <w:szCs w:val="24"/>
              </w:rPr>
              <w:t>Б</w:t>
            </w:r>
            <w:r w:rsidRPr="008D4CEA">
              <w:rPr>
                <w:rFonts w:ascii="Times New Roman" w:hAnsi="Times New Roman"/>
                <w:sz w:val="24"/>
                <w:szCs w:val="24"/>
              </w:rPr>
              <w:t>лаготворительная акция «Вместе в школу»</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сентябрь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Соц.педагоги</w:t>
            </w:r>
          </w:p>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4412FB" w:rsidRPr="005B51B9" w:rsidTr="00F81991">
        <w:trPr>
          <w:trHeight w:val="831"/>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376E61">
              <w:rPr>
                <w:rFonts w:ascii="Times New Roman" w:hAnsi="Times New Roman"/>
                <w:sz w:val="24"/>
                <w:szCs w:val="24"/>
              </w:rPr>
              <w:t>День солидарности в борьбе с терроризмом</w:t>
            </w:r>
            <w:r>
              <w:rPr>
                <w:rFonts w:ascii="Times New Roman" w:hAnsi="Times New Roman"/>
                <w:sz w:val="24"/>
                <w:szCs w:val="24"/>
              </w:rPr>
              <w:t xml:space="preserve">. </w:t>
            </w:r>
            <w:r w:rsidRPr="00376E61">
              <w:rPr>
                <w:rFonts w:ascii="Times New Roman" w:hAnsi="Times New Roman"/>
                <w:sz w:val="24"/>
                <w:szCs w:val="24"/>
              </w:rPr>
              <w:t xml:space="preserve"> «</w:t>
            </w:r>
            <w:r>
              <w:rPr>
                <w:rFonts w:ascii="Times New Roman" w:hAnsi="Times New Roman"/>
                <w:sz w:val="24"/>
                <w:szCs w:val="24"/>
              </w:rPr>
              <w:t>Пусть всегда будет солнце!</w:t>
            </w:r>
            <w:r w:rsidRPr="00376E61">
              <w:rPr>
                <w:rFonts w:ascii="Times New Roman" w:hAnsi="Times New Roman"/>
                <w:sz w:val="24"/>
                <w:szCs w:val="24"/>
              </w:rPr>
              <w: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сентябрь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376E61" w:rsidRDefault="004412FB" w:rsidP="00F81991">
            <w:pPr>
              <w:spacing w:line="259" w:lineRule="auto"/>
              <w:ind w:left="5"/>
              <w:jc w:val="center"/>
              <w:rPr>
                <w:rFonts w:ascii="Times New Roman" w:eastAsia="Times New Roman" w:hAnsi="Times New Roman"/>
                <w:color w:val="000000"/>
                <w:sz w:val="24"/>
                <w:szCs w:val="24"/>
              </w:rPr>
            </w:pPr>
            <w:r w:rsidRPr="00376E61">
              <w:rPr>
                <w:rFonts w:ascii="Times New Roman" w:eastAsia="Times New Roman" w:hAnsi="Times New Roman"/>
                <w:color w:val="000000"/>
                <w:sz w:val="24"/>
                <w:szCs w:val="24"/>
              </w:rPr>
              <w:t>Меренкова Н.М.</w:t>
            </w:r>
          </w:p>
          <w:p w:rsidR="004412FB" w:rsidRDefault="004412FB" w:rsidP="00F81991">
            <w:pPr>
              <w:spacing w:line="259" w:lineRule="auto"/>
              <w:ind w:left="5"/>
              <w:jc w:val="center"/>
              <w:rPr>
                <w:rFonts w:ascii="Times New Roman" w:eastAsia="Times New Roman" w:hAnsi="Times New Roman"/>
                <w:color w:val="000000"/>
                <w:sz w:val="24"/>
                <w:szCs w:val="24"/>
              </w:rPr>
            </w:pPr>
            <w:r w:rsidRPr="00376E61">
              <w:rPr>
                <w:rFonts w:ascii="Times New Roman" w:eastAsia="Times New Roman" w:hAnsi="Times New Roman"/>
                <w:color w:val="000000"/>
                <w:sz w:val="24"/>
                <w:szCs w:val="24"/>
              </w:rPr>
              <w:t>Классные руководители</w:t>
            </w:r>
          </w:p>
        </w:tc>
      </w:tr>
      <w:tr w:rsidR="004412FB" w:rsidRPr="005B51B9" w:rsidTr="00F81991">
        <w:trPr>
          <w:trHeight w:val="73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hAnsi="Times New Roman"/>
                <w:sz w:val="24"/>
                <w:szCs w:val="24"/>
              </w:rPr>
              <w:t>Международный день</w:t>
            </w:r>
          </w:p>
          <w:p w:rsidR="004412FB" w:rsidRPr="005B51B9" w:rsidRDefault="004412FB" w:rsidP="00F81991">
            <w:pPr>
              <w:rPr>
                <w:rFonts w:ascii="Times New Roman" w:hAnsi="Times New Roman"/>
                <w:sz w:val="24"/>
                <w:szCs w:val="24"/>
              </w:rPr>
            </w:pPr>
            <w:r w:rsidRPr="005B51B9">
              <w:rPr>
                <w:rFonts w:ascii="Times New Roman" w:hAnsi="Times New Roman"/>
                <w:sz w:val="24"/>
                <w:szCs w:val="24"/>
              </w:rPr>
              <w:t>распространения грамотности</w:t>
            </w:r>
            <w:r>
              <w:rPr>
                <w:rFonts w:ascii="Times New Roman" w:hAnsi="Times New Roman"/>
                <w:sz w:val="24"/>
                <w:szCs w:val="24"/>
              </w:rPr>
              <w:t xml:space="preserve"> «Знания – сила!»</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2"/>
              <w:jc w:val="center"/>
              <w:rPr>
                <w:rFonts w:ascii="Times New Roman" w:hAnsi="Times New Roman"/>
                <w:color w:val="000000"/>
                <w:sz w:val="24"/>
                <w:szCs w:val="24"/>
              </w:rPr>
            </w:pPr>
            <w:r w:rsidRPr="005B51B9">
              <w:rPr>
                <w:rFonts w:ascii="Times New Roman" w:hAnsi="Times New Roman"/>
                <w:sz w:val="24"/>
                <w:szCs w:val="24"/>
              </w:rPr>
              <w:t>8 сентября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spacing w:line="259" w:lineRule="auto"/>
              <w:ind w:right="57"/>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p>
        </w:tc>
      </w:tr>
      <w:tr w:rsidR="004412FB" w:rsidRPr="005B51B9" w:rsidTr="00F81991">
        <w:trPr>
          <w:trHeight w:val="73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Pr>
                <w:rFonts w:ascii="Times New Roman" w:hAnsi="Times New Roman"/>
                <w:sz w:val="24"/>
                <w:szCs w:val="24"/>
              </w:rPr>
              <w:t>Конкурс поделок из природного материала «Осенние фантазии»</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52"/>
              <w:jc w:val="center"/>
              <w:rPr>
                <w:rFonts w:ascii="Times New Roman" w:hAnsi="Times New Roman"/>
                <w:sz w:val="24"/>
                <w:szCs w:val="24"/>
              </w:rPr>
            </w:pPr>
            <w:r>
              <w:rPr>
                <w:rFonts w:ascii="Times New Roman" w:hAnsi="Times New Roman"/>
                <w:sz w:val="24"/>
                <w:szCs w:val="24"/>
              </w:rPr>
              <w:t>сентябрь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Классные руководители,  старший вожатый</w:t>
            </w:r>
          </w:p>
        </w:tc>
      </w:tr>
      <w:tr w:rsidR="004412FB" w:rsidRPr="005B51B9" w:rsidTr="00F81991">
        <w:trPr>
          <w:trHeight w:val="3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B0247" w:rsidRDefault="004412FB" w:rsidP="00F81991">
            <w:pPr>
              <w:rPr>
                <w:rFonts w:ascii="Times New Roman" w:hAnsi="Times New Roman"/>
                <w:sz w:val="24"/>
                <w:szCs w:val="24"/>
              </w:rPr>
            </w:pPr>
            <w:r w:rsidRPr="008B0247">
              <w:rPr>
                <w:rFonts w:ascii="Times New Roman" w:hAnsi="Times New Roman"/>
                <w:sz w:val="24"/>
                <w:szCs w:val="24"/>
              </w:rPr>
              <w:t>Посвящение в первоклассники</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B0247" w:rsidRDefault="004412FB" w:rsidP="00F81991">
            <w:pPr>
              <w:rPr>
                <w:rFonts w:ascii="Times New Roman" w:hAnsi="Times New Roman"/>
                <w:sz w:val="24"/>
                <w:szCs w:val="24"/>
              </w:rPr>
            </w:pPr>
            <w:r w:rsidRPr="008B0247">
              <w:rPr>
                <w:rFonts w:ascii="Times New Roman" w:hAnsi="Times New Roman"/>
                <w:sz w:val="24"/>
                <w:szCs w:val="24"/>
              </w:rPr>
              <w:t>1 классы</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B0247" w:rsidRDefault="004412FB" w:rsidP="00F81991">
            <w:pPr>
              <w:jc w:val="center"/>
              <w:rPr>
                <w:rFonts w:ascii="Times New Roman" w:hAnsi="Times New Roman"/>
                <w:sz w:val="24"/>
                <w:szCs w:val="24"/>
              </w:rPr>
            </w:pPr>
            <w:r w:rsidRPr="008B0247">
              <w:rPr>
                <w:rFonts w:ascii="Times New Roman" w:hAnsi="Times New Roman"/>
                <w:sz w:val="24"/>
                <w:szCs w:val="24"/>
              </w:rPr>
              <w:t>октябрь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Тащеева Т.Н. </w:t>
            </w:r>
          </w:p>
          <w:p w:rsidR="004412FB" w:rsidRDefault="004412FB" w:rsidP="00F81991">
            <w:pPr>
              <w:spacing w:line="259" w:lineRule="auto"/>
              <w:ind w:left="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Классные руководители </w:t>
            </w:r>
          </w:p>
        </w:tc>
      </w:tr>
      <w:tr w:rsidR="004412FB" w:rsidRPr="005B51B9" w:rsidTr="00F81991">
        <w:trPr>
          <w:trHeight w:val="84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lang w:bidi="ru-RU"/>
              </w:rPr>
            </w:pPr>
            <w:r>
              <w:rPr>
                <w:rFonts w:ascii="Times New Roman" w:hAnsi="Times New Roman"/>
                <w:sz w:val="24"/>
                <w:szCs w:val="24"/>
              </w:rPr>
              <w:t xml:space="preserve">РДШ. </w:t>
            </w:r>
            <w:r w:rsidRPr="005B51B9">
              <w:rPr>
                <w:rFonts w:ascii="Times New Roman" w:hAnsi="Times New Roman"/>
                <w:sz w:val="24"/>
                <w:szCs w:val="24"/>
              </w:rPr>
              <w:t>Междуна</w:t>
            </w:r>
            <w:r>
              <w:rPr>
                <w:rFonts w:ascii="Times New Roman" w:hAnsi="Times New Roman"/>
                <w:sz w:val="24"/>
                <w:szCs w:val="24"/>
              </w:rPr>
              <w:t>родный день пожилых людей «Поколения вместе»</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sz w:val="24"/>
                <w:szCs w:val="24"/>
              </w:rPr>
            </w:pPr>
            <w:r w:rsidRPr="005B51B9">
              <w:rPr>
                <w:rFonts w:ascii="Times New Roman" w:hAnsi="Times New Roman"/>
                <w:sz w:val="24"/>
                <w:szCs w:val="24"/>
              </w:rPr>
              <w:t>1 октября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Default="004412FB" w:rsidP="00F81991">
            <w:pPr>
              <w:ind w:left="5"/>
              <w:jc w:val="center"/>
              <w:rPr>
                <w:rFonts w:ascii="Times New Roman" w:eastAsia="Times New Roman" w:hAnsi="Times New Roman"/>
                <w:color w:val="000000"/>
                <w:sz w:val="24"/>
                <w:szCs w:val="24"/>
              </w:rPr>
            </w:pPr>
            <w:r w:rsidRPr="0092663E">
              <w:rPr>
                <w:rFonts w:ascii="Times New Roman" w:eastAsia="Times New Roman" w:hAnsi="Times New Roman"/>
                <w:color w:val="000000"/>
                <w:sz w:val="24"/>
                <w:szCs w:val="24"/>
              </w:rPr>
              <w:t>Педагоги-организаторы</w:t>
            </w:r>
          </w:p>
          <w:p w:rsidR="004412FB" w:rsidRPr="005B51B9" w:rsidRDefault="004412FB" w:rsidP="00F81991">
            <w:pPr>
              <w:ind w:left="5"/>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p>
        </w:tc>
      </w:tr>
      <w:tr w:rsidR="004412FB" w:rsidRPr="005B51B9" w:rsidTr="00F81991">
        <w:trPr>
          <w:trHeight w:val="59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hAnsi="Times New Roman"/>
                <w:sz w:val="24"/>
                <w:szCs w:val="24"/>
              </w:rPr>
              <w:t>Международный день учителя</w:t>
            </w:r>
            <w:r w:rsidRPr="00376E61">
              <w:rPr>
                <w:rFonts w:ascii="Times New Roman" w:hAnsi="Times New Roman"/>
                <w:sz w:val="24"/>
                <w:szCs w:val="24"/>
              </w:rPr>
              <w:t>«Спасибо Вам, учителя!»</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sz w:val="24"/>
                <w:szCs w:val="24"/>
              </w:rPr>
            </w:pPr>
            <w:r w:rsidRPr="005B51B9">
              <w:rPr>
                <w:rFonts w:ascii="Times New Roman" w:hAnsi="Times New Roman"/>
                <w:sz w:val="24"/>
                <w:szCs w:val="24"/>
              </w:rPr>
              <w:t>5 октября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color w:val="000000"/>
                <w:sz w:val="24"/>
                <w:szCs w:val="24"/>
              </w:rPr>
              <w:t>Учитель музыки</w:t>
            </w:r>
          </w:p>
        </w:tc>
      </w:tr>
      <w:tr w:rsidR="004412FB" w:rsidRPr="005B51B9" w:rsidTr="00F81991">
        <w:trPr>
          <w:trHeight w:val="54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Pr>
                <w:rFonts w:ascii="Times New Roman" w:hAnsi="Times New Roman"/>
                <w:sz w:val="24"/>
                <w:szCs w:val="24"/>
              </w:rPr>
              <w:t>День отца в России</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pPr>
            <w: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sz w:val="24"/>
                <w:szCs w:val="24"/>
              </w:rPr>
            </w:pPr>
            <w:r>
              <w:rPr>
                <w:rFonts w:ascii="Times New Roman" w:hAnsi="Times New Roman"/>
                <w:sz w:val="24"/>
                <w:szCs w:val="24"/>
              </w:rPr>
              <w:t>16 октября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5"/>
              <w:jc w:val="center"/>
              <w:rPr>
                <w:rFonts w:ascii="Times New Roman" w:hAnsi="Times New Roman"/>
                <w:color w:val="000000"/>
                <w:sz w:val="24"/>
                <w:szCs w:val="24"/>
              </w:rPr>
            </w:pPr>
            <w:r>
              <w:rPr>
                <w:rFonts w:ascii="Times New Roman" w:hAnsi="Times New Roman"/>
                <w:color w:val="000000"/>
                <w:sz w:val="24"/>
                <w:szCs w:val="24"/>
              </w:rPr>
              <w:t>Педагоги- организаторы, классные руководители</w:t>
            </w:r>
          </w:p>
        </w:tc>
      </w:tr>
      <w:tr w:rsidR="004412FB" w:rsidRPr="005B51B9" w:rsidTr="00F81991">
        <w:trPr>
          <w:trHeight w:val="55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hAnsi="Times New Roman"/>
                <w:sz w:val="24"/>
                <w:szCs w:val="24"/>
              </w:rPr>
              <w:t>Месячник по благоустройству</w:t>
            </w:r>
            <w:r>
              <w:rPr>
                <w:rFonts w:ascii="Times New Roman" w:hAnsi="Times New Roman"/>
                <w:sz w:val="24"/>
                <w:szCs w:val="24"/>
              </w:rPr>
              <w:t xml:space="preserve"> «Школа - ты дом мой родной»</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sz w:val="24"/>
                <w:szCs w:val="24"/>
              </w:rPr>
            </w:pPr>
            <w:r w:rsidRPr="005B51B9">
              <w:rPr>
                <w:rFonts w:ascii="Times New Roman" w:hAnsi="Times New Roman"/>
                <w:sz w:val="24"/>
                <w:szCs w:val="24"/>
              </w:rPr>
              <w:t>октябрь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ind w:left="5"/>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p>
        </w:tc>
      </w:tr>
      <w:tr w:rsidR="004412FB" w:rsidRPr="005B51B9" w:rsidTr="00F81991">
        <w:trPr>
          <w:trHeight w:val="79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widowControl w:val="0"/>
              <w:spacing w:line="264" w:lineRule="exact"/>
              <w:ind w:left="24" w:right="19"/>
              <w:rPr>
                <w:rFonts w:ascii="Times New Roman" w:hAnsi="Times New Roman"/>
                <w:sz w:val="24"/>
                <w:szCs w:val="24"/>
                <w:lang w:bidi="ru-RU"/>
              </w:rPr>
            </w:pPr>
            <w:r w:rsidRPr="005B51B9">
              <w:rPr>
                <w:rFonts w:ascii="Times New Roman" w:eastAsia="Times New Roman" w:hAnsi="Times New Roman"/>
                <w:sz w:val="24"/>
                <w:szCs w:val="24"/>
                <w:lang w:bidi="ru-RU"/>
              </w:rPr>
              <w:t xml:space="preserve">Международный день школьных </w:t>
            </w:r>
            <w:r w:rsidRPr="005B51B9">
              <w:rPr>
                <w:rFonts w:ascii="Times New Roman" w:hAnsi="Times New Roman"/>
                <w:sz w:val="24"/>
                <w:szCs w:val="24"/>
                <w:lang w:bidi="ru-RU"/>
              </w:rPr>
              <w:t>библиотек</w:t>
            </w:r>
            <w:r>
              <w:rPr>
                <w:rFonts w:ascii="Times New Roman" w:hAnsi="Times New Roman"/>
                <w:sz w:val="24"/>
                <w:szCs w:val="24"/>
                <w:lang w:bidi="ru-RU"/>
              </w:rPr>
              <w:t>. Конкурс чтецов</w:t>
            </w:r>
          </w:p>
          <w:p w:rsidR="004412FB" w:rsidRPr="004A5E63" w:rsidRDefault="004412FB" w:rsidP="00F81991">
            <w:pPr>
              <w:widowControl w:val="0"/>
              <w:spacing w:line="264" w:lineRule="exact"/>
              <w:ind w:left="24" w:right="19"/>
              <w:rPr>
                <w:rFonts w:ascii="Times New Roman" w:hAnsi="Times New Roman"/>
                <w:sz w:val="24"/>
                <w:szCs w:val="24"/>
                <w:lang w:bidi="ru-RU"/>
              </w:rPr>
            </w:pPr>
            <w:r>
              <w:rPr>
                <w:rFonts w:ascii="Times New Roman" w:hAnsi="Times New Roman"/>
                <w:sz w:val="24"/>
                <w:szCs w:val="24"/>
                <w:lang w:bidi="ru-RU"/>
              </w:rPr>
              <w:t>«Человек читающий»</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sz w:val="24"/>
                <w:szCs w:val="24"/>
              </w:rPr>
            </w:pPr>
            <w:r w:rsidRPr="005B51B9">
              <w:rPr>
                <w:rFonts w:ascii="Times New Roman" w:hAnsi="Times New Roman"/>
                <w:sz w:val="24"/>
                <w:szCs w:val="24"/>
              </w:rPr>
              <w:t>октябрь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ind w:left="5"/>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r>
              <w:rPr>
                <w:rFonts w:ascii="Times New Roman" w:eastAsia="Times New Roman" w:hAnsi="Times New Roman"/>
                <w:color w:val="000000"/>
                <w:sz w:val="24"/>
                <w:szCs w:val="24"/>
              </w:rPr>
              <w:t>, библиотекарь</w:t>
            </w:r>
          </w:p>
        </w:tc>
      </w:tr>
      <w:tr w:rsidR="004412FB" w:rsidRPr="005B51B9" w:rsidTr="00F81991">
        <w:trPr>
          <w:trHeight w:val="737"/>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rPr>
                <w:rFonts w:ascii="Times New Roman" w:hAnsi="Times New Roman"/>
                <w:sz w:val="24"/>
                <w:szCs w:val="24"/>
              </w:rPr>
            </w:pPr>
            <w:r w:rsidRPr="005B51B9">
              <w:rPr>
                <w:rFonts w:ascii="Times New Roman" w:eastAsia="Times New Roman" w:hAnsi="Times New Roman"/>
                <w:sz w:val="24"/>
                <w:lang w:bidi="ru-RU"/>
              </w:rPr>
              <w:t>День народного единства</w:t>
            </w:r>
            <w:r>
              <w:rPr>
                <w:rFonts w:ascii="Times New Roman" w:eastAsia="Times New Roman" w:hAnsi="Times New Roman"/>
                <w:sz w:val="24"/>
                <w:lang w:bidi="ru-RU"/>
              </w:rPr>
              <w:t xml:space="preserve">. </w:t>
            </w:r>
            <w:r w:rsidRPr="004A5E63">
              <w:rPr>
                <w:rFonts w:ascii="Times New Roman" w:eastAsia="Times New Roman" w:hAnsi="Times New Roman"/>
                <w:sz w:val="24"/>
                <w:lang w:bidi="ru-RU"/>
              </w:rPr>
              <w:t>Книжная выставка</w:t>
            </w:r>
            <w:r>
              <w:rPr>
                <w:rFonts w:ascii="Times New Roman" w:eastAsia="Times New Roman" w:hAnsi="Times New Roman"/>
                <w:sz w:val="24"/>
                <w:lang w:bidi="ru-RU"/>
              </w:rPr>
              <w:t xml:space="preserve">, конкурс рисунков </w:t>
            </w:r>
            <w:r w:rsidRPr="004A5E63">
              <w:rPr>
                <w:rFonts w:ascii="Times New Roman" w:eastAsia="Times New Roman" w:hAnsi="Times New Roman"/>
                <w:sz w:val="24"/>
                <w:lang w:bidi="ru-RU"/>
              </w:rPr>
              <w:t>«День, который нас объединяет!»</w:t>
            </w:r>
            <w:r>
              <w:rPr>
                <w:rFonts w:ascii="Times New Roman" w:eastAsia="Times New Roman" w:hAnsi="Times New Roman"/>
                <w:sz w:val="24"/>
                <w:lang w:bidi="ru-RU"/>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sz w:val="24"/>
                <w:szCs w:val="24"/>
              </w:rPr>
            </w:pPr>
            <w:r w:rsidRPr="005B51B9">
              <w:rPr>
                <w:rFonts w:ascii="Times New Roman" w:hAnsi="Times New Roman"/>
                <w:sz w:val="24"/>
                <w:szCs w:val="24"/>
              </w:rPr>
              <w:t>ноябрь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5"/>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ind w:left="5"/>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r>
              <w:rPr>
                <w:rFonts w:ascii="Times New Roman" w:eastAsia="Times New Roman" w:hAnsi="Times New Roman"/>
                <w:color w:val="000000"/>
                <w:sz w:val="24"/>
                <w:szCs w:val="24"/>
              </w:rPr>
              <w:t>, зав. библиотекой</w:t>
            </w:r>
          </w:p>
        </w:tc>
      </w:tr>
      <w:tr w:rsidR="004412FB" w:rsidRPr="005B51B9" w:rsidTr="00F81991">
        <w:trPr>
          <w:trHeight w:val="83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eastAsia="Times New Roman" w:hAnsi="Times New Roman"/>
                <w:sz w:val="24"/>
                <w:szCs w:val="24"/>
              </w:rPr>
            </w:pPr>
            <w:r w:rsidRPr="005B51B9">
              <w:rPr>
                <w:rFonts w:ascii="Times New Roman" w:eastAsia="Times New Roman" w:hAnsi="Times New Roman"/>
                <w:sz w:val="24"/>
                <w:szCs w:val="24"/>
              </w:rPr>
              <w:lastRenderedPageBreak/>
              <w:t>День матери в России</w:t>
            </w:r>
            <w:r>
              <w:rPr>
                <w:rFonts w:ascii="Times New Roman" w:eastAsia="Times New Roman" w:hAnsi="Times New Roman"/>
                <w:sz w:val="24"/>
                <w:szCs w:val="24"/>
              </w:rPr>
              <w:t xml:space="preserve">. Конкурс, рисунков, чтецов </w:t>
            </w:r>
            <w:r w:rsidRPr="009C51AD">
              <w:rPr>
                <w:rFonts w:ascii="Times New Roman" w:eastAsia="Times New Roman" w:hAnsi="Times New Roman"/>
                <w:sz w:val="24"/>
                <w:szCs w:val="24"/>
              </w:rPr>
              <w:t>«Пусть мама услышит…»</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2</w:t>
            </w:r>
            <w:r>
              <w:rPr>
                <w:rFonts w:ascii="Times New Roman" w:eastAsia="Times New Roman" w:hAnsi="Times New Roman"/>
                <w:sz w:val="24"/>
                <w:szCs w:val="24"/>
              </w:rPr>
              <w:t>7</w:t>
            </w:r>
            <w:r w:rsidRPr="005B51B9">
              <w:rPr>
                <w:rFonts w:ascii="Times New Roman" w:eastAsia="Times New Roman" w:hAnsi="Times New Roman"/>
                <w:sz w:val="24"/>
                <w:szCs w:val="24"/>
              </w:rPr>
              <w:t xml:space="preserve"> ноября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49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eastAsia="Times New Roman" w:hAnsi="Times New Roman"/>
                <w:sz w:val="24"/>
                <w:szCs w:val="24"/>
              </w:rPr>
            </w:pPr>
            <w:r>
              <w:rPr>
                <w:rFonts w:ascii="Times New Roman" w:eastAsia="Times New Roman" w:hAnsi="Times New Roman"/>
                <w:sz w:val="24"/>
                <w:szCs w:val="24"/>
              </w:rPr>
              <w:t>День государственного герба РФ</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color w:val="000000"/>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sz w:val="24"/>
                <w:szCs w:val="24"/>
              </w:rPr>
            </w:pPr>
            <w:r>
              <w:rPr>
                <w:rFonts w:ascii="Times New Roman" w:eastAsia="Times New Roman" w:hAnsi="Times New Roman"/>
                <w:sz w:val="24"/>
                <w:szCs w:val="24"/>
              </w:rPr>
              <w:t>30 ноября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Меренкова Н.М.</w:t>
            </w:r>
          </w:p>
          <w:p w:rsidR="004412FB" w:rsidRDefault="004412FB" w:rsidP="00F81991">
            <w:pPr>
              <w:jc w:val="center"/>
              <w:rPr>
                <w:rFonts w:ascii="Times New Roman" w:eastAsia="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40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rPr>
                <w:rFonts w:ascii="Times New Roman" w:eastAsia="Times New Roman" w:hAnsi="Times New Roman"/>
                <w:sz w:val="24"/>
                <w:szCs w:val="24"/>
              </w:rPr>
            </w:pPr>
            <w:r>
              <w:rPr>
                <w:rFonts w:ascii="Times New Roman" w:eastAsia="Times New Roman" w:hAnsi="Times New Roman"/>
                <w:sz w:val="24"/>
                <w:szCs w:val="24"/>
              </w:rPr>
              <w:t>День неизвестного солдата</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color w:val="000000"/>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jc w:val="center"/>
              <w:rPr>
                <w:rFonts w:ascii="Times New Roman" w:eastAsia="Times New Roman" w:hAnsi="Times New Roman"/>
                <w:sz w:val="24"/>
                <w:szCs w:val="24"/>
              </w:rPr>
            </w:pPr>
            <w:r>
              <w:rPr>
                <w:rFonts w:ascii="Times New Roman" w:eastAsia="Times New Roman" w:hAnsi="Times New Roman"/>
                <w:sz w:val="24"/>
                <w:szCs w:val="24"/>
              </w:rPr>
              <w:t>3 декабря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jc w:val="center"/>
              <w:rPr>
                <w:rFonts w:ascii="Times New Roman" w:eastAsia="Times New Roman" w:hAnsi="Times New Roman"/>
                <w:sz w:val="24"/>
                <w:szCs w:val="24"/>
              </w:rPr>
            </w:pPr>
            <w:r>
              <w:rPr>
                <w:rFonts w:ascii="Times New Roman" w:eastAsia="Times New Roman" w:hAnsi="Times New Roman"/>
                <w:sz w:val="24"/>
                <w:szCs w:val="24"/>
              </w:rPr>
              <w:t>Классные руководители</w:t>
            </w:r>
          </w:p>
        </w:tc>
      </w:tr>
      <w:tr w:rsidR="004412FB" w:rsidRPr="005B51B9" w:rsidTr="00F81991">
        <w:trPr>
          <w:trHeight w:val="1086"/>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eastAsia="Times New Roman" w:hAnsi="Times New Roman"/>
                <w:sz w:val="24"/>
                <w:szCs w:val="24"/>
              </w:rPr>
            </w:pPr>
            <w:r w:rsidRPr="005B51B9">
              <w:rPr>
                <w:rFonts w:ascii="Times New Roman" w:eastAsia="Times New Roman" w:hAnsi="Times New Roman"/>
                <w:sz w:val="24"/>
                <w:szCs w:val="24"/>
              </w:rPr>
              <w:t>Международный день инвалидов</w:t>
            </w:r>
            <w:r>
              <w:rPr>
                <w:rFonts w:ascii="Times New Roman" w:eastAsia="Times New Roman" w:hAnsi="Times New Roman"/>
                <w:sz w:val="24"/>
                <w:szCs w:val="24"/>
              </w:rPr>
              <w:t xml:space="preserve">. Декада классных часов </w:t>
            </w:r>
            <w:r>
              <w:t>«</w:t>
            </w:r>
            <w:r w:rsidRPr="009C51AD">
              <w:rPr>
                <w:rFonts w:ascii="Times New Roman" w:eastAsia="Times New Roman" w:hAnsi="Times New Roman"/>
                <w:sz w:val="24"/>
                <w:szCs w:val="24"/>
              </w:rPr>
              <w:t>Возможности – ограничены, способности – безграничны</w:t>
            </w:r>
            <w:r>
              <w:rPr>
                <w:rFonts w:ascii="Times New Roman" w:eastAsia="Times New Roman" w:hAnsi="Times New Roman"/>
                <w:sz w:val="24"/>
                <w:szCs w:val="24"/>
              </w:rPr>
              <w: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 xml:space="preserve">3 </w:t>
            </w:r>
            <w:r w:rsidRPr="005B51B9">
              <w:rPr>
                <w:rFonts w:ascii="Times New Roman" w:eastAsia="Times New Roman" w:hAnsi="Times New Roman"/>
                <w:sz w:val="24"/>
                <w:szCs w:val="24"/>
              </w:rPr>
              <w:t>декабр</w:t>
            </w:r>
            <w:r>
              <w:rPr>
                <w:rFonts w:ascii="Times New Roman" w:eastAsia="Times New Roman" w:hAnsi="Times New Roman"/>
                <w:sz w:val="24"/>
                <w:szCs w:val="24"/>
              </w:rPr>
              <w:t>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53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eastAsia="Times New Roman" w:hAnsi="Times New Roman"/>
                <w:sz w:val="24"/>
                <w:szCs w:val="24"/>
              </w:rPr>
            </w:pPr>
            <w:r>
              <w:rPr>
                <w:rFonts w:ascii="Times New Roman" w:eastAsia="Times New Roman" w:hAnsi="Times New Roman"/>
                <w:sz w:val="24"/>
                <w:szCs w:val="24"/>
              </w:rPr>
              <w:t>День Героев Отечества</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color w:val="000000"/>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jc w:val="center"/>
              <w:rPr>
                <w:rFonts w:ascii="Times New Roman" w:eastAsia="Times New Roman" w:hAnsi="Times New Roman"/>
                <w:sz w:val="24"/>
                <w:szCs w:val="24"/>
              </w:rPr>
            </w:pPr>
            <w:r>
              <w:rPr>
                <w:rFonts w:ascii="Times New Roman" w:eastAsia="Times New Roman" w:hAnsi="Times New Roman"/>
                <w:sz w:val="24"/>
                <w:szCs w:val="24"/>
              </w:rPr>
              <w:t>9 декабря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Default="004412FB" w:rsidP="00F81991">
            <w:pPr>
              <w:tabs>
                <w:tab w:val="left" w:pos="3390"/>
              </w:tabs>
              <w:jc w:val="center"/>
              <w:rPr>
                <w:rFonts w:ascii="Times New Roman" w:eastAsia="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82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eastAsia="Times New Roman" w:hAnsi="Times New Roman"/>
                <w:sz w:val="24"/>
                <w:szCs w:val="24"/>
              </w:rPr>
            </w:pPr>
            <w:r w:rsidRPr="00B709FB">
              <w:rPr>
                <w:rFonts w:ascii="Times New Roman" w:eastAsia="Times New Roman" w:hAnsi="Times New Roman"/>
                <w:sz w:val="24"/>
                <w:szCs w:val="24"/>
              </w:rPr>
              <w:t>РДШ. День Конституции России  Виртуальная экскурсия «Знают взрослые и дети»</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sz w:val="24"/>
                <w:szCs w:val="24"/>
              </w:rPr>
            </w:pPr>
            <w:r>
              <w:rPr>
                <w:rFonts w:ascii="Times New Roman" w:eastAsia="Times New Roman" w:hAnsi="Times New Roman"/>
                <w:sz w:val="24"/>
                <w:szCs w:val="24"/>
              </w:rPr>
              <w:t>12 декабря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709FB" w:rsidRDefault="004412FB" w:rsidP="00F81991">
            <w:pPr>
              <w:tabs>
                <w:tab w:val="left" w:pos="3390"/>
              </w:tabs>
              <w:jc w:val="center"/>
              <w:rPr>
                <w:rFonts w:ascii="Times New Roman" w:eastAsia="Times New Roman" w:hAnsi="Times New Roman"/>
                <w:sz w:val="24"/>
                <w:szCs w:val="24"/>
              </w:rPr>
            </w:pPr>
            <w:r w:rsidRPr="00B709FB">
              <w:rPr>
                <w:rFonts w:ascii="Times New Roman" w:eastAsia="Times New Roman" w:hAnsi="Times New Roman"/>
                <w:sz w:val="24"/>
                <w:szCs w:val="24"/>
              </w:rPr>
              <w:t>Меренкова Н.М.</w:t>
            </w:r>
          </w:p>
          <w:p w:rsidR="004412FB" w:rsidRPr="00B709FB" w:rsidRDefault="004412FB" w:rsidP="00F81991">
            <w:pPr>
              <w:tabs>
                <w:tab w:val="left" w:pos="3390"/>
              </w:tabs>
              <w:jc w:val="center"/>
              <w:rPr>
                <w:rFonts w:ascii="Times New Roman" w:eastAsia="Times New Roman" w:hAnsi="Times New Roman"/>
                <w:sz w:val="24"/>
                <w:szCs w:val="24"/>
              </w:rPr>
            </w:pPr>
            <w:r w:rsidRPr="00B709FB">
              <w:rPr>
                <w:rFonts w:ascii="Times New Roman" w:eastAsia="Times New Roman" w:hAnsi="Times New Roman"/>
                <w:sz w:val="24"/>
                <w:szCs w:val="24"/>
              </w:rPr>
              <w:t>Педагоги-организаторы</w:t>
            </w:r>
          </w:p>
          <w:p w:rsidR="004412FB" w:rsidRDefault="004412FB" w:rsidP="00F81991">
            <w:pPr>
              <w:tabs>
                <w:tab w:val="left" w:pos="3390"/>
              </w:tabs>
              <w:jc w:val="center"/>
              <w:rPr>
                <w:rFonts w:ascii="Times New Roman" w:eastAsia="Times New Roman" w:hAnsi="Times New Roman"/>
                <w:sz w:val="24"/>
                <w:szCs w:val="24"/>
              </w:rPr>
            </w:pPr>
            <w:r w:rsidRPr="00B709FB">
              <w:rPr>
                <w:rFonts w:ascii="Times New Roman" w:eastAsia="Times New Roman" w:hAnsi="Times New Roman"/>
                <w:sz w:val="24"/>
                <w:szCs w:val="24"/>
              </w:rPr>
              <w:t>Классные руководители</w:t>
            </w:r>
          </w:p>
        </w:tc>
      </w:tr>
      <w:tr w:rsidR="004412FB" w:rsidRPr="005B51B9" w:rsidTr="00F81991">
        <w:trPr>
          <w:trHeight w:val="55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before="100" w:beforeAutospacing="1" w:after="115"/>
              <w:rPr>
                <w:rFonts w:ascii="Times New Roman" w:hAnsi="Times New Roman"/>
                <w:color w:val="000000"/>
                <w:sz w:val="24"/>
                <w:szCs w:val="24"/>
              </w:rPr>
            </w:pPr>
            <w:r>
              <w:rPr>
                <w:rFonts w:ascii="Times New Roman" w:eastAsia="Times New Roman" w:hAnsi="Times New Roman"/>
                <w:sz w:val="24"/>
                <w:lang w:bidi="ru-RU"/>
              </w:rPr>
              <w:t xml:space="preserve">Новогодние утренники : </w:t>
            </w:r>
            <w:r w:rsidRPr="005B51B9">
              <w:rPr>
                <w:rFonts w:ascii="Times New Roman" w:eastAsia="Times New Roman" w:hAnsi="Times New Roman"/>
                <w:color w:val="000000"/>
                <w:sz w:val="24"/>
                <w:szCs w:val="24"/>
              </w:rPr>
              <w:t>«Здравствуй, новый 202</w:t>
            </w:r>
            <w:r>
              <w:rPr>
                <w:rFonts w:ascii="Times New Roman" w:eastAsia="Times New Roman" w:hAnsi="Times New Roman"/>
                <w:color w:val="000000"/>
                <w:sz w:val="24"/>
                <w:szCs w:val="24"/>
              </w:rPr>
              <w:t>3</w:t>
            </w:r>
            <w:r w:rsidRPr="005B51B9">
              <w:rPr>
                <w:rFonts w:ascii="Times New Roman" w:eastAsia="Times New Roman" w:hAnsi="Times New Roman"/>
                <w:color w:val="000000"/>
                <w:sz w:val="24"/>
                <w:szCs w:val="24"/>
              </w:rPr>
              <w:t xml:space="preserve"> год!»</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декабрь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58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spacing w:beforeAutospacing="1" w:after="115"/>
              <w:rPr>
                <w:rFonts w:ascii="Times New Roman" w:eastAsia="Times New Roman" w:hAnsi="Times New Roman"/>
                <w:sz w:val="24"/>
                <w:lang w:bidi="ru-RU"/>
              </w:rPr>
            </w:pPr>
            <w:r w:rsidRPr="00B010D9">
              <w:rPr>
                <w:rFonts w:ascii="Times New Roman" w:hAnsi="Times New Roman"/>
                <w:sz w:val="24"/>
                <w:szCs w:val="24"/>
              </w:rPr>
              <w:t>Мероприятия ко Дню освобождения  г. Старый Оскол</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color w:val="000000"/>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eastAsia="Times New Roman" w:hAnsi="Times New Roman"/>
                <w:sz w:val="24"/>
                <w:szCs w:val="24"/>
              </w:rPr>
            </w:pPr>
            <w:r>
              <w:rPr>
                <w:rFonts w:ascii="Times New Roman" w:eastAsia="Times New Roman" w:hAnsi="Times New Roman"/>
                <w:sz w:val="24"/>
                <w:szCs w:val="24"/>
              </w:rPr>
              <w:t>Январь -февраль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Default="004412FB" w:rsidP="00F81991">
            <w:pPr>
              <w:tabs>
                <w:tab w:val="left" w:pos="3390"/>
              </w:tabs>
              <w:jc w:val="center"/>
              <w:rPr>
                <w:rFonts w:ascii="Times New Roman" w:eastAsia="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64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eastAsia="Times New Roman" w:hAnsi="Times New Roman"/>
                <w:sz w:val="24"/>
                <w:szCs w:val="24"/>
              </w:rPr>
              <w:t>Международный день родного</w:t>
            </w:r>
          </w:p>
          <w:p w:rsidR="004412FB" w:rsidRPr="009C51AD" w:rsidRDefault="004412FB" w:rsidP="00F81991">
            <w:pPr>
              <w:rPr>
                <w:rFonts w:ascii="Times New Roman" w:eastAsia="Times New Roman" w:hAnsi="Times New Roman"/>
                <w:sz w:val="24"/>
                <w:szCs w:val="24"/>
              </w:rPr>
            </w:pPr>
            <w:r w:rsidRPr="005B51B9">
              <w:rPr>
                <w:rFonts w:ascii="Times New Roman" w:eastAsia="Times New Roman" w:hAnsi="Times New Roman"/>
                <w:sz w:val="24"/>
                <w:szCs w:val="24"/>
              </w:rPr>
              <w:t>Язык</w:t>
            </w:r>
            <w:r>
              <w:rPr>
                <w:rFonts w:ascii="Times New Roman" w:eastAsia="Times New Roman" w:hAnsi="Times New Roman"/>
                <w:sz w:val="24"/>
                <w:szCs w:val="24"/>
              </w:rPr>
              <w:t xml:space="preserve">а. Внеклассное мероприятие «Язык </w:t>
            </w:r>
            <w:r w:rsidRPr="009C51AD">
              <w:rPr>
                <w:rFonts w:ascii="Times New Roman" w:eastAsia="Times New Roman" w:hAnsi="Times New Roman"/>
                <w:sz w:val="24"/>
                <w:szCs w:val="24"/>
              </w:rPr>
              <w:t>родной, дружи со мной»</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 xml:space="preserve">21 </w:t>
            </w:r>
            <w:r w:rsidRPr="005B51B9">
              <w:rPr>
                <w:rFonts w:ascii="Times New Roman" w:eastAsia="Times New Roman" w:hAnsi="Times New Roman"/>
                <w:sz w:val="24"/>
                <w:szCs w:val="24"/>
              </w:rPr>
              <w:t>феврал</w:t>
            </w:r>
            <w:r>
              <w:rPr>
                <w:rFonts w:ascii="Times New Roman" w:eastAsia="Times New Roman" w:hAnsi="Times New Roman"/>
                <w:sz w:val="24"/>
                <w:szCs w:val="24"/>
              </w:rPr>
              <w:t>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75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eastAsia="Times New Roman" w:hAnsi="Times New Roman"/>
                <w:sz w:val="24"/>
                <w:szCs w:val="24"/>
              </w:rPr>
              <w:t>День защитника Отечества</w:t>
            </w:r>
            <w:r>
              <w:rPr>
                <w:rFonts w:ascii="Times New Roman" w:eastAsia="Times New Roman" w:hAnsi="Times New Roman"/>
                <w:sz w:val="24"/>
                <w:szCs w:val="24"/>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февраль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Учителя ФК</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89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Pr>
                <w:rFonts w:ascii="Times New Roman" w:eastAsia="Times New Roman" w:hAnsi="Times New Roman"/>
                <w:sz w:val="24"/>
                <w:szCs w:val="24"/>
              </w:rPr>
              <w:t xml:space="preserve">РДШ. </w:t>
            </w:r>
            <w:r w:rsidRPr="005B51B9">
              <w:rPr>
                <w:rFonts w:ascii="Times New Roman" w:eastAsia="Times New Roman" w:hAnsi="Times New Roman"/>
                <w:sz w:val="24"/>
                <w:szCs w:val="24"/>
              </w:rPr>
              <w:t>Международный женский день</w:t>
            </w:r>
            <w:r>
              <w:rPr>
                <w:rFonts w:ascii="Times New Roman" w:hAnsi="Times New Roman"/>
                <w:sz w:val="24"/>
                <w:szCs w:val="24"/>
              </w:rPr>
              <w:t xml:space="preserve">. </w:t>
            </w:r>
            <w:r w:rsidRPr="009C51AD">
              <w:rPr>
                <w:rFonts w:ascii="Times New Roman" w:hAnsi="Times New Roman"/>
                <w:sz w:val="24"/>
                <w:szCs w:val="24"/>
              </w:rPr>
              <w:t>Викторина«О наш</w:t>
            </w:r>
            <w:r>
              <w:rPr>
                <w:rFonts w:ascii="Times New Roman" w:hAnsi="Times New Roman"/>
                <w:sz w:val="24"/>
                <w:szCs w:val="24"/>
              </w:rPr>
              <w:t>их мамах, бабушках, сестричках»</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 xml:space="preserve">8 </w:t>
            </w:r>
            <w:r w:rsidRPr="005B51B9">
              <w:rPr>
                <w:rFonts w:ascii="Times New Roman" w:eastAsia="Times New Roman" w:hAnsi="Times New Roman"/>
                <w:sz w:val="24"/>
                <w:szCs w:val="24"/>
              </w:rPr>
              <w:t>март</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Default="004412FB" w:rsidP="00F81991">
            <w:pPr>
              <w:tabs>
                <w:tab w:val="left" w:pos="3390"/>
              </w:tabs>
              <w:jc w:val="center"/>
              <w:rPr>
                <w:rFonts w:ascii="Times New Roman" w:eastAsia="Times New Roman" w:hAnsi="Times New Roman"/>
                <w:sz w:val="24"/>
                <w:szCs w:val="24"/>
              </w:rPr>
            </w:pPr>
            <w:r>
              <w:rPr>
                <w:rFonts w:ascii="Times New Roman" w:eastAsia="Times New Roman" w:hAnsi="Times New Roman"/>
                <w:sz w:val="24"/>
                <w:szCs w:val="24"/>
              </w:rPr>
              <w:t>Педагоги-организаторы</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79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4E73A8" w:rsidRDefault="004412FB" w:rsidP="00F81991">
            <w:pPr>
              <w:rPr>
                <w:rFonts w:ascii="Times New Roman" w:eastAsia="Times New Roman" w:hAnsi="Times New Roman"/>
                <w:sz w:val="24"/>
                <w:szCs w:val="24"/>
              </w:rPr>
            </w:pPr>
            <w:r w:rsidRPr="004E73A8">
              <w:rPr>
                <w:rFonts w:ascii="Times New Roman" w:eastAsia="Times New Roman" w:hAnsi="Times New Roman"/>
                <w:sz w:val="24"/>
                <w:szCs w:val="24"/>
              </w:rPr>
              <w:t>РДШ.  День присоединения Крыма к России.  Час истории «Не забудет наш</w:t>
            </w:r>
          </w:p>
          <w:p w:rsidR="004412FB" w:rsidRDefault="004412FB" w:rsidP="00F81991">
            <w:pPr>
              <w:rPr>
                <w:rFonts w:ascii="Times New Roman" w:eastAsia="Times New Roman" w:hAnsi="Times New Roman"/>
                <w:sz w:val="24"/>
                <w:szCs w:val="24"/>
              </w:rPr>
            </w:pPr>
            <w:r w:rsidRPr="004E73A8">
              <w:rPr>
                <w:rFonts w:ascii="Times New Roman" w:eastAsia="Times New Roman" w:hAnsi="Times New Roman"/>
                <w:sz w:val="24"/>
                <w:szCs w:val="24"/>
              </w:rPr>
              <w:t>Народ…»</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spacing w:after="150"/>
              <w:jc w:val="center"/>
              <w:rPr>
                <w:rFonts w:ascii="Times New Roman" w:eastAsia="Times New Roman" w:hAnsi="Times New Roman"/>
                <w:sz w:val="24"/>
                <w:szCs w:val="24"/>
              </w:rPr>
            </w:pPr>
            <w:r>
              <w:rPr>
                <w:rFonts w:ascii="Times New Roman" w:eastAsia="Times New Roman" w:hAnsi="Times New Roman"/>
                <w:sz w:val="24"/>
                <w:szCs w:val="24"/>
              </w:rPr>
              <w:t>18 марта</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4E73A8" w:rsidRDefault="004412FB" w:rsidP="00F81991">
            <w:pPr>
              <w:tabs>
                <w:tab w:val="left" w:pos="3390"/>
              </w:tabs>
              <w:jc w:val="center"/>
              <w:rPr>
                <w:rFonts w:ascii="Times New Roman" w:eastAsia="Times New Roman" w:hAnsi="Times New Roman"/>
                <w:sz w:val="24"/>
                <w:szCs w:val="24"/>
              </w:rPr>
            </w:pPr>
            <w:r w:rsidRPr="004E73A8">
              <w:rPr>
                <w:rFonts w:ascii="Times New Roman" w:eastAsia="Times New Roman" w:hAnsi="Times New Roman"/>
                <w:sz w:val="24"/>
                <w:szCs w:val="24"/>
              </w:rPr>
              <w:t>Меренкова Н.М.</w:t>
            </w:r>
          </w:p>
          <w:p w:rsidR="004412FB" w:rsidRPr="004E73A8" w:rsidRDefault="004412FB" w:rsidP="00F81991">
            <w:pPr>
              <w:tabs>
                <w:tab w:val="left" w:pos="3390"/>
              </w:tabs>
              <w:jc w:val="center"/>
              <w:rPr>
                <w:rFonts w:ascii="Times New Roman" w:eastAsia="Times New Roman" w:hAnsi="Times New Roman"/>
                <w:sz w:val="24"/>
                <w:szCs w:val="24"/>
              </w:rPr>
            </w:pPr>
            <w:r w:rsidRPr="004E73A8">
              <w:rPr>
                <w:rFonts w:ascii="Times New Roman" w:eastAsia="Times New Roman" w:hAnsi="Times New Roman"/>
                <w:sz w:val="24"/>
                <w:szCs w:val="24"/>
              </w:rPr>
              <w:t>Педагоги-организаторы</w:t>
            </w:r>
          </w:p>
          <w:p w:rsidR="004412FB" w:rsidRDefault="004412FB" w:rsidP="00F81991">
            <w:pPr>
              <w:tabs>
                <w:tab w:val="left" w:pos="3390"/>
              </w:tabs>
              <w:jc w:val="center"/>
              <w:rPr>
                <w:rFonts w:ascii="Times New Roman" w:eastAsia="Times New Roman" w:hAnsi="Times New Roman"/>
                <w:sz w:val="24"/>
                <w:szCs w:val="24"/>
              </w:rPr>
            </w:pPr>
            <w:r w:rsidRPr="004E73A8">
              <w:rPr>
                <w:rFonts w:ascii="Times New Roman" w:eastAsia="Times New Roman" w:hAnsi="Times New Roman"/>
                <w:sz w:val="24"/>
                <w:szCs w:val="24"/>
              </w:rPr>
              <w:t>Классные руководители</w:t>
            </w:r>
          </w:p>
        </w:tc>
      </w:tr>
      <w:tr w:rsidR="004412FB" w:rsidRPr="005B51B9" w:rsidTr="00F81991">
        <w:trPr>
          <w:trHeight w:val="806"/>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4E73A8" w:rsidRDefault="004412FB" w:rsidP="00F81991">
            <w:pPr>
              <w:rPr>
                <w:rFonts w:ascii="Times New Roman" w:eastAsia="Times New Roman" w:hAnsi="Times New Roman"/>
                <w:sz w:val="24"/>
                <w:szCs w:val="24"/>
              </w:rPr>
            </w:pPr>
            <w:r w:rsidRPr="0092663E">
              <w:rPr>
                <w:rFonts w:ascii="Times New Roman" w:eastAsia="Times New Roman" w:hAnsi="Times New Roman"/>
                <w:sz w:val="24"/>
                <w:szCs w:val="24"/>
              </w:rPr>
              <w:t>РДШ.  Всемирный День здоровья «В здоровом теле здоровый дух»</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spacing w:after="15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spacing w:after="150"/>
              <w:jc w:val="center"/>
              <w:rPr>
                <w:rFonts w:ascii="Times New Roman" w:eastAsia="Times New Roman" w:hAnsi="Times New Roman"/>
                <w:sz w:val="24"/>
                <w:szCs w:val="24"/>
              </w:rPr>
            </w:pPr>
            <w:r>
              <w:rPr>
                <w:rFonts w:ascii="Times New Roman" w:eastAsia="Times New Roman" w:hAnsi="Times New Roman"/>
                <w:sz w:val="24"/>
                <w:szCs w:val="24"/>
              </w:rPr>
              <w:t>7 апреля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92663E" w:rsidRDefault="004412FB" w:rsidP="00F81991">
            <w:pPr>
              <w:tabs>
                <w:tab w:val="left" w:pos="3390"/>
              </w:tabs>
              <w:jc w:val="center"/>
              <w:rPr>
                <w:rFonts w:ascii="Times New Roman" w:eastAsia="Times New Roman" w:hAnsi="Times New Roman"/>
                <w:sz w:val="24"/>
                <w:szCs w:val="24"/>
              </w:rPr>
            </w:pPr>
            <w:r w:rsidRPr="0092663E">
              <w:rPr>
                <w:rFonts w:ascii="Times New Roman" w:eastAsia="Times New Roman" w:hAnsi="Times New Roman"/>
                <w:sz w:val="24"/>
                <w:szCs w:val="24"/>
              </w:rPr>
              <w:t>Меренкова Н.М.</w:t>
            </w:r>
          </w:p>
          <w:p w:rsidR="004412FB" w:rsidRPr="0092663E" w:rsidRDefault="004412FB" w:rsidP="00F81991">
            <w:pPr>
              <w:tabs>
                <w:tab w:val="left" w:pos="3390"/>
              </w:tabs>
              <w:jc w:val="center"/>
              <w:rPr>
                <w:rFonts w:ascii="Times New Roman" w:eastAsia="Times New Roman" w:hAnsi="Times New Roman"/>
                <w:sz w:val="24"/>
                <w:szCs w:val="24"/>
              </w:rPr>
            </w:pPr>
            <w:r w:rsidRPr="0092663E">
              <w:rPr>
                <w:rFonts w:ascii="Times New Roman" w:eastAsia="Times New Roman" w:hAnsi="Times New Roman"/>
                <w:sz w:val="24"/>
                <w:szCs w:val="24"/>
              </w:rPr>
              <w:t>Педагоги-организаторы</w:t>
            </w:r>
          </w:p>
          <w:p w:rsidR="004412FB" w:rsidRPr="004E73A8" w:rsidRDefault="004412FB" w:rsidP="00F81991">
            <w:pPr>
              <w:tabs>
                <w:tab w:val="left" w:pos="3390"/>
              </w:tabs>
              <w:jc w:val="center"/>
              <w:rPr>
                <w:rFonts w:ascii="Times New Roman" w:eastAsia="Times New Roman" w:hAnsi="Times New Roman"/>
                <w:sz w:val="24"/>
                <w:szCs w:val="24"/>
              </w:rPr>
            </w:pPr>
            <w:r w:rsidRPr="0092663E">
              <w:rPr>
                <w:rFonts w:ascii="Times New Roman" w:eastAsia="Times New Roman" w:hAnsi="Times New Roman"/>
                <w:sz w:val="24"/>
                <w:szCs w:val="24"/>
              </w:rPr>
              <w:t>Классные руководители</w:t>
            </w:r>
          </w:p>
        </w:tc>
      </w:tr>
      <w:tr w:rsidR="004412FB" w:rsidRPr="005B51B9" w:rsidTr="00F81991">
        <w:trPr>
          <w:trHeight w:val="81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ind w:right="168" w:firstLine="13"/>
              <w:rPr>
                <w:rFonts w:ascii="Times New Roman" w:hAnsi="Times New Roman"/>
                <w:sz w:val="24"/>
                <w:lang w:bidi="ru-RU"/>
              </w:rPr>
            </w:pPr>
            <w:r w:rsidRPr="005B51B9">
              <w:rPr>
                <w:rFonts w:ascii="Times New Roman" w:eastAsia="Times New Roman" w:hAnsi="Times New Roman"/>
                <w:sz w:val="24"/>
                <w:lang w:bidi="ru-RU"/>
              </w:rPr>
              <w:t>День космонавтики.</w:t>
            </w:r>
          </w:p>
          <w:p w:rsidR="004412FB" w:rsidRPr="005B51B9" w:rsidRDefault="004412FB" w:rsidP="00F81991">
            <w:pPr>
              <w:widowControl w:val="0"/>
              <w:ind w:right="168" w:firstLine="13"/>
              <w:rPr>
                <w:rFonts w:ascii="Times New Roman" w:hAnsi="Times New Roman"/>
                <w:sz w:val="24"/>
                <w:lang w:bidi="ru-RU"/>
              </w:rPr>
            </w:pPr>
            <w:r w:rsidRPr="005B51B9">
              <w:rPr>
                <w:rFonts w:ascii="Times New Roman" w:eastAsia="Times New Roman" w:hAnsi="Times New Roman"/>
                <w:sz w:val="24"/>
                <w:lang w:bidi="ru-RU"/>
              </w:rPr>
              <w:t>Гагаринский урок «Космос - это мы».</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 xml:space="preserve">12 </w:t>
            </w:r>
            <w:r w:rsidRPr="005B51B9">
              <w:rPr>
                <w:rFonts w:ascii="Times New Roman" w:eastAsia="Times New Roman" w:hAnsi="Times New Roman"/>
                <w:sz w:val="24"/>
                <w:szCs w:val="24"/>
              </w:rPr>
              <w:t>апрель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53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rPr>
                <w:rFonts w:ascii="Times New Roman CYR" w:hAnsi="Times New Roman CYR" w:cs="Times New Roman CYR"/>
                <w:color w:val="000000"/>
                <w:sz w:val="24"/>
                <w:szCs w:val="24"/>
              </w:rPr>
            </w:pPr>
            <w:r w:rsidRPr="005B51B9">
              <w:rPr>
                <w:rFonts w:ascii="Times New Roman CYR" w:eastAsia="Times New Roman" w:hAnsi="Times New Roman CYR" w:cs="Times New Roman CYR"/>
                <w:color w:val="000000"/>
                <w:sz w:val="24"/>
                <w:szCs w:val="24"/>
              </w:rPr>
              <w:t>Месячник по благоустройству</w:t>
            </w:r>
            <w:r>
              <w:rPr>
                <w:rFonts w:ascii="Times New Roman CYR" w:eastAsia="Times New Roman" w:hAnsi="Times New Roman CYR" w:cs="Times New Roman CYR"/>
                <w:color w:val="000000"/>
                <w:sz w:val="24"/>
                <w:szCs w:val="24"/>
              </w:rPr>
              <w:t xml:space="preserve"> «Плохо природе – плохо человеку»</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апрель</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52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rPr>
                <w:rFonts w:ascii="Times New Roman CYR" w:eastAsia="Times New Roman" w:hAnsi="Times New Roman CYR" w:cs="Times New Roman CYR"/>
                <w:color w:val="000000"/>
                <w:sz w:val="24"/>
                <w:szCs w:val="24"/>
              </w:rPr>
            </w:pPr>
            <w:r>
              <w:rPr>
                <w:rFonts w:ascii="Times New Roman CYR" w:eastAsia="Times New Roman" w:hAnsi="Times New Roman CYR" w:cs="Times New Roman CYR"/>
                <w:color w:val="000000"/>
                <w:sz w:val="24"/>
                <w:szCs w:val="24"/>
              </w:rPr>
              <w:t>П</w:t>
            </w:r>
            <w:r w:rsidRPr="008D4CEA">
              <w:rPr>
                <w:rFonts w:ascii="Times New Roman CYR" w:eastAsia="Times New Roman" w:hAnsi="Times New Roman CYR" w:cs="Times New Roman CYR"/>
                <w:color w:val="000000"/>
                <w:sz w:val="24"/>
                <w:szCs w:val="24"/>
              </w:rPr>
              <w:t>атриотическая акция «Бессмертный полк»</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eastAsia="Times New Roman" w:hAnsi="Times New Roman"/>
                <w:sz w:val="24"/>
                <w:szCs w:val="24"/>
              </w:rPr>
            </w:pPr>
            <w:r>
              <w:rPr>
                <w:rFonts w:ascii="Times New Roman" w:eastAsia="Times New Roman" w:hAnsi="Times New Roman"/>
                <w:sz w:val="24"/>
                <w:szCs w:val="24"/>
              </w:rPr>
              <w:t>9 мая</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D4CEA" w:rsidRDefault="004412FB" w:rsidP="00F81991">
            <w:pPr>
              <w:tabs>
                <w:tab w:val="left" w:pos="3390"/>
              </w:tabs>
              <w:jc w:val="center"/>
              <w:rPr>
                <w:rFonts w:ascii="Times New Roman" w:eastAsia="Times New Roman" w:hAnsi="Times New Roman"/>
                <w:sz w:val="24"/>
                <w:szCs w:val="24"/>
              </w:rPr>
            </w:pPr>
            <w:r w:rsidRPr="008D4CEA">
              <w:rPr>
                <w:rFonts w:ascii="Times New Roman" w:eastAsia="Times New Roman" w:hAnsi="Times New Roman"/>
                <w:sz w:val="24"/>
                <w:szCs w:val="24"/>
              </w:rPr>
              <w:t>Меренкова Н.М.</w:t>
            </w:r>
          </w:p>
          <w:p w:rsidR="004412FB" w:rsidRDefault="004412FB" w:rsidP="00F81991">
            <w:pPr>
              <w:tabs>
                <w:tab w:val="left" w:pos="3390"/>
              </w:tabs>
              <w:jc w:val="center"/>
              <w:rPr>
                <w:rFonts w:ascii="Times New Roman" w:eastAsia="Times New Roman" w:hAnsi="Times New Roman"/>
                <w:sz w:val="24"/>
                <w:szCs w:val="24"/>
              </w:rPr>
            </w:pPr>
            <w:r w:rsidRPr="008D4CEA">
              <w:rPr>
                <w:rFonts w:ascii="Times New Roman" w:eastAsia="Times New Roman" w:hAnsi="Times New Roman"/>
                <w:sz w:val="24"/>
                <w:szCs w:val="24"/>
              </w:rPr>
              <w:t>Классные руководители</w:t>
            </w:r>
          </w:p>
        </w:tc>
      </w:tr>
      <w:tr w:rsidR="004412FB" w:rsidRPr="005B51B9" w:rsidTr="00F81991">
        <w:trPr>
          <w:trHeight w:val="79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3557DA" w:rsidRDefault="004412FB" w:rsidP="00F81991">
            <w:pPr>
              <w:rPr>
                <w:rFonts w:ascii="Times New Roman" w:hAnsi="Times New Roman"/>
                <w:color w:val="000000" w:themeColor="text1"/>
                <w:sz w:val="24"/>
                <w:szCs w:val="24"/>
              </w:rPr>
            </w:pPr>
            <w:r w:rsidRPr="003557DA">
              <w:rPr>
                <w:rFonts w:ascii="Times New Roman" w:eastAsia="Times New Roman" w:hAnsi="Times New Roman"/>
                <w:color w:val="000000" w:themeColor="text1"/>
                <w:sz w:val="24"/>
                <w:lang w:bidi="ru-RU"/>
              </w:rPr>
              <w:t>«</w:t>
            </w:r>
            <w:r>
              <w:rPr>
                <w:rFonts w:ascii="Times New Roman" w:eastAsia="Times New Roman" w:hAnsi="Times New Roman"/>
                <w:color w:val="000000" w:themeColor="text1"/>
                <w:sz w:val="24"/>
                <w:lang w:bidi="ru-RU"/>
              </w:rPr>
              <w:t>Споемте, друзья</w:t>
            </w:r>
            <w:r w:rsidRPr="003557DA">
              <w:rPr>
                <w:rFonts w:ascii="Times New Roman" w:eastAsia="Times New Roman" w:hAnsi="Times New Roman"/>
                <w:color w:val="000000" w:themeColor="text1"/>
                <w:sz w:val="24"/>
                <w:lang w:bidi="ru-RU"/>
              </w:rPr>
              <w: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3557DA" w:rsidRDefault="004412FB" w:rsidP="00F81991">
            <w:pPr>
              <w:jc w:val="center"/>
              <w:rPr>
                <w:rFonts w:ascii="Times New Roman" w:hAnsi="Times New Roman"/>
                <w:color w:val="000000" w:themeColor="text1"/>
                <w:sz w:val="24"/>
                <w:szCs w:val="24"/>
              </w:rPr>
            </w:pPr>
            <w:r w:rsidRPr="003557DA">
              <w:rPr>
                <w:rFonts w:ascii="Times New Roman" w:eastAsia="Times New Roman" w:hAnsi="Times New Roman"/>
                <w:color w:val="000000" w:themeColor="text1"/>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3557DA" w:rsidRDefault="004412FB" w:rsidP="00F81991">
            <w:pPr>
              <w:jc w:val="center"/>
              <w:rPr>
                <w:rFonts w:ascii="Times New Roman" w:hAnsi="Times New Roman"/>
                <w:color w:val="000000" w:themeColor="text1"/>
                <w:sz w:val="24"/>
                <w:szCs w:val="24"/>
              </w:rPr>
            </w:pPr>
            <w:r w:rsidRPr="003557DA">
              <w:rPr>
                <w:rFonts w:ascii="Times New Roman" w:eastAsia="Times New Roman" w:hAnsi="Times New Roman"/>
                <w:color w:val="000000" w:themeColor="text1"/>
                <w:sz w:val="24"/>
                <w:szCs w:val="24"/>
              </w:rPr>
              <w:t>май</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3557DA" w:rsidRDefault="004412FB" w:rsidP="00F81991">
            <w:pPr>
              <w:tabs>
                <w:tab w:val="left" w:pos="3390"/>
              </w:tabs>
              <w:jc w:val="center"/>
              <w:rPr>
                <w:rFonts w:ascii="Times New Roman" w:hAnsi="Times New Roman"/>
                <w:color w:val="000000" w:themeColor="text1"/>
                <w:sz w:val="24"/>
                <w:szCs w:val="24"/>
              </w:rPr>
            </w:pPr>
            <w:r w:rsidRPr="003557DA">
              <w:rPr>
                <w:rFonts w:ascii="Times New Roman" w:eastAsia="Times New Roman" w:hAnsi="Times New Roman"/>
                <w:color w:val="000000" w:themeColor="text1"/>
                <w:sz w:val="24"/>
                <w:szCs w:val="24"/>
              </w:rPr>
              <w:t>Меренкова Н.М.</w:t>
            </w:r>
          </w:p>
          <w:p w:rsidR="004412FB" w:rsidRPr="003557DA" w:rsidRDefault="004412FB" w:rsidP="00F81991">
            <w:pPr>
              <w:tabs>
                <w:tab w:val="left" w:pos="3390"/>
              </w:tabs>
              <w:jc w:val="center"/>
              <w:rPr>
                <w:rFonts w:ascii="Times New Roman" w:hAnsi="Times New Roman"/>
                <w:color w:val="000000" w:themeColor="text1"/>
                <w:sz w:val="24"/>
                <w:szCs w:val="24"/>
              </w:rPr>
            </w:pPr>
            <w:r w:rsidRPr="003557DA">
              <w:rPr>
                <w:rFonts w:ascii="Times New Roman" w:eastAsia="Times New Roman" w:hAnsi="Times New Roman"/>
                <w:color w:val="000000" w:themeColor="text1"/>
                <w:sz w:val="24"/>
                <w:szCs w:val="24"/>
              </w:rPr>
              <w:t>Учитель музыки</w:t>
            </w:r>
          </w:p>
          <w:p w:rsidR="004412FB" w:rsidRPr="003557DA" w:rsidRDefault="004412FB" w:rsidP="00F81991">
            <w:pPr>
              <w:tabs>
                <w:tab w:val="left" w:pos="3390"/>
              </w:tabs>
              <w:jc w:val="center"/>
              <w:rPr>
                <w:rFonts w:ascii="Times New Roman" w:hAnsi="Times New Roman"/>
                <w:color w:val="000000" w:themeColor="text1"/>
                <w:sz w:val="24"/>
                <w:szCs w:val="24"/>
              </w:rPr>
            </w:pPr>
            <w:r w:rsidRPr="003557DA">
              <w:rPr>
                <w:rFonts w:ascii="Times New Roman" w:eastAsia="Times New Roman" w:hAnsi="Times New Roman"/>
                <w:color w:val="000000" w:themeColor="text1"/>
                <w:sz w:val="24"/>
                <w:szCs w:val="24"/>
              </w:rPr>
              <w:t>Классные руководители</w:t>
            </w:r>
          </w:p>
        </w:tc>
      </w:tr>
      <w:tr w:rsidR="004412FB" w:rsidRPr="005B51B9" w:rsidTr="00F81991">
        <w:trPr>
          <w:trHeight w:val="846"/>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9136C2" w:rsidRDefault="004412FB" w:rsidP="00F81991">
            <w:pPr>
              <w:widowControl w:val="0"/>
              <w:spacing w:line="264" w:lineRule="exact"/>
              <w:rPr>
                <w:rFonts w:ascii="Times New Roman" w:eastAsia="Times New Roman" w:hAnsi="Times New Roman"/>
                <w:sz w:val="24"/>
                <w:lang w:bidi="ru-RU"/>
              </w:rPr>
            </w:pPr>
            <w:r w:rsidRPr="005B51B9">
              <w:rPr>
                <w:rFonts w:ascii="Times New Roman" w:eastAsia="Times New Roman" w:hAnsi="Times New Roman"/>
                <w:sz w:val="24"/>
                <w:lang w:bidi="ru-RU"/>
              </w:rPr>
              <w:t>Прощание с начальной школой</w:t>
            </w:r>
            <w:r>
              <w:rPr>
                <w:rFonts w:ascii="Times New Roman" w:eastAsia="Times New Roman" w:hAnsi="Times New Roman"/>
                <w:sz w:val="24"/>
                <w:lang w:bidi="ru-RU"/>
              </w:rPr>
              <w:t xml:space="preserve"> «</w:t>
            </w:r>
            <w:r w:rsidRPr="009136C2">
              <w:rPr>
                <w:rFonts w:ascii="Times New Roman" w:eastAsia="Times New Roman" w:hAnsi="Times New Roman"/>
                <w:sz w:val="24"/>
                <w:lang w:bidi="ru-RU"/>
              </w:rPr>
              <w:t>Школа начальная,</w:t>
            </w:r>
          </w:p>
          <w:p w:rsidR="004412FB" w:rsidRPr="005B51B9" w:rsidRDefault="004412FB" w:rsidP="00F81991">
            <w:pPr>
              <w:widowControl w:val="0"/>
              <w:spacing w:line="264" w:lineRule="exact"/>
              <w:rPr>
                <w:rFonts w:ascii="Times New Roman" w:hAnsi="Times New Roman"/>
                <w:sz w:val="24"/>
                <w:lang w:bidi="ru-RU"/>
              </w:rPr>
            </w:pPr>
            <w:r w:rsidRPr="009136C2">
              <w:rPr>
                <w:rFonts w:ascii="Times New Roman" w:eastAsia="Times New Roman" w:hAnsi="Times New Roman"/>
                <w:sz w:val="24"/>
                <w:lang w:bidi="ru-RU"/>
              </w:rPr>
              <w:t>В сердце ты навсегда!</w:t>
            </w:r>
            <w:r>
              <w:rPr>
                <w:rFonts w:ascii="Times New Roman" w:eastAsia="Times New Roman" w:hAnsi="Times New Roman"/>
                <w:sz w:val="24"/>
                <w:lang w:bidi="ru-RU"/>
              </w:rPr>
              <w: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color w:val="000000"/>
                <w:sz w:val="24"/>
                <w:szCs w:val="24"/>
              </w:rPr>
              <w:t>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май</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79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spacing w:line="264" w:lineRule="exact"/>
              <w:rPr>
                <w:rFonts w:ascii="Times New Roman" w:hAnsi="Times New Roman"/>
                <w:sz w:val="24"/>
                <w:lang w:bidi="ru-RU"/>
              </w:rPr>
            </w:pPr>
            <w:r w:rsidRPr="005B51B9">
              <w:rPr>
                <w:rFonts w:ascii="Times New Roman" w:eastAsia="Times New Roman" w:hAnsi="Times New Roman"/>
                <w:sz w:val="24"/>
                <w:lang w:bidi="ru-RU"/>
              </w:rPr>
              <w:lastRenderedPageBreak/>
              <w:t>Последний звонок</w:t>
            </w:r>
            <w:r>
              <w:rPr>
                <w:rFonts w:ascii="Times New Roman" w:eastAsia="Times New Roman" w:hAnsi="Times New Roman"/>
                <w:sz w:val="24"/>
                <w:lang w:bidi="ru-RU"/>
              </w:rPr>
              <w:t xml:space="preserve"> «До свидания, до новых встреч»</w:t>
            </w:r>
          </w:p>
          <w:p w:rsidR="004412FB" w:rsidRPr="005B51B9" w:rsidRDefault="004412FB" w:rsidP="00F81991">
            <w:pPr>
              <w:widowControl w:val="0"/>
              <w:spacing w:line="264" w:lineRule="exact"/>
              <w:rPr>
                <w:rFonts w:ascii="Times New Roman" w:hAnsi="Times New Roman"/>
                <w:sz w:val="24"/>
                <w:lang w:bidi="ru-RU"/>
              </w:rPr>
            </w:pPr>
            <w:r w:rsidRPr="005B51B9">
              <w:rPr>
                <w:rFonts w:ascii="Times New Roman" w:eastAsia="Times New Roman" w:hAnsi="Times New Roman"/>
                <w:sz w:val="24"/>
                <w:lang w:bidi="ru-RU"/>
              </w:rPr>
              <w:t>Итоговые линейки</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май</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Тащеева Т.Н.</w:t>
            </w:r>
          </w:p>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54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2116D7" w:rsidRDefault="004412FB" w:rsidP="00F81991">
            <w:pPr>
              <w:spacing w:beforeAutospacing="1" w:after="115"/>
              <w:rPr>
                <w:rFonts w:ascii="Times New Roman CYR" w:hAnsi="Times New Roman CYR" w:cs="Times New Roman CYR"/>
                <w:color w:val="000000"/>
                <w:sz w:val="24"/>
                <w:szCs w:val="24"/>
              </w:rPr>
            </w:pPr>
            <w:r w:rsidRPr="002116D7">
              <w:rPr>
                <w:rFonts w:ascii="Times New Roman" w:eastAsia="Times New Roman" w:hAnsi="Times New Roman"/>
                <w:color w:val="000000"/>
                <w:sz w:val="24"/>
                <w:szCs w:val="24"/>
              </w:rPr>
              <w:t>Организация участия школьников в олимпиадах, в том числе в интернет-олимпиадах по различным направлениям науки и техники, использование сетевых интернет- ресурсов для самореализации учащихся</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2116D7" w:rsidRDefault="004412FB" w:rsidP="00F81991">
            <w:pPr>
              <w:tabs>
                <w:tab w:val="left" w:pos="3390"/>
              </w:tabs>
              <w:spacing w:after="150"/>
              <w:jc w:val="center"/>
              <w:rPr>
                <w:rFonts w:ascii="Times New Roman" w:hAnsi="Times New Roman"/>
                <w:sz w:val="24"/>
                <w:szCs w:val="24"/>
              </w:rPr>
            </w:pPr>
            <w:r w:rsidRPr="002116D7">
              <w:rPr>
                <w:rFonts w:ascii="Times New Roman" w:eastAsia="Times New Roman" w:hAnsi="Times New Roman"/>
                <w:color w:val="000000"/>
                <w:sz w:val="24"/>
                <w:szCs w:val="24"/>
              </w:rPr>
              <w:t>1-4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2116D7" w:rsidRDefault="004412FB" w:rsidP="00F81991">
            <w:pPr>
              <w:jc w:val="center"/>
              <w:rPr>
                <w:rFonts w:ascii="Times New Roman" w:hAnsi="Times New Roman"/>
                <w:sz w:val="24"/>
                <w:szCs w:val="24"/>
              </w:rPr>
            </w:pPr>
            <w:r w:rsidRPr="002116D7">
              <w:rPr>
                <w:rFonts w:ascii="Times New Roman" w:eastAsia="Times New Roman" w:hAnsi="Times New Roman"/>
                <w:sz w:val="24"/>
                <w:szCs w:val="24"/>
              </w:rPr>
              <w:t>в течение</w:t>
            </w:r>
          </w:p>
          <w:p w:rsidR="004412FB" w:rsidRPr="002116D7" w:rsidRDefault="004412FB" w:rsidP="00F81991">
            <w:pPr>
              <w:jc w:val="center"/>
              <w:rPr>
                <w:rFonts w:ascii="Times New Roman" w:hAnsi="Times New Roman"/>
                <w:sz w:val="24"/>
                <w:szCs w:val="24"/>
              </w:rPr>
            </w:pPr>
            <w:r w:rsidRPr="002116D7">
              <w:rPr>
                <w:rFonts w:ascii="Times New Roman" w:eastAsia="Times New Roman" w:hAnsi="Times New Roman"/>
                <w:sz w:val="24"/>
                <w:szCs w:val="24"/>
              </w:rPr>
              <w:t>учебного года</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2116D7" w:rsidRDefault="004412FB" w:rsidP="00F81991">
            <w:pPr>
              <w:tabs>
                <w:tab w:val="left" w:pos="3390"/>
              </w:tabs>
              <w:jc w:val="center"/>
              <w:rPr>
                <w:rFonts w:ascii="Times New Roman" w:hAnsi="Times New Roman"/>
                <w:sz w:val="24"/>
                <w:szCs w:val="24"/>
              </w:rPr>
            </w:pPr>
            <w:r w:rsidRPr="002116D7">
              <w:rPr>
                <w:rFonts w:ascii="Times New Roman" w:eastAsia="Times New Roman" w:hAnsi="Times New Roman"/>
                <w:sz w:val="24"/>
                <w:szCs w:val="24"/>
              </w:rPr>
              <w:t>Тащеева Т.Н.</w:t>
            </w:r>
          </w:p>
          <w:p w:rsidR="004412FB" w:rsidRPr="002116D7" w:rsidRDefault="004412FB" w:rsidP="00F81991">
            <w:pPr>
              <w:tabs>
                <w:tab w:val="left" w:pos="3390"/>
              </w:tabs>
              <w:jc w:val="center"/>
              <w:rPr>
                <w:rFonts w:ascii="Times New Roman" w:hAnsi="Times New Roman"/>
                <w:sz w:val="24"/>
                <w:szCs w:val="24"/>
              </w:rPr>
            </w:pPr>
            <w:r w:rsidRPr="002116D7">
              <w:rPr>
                <w:rFonts w:ascii="Times New Roman" w:eastAsia="Times New Roman" w:hAnsi="Times New Roman"/>
                <w:sz w:val="24"/>
                <w:szCs w:val="24"/>
              </w:rPr>
              <w:t>Меренкова Н.М.</w:t>
            </w:r>
          </w:p>
          <w:p w:rsidR="004412FB" w:rsidRPr="002116D7" w:rsidRDefault="004412FB" w:rsidP="00F81991">
            <w:pPr>
              <w:tabs>
                <w:tab w:val="left" w:pos="3390"/>
              </w:tabs>
              <w:jc w:val="center"/>
              <w:rPr>
                <w:rFonts w:ascii="Times New Roman" w:hAnsi="Times New Roman"/>
                <w:sz w:val="24"/>
                <w:szCs w:val="24"/>
              </w:rPr>
            </w:pPr>
            <w:r w:rsidRPr="002116D7">
              <w:rPr>
                <w:rFonts w:ascii="Times New Roman" w:eastAsia="Times New Roman" w:hAnsi="Times New Roman"/>
                <w:sz w:val="24"/>
                <w:szCs w:val="24"/>
              </w:rPr>
              <w:t>Классные руководители</w:t>
            </w:r>
          </w:p>
        </w:tc>
      </w:tr>
      <w:tr w:rsidR="004412FB" w:rsidRPr="005B51B9" w:rsidTr="00F81991">
        <w:trPr>
          <w:trHeight w:val="439"/>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412FB" w:rsidRPr="005B51B9" w:rsidRDefault="004412FB" w:rsidP="00F81991">
            <w:pPr>
              <w:spacing w:after="58"/>
              <w:jc w:val="center"/>
              <w:rPr>
                <w:rFonts w:ascii="Times New Roman" w:hAnsi="Times New Roman"/>
                <w:b/>
                <w:color w:val="000000"/>
                <w:sz w:val="24"/>
                <w:szCs w:val="24"/>
              </w:rPr>
            </w:pPr>
            <w:r w:rsidRPr="005B51B9">
              <w:rPr>
                <w:rFonts w:ascii="Times New Roman" w:eastAsia="Times New Roman" w:hAnsi="Times New Roman"/>
                <w:b/>
                <w:color w:val="000000"/>
                <w:sz w:val="24"/>
                <w:szCs w:val="24"/>
              </w:rPr>
              <w:t>Модуль «Классное руководство»</w:t>
            </w:r>
          </w:p>
        </w:tc>
      </w:tr>
      <w:tr w:rsidR="004412FB" w:rsidRPr="005B51B9" w:rsidTr="00F81991">
        <w:trPr>
          <w:trHeight w:val="68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6"/>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92"/>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76" w:hanging="8"/>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9"/>
              <w:jc w:val="center"/>
              <w:rPr>
                <w:sz w:val="24"/>
              </w:rPr>
            </w:pPr>
            <w:r w:rsidRPr="005B51B9">
              <w:rPr>
                <w:rFonts w:ascii="Times New Roman" w:eastAsia="Times New Roman" w:hAnsi="Times New Roman"/>
                <w:b/>
                <w:sz w:val="24"/>
              </w:rPr>
              <w:t xml:space="preserve">Ответственные </w:t>
            </w:r>
          </w:p>
        </w:tc>
      </w:tr>
      <w:tr w:rsidR="004412FB" w:rsidRPr="005B51B9" w:rsidTr="00ED6422">
        <w:trPr>
          <w:trHeight w:val="101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МО «Планирование воспитательной работы на 202</w:t>
            </w:r>
            <w:r>
              <w:rPr>
                <w:rFonts w:ascii="Times New Roman" w:eastAsia="Times New Roman" w:hAnsi="Times New Roman"/>
                <w:color w:val="000000"/>
                <w:sz w:val="24"/>
                <w:szCs w:val="24"/>
              </w:rPr>
              <w:t>2</w:t>
            </w:r>
            <w:r w:rsidRPr="00B010D9">
              <w:rPr>
                <w:rFonts w:ascii="Times New Roman" w:eastAsia="Times New Roman" w:hAnsi="Times New Roman"/>
                <w:color w:val="000000"/>
                <w:sz w:val="24"/>
                <w:szCs w:val="24"/>
              </w:rPr>
              <w:t>– 202</w:t>
            </w:r>
            <w:r>
              <w:rPr>
                <w:rFonts w:ascii="Times New Roman" w:eastAsia="Times New Roman" w:hAnsi="Times New Roman"/>
                <w:color w:val="000000"/>
                <w:sz w:val="24"/>
                <w:szCs w:val="24"/>
              </w:rPr>
              <w:t>3</w:t>
            </w:r>
            <w:r w:rsidRPr="00B010D9">
              <w:rPr>
                <w:rFonts w:ascii="Times New Roman" w:eastAsia="Times New Roman" w:hAnsi="Times New Roman"/>
                <w:color w:val="000000"/>
                <w:sz w:val="24"/>
                <w:szCs w:val="24"/>
              </w:rPr>
              <w:t>»</w:t>
            </w:r>
          </w:p>
          <w:p w:rsidR="004412FB" w:rsidRPr="00B010D9" w:rsidRDefault="004412FB" w:rsidP="00F81991">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Методическая помощь начинающим классным руководителям</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2"/>
              <w:jc w:val="center"/>
              <w:rPr>
                <w:rFonts w:ascii="Times New Roman" w:hAnsi="Times New Roman"/>
                <w:color w:val="000000"/>
                <w:sz w:val="24"/>
                <w:szCs w:val="24"/>
              </w:rPr>
            </w:pPr>
            <w:r w:rsidRPr="00B010D9">
              <w:rPr>
                <w:rFonts w:ascii="Times New Roman" w:eastAsia="Times New Roman" w:hAnsi="Times New Roman"/>
                <w:color w:val="000000"/>
                <w:sz w:val="24"/>
                <w:szCs w:val="24"/>
              </w:rPr>
              <w:t>сентябрь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4412FB" w:rsidRPr="00B010D9" w:rsidRDefault="004412FB" w:rsidP="00F81991">
            <w:pPr>
              <w:ind w:left="5"/>
              <w:rPr>
                <w:rFonts w:ascii="Times New Roman" w:hAnsi="Times New Roman"/>
                <w:color w:val="000000"/>
                <w:sz w:val="24"/>
                <w:szCs w:val="24"/>
              </w:rPr>
            </w:pPr>
            <w:r>
              <w:rPr>
                <w:rFonts w:ascii="Times New Roman" w:eastAsia="Times New Roman" w:hAnsi="Times New Roman"/>
                <w:color w:val="000000"/>
                <w:sz w:val="24"/>
                <w:szCs w:val="24"/>
              </w:rPr>
              <w:t>Руководитель МО</w:t>
            </w:r>
          </w:p>
        </w:tc>
      </w:tr>
      <w:tr w:rsidR="004412FB" w:rsidRPr="005B51B9" w:rsidTr="00F81991">
        <w:trPr>
          <w:trHeight w:val="486"/>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Тематические консультации для классных руководителей</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53FF" w:rsidRDefault="004412FB" w:rsidP="00F81991">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течении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4412FB" w:rsidRPr="005B51B9" w:rsidTr="00F81991">
        <w:trPr>
          <w:trHeight w:val="48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Рейд «Внешний вид ученика»</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53FF" w:rsidRDefault="004412FB" w:rsidP="00F81991">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w:t>
            </w:r>
            <w:r w:rsidR="00F81991">
              <w:rPr>
                <w:rFonts w:ascii="Times New Roman" w:eastAsia="Times New Roman" w:hAnsi="Times New Roman"/>
                <w:sz w:val="24"/>
                <w:szCs w:val="24"/>
              </w:rPr>
              <w:t>е</w:t>
            </w:r>
            <w:r>
              <w:rPr>
                <w:rFonts w:ascii="Times New Roman" w:eastAsia="Times New Roman" w:hAnsi="Times New Roman"/>
                <w:sz w:val="24"/>
                <w:szCs w:val="24"/>
              </w:rPr>
              <w:t xml:space="preserve">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4412FB" w:rsidRPr="005B51B9" w:rsidTr="00F81991">
        <w:trPr>
          <w:trHeight w:val="55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b/>
                <w:color w:val="000000"/>
                <w:sz w:val="24"/>
                <w:szCs w:val="24"/>
              </w:rPr>
              <w:t>Выборочная проверка</w:t>
            </w:r>
            <w:r w:rsidRPr="00B010D9">
              <w:rPr>
                <w:rFonts w:ascii="Times New Roman" w:eastAsia="Times New Roman" w:hAnsi="Times New Roman"/>
                <w:color w:val="000000"/>
                <w:sz w:val="24"/>
                <w:szCs w:val="24"/>
              </w:rPr>
              <w:t xml:space="preserve"> рабочей документации классных руководителей:</w:t>
            </w:r>
          </w:p>
          <w:p w:rsidR="004412FB" w:rsidRPr="00B010D9" w:rsidRDefault="004412FB" w:rsidP="00F66A84">
            <w:pPr>
              <w:numPr>
                <w:ilvl w:val="0"/>
                <w:numId w:val="36"/>
              </w:numPr>
              <w:ind w:left="279" w:right="173" w:hanging="279"/>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Календарное планирование на четверть и на год</w:t>
            </w:r>
          </w:p>
          <w:p w:rsidR="004412FB" w:rsidRPr="00B010D9" w:rsidRDefault="004412FB" w:rsidP="00F66A84">
            <w:pPr>
              <w:numPr>
                <w:ilvl w:val="0"/>
                <w:numId w:val="36"/>
              </w:numPr>
              <w:ind w:left="279" w:right="173" w:hanging="279"/>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53FF" w:rsidRDefault="004412FB" w:rsidP="00F81991">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w:t>
            </w:r>
            <w:r w:rsidR="00F81991">
              <w:rPr>
                <w:rFonts w:ascii="Times New Roman" w:eastAsia="Times New Roman" w:hAnsi="Times New Roman"/>
                <w:sz w:val="24"/>
                <w:szCs w:val="24"/>
              </w:rPr>
              <w:t>е</w:t>
            </w:r>
            <w:r>
              <w:rPr>
                <w:rFonts w:ascii="Times New Roman" w:eastAsia="Times New Roman" w:hAnsi="Times New Roman"/>
                <w:sz w:val="24"/>
                <w:szCs w:val="24"/>
              </w:rPr>
              <w:t xml:space="preserve">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4412FB" w:rsidRPr="005B51B9" w:rsidTr="00F81991">
        <w:trPr>
          <w:trHeight w:val="52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Мониторинг состояния работы с родителями учащихся.</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4412FB" w:rsidRPr="005B51B9" w:rsidTr="00F81991">
        <w:trPr>
          <w:trHeight w:val="581"/>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rPr>
                <w:rFonts w:ascii="Times New Roman" w:hAnsi="Times New Roman"/>
                <w:color w:val="000000"/>
                <w:sz w:val="24"/>
                <w:szCs w:val="24"/>
              </w:rPr>
            </w:pPr>
            <w:r w:rsidRPr="00B010D9">
              <w:rPr>
                <w:rFonts w:ascii="Times New Roman" w:eastAsia="Times New Roman" w:hAnsi="Times New Roman"/>
                <w:color w:val="000000"/>
                <w:sz w:val="24"/>
                <w:szCs w:val="24"/>
              </w:rPr>
              <w:t xml:space="preserve">Проведение МО классных руководителей для подведения промежуточных итогов воспитательной деятельности классов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4412FB" w:rsidRPr="005B51B9" w:rsidTr="00F81991">
        <w:trPr>
          <w:trHeight w:val="89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644C87">
              <w:rPr>
                <w:rFonts w:ascii="Times New Roman" w:eastAsia="Times New Roman" w:hAnsi="Times New Roman"/>
                <w:color w:val="000000"/>
                <w:sz w:val="24"/>
                <w:szCs w:val="24"/>
              </w:rPr>
              <w:t>анализ</w:t>
            </w:r>
            <w:r w:rsidRPr="00B010D9">
              <w:rPr>
                <w:rFonts w:ascii="Times New Roman" w:eastAsia="Times New Roman" w:hAnsi="Times New Roman"/>
                <w:color w:val="000000"/>
                <w:sz w:val="24"/>
                <w:szCs w:val="24"/>
              </w:rPr>
              <w:t xml:space="preserve"> деятельности классного руководителя, постановка целей и задач на следующий учебный год.</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май-июнь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123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644C87">
              <w:rPr>
                <w:rFonts w:ascii="Times New Roman" w:eastAsia="Times New Roman" w:hAnsi="Times New Roman"/>
                <w:color w:val="000000"/>
                <w:sz w:val="24"/>
                <w:szCs w:val="24"/>
              </w:rPr>
              <w:t>Тематические консультации</w:t>
            </w:r>
            <w:r w:rsidRPr="00B010D9">
              <w:rPr>
                <w:rFonts w:ascii="Times New Roman" w:eastAsia="Times New Roman" w:hAnsi="Times New Roman"/>
                <w:color w:val="000000"/>
                <w:sz w:val="24"/>
                <w:szCs w:val="24"/>
              </w:rPr>
              <w:t xml:space="preserve"> для классных руководителей:</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изучение государственных символов Российской Федерации</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защита прав ребенка</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основные формы и направления работы с семьей</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развитие коллектива класса</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профилактика девиантного поведения учащихся</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 xml:space="preserve">сотрудничество с </w:t>
            </w:r>
            <w:r w:rsidRPr="00B010D9">
              <w:rPr>
                <w:rFonts w:ascii="Times New Roman" w:eastAsia="Times New Roman" w:hAnsi="Times New Roman"/>
                <w:color w:val="000000"/>
                <w:sz w:val="24"/>
                <w:szCs w:val="24"/>
              </w:rPr>
              <w:lastRenderedPageBreak/>
              <w:t>правоохранительными органами</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тематика и методика проведения классных часов</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анализ эффективности воспитательного процесса в классах</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color w:val="000000"/>
                <w:sz w:val="24"/>
                <w:szCs w:val="24"/>
              </w:rPr>
              <w:lastRenderedPageBreak/>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r>
              <w:rPr>
                <w:rFonts w:ascii="Times New Roman" w:eastAsia="Times New Roman" w:hAnsi="Times New Roman"/>
                <w:sz w:val="24"/>
                <w:szCs w:val="24"/>
              </w:rPr>
              <w:t>, руководитель МО, педагог – психолог, социальный педагог</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54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 xml:space="preserve">Участие классных руководителей в конференциях, семинарах, круглых столах </w:t>
            </w:r>
            <w:r>
              <w:rPr>
                <w:rFonts w:ascii="Times New Roman" w:eastAsia="Times New Roman" w:hAnsi="Times New Roman"/>
                <w:color w:val="000000"/>
                <w:sz w:val="24"/>
                <w:szCs w:val="24"/>
              </w:rPr>
              <w:t>различного уровня</w:t>
            </w:r>
            <w:r w:rsidRPr="00B010D9">
              <w:rPr>
                <w:rFonts w:ascii="Times New Roman" w:eastAsia="Times New Roman" w:hAnsi="Times New Roman"/>
                <w:color w:val="000000"/>
                <w:sz w:val="24"/>
                <w:szCs w:val="24"/>
              </w:rPr>
              <w:t>.</w:t>
            </w:r>
          </w:p>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Представление опыта воспитательной работы классных руководителей и школы на школьном сайте, а также в социальных сетях и в других интернет -ресурсах с целью его популяризации</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Руководитель МО</w:t>
            </w:r>
          </w:p>
        </w:tc>
      </w:tr>
      <w:tr w:rsidR="004412FB" w:rsidRPr="005B51B9" w:rsidTr="00F81991">
        <w:trPr>
          <w:trHeight w:val="54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Участие классных руководителей </w:t>
            </w:r>
            <w:r>
              <w:rPr>
                <w:rFonts w:ascii="Times New Roman" w:eastAsia="Times New Roman" w:hAnsi="Times New Roman"/>
                <w:color w:val="000000"/>
                <w:sz w:val="24"/>
                <w:szCs w:val="24"/>
              </w:rPr>
              <w:t xml:space="preserve">в </w:t>
            </w:r>
            <w:r w:rsidRPr="00B010D9">
              <w:rPr>
                <w:rFonts w:ascii="Times New Roman" w:eastAsia="Times New Roman" w:hAnsi="Times New Roman"/>
                <w:color w:val="000000"/>
                <w:sz w:val="24"/>
                <w:szCs w:val="24"/>
              </w:rPr>
              <w:t xml:space="preserve"> профессиональных конкурсах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267"/>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Прохождение курсов повышения квалификации для педагогов - классных руководителей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81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b/>
                <w:color w:val="000000"/>
                <w:sz w:val="24"/>
                <w:szCs w:val="24"/>
              </w:rPr>
            </w:pPr>
            <w:r w:rsidRPr="00B010D9">
              <w:rPr>
                <w:rFonts w:ascii="Times New Roman" w:eastAsia="Times New Roman" w:hAnsi="Times New Roman"/>
                <w:color w:val="000000"/>
                <w:sz w:val="24"/>
                <w:szCs w:val="24"/>
              </w:rPr>
              <w:t>Участие в мониторинговых исследованиях по проблемам воспитательной работы</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68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Тащеева Т.Н.</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123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Мониторинги по классам и параллелям:</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воспитанности учащихся;</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правовой образованности учащихся;</w:t>
            </w:r>
          </w:p>
          <w:p w:rsidR="004412FB" w:rsidRPr="00B010D9" w:rsidRDefault="004412FB"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активности участия учащихся во внеклассных и внешкольных мероприятиях</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ind w:right="56"/>
              <w:jc w:val="center"/>
              <w:rPr>
                <w:rFonts w:ascii="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4412FB" w:rsidRPr="00B010D9" w:rsidRDefault="004412FB"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B010D9" w:rsidRDefault="004412FB"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социальный педагог, </w:t>
            </w:r>
          </w:p>
          <w:p w:rsidR="004412FB" w:rsidRPr="00B010D9" w:rsidRDefault="004412FB"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 - психолог</w:t>
            </w:r>
          </w:p>
          <w:p w:rsidR="004412FB" w:rsidRPr="00B010D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463"/>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jc w:val="center"/>
              <w:rPr>
                <w:rFonts w:ascii="Times New Roman" w:eastAsia="Times New Roman" w:hAnsi="Times New Roman"/>
                <w:b/>
                <w:sz w:val="24"/>
                <w:szCs w:val="24"/>
              </w:rPr>
            </w:pPr>
            <w:r w:rsidRPr="00532B6E">
              <w:rPr>
                <w:rFonts w:ascii="Times New Roman" w:eastAsia="Times New Roman" w:hAnsi="Times New Roman"/>
                <w:b/>
                <w:sz w:val="24"/>
                <w:szCs w:val="24"/>
              </w:rPr>
              <w:t>Модуль «Курсы внеурочной деятельности и дополнительное образования»</w:t>
            </w:r>
          </w:p>
        </w:tc>
      </w:tr>
      <w:tr w:rsidR="004412FB" w:rsidRPr="005B51B9" w:rsidTr="00F81991">
        <w:trPr>
          <w:trHeight w:val="70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6"/>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92"/>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72" w:right="106" w:hanging="72"/>
              <w:rPr>
                <w:sz w:val="24"/>
              </w:rPr>
            </w:pPr>
            <w:r w:rsidRPr="005B51B9">
              <w:rPr>
                <w:rFonts w:ascii="Times New Roman" w:eastAsia="Times New Roman" w:hAnsi="Times New Roman"/>
                <w:b/>
                <w:sz w:val="24"/>
              </w:rPr>
              <w:t xml:space="preserve">Ориентировочное время </w:t>
            </w:r>
            <w:r>
              <w:rPr>
                <w:rFonts w:ascii="Times New Roman" w:eastAsia="Times New Roman" w:hAnsi="Times New Roman"/>
                <w:b/>
                <w:sz w:val="24"/>
              </w:rPr>
              <w:t>п</w:t>
            </w:r>
            <w:r w:rsidRPr="005B51B9">
              <w:rPr>
                <w:rFonts w:ascii="Times New Roman" w:eastAsia="Times New Roman" w:hAnsi="Times New Roman"/>
                <w:b/>
                <w:sz w:val="24"/>
              </w:rPr>
              <w:t xml:space="preserve">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9"/>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70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CF3677" w:rsidRDefault="004412FB" w:rsidP="00F81991">
            <w:pPr>
              <w:spacing w:line="259" w:lineRule="auto"/>
              <w:ind w:left="16"/>
              <w:jc w:val="center"/>
              <w:rPr>
                <w:rFonts w:ascii="Times New Roman" w:eastAsia="Times New Roman" w:hAnsi="Times New Roman"/>
                <w:sz w:val="24"/>
              </w:rPr>
            </w:pPr>
            <w:r w:rsidRPr="00CF3677">
              <w:rPr>
                <w:rFonts w:ascii="Times New Roman" w:eastAsia="Times New Roman" w:hAnsi="Times New Roman"/>
                <w:sz w:val="24"/>
              </w:rPr>
              <w:t>«Разговор</w:t>
            </w:r>
            <w:r w:rsidR="00ED6422">
              <w:rPr>
                <w:rFonts w:ascii="Times New Roman" w:eastAsia="Times New Roman" w:hAnsi="Times New Roman"/>
                <w:sz w:val="24"/>
              </w:rPr>
              <w:t>ы</w:t>
            </w:r>
            <w:r w:rsidRPr="00CF3677">
              <w:rPr>
                <w:rFonts w:ascii="Times New Roman" w:eastAsia="Times New Roman" w:hAnsi="Times New Roman"/>
                <w:sz w:val="24"/>
              </w:rPr>
              <w:t xml:space="preserve"> о важном»</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CF3677" w:rsidRDefault="004412FB" w:rsidP="00F81991">
            <w:pPr>
              <w:spacing w:line="259" w:lineRule="auto"/>
              <w:ind w:left="192"/>
              <w:rPr>
                <w:rFonts w:ascii="Times New Roman" w:eastAsia="Times New Roman" w:hAnsi="Times New Roman"/>
                <w:sz w:val="24"/>
              </w:rPr>
            </w:pPr>
            <w:r w:rsidRPr="00CF3677">
              <w:rPr>
                <w:rFonts w:ascii="Times New Roman" w:eastAsia="Times New Roman" w:hAnsi="Times New Roman"/>
                <w:sz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CF3677" w:rsidRDefault="004412FB" w:rsidP="00F81991">
            <w:pPr>
              <w:spacing w:line="259" w:lineRule="auto"/>
              <w:ind w:left="72" w:right="106" w:hanging="72"/>
              <w:rPr>
                <w:rFonts w:ascii="Times New Roman" w:eastAsia="Times New Roman" w:hAnsi="Times New Roman"/>
                <w:sz w:val="24"/>
              </w:rPr>
            </w:pPr>
            <w:r w:rsidRPr="00CF3677">
              <w:rPr>
                <w:rFonts w:ascii="Times New Roman" w:eastAsia="Times New Roman" w:hAnsi="Times New Roman"/>
                <w:sz w:val="24"/>
              </w:rPr>
              <w:t>Каждый учебный понедельник</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CF3677" w:rsidRDefault="004412FB" w:rsidP="00F81991">
            <w:pPr>
              <w:spacing w:line="259" w:lineRule="auto"/>
              <w:ind w:left="29"/>
              <w:jc w:val="center"/>
              <w:rPr>
                <w:rFonts w:ascii="Times New Roman" w:eastAsia="Times New Roman" w:hAnsi="Times New Roman"/>
                <w:sz w:val="24"/>
              </w:rPr>
            </w:pPr>
            <w:r w:rsidRPr="00CF3677">
              <w:rPr>
                <w:rFonts w:ascii="Times New Roman" w:eastAsia="Times New Roman" w:hAnsi="Times New Roman"/>
                <w:sz w:val="24"/>
              </w:rPr>
              <w:t>Классные руководители</w:t>
            </w:r>
          </w:p>
        </w:tc>
      </w:tr>
      <w:tr w:rsidR="004412FB" w:rsidRPr="005B51B9" w:rsidTr="00F81991">
        <w:trPr>
          <w:trHeight w:val="577"/>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jc w:val="center"/>
              <w:rPr>
                <w:rFonts w:ascii="Times New Roman" w:eastAsia="Times New Roman" w:hAnsi="Times New Roman"/>
                <w:sz w:val="24"/>
                <w:szCs w:val="24"/>
              </w:rPr>
            </w:pPr>
            <w:r w:rsidRPr="005B51B9">
              <w:rPr>
                <w:rFonts w:ascii="Times New Roman" w:eastAsia="Times New Roman" w:hAnsi="Times New Roman"/>
                <w:sz w:val="24"/>
                <w:szCs w:val="24"/>
              </w:rPr>
              <w:t>Данный модуль реализуется в соответствии с учебными планами внеурочной деятельности</w:t>
            </w:r>
            <w:r>
              <w:rPr>
                <w:rFonts w:ascii="Times New Roman" w:eastAsia="Times New Roman" w:hAnsi="Times New Roman"/>
                <w:sz w:val="24"/>
                <w:szCs w:val="24"/>
              </w:rPr>
              <w:t xml:space="preserve"> и дополнительного образования</w:t>
            </w:r>
          </w:p>
        </w:tc>
      </w:tr>
      <w:tr w:rsidR="004412FB" w:rsidRPr="005B51B9" w:rsidTr="00F81991">
        <w:trPr>
          <w:trHeight w:val="451"/>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jc w:val="center"/>
              <w:rPr>
                <w:rFonts w:ascii="Times New Roman" w:eastAsia="Times New Roman" w:hAnsi="Times New Roman"/>
                <w:sz w:val="24"/>
                <w:szCs w:val="24"/>
              </w:rPr>
            </w:pPr>
            <w:r w:rsidRPr="00532B6E">
              <w:rPr>
                <w:rFonts w:ascii="Times New Roman" w:eastAsia="Times New Roman" w:hAnsi="Times New Roman"/>
                <w:b/>
                <w:sz w:val="24"/>
                <w:szCs w:val="24"/>
              </w:rPr>
              <w:t>Модуль «Школьный урок»</w:t>
            </w:r>
          </w:p>
        </w:tc>
      </w:tr>
      <w:tr w:rsidR="004412FB" w:rsidRPr="005B51B9" w:rsidTr="00F81991">
        <w:trPr>
          <w:trHeight w:val="62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spacing w:beforeAutospacing="1" w:after="115"/>
              <w:jc w:val="center"/>
              <w:rPr>
                <w:rFonts w:ascii="Times New Roman" w:eastAsia="Times New Roman" w:hAnsi="Times New Roman"/>
                <w:b/>
                <w:color w:val="000000"/>
                <w:sz w:val="24"/>
                <w:szCs w:val="24"/>
              </w:rPr>
            </w:pPr>
            <w:r w:rsidRPr="00532B6E">
              <w:rPr>
                <w:rFonts w:ascii="Times New Roman" w:eastAsia="Times New Roman" w:hAnsi="Times New Roman"/>
                <w:b/>
                <w:color w:val="000000"/>
                <w:sz w:val="24"/>
                <w:szCs w:val="24"/>
              </w:rPr>
              <w:t>Дела</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spacing w:after="150"/>
              <w:jc w:val="center"/>
              <w:rPr>
                <w:rFonts w:ascii="Times New Roman" w:eastAsia="Times New Roman" w:hAnsi="Times New Roman"/>
                <w:b/>
                <w:color w:val="000000"/>
                <w:sz w:val="24"/>
                <w:szCs w:val="24"/>
              </w:rPr>
            </w:pPr>
            <w:r w:rsidRPr="00532B6E">
              <w:rPr>
                <w:rFonts w:ascii="Times New Roman" w:eastAsia="Times New Roman" w:hAnsi="Times New Roman"/>
                <w:b/>
                <w:sz w:val="24"/>
                <w:szCs w:val="24"/>
              </w:rPr>
              <w:t>Классы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jc w:val="center"/>
              <w:rPr>
                <w:rFonts w:ascii="Times New Roman" w:eastAsia="Times New Roman" w:hAnsi="Times New Roman"/>
                <w:b/>
                <w:sz w:val="24"/>
                <w:szCs w:val="24"/>
              </w:rPr>
            </w:pPr>
            <w:r w:rsidRPr="00532B6E">
              <w:rPr>
                <w:rFonts w:ascii="Times New Roman" w:eastAsia="Times New Roman" w:hAnsi="Times New Roman"/>
                <w:b/>
                <w:sz w:val="24"/>
                <w:szCs w:val="24"/>
              </w:rPr>
              <w:t>Ориентировочное время проведения</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jc w:val="center"/>
              <w:rPr>
                <w:rFonts w:ascii="Times New Roman" w:eastAsia="Times New Roman" w:hAnsi="Times New Roman"/>
                <w:b/>
                <w:sz w:val="24"/>
                <w:szCs w:val="24"/>
              </w:rPr>
            </w:pPr>
            <w:r w:rsidRPr="00532B6E">
              <w:rPr>
                <w:rFonts w:ascii="Times New Roman" w:eastAsia="Times New Roman" w:hAnsi="Times New Roman"/>
                <w:b/>
                <w:sz w:val="24"/>
                <w:szCs w:val="24"/>
              </w:rPr>
              <w:t xml:space="preserve">Ответственные </w:t>
            </w:r>
          </w:p>
        </w:tc>
      </w:tr>
      <w:tr w:rsidR="004412FB" w:rsidRPr="005B51B9" w:rsidTr="00F81991">
        <w:trPr>
          <w:trHeight w:val="426"/>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jc w:val="center"/>
              <w:rPr>
                <w:rFonts w:ascii="Times New Roman" w:eastAsia="Times New Roman" w:hAnsi="Times New Roman"/>
                <w:b/>
                <w:sz w:val="24"/>
                <w:szCs w:val="24"/>
              </w:rPr>
            </w:pPr>
            <w:r w:rsidRPr="00532B6E">
              <w:rPr>
                <w:rFonts w:ascii="Times New Roman" w:eastAsia="Times New Roman" w:hAnsi="Times New Roman"/>
                <w:sz w:val="24"/>
                <w:szCs w:val="24"/>
              </w:rPr>
              <w:t>Согласно индивидуальным планам работы учителей-предметников</w:t>
            </w:r>
          </w:p>
        </w:tc>
      </w:tr>
      <w:tr w:rsidR="004412FB" w:rsidRPr="005B51B9" w:rsidTr="00F81991">
        <w:trPr>
          <w:trHeight w:val="335"/>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jc w:val="center"/>
              <w:rPr>
                <w:rFonts w:ascii="Times New Roman" w:eastAsia="Times New Roman" w:hAnsi="Times New Roman"/>
                <w:b/>
                <w:sz w:val="24"/>
                <w:szCs w:val="24"/>
              </w:rPr>
            </w:pPr>
            <w:r w:rsidRPr="00B415D1">
              <w:rPr>
                <w:rFonts w:ascii="Times New Roman" w:eastAsia="Times New Roman" w:hAnsi="Times New Roman"/>
                <w:b/>
                <w:sz w:val="24"/>
                <w:szCs w:val="24"/>
              </w:rPr>
              <w:t>Модуль «Самоуправление»</w:t>
            </w:r>
          </w:p>
        </w:tc>
      </w:tr>
      <w:tr w:rsidR="004412FB" w:rsidRPr="005B51B9" w:rsidTr="00F81991">
        <w:trPr>
          <w:trHeight w:val="5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spacing w:beforeAutospacing="1" w:after="115"/>
              <w:jc w:val="center"/>
              <w:rPr>
                <w:rFonts w:ascii="Times New Roman" w:eastAsia="Times New Roman" w:hAnsi="Times New Roman"/>
                <w:b/>
                <w:color w:val="000000"/>
                <w:sz w:val="24"/>
                <w:szCs w:val="24"/>
              </w:rPr>
            </w:pPr>
            <w:r w:rsidRPr="00B415D1">
              <w:rPr>
                <w:rFonts w:ascii="Times New Roman" w:eastAsia="Times New Roman" w:hAnsi="Times New Roman"/>
                <w:b/>
                <w:color w:val="000000"/>
                <w:sz w:val="24"/>
                <w:szCs w:val="24"/>
              </w:rPr>
              <w:t>Дела</w:t>
            </w:r>
            <w:r w:rsidRPr="00B415D1">
              <w:rPr>
                <w:rFonts w:ascii="Times New Roman" w:eastAsia="Times New Roman" w:hAnsi="Times New Roman"/>
                <w:b/>
                <w:color w:val="000000"/>
                <w:sz w:val="24"/>
                <w:szCs w:val="24"/>
              </w:rPr>
              <w:tab/>
            </w:r>
            <w:r w:rsidRPr="00B415D1">
              <w:rPr>
                <w:rFonts w:ascii="Times New Roman" w:eastAsia="Times New Roman" w:hAnsi="Times New Roman"/>
                <w:b/>
                <w:color w:val="000000"/>
                <w:sz w:val="24"/>
                <w:szCs w:val="24"/>
              </w:rPr>
              <w:tab/>
            </w:r>
            <w:r w:rsidRPr="00B415D1">
              <w:rPr>
                <w:rFonts w:ascii="Times New Roman" w:eastAsia="Times New Roman" w:hAnsi="Times New Roman"/>
                <w:b/>
                <w:color w:val="000000"/>
                <w:sz w:val="24"/>
                <w:szCs w:val="24"/>
              </w:rPr>
              <w:tab/>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spacing w:after="150"/>
              <w:jc w:val="center"/>
              <w:rPr>
                <w:rFonts w:ascii="Times New Roman" w:eastAsia="Times New Roman" w:hAnsi="Times New Roman"/>
                <w:b/>
                <w:sz w:val="24"/>
                <w:szCs w:val="24"/>
              </w:rPr>
            </w:pPr>
            <w:r w:rsidRPr="00B415D1">
              <w:rPr>
                <w:rFonts w:ascii="Times New Roman" w:eastAsia="Times New Roman" w:hAnsi="Times New Roman"/>
                <w:b/>
                <w:color w:val="000000"/>
                <w:sz w:val="24"/>
                <w:szCs w:val="24"/>
              </w:rPr>
              <w:t>Классы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jc w:val="center"/>
              <w:rPr>
                <w:rFonts w:ascii="Times New Roman" w:eastAsia="Times New Roman" w:hAnsi="Times New Roman"/>
                <w:b/>
                <w:sz w:val="24"/>
                <w:szCs w:val="24"/>
              </w:rPr>
            </w:pPr>
            <w:r w:rsidRPr="00B415D1">
              <w:rPr>
                <w:rFonts w:ascii="Times New Roman" w:eastAsia="Times New Roman" w:hAnsi="Times New Roman"/>
                <w:b/>
                <w:color w:val="000000"/>
                <w:sz w:val="24"/>
                <w:szCs w:val="24"/>
              </w:rPr>
              <w:t>Ориентировочное время проведения</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32B6E" w:rsidRDefault="004412FB" w:rsidP="00F81991">
            <w:pPr>
              <w:tabs>
                <w:tab w:val="left" w:pos="3390"/>
              </w:tabs>
              <w:jc w:val="center"/>
              <w:rPr>
                <w:rFonts w:ascii="Times New Roman" w:eastAsia="Times New Roman" w:hAnsi="Times New Roman"/>
                <w:b/>
                <w:sz w:val="24"/>
                <w:szCs w:val="24"/>
              </w:rPr>
            </w:pPr>
            <w:r w:rsidRPr="00B415D1">
              <w:rPr>
                <w:rFonts w:ascii="Times New Roman" w:eastAsia="Times New Roman" w:hAnsi="Times New Roman"/>
                <w:b/>
                <w:color w:val="000000"/>
                <w:sz w:val="24"/>
                <w:szCs w:val="24"/>
              </w:rPr>
              <w:t>Ответственные</w:t>
            </w:r>
          </w:p>
        </w:tc>
      </w:tr>
      <w:tr w:rsidR="004412FB" w:rsidRPr="005B51B9" w:rsidTr="00F81991">
        <w:trPr>
          <w:trHeight w:val="5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lastRenderedPageBreak/>
              <w:t>Выборы в  совет класса, распределение обязанностей</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1-4 классы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сентябрь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Pr>
                <w:rFonts w:ascii="Times New Roman" w:hAnsi="Times New Roman"/>
                <w:sz w:val="24"/>
                <w:szCs w:val="24"/>
              </w:rPr>
              <w:t>к</w:t>
            </w:r>
            <w:r w:rsidRPr="00845F83">
              <w:rPr>
                <w:rFonts w:ascii="Times New Roman" w:hAnsi="Times New Roman"/>
                <w:sz w:val="24"/>
                <w:szCs w:val="24"/>
              </w:rPr>
              <w:t>лассные руководители</w:t>
            </w:r>
          </w:p>
        </w:tc>
      </w:tr>
      <w:tr w:rsidR="004412FB" w:rsidRPr="005B51B9" w:rsidTr="00F81991">
        <w:trPr>
          <w:trHeight w:val="5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Работа в соответствии с обязанностями</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1-4 классы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Pr>
                <w:rFonts w:ascii="Times New Roman" w:hAnsi="Times New Roman"/>
                <w:sz w:val="24"/>
                <w:szCs w:val="24"/>
              </w:rPr>
              <w:t>к</w:t>
            </w:r>
            <w:r w:rsidRPr="00845F83">
              <w:rPr>
                <w:rFonts w:ascii="Times New Roman" w:hAnsi="Times New Roman"/>
                <w:sz w:val="24"/>
                <w:szCs w:val="24"/>
              </w:rPr>
              <w:t>лассные руководители</w:t>
            </w:r>
          </w:p>
        </w:tc>
      </w:tr>
      <w:tr w:rsidR="004412FB" w:rsidRPr="005B51B9" w:rsidTr="00F81991">
        <w:trPr>
          <w:trHeight w:val="5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Классное собрание</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1-4 классы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 xml:space="preserve">1 раз </w:t>
            </w:r>
            <w:r>
              <w:rPr>
                <w:rFonts w:ascii="Times New Roman" w:hAnsi="Times New Roman"/>
                <w:sz w:val="24"/>
                <w:szCs w:val="24"/>
              </w:rPr>
              <w:t>четверть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Pr>
                <w:rFonts w:ascii="Times New Roman" w:hAnsi="Times New Roman"/>
                <w:sz w:val="24"/>
                <w:szCs w:val="24"/>
              </w:rPr>
              <w:t>к</w:t>
            </w:r>
            <w:r w:rsidRPr="00845F83">
              <w:rPr>
                <w:rFonts w:ascii="Times New Roman" w:hAnsi="Times New Roman"/>
                <w:sz w:val="24"/>
                <w:szCs w:val="24"/>
              </w:rPr>
              <w:t>лассные руководители</w:t>
            </w:r>
          </w:p>
        </w:tc>
      </w:tr>
      <w:tr w:rsidR="004412FB" w:rsidRPr="005B51B9" w:rsidTr="00F81991">
        <w:trPr>
          <w:trHeight w:val="468"/>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B415D1" w:rsidRDefault="004412FB" w:rsidP="00F81991">
            <w:pPr>
              <w:spacing w:line="20" w:lineRule="atLeast"/>
              <w:ind w:right="50"/>
              <w:jc w:val="center"/>
              <w:rPr>
                <w:rFonts w:ascii="Times New Roman" w:eastAsia="Times New Roman" w:hAnsi="Times New Roman"/>
                <w:b/>
                <w:sz w:val="24"/>
                <w:szCs w:val="24"/>
              </w:rPr>
            </w:pPr>
            <w:r w:rsidRPr="00B415D1">
              <w:rPr>
                <w:rFonts w:ascii="Times New Roman" w:eastAsia="Times New Roman" w:hAnsi="Times New Roman"/>
                <w:b/>
                <w:sz w:val="24"/>
                <w:szCs w:val="24"/>
              </w:rPr>
              <w:t>Модуль «Детские общественные объединения»</w:t>
            </w:r>
          </w:p>
        </w:tc>
      </w:tr>
      <w:tr w:rsidR="004412FB" w:rsidRPr="005B51B9" w:rsidTr="00F81991">
        <w:trPr>
          <w:trHeight w:val="59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16"/>
              <w:jc w:val="center"/>
              <w:rPr>
                <w:sz w:val="24"/>
              </w:rPr>
            </w:pPr>
            <w:r w:rsidRPr="005B51B9">
              <w:rPr>
                <w:rFonts w:ascii="Times New Roman" w:eastAsia="Times New Roman" w:hAnsi="Times New Roman"/>
                <w:b/>
                <w:sz w:val="24"/>
              </w:rPr>
              <w:t xml:space="preserve">Дела </w:t>
            </w: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192"/>
              <w:rPr>
                <w:sz w:val="24"/>
              </w:rPr>
            </w:pPr>
            <w:r w:rsidRPr="005B51B9">
              <w:rPr>
                <w:rFonts w:ascii="Times New Roman" w:eastAsia="Times New Roman" w:hAnsi="Times New Roman"/>
                <w:b/>
                <w:sz w:val="24"/>
              </w:rPr>
              <w:t xml:space="preserve">Классы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36" w:right="106"/>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29"/>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34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rPr>
                <w:rFonts w:ascii="Times New Roman" w:hAnsi="Times New Roman"/>
                <w:sz w:val="24"/>
                <w:szCs w:val="24"/>
              </w:rPr>
            </w:pPr>
            <w:r w:rsidRPr="006E28D2">
              <w:rPr>
                <w:rFonts w:ascii="Times New Roman" w:eastAsia="Times New Roman" w:hAnsi="Times New Roman"/>
                <w:sz w:val="24"/>
                <w:szCs w:val="24"/>
              </w:rPr>
              <w:t>Сбор активов классов</w:t>
            </w: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rPr>
                <w:rFonts w:ascii="Times New Roman" w:hAnsi="Times New Roman"/>
                <w:sz w:val="24"/>
                <w:szCs w:val="24"/>
              </w:rPr>
            </w:pPr>
            <w:r w:rsidRPr="006E28D2">
              <w:rPr>
                <w:rFonts w:ascii="Times New Roman" w:eastAsia="Times New Roman" w:hAnsi="Times New Roman"/>
                <w:sz w:val="24"/>
                <w:szCs w:val="24"/>
              </w:rPr>
              <w:t xml:space="preserve">    2-4</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ind w:right="20"/>
              <w:rPr>
                <w:rFonts w:ascii="Times New Roman" w:hAnsi="Times New Roman"/>
                <w:sz w:val="24"/>
                <w:szCs w:val="24"/>
              </w:rPr>
            </w:pPr>
            <w:r w:rsidRPr="006E28D2">
              <w:rPr>
                <w:rFonts w:ascii="Times New Roman" w:eastAsia="Times New Roman" w:hAnsi="Times New Roman"/>
                <w:sz w:val="24"/>
                <w:szCs w:val="24"/>
              </w:rPr>
              <w:t>По необходимости</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ind w:right="19"/>
              <w:rPr>
                <w:rFonts w:ascii="Times New Roman" w:hAnsi="Times New Roman"/>
                <w:sz w:val="24"/>
                <w:szCs w:val="24"/>
              </w:rPr>
            </w:pPr>
            <w:r w:rsidRPr="006E28D2">
              <w:rPr>
                <w:rFonts w:ascii="Times New Roman" w:eastAsia="Times New Roman" w:hAnsi="Times New Roman"/>
                <w:sz w:val="24"/>
                <w:szCs w:val="24"/>
              </w:rPr>
              <w:t>Педагоги -организаторы</w:t>
            </w:r>
          </w:p>
        </w:tc>
      </w:tr>
      <w:tr w:rsidR="004412FB" w:rsidRPr="005B51B9" w:rsidTr="00F81991">
        <w:trPr>
          <w:trHeight w:val="109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spacing w:after="163" w:line="235" w:lineRule="auto"/>
              <w:rPr>
                <w:sz w:val="24"/>
                <w:szCs w:val="24"/>
              </w:rPr>
            </w:pPr>
            <w:r w:rsidRPr="006E28D2">
              <w:rPr>
                <w:rFonts w:ascii="Times New Roman" w:eastAsia="Times New Roman" w:hAnsi="Times New Roman"/>
                <w:sz w:val="24"/>
                <w:szCs w:val="24"/>
              </w:rPr>
              <w:t>Участие в школьных мероприятиях и в мероприятиях различных уровней</w:t>
            </w:r>
          </w:p>
          <w:p w:rsidR="004412FB" w:rsidRPr="006E28D2" w:rsidRDefault="004412FB" w:rsidP="00F81991">
            <w:pPr>
              <w:ind w:left="720"/>
              <w:rPr>
                <w:rFonts w:eastAsia="Times New Roman"/>
                <w:sz w:val="24"/>
                <w:szCs w:val="24"/>
              </w:rPr>
            </w:pP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jc w:val="center"/>
              <w:rPr>
                <w:rFonts w:ascii="Times New Roman" w:hAnsi="Times New Roman"/>
                <w:sz w:val="24"/>
                <w:szCs w:val="24"/>
              </w:rPr>
            </w:pPr>
            <w:r w:rsidRPr="006E28D2">
              <w:rPr>
                <w:rFonts w:ascii="Times New Roman" w:eastAsia="Times New Roman" w:hAnsi="Times New Roman"/>
                <w:sz w:val="24"/>
                <w:szCs w:val="24"/>
              </w:rPr>
              <w:t>2-4</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spacing w:after="281" w:line="235" w:lineRule="auto"/>
              <w:jc w:val="center"/>
              <w:rPr>
                <w:rFonts w:ascii="Times New Roman" w:hAnsi="Times New Roman"/>
                <w:sz w:val="24"/>
                <w:szCs w:val="24"/>
              </w:rPr>
            </w:pPr>
            <w:r w:rsidRPr="006E28D2">
              <w:rPr>
                <w:rFonts w:ascii="Times New Roman" w:eastAsia="Times New Roman" w:hAnsi="Times New Roman"/>
                <w:sz w:val="24"/>
                <w:szCs w:val="24"/>
              </w:rPr>
              <w:t>В течение учебного года</w:t>
            </w:r>
          </w:p>
          <w:p w:rsidR="004412FB" w:rsidRPr="006E28D2" w:rsidRDefault="004412FB" w:rsidP="00F81991">
            <w:pPr>
              <w:ind w:left="167" w:firstLine="454"/>
              <w:jc w:val="center"/>
              <w:rPr>
                <w:rFonts w:ascii="Times New Roman" w:eastAsia="Times New Roman" w:hAnsi="Times New Roman"/>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spacing w:line="20" w:lineRule="atLeast"/>
              <w:ind w:right="50"/>
              <w:rPr>
                <w:rFonts w:ascii="Times New Roman" w:hAnsi="Times New Roman"/>
                <w:sz w:val="24"/>
                <w:szCs w:val="24"/>
              </w:rPr>
            </w:pPr>
            <w:r w:rsidRPr="006E28D2">
              <w:rPr>
                <w:rFonts w:ascii="Times New Roman" w:eastAsia="Times New Roman" w:hAnsi="Times New Roman"/>
                <w:sz w:val="24"/>
                <w:szCs w:val="24"/>
              </w:rPr>
              <w:t>Педагоги-организаторы</w:t>
            </w:r>
          </w:p>
          <w:p w:rsidR="004412FB" w:rsidRPr="006E28D2" w:rsidRDefault="004412FB" w:rsidP="00F81991">
            <w:pPr>
              <w:spacing w:line="20" w:lineRule="atLeast"/>
              <w:ind w:left="186" w:hanging="239"/>
              <w:rPr>
                <w:rFonts w:ascii="Times New Roman" w:hAnsi="Times New Roman"/>
                <w:sz w:val="24"/>
                <w:szCs w:val="24"/>
              </w:rPr>
            </w:pPr>
            <w:r w:rsidRPr="006E28D2">
              <w:rPr>
                <w:rFonts w:ascii="Times New Roman" w:eastAsia="Times New Roman" w:hAnsi="Times New Roman"/>
                <w:sz w:val="24"/>
                <w:szCs w:val="24"/>
              </w:rPr>
              <w:t xml:space="preserve"> Актив классов </w:t>
            </w:r>
          </w:p>
          <w:p w:rsidR="004412FB" w:rsidRPr="006E28D2" w:rsidRDefault="004412FB" w:rsidP="00F81991">
            <w:pPr>
              <w:spacing w:line="20" w:lineRule="atLeast"/>
              <w:ind w:left="21"/>
              <w:rPr>
                <w:rFonts w:ascii="Times New Roman" w:hAnsi="Times New Roman"/>
                <w:sz w:val="24"/>
                <w:szCs w:val="24"/>
              </w:rPr>
            </w:pPr>
            <w:r w:rsidRPr="006E28D2">
              <w:rPr>
                <w:rFonts w:ascii="Times New Roman" w:eastAsia="Times New Roman" w:hAnsi="Times New Roman"/>
                <w:sz w:val="24"/>
                <w:szCs w:val="24"/>
              </w:rPr>
              <w:t>Меренкова Н.М.</w:t>
            </w:r>
          </w:p>
        </w:tc>
      </w:tr>
      <w:tr w:rsidR="004412FB" w:rsidRPr="005B51B9" w:rsidTr="00F81991">
        <w:trPr>
          <w:trHeight w:val="68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spacing w:after="163" w:line="235" w:lineRule="auto"/>
              <w:rPr>
                <w:rFonts w:ascii="Times New Roman" w:hAnsi="Times New Roman"/>
                <w:sz w:val="24"/>
                <w:szCs w:val="24"/>
              </w:rPr>
            </w:pPr>
            <w:r w:rsidRPr="006E28D2">
              <w:rPr>
                <w:rFonts w:ascii="Times New Roman" w:eastAsia="Times New Roman" w:hAnsi="Times New Roman"/>
                <w:sz w:val="24"/>
                <w:szCs w:val="24"/>
              </w:rPr>
              <w:t xml:space="preserve">Участие в днях единых действий РДШ в проектах  РДШ </w:t>
            </w: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jc w:val="center"/>
              <w:rPr>
                <w:rFonts w:ascii="Times New Roman" w:hAnsi="Times New Roman"/>
                <w:sz w:val="24"/>
                <w:szCs w:val="24"/>
              </w:rPr>
            </w:pPr>
            <w:r w:rsidRPr="006E28D2">
              <w:rPr>
                <w:rFonts w:ascii="Times New Roman" w:eastAsia="Times New Roman" w:hAnsi="Times New Roman"/>
                <w:sz w:val="24"/>
                <w:szCs w:val="24"/>
              </w:rPr>
              <w:t>2-4</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spacing w:after="281" w:line="235" w:lineRule="auto"/>
              <w:jc w:val="center"/>
              <w:rPr>
                <w:rFonts w:ascii="Times New Roman" w:hAnsi="Times New Roman"/>
                <w:sz w:val="24"/>
                <w:szCs w:val="24"/>
              </w:rPr>
            </w:pPr>
            <w:r w:rsidRPr="006E28D2">
              <w:rPr>
                <w:rFonts w:ascii="Times New Roman" w:eastAsia="Times New Roman" w:hAnsi="Times New Roman"/>
                <w:sz w:val="24"/>
                <w:szCs w:val="24"/>
              </w:rPr>
              <w:t>В течение 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6E28D2" w:rsidRDefault="004412FB" w:rsidP="00F81991">
            <w:pPr>
              <w:spacing w:line="20" w:lineRule="atLeast"/>
              <w:ind w:right="50"/>
              <w:jc w:val="center"/>
              <w:rPr>
                <w:rFonts w:ascii="Times New Roman" w:hAnsi="Times New Roman"/>
                <w:sz w:val="24"/>
                <w:szCs w:val="24"/>
              </w:rPr>
            </w:pPr>
            <w:r w:rsidRPr="006E28D2">
              <w:rPr>
                <w:rFonts w:ascii="Times New Roman" w:eastAsia="Times New Roman" w:hAnsi="Times New Roman"/>
                <w:sz w:val="24"/>
                <w:szCs w:val="24"/>
              </w:rPr>
              <w:t>Педагоги-организаторы</w:t>
            </w:r>
          </w:p>
        </w:tc>
      </w:tr>
      <w:tr w:rsidR="004412FB" w:rsidRPr="005B51B9" w:rsidTr="00F81991">
        <w:trPr>
          <w:trHeight w:val="436"/>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FE1390" w:rsidRDefault="004412FB" w:rsidP="00F81991">
            <w:pPr>
              <w:spacing w:line="20" w:lineRule="atLeast"/>
              <w:ind w:right="50"/>
              <w:jc w:val="center"/>
              <w:rPr>
                <w:rFonts w:ascii="Times New Roman" w:eastAsia="Times New Roman" w:hAnsi="Times New Roman"/>
                <w:b/>
                <w:sz w:val="24"/>
                <w:szCs w:val="24"/>
              </w:rPr>
            </w:pPr>
            <w:r w:rsidRPr="00FE1390">
              <w:rPr>
                <w:rFonts w:ascii="Times New Roman" w:eastAsia="Times New Roman" w:hAnsi="Times New Roman"/>
                <w:b/>
                <w:sz w:val="24"/>
                <w:szCs w:val="24"/>
              </w:rPr>
              <w:t>Модуль «Экскурсии, походы»</w:t>
            </w:r>
          </w:p>
        </w:tc>
      </w:tr>
      <w:tr w:rsidR="004412FB" w:rsidRPr="005B51B9" w:rsidTr="00F81991">
        <w:trPr>
          <w:trHeight w:val="52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123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hAnsi="Times New Roman"/>
                <w:color w:val="000000"/>
                <w:sz w:val="24"/>
                <w:szCs w:val="24"/>
              </w:rPr>
              <w:t>Организация экскурсий и классных часов краеведческой тематики</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В течение учебного года по индивидуальному плану классных руководителей</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32"/>
              <w:contextualSpacing/>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 Тащеева Т.Н.</w:t>
            </w:r>
          </w:p>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p>
        </w:tc>
      </w:tr>
      <w:tr w:rsidR="004412FB" w:rsidRPr="005B51B9" w:rsidTr="00F81991">
        <w:trPr>
          <w:trHeight w:val="836"/>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sz w:val="24"/>
                <w:szCs w:val="24"/>
              </w:rPr>
            </w:pPr>
            <w:r w:rsidRPr="005B51B9">
              <w:rPr>
                <w:rFonts w:ascii="Times New Roman" w:eastAsia="Times New Roman" w:hAnsi="Times New Roman"/>
                <w:sz w:val="24"/>
                <w:szCs w:val="24"/>
              </w:rPr>
              <w:t xml:space="preserve">Посещение театров  и выставок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 xml:space="preserve">1-4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соответствии с</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 xml:space="preserve">планом классных руководителей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83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sz w:val="24"/>
                <w:szCs w:val="24"/>
              </w:rPr>
            </w:pPr>
            <w:r w:rsidRPr="005B51B9">
              <w:rPr>
                <w:rFonts w:ascii="Times New Roman" w:eastAsia="Times New Roman" w:hAnsi="Times New Roman"/>
                <w:sz w:val="24"/>
                <w:szCs w:val="24"/>
              </w:rPr>
              <w:t xml:space="preserve">Экскурсии в музеи, знакомства с достопримечательностей города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 xml:space="preserve">1-4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соответствии с</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 xml:space="preserve">планом классных руководителей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397"/>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FE1390" w:rsidRDefault="004412FB" w:rsidP="00F81991">
            <w:pPr>
              <w:contextualSpacing/>
              <w:jc w:val="center"/>
              <w:rPr>
                <w:rFonts w:ascii="Times New Roman" w:eastAsia="Times New Roman" w:hAnsi="Times New Roman"/>
                <w:b/>
                <w:sz w:val="24"/>
                <w:szCs w:val="24"/>
              </w:rPr>
            </w:pPr>
            <w:r w:rsidRPr="00FE1390">
              <w:rPr>
                <w:rFonts w:ascii="Times New Roman" w:eastAsia="Times New Roman" w:hAnsi="Times New Roman"/>
                <w:b/>
                <w:sz w:val="24"/>
                <w:szCs w:val="24"/>
              </w:rPr>
              <w:t>Модуль «Профориентация»</w:t>
            </w:r>
          </w:p>
        </w:tc>
      </w:tr>
      <w:tr w:rsidR="004412FB" w:rsidRPr="005B51B9" w:rsidTr="00F81991">
        <w:trPr>
          <w:trHeight w:val="53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6"/>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92"/>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72" w:right="108"/>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9"/>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123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eastAsia="Times New Roman" w:hAnsi="Times New Roman"/>
                <w:bCs/>
                <w:sz w:val="24"/>
                <w:szCs w:val="24"/>
                <w:shd w:val="clear" w:color="auto" w:fill="FFFFFF"/>
              </w:rPr>
              <w:t>Участие в федеральном проекте «Успех каждого ребенка» национального проекта «Образование» на портале «ПроеКТОриЯ»</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spacing w:after="150"/>
              <w:jc w:val="center"/>
              <w:rPr>
                <w:rFonts w:ascii="Times New Roman" w:hAnsi="Times New Roman"/>
                <w:sz w:val="23"/>
                <w:szCs w:val="23"/>
              </w:rPr>
            </w:pPr>
            <w:r w:rsidRPr="005B51B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Меренкова Н.М.</w:t>
            </w:r>
            <w:r w:rsidRPr="005B51B9">
              <w:rPr>
                <w:rFonts w:ascii="Times New Roman" w:eastAsia="Times New Roman" w:hAnsi="Times New Roman"/>
                <w:sz w:val="24"/>
                <w:szCs w:val="24"/>
              </w:rPr>
              <w:t xml:space="preserve"> учителя предметники</w:t>
            </w:r>
          </w:p>
        </w:tc>
      </w:tr>
      <w:tr w:rsidR="004412FB" w:rsidRPr="005B51B9" w:rsidTr="00F81991">
        <w:trPr>
          <w:trHeight w:val="55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sz w:val="24"/>
                <w:szCs w:val="24"/>
              </w:rPr>
            </w:pPr>
            <w:r w:rsidRPr="005B51B9">
              <w:rPr>
                <w:rFonts w:ascii="Times New Roman" w:eastAsia="Times New Roman" w:hAnsi="Times New Roman"/>
                <w:sz w:val="24"/>
                <w:szCs w:val="24"/>
                <w:shd w:val="clear" w:color="auto" w:fill="FFFFFF"/>
              </w:rPr>
              <w:t xml:space="preserve">Всероссийская акция </w:t>
            </w:r>
            <w:r>
              <w:rPr>
                <w:rFonts w:ascii="Times New Roman" w:eastAsia="Times New Roman" w:hAnsi="Times New Roman"/>
                <w:sz w:val="24"/>
                <w:szCs w:val="24"/>
                <w:shd w:val="clear" w:color="auto" w:fill="FFFFFF"/>
              </w:rPr>
              <w:t xml:space="preserve"> «</w:t>
            </w:r>
            <w:r w:rsidRPr="005B51B9">
              <w:rPr>
                <w:rFonts w:ascii="Times New Roman" w:eastAsia="Times New Roman" w:hAnsi="Times New Roman"/>
                <w:sz w:val="24"/>
                <w:szCs w:val="24"/>
                <w:shd w:val="clear" w:color="auto" w:fill="FFFFFF"/>
              </w:rPr>
              <w:t>Урок цифры</w:t>
            </w:r>
            <w:r>
              <w:rPr>
                <w:rFonts w:ascii="Times New Roman" w:eastAsia="Times New Roman" w:hAnsi="Times New Roman"/>
                <w:sz w:val="24"/>
                <w:szCs w:val="24"/>
                <w:shd w:val="clear" w:color="auto" w:fill="FFFFFF"/>
              </w:rPr>
              <w:t>»</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ind w:left="-53"/>
              <w:rPr>
                <w:rFonts w:ascii="Times New Roman" w:hAnsi="Times New Roman"/>
                <w:sz w:val="24"/>
                <w:szCs w:val="24"/>
              </w:rPr>
            </w:pPr>
            <w:r>
              <w:rPr>
                <w:rFonts w:ascii="Times New Roman" w:eastAsia="Times New Roman" w:hAnsi="Times New Roman"/>
                <w:sz w:val="24"/>
                <w:szCs w:val="24"/>
              </w:rPr>
              <w:t>Меренкова Н.М.</w:t>
            </w:r>
            <w:r w:rsidRPr="005B51B9">
              <w:rPr>
                <w:rFonts w:ascii="Times New Roman" w:eastAsia="Times New Roman" w:hAnsi="Times New Roman"/>
                <w:sz w:val="24"/>
                <w:szCs w:val="24"/>
              </w:rPr>
              <w:t xml:space="preserve"> учителя нформатики</w:t>
            </w:r>
          </w:p>
        </w:tc>
      </w:tr>
      <w:tr w:rsidR="004412FB" w:rsidRPr="005B51B9" w:rsidTr="00F81991">
        <w:trPr>
          <w:trHeight w:val="687"/>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center" w:pos="663"/>
                <w:tab w:val="center" w:pos="2594"/>
              </w:tabs>
              <w:spacing w:after="71" w:line="259" w:lineRule="auto"/>
              <w:rPr>
                <w:rFonts w:ascii="Times New Roman" w:hAnsi="Times New Roman"/>
                <w:sz w:val="24"/>
                <w:szCs w:val="24"/>
              </w:rPr>
            </w:pPr>
            <w:r w:rsidRPr="005B51B9">
              <w:rPr>
                <w:rFonts w:ascii="Times New Roman" w:hAnsi="Times New Roman"/>
                <w:sz w:val="24"/>
                <w:szCs w:val="24"/>
              </w:rPr>
              <w:tab/>
            </w:r>
            <w:r w:rsidRPr="005B51B9">
              <w:rPr>
                <w:rFonts w:ascii="Times New Roman" w:eastAsia="Times New Roman" w:hAnsi="Times New Roman"/>
                <w:sz w:val="24"/>
                <w:szCs w:val="24"/>
              </w:rPr>
              <w:t xml:space="preserve">Организация </w:t>
            </w:r>
            <w:r w:rsidRPr="005B51B9">
              <w:rPr>
                <w:rFonts w:ascii="Times New Roman" w:eastAsia="Times New Roman" w:hAnsi="Times New Roman"/>
                <w:sz w:val="24"/>
                <w:szCs w:val="24"/>
              </w:rPr>
              <w:tab/>
              <w:t>тематических</w:t>
            </w:r>
          </w:p>
          <w:p w:rsidR="004412FB" w:rsidRPr="005B51B9" w:rsidRDefault="004412FB" w:rsidP="00F81991">
            <w:pPr>
              <w:spacing w:line="259" w:lineRule="auto"/>
              <w:rPr>
                <w:rFonts w:ascii="Times New Roman" w:hAnsi="Times New Roman"/>
                <w:sz w:val="24"/>
                <w:szCs w:val="24"/>
              </w:rPr>
            </w:pPr>
            <w:r w:rsidRPr="005B51B9">
              <w:rPr>
                <w:rFonts w:ascii="Times New Roman" w:eastAsia="Times New Roman" w:hAnsi="Times New Roman"/>
                <w:sz w:val="24"/>
                <w:szCs w:val="24"/>
              </w:rPr>
              <w:t xml:space="preserve">классных часов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60"/>
              <w:jc w:val="center"/>
              <w:rPr>
                <w:rFonts w:ascii="Times New Roman" w:hAnsi="Times New Roman"/>
                <w:sz w:val="24"/>
                <w:szCs w:val="24"/>
              </w:rPr>
            </w:pPr>
            <w:r w:rsidRPr="005B51B9">
              <w:rPr>
                <w:rFonts w:ascii="Times New Roman" w:eastAsia="Times New Roman" w:hAnsi="Times New Roman"/>
                <w:sz w:val="24"/>
                <w:szCs w:val="24"/>
              </w:rPr>
              <w:t xml:space="preserve">1-4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
              <w:jc w:val="center"/>
              <w:rPr>
                <w:rFonts w:ascii="Times New Roman" w:hAnsi="Times New Roman"/>
                <w:sz w:val="24"/>
                <w:szCs w:val="24"/>
              </w:rPr>
            </w:pPr>
            <w:r w:rsidRPr="005B51B9">
              <w:rPr>
                <w:rFonts w:ascii="Times New Roman" w:eastAsia="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687"/>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after="48" w:line="271" w:lineRule="auto"/>
              <w:rPr>
                <w:rFonts w:ascii="Times New Roman" w:hAnsi="Times New Roman"/>
                <w:sz w:val="24"/>
                <w:szCs w:val="24"/>
              </w:rPr>
            </w:pPr>
            <w:r w:rsidRPr="005B51B9">
              <w:rPr>
                <w:rFonts w:ascii="Times New Roman" w:eastAsia="Times New Roman" w:hAnsi="Times New Roman"/>
                <w:sz w:val="24"/>
                <w:szCs w:val="24"/>
              </w:rPr>
              <w:t xml:space="preserve">Поведение классных мероприятий «Профессии наших родителей»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60"/>
              <w:jc w:val="center"/>
              <w:rPr>
                <w:rFonts w:ascii="Times New Roman" w:hAnsi="Times New Roman"/>
                <w:sz w:val="24"/>
                <w:szCs w:val="24"/>
              </w:rPr>
            </w:pPr>
            <w:r w:rsidRPr="005B51B9">
              <w:rPr>
                <w:rFonts w:ascii="Times New Roman" w:eastAsia="Times New Roman" w:hAnsi="Times New Roman"/>
                <w:sz w:val="24"/>
                <w:szCs w:val="24"/>
              </w:rPr>
              <w:t xml:space="preserve">1-4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
              <w:jc w:val="center"/>
              <w:rPr>
                <w:rFonts w:ascii="Times New Roman" w:hAnsi="Times New Roman"/>
                <w:sz w:val="24"/>
                <w:szCs w:val="24"/>
              </w:rPr>
            </w:pPr>
            <w:r w:rsidRPr="005B51B9">
              <w:rPr>
                <w:rFonts w:ascii="Times New Roman" w:eastAsia="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ED6422">
        <w:trPr>
          <w:trHeight w:val="263"/>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rPr>
                <w:rFonts w:ascii="Times New Roman" w:hAnsi="Times New Roman"/>
                <w:sz w:val="24"/>
                <w:szCs w:val="24"/>
              </w:rPr>
            </w:pPr>
            <w:r w:rsidRPr="005B51B9">
              <w:rPr>
                <w:rFonts w:ascii="Times New Roman" w:eastAsia="Times New Roman" w:hAnsi="Times New Roman"/>
                <w:sz w:val="24"/>
                <w:szCs w:val="24"/>
              </w:rPr>
              <w:t xml:space="preserve">Оформление информационных листов </w:t>
            </w:r>
            <w:r w:rsidRPr="005B51B9">
              <w:rPr>
                <w:rFonts w:ascii="Times New Roman" w:eastAsia="Times New Roman" w:hAnsi="Times New Roman"/>
                <w:sz w:val="24"/>
                <w:szCs w:val="24"/>
              </w:rPr>
              <w:lastRenderedPageBreak/>
              <w:t>о профессиях родителей</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60"/>
              <w:jc w:val="center"/>
              <w:rPr>
                <w:rFonts w:ascii="Times New Roman" w:hAnsi="Times New Roman"/>
                <w:sz w:val="24"/>
                <w:szCs w:val="24"/>
              </w:rPr>
            </w:pPr>
            <w:r w:rsidRPr="005B51B9">
              <w:rPr>
                <w:rFonts w:ascii="Times New Roman" w:eastAsia="Times New Roman" w:hAnsi="Times New Roman"/>
                <w:sz w:val="24"/>
                <w:szCs w:val="24"/>
              </w:rPr>
              <w:lastRenderedPageBreak/>
              <w:t xml:space="preserve">1-4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
              <w:jc w:val="center"/>
              <w:rPr>
                <w:rFonts w:ascii="Times New Roman" w:hAnsi="Times New Roman"/>
                <w:sz w:val="24"/>
                <w:szCs w:val="24"/>
              </w:rPr>
            </w:pPr>
            <w:r w:rsidRPr="005B51B9">
              <w:rPr>
                <w:rFonts w:ascii="Times New Roman" w:eastAsia="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jc w:val="center"/>
              <w:rPr>
                <w:rFonts w:ascii="Times New Roman" w:hAnsi="Times New Roman"/>
                <w:sz w:val="24"/>
                <w:szCs w:val="24"/>
              </w:rPr>
            </w:pPr>
            <w:r w:rsidRPr="005B51B9">
              <w:rPr>
                <w:rFonts w:ascii="Times New Roman" w:eastAsia="Times New Roman" w:hAnsi="Times New Roman"/>
                <w:sz w:val="24"/>
                <w:szCs w:val="24"/>
              </w:rPr>
              <w:t xml:space="preserve">Классные </w:t>
            </w:r>
            <w:r w:rsidRPr="005B51B9">
              <w:rPr>
                <w:rFonts w:ascii="Times New Roman" w:eastAsia="Times New Roman" w:hAnsi="Times New Roman"/>
                <w:sz w:val="24"/>
                <w:szCs w:val="24"/>
              </w:rPr>
              <w:lastRenderedPageBreak/>
              <w:t>руководители</w:t>
            </w:r>
          </w:p>
        </w:tc>
      </w:tr>
      <w:tr w:rsidR="004412FB" w:rsidRPr="005B51B9" w:rsidTr="00F81991">
        <w:trPr>
          <w:trHeight w:val="79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after="45" w:line="273" w:lineRule="auto"/>
              <w:rPr>
                <w:rFonts w:ascii="Times New Roman" w:hAnsi="Times New Roman"/>
                <w:sz w:val="24"/>
                <w:szCs w:val="24"/>
              </w:rPr>
            </w:pPr>
            <w:r w:rsidRPr="005B51B9">
              <w:rPr>
                <w:rFonts w:ascii="Times New Roman" w:eastAsia="Times New Roman" w:hAnsi="Times New Roman"/>
                <w:sz w:val="24"/>
                <w:szCs w:val="24"/>
              </w:rPr>
              <w:lastRenderedPageBreak/>
              <w:t>Организация и проведение экскурсий на различные предприятия   очных и заочных)</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right="60"/>
              <w:jc w:val="center"/>
              <w:rPr>
                <w:rFonts w:ascii="Times New Roman" w:hAnsi="Times New Roman"/>
                <w:sz w:val="24"/>
                <w:szCs w:val="24"/>
              </w:rPr>
            </w:pPr>
            <w:r w:rsidRPr="005B51B9">
              <w:rPr>
                <w:rFonts w:ascii="Times New Roman" w:eastAsia="Times New Roman" w:hAnsi="Times New Roman"/>
                <w:sz w:val="24"/>
                <w:szCs w:val="24"/>
              </w:rPr>
              <w:t xml:space="preserve">1-4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
              <w:jc w:val="center"/>
              <w:rPr>
                <w:rFonts w:ascii="Times New Roman" w:hAnsi="Times New Roman"/>
                <w:sz w:val="24"/>
                <w:szCs w:val="24"/>
              </w:rPr>
            </w:pPr>
            <w:r w:rsidRPr="005B51B9">
              <w:rPr>
                <w:rFonts w:ascii="Times New Roman" w:eastAsia="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479"/>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E03AD5" w:rsidRDefault="004412FB" w:rsidP="00F81991">
            <w:pPr>
              <w:spacing w:line="259" w:lineRule="auto"/>
              <w:jc w:val="center"/>
              <w:rPr>
                <w:rFonts w:ascii="Times New Roman" w:eastAsia="Times New Roman" w:hAnsi="Times New Roman"/>
                <w:b/>
                <w:sz w:val="24"/>
                <w:szCs w:val="24"/>
              </w:rPr>
            </w:pPr>
            <w:r w:rsidRPr="00E03AD5">
              <w:rPr>
                <w:rFonts w:ascii="Times New Roman" w:eastAsia="Times New Roman" w:hAnsi="Times New Roman"/>
                <w:b/>
                <w:sz w:val="24"/>
                <w:szCs w:val="24"/>
              </w:rPr>
              <w:t>Модуль «Школьные и социальные медиа»</w:t>
            </w:r>
          </w:p>
        </w:tc>
      </w:tr>
      <w:tr w:rsidR="004412FB" w:rsidRPr="005B51B9" w:rsidTr="00ED6422">
        <w:trPr>
          <w:trHeight w:val="43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87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sz w:val="24"/>
                <w:szCs w:val="24"/>
              </w:rPr>
            </w:pPr>
            <w:r w:rsidRPr="005B51B9">
              <w:rPr>
                <w:rFonts w:ascii="Times New Roman" w:eastAsia="Times New Roman" w:hAnsi="Times New Roman"/>
                <w:sz w:val="24"/>
                <w:szCs w:val="24"/>
              </w:rPr>
              <w:t>Выпуск  тематических стенгазет, посвященных знаменательным датам и значимым событиям школы.</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в течение 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353"/>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E03AD5" w:rsidRDefault="004412FB" w:rsidP="00F81991">
            <w:pPr>
              <w:contextualSpacing/>
              <w:jc w:val="center"/>
              <w:rPr>
                <w:rFonts w:ascii="Times New Roman" w:eastAsia="Times New Roman" w:hAnsi="Times New Roman"/>
                <w:b/>
                <w:sz w:val="24"/>
                <w:szCs w:val="24"/>
              </w:rPr>
            </w:pPr>
            <w:r w:rsidRPr="00E03AD5">
              <w:rPr>
                <w:rFonts w:ascii="Times New Roman" w:eastAsia="Times New Roman" w:hAnsi="Times New Roman"/>
                <w:b/>
                <w:sz w:val="24"/>
                <w:szCs w:val="24"/>
              </w:rPr>
              <w:t>Модуль «Организация предметно-эстетической среды»</w:t>
            </w:r>
          </w:p>
        </w:tc>
      </w:tr>
      <w:tr w:rsidR="004412FB" w:rsidRPr="005B51B9" w:rsidTr="00F81991">
        <w:trPr>
          <w:trHeight w:val="98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eastAsia="Times New Roman" w:hAnsi="Times New Roman"/>
                <w:sz w:val="24"/>
                <w:szCs w:val="24"/>
              </w:rPr>
            </w:pPr>
            <w:r>
              <w:rPr>
                <w:rFonts w:ascii="Times New Roman" w:eastAsia="Times New Roman" w:hAnsi="Times New Roman"/>
                <w:sz w:val="24"/>
                <w:szCs w:val="24"/>
              </w:rPr>
              <w:t>О</w:t>
            </w:r>
            <w:r w:rsidRPr="00E03AD5">
              <w:rPr>
                <w:rFonts w:ascii="Times New Roman" w:eastAsia="Times New Roman" w:hAnsi="Times New Roman"/>
                <w:sz w:val="24"/>
                <w:szCs w:val="24"/>
              </w:rPr>
              <w:t xml:space="preserve">формление пространства при проведении </w:t>
            </w:r>
            <w:r>
              <w:rPr>
                <w:rFonts w:ascii="Times New Roman" w:eastAsia="Times New Roman" w:hAnsi="Times New Roman"/>
                <w:sz w:val="24"/>
                <w:szCs w:val="24"/>
              </w:rPr>
              <w:t xml:space="preserve"> мероприятий</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eastAsia="Times New Roman" w:hAnsi="Times New Roman"/>
                <w:sz w:val="24"/>
                <w:szCs w:val="24"/>
              </w:rPr>
            </w:pPr>
            <w:r>
              <w:rPr>
                <w:rFonts w:ascii="Times New Roman" w:eastAsia="Times New Roman" w:hAnsi="Times New Roman"/>
                <w:sz w:val="24"/>
                <w:szCs w:val="24"/>
              </w:rPr>
              <w:t>В течение 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E03AD5" w:rsidRDefault="004412FB" w:rsidP="00F81991">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Тащеева Т.Н.</w:t>
            </w:r>
          </w:p>
          <w:p w:rsidR="004412FB" w:rsidRPr="00E03AD5" w:rsidRDefault="004412FB" w:rsidP="00F81991">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Меренкова Н.М.</w:t>
            </w:r>
          </w:p>
          <w:p w:rsidR="004412FB" w:rsidRPr="005B51B9" w:rsidRDefault="004412FB" w:rsidP="00F81991">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Классные руководители</w:t>
            </w:r>
          </w:p>
        </w:tc>
      </w:tr>
      <w:tr w:rsidR="004412FB" w:rsidRPr="005B51B9" w:rsidTr="00ED6422">
        <w:trPr>
          <w:trHeight w:val="45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845F83">
              <w:rPr>
                <w:rFonts w:ascii="Times New Roman" w:hAnsi="Times New Roman"/>
                <w:sz w:val="24"/>
                <w:szCs w:val="24"/>
              </w:rPr>
              <w:t>Оформление классных уголков</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ED6422">
            <w:pPr>
              <w:jc w:val="center"/>
              <w:rPr>
                <w:rFonts w:ascii="Times New Roman" w:hAnsi="Times New Roman"/>
                <w:sz w:val="24"/>
                <w:szCs w:val="24"/>
              </w:rPr>
            </w:pPr>
            <w:r w:rsidRPr="00845F83">
              <w:rPr>
                <w:rFonts w:ascii="Times New Roman" w:hAnsi="Times New Roman"/>
                <w:sz w:val="24"/>
                <w:szCs w:val="24"/>
              </w:rPr>
              <w:t>1-4 классы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Pr>
                <w:rFonts w:ascii="Times New Roman" w:hAnsi="Times New Roman"/>
                <w:sz w:val="24"/>
                <w:szCs w:val="24"/>
              </w:rPr>
              <w:t>сентябрь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Pr>
                <w:rFonts w:ascii="Times New Roman" w:hAnsi="Times New Roman"/>
                <w:sz w:val="24"/>
                <w:szCs w:val="24"/>
              </w:rPr>
              <w:t>классные руководители</w:t>
            </w:r>
          </w:p>
        </w:tc>
      </w:tr>
      <w:tr w:rsidR="004412FB" w:rsidRPr="005B51B9" w:rsidTr="00F81991">
        <w:trPr>
          <w:trHeight w:val="302"/>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412FB" w:rsidRDefault="004412FB" w:rsidP="00F81991">
            <w:pPr>
              <w:ind w:left="5"/>
              <w:jc w:val="center"/>
              <w:rPr>
                <w:rFonts w:ascii="Times New Roman" w:eastAsia="Times New Roman" w:hAnsi="Times New Roman"/>
                <w:b/>
                <w:color w:val="000000"/>
                <w:sz w:val="24"/>
                <w:szCs w:val="24"/>
              </w:rPr>
            </w:pPr>
            <w:r w:rsidRPr="005B51B9">
              <w:rPr>
                <w:rFonts w:ascii="Times New Roman" w:eastAsia="Times New Roman" w:hAnsi="Times New Roman"/>
                <w:b/>
                <w:color w:val="000000"/>
                <w:sz w:val="24"/>
                <w:szCs w:val="24"/>
              </w:rPr>
              <w:t>Модуль «Работа с родителями»</w:t>
            </w:r>
          </w:p>
          <w:p w:rsidR="004412FB" w:rsidRPr="005B51B9" w:rsidRDefault="004412FB" w:rsidP="00F81991">
            <w:pPr>
              <w:ind w:left="5"/>
              <w:jc w:val="center"/>
              <w:rPr>
                <w:rFonts w:ascii="Times New Roman" w:hAnsi="Times New Roman"/>
                <w:b/>
                <w:color w:val="000000"/>
                <w:sz w:val="24"/>
                <w:szCs w:val="24"/>
              </w:rPr>
            </w:pPr>
          </w:p>
        </w:tc>
      </w:tr>
      <w:tr w:rsidR="004412FB" w:rsidRPr="005B51B9" w:rsidTr="00F81991">
        <w:trPr>
          <w:trHeight w:val="53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16"/>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192"/>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106"/>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left="29"/>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101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CYR" w:hAnsi="Times New Roman CYR" w:cs="Times New Roman CYR"/>
                <w:color w:val="000000"/>
                <w:sz w:val="24"/>
                <w:szCs w:val="24"/>
              </w:rPr>
            </w:pPr>
            <w:r w:rsidRPr="005B51B9">
              <w:rPr>
                <w:rFonts w:ascii="Times New Roman CYR" w:eastAsia="Times New Roman" w:hAnsi="Times New Roman CYR" w:cs="Times New Roman CYR"/>
                <w:color w:val="000000"/>
                <w:sz w:val="24"/>
                <w:szCs w:val="24"/>
              </w:rPr>
              <w:t>Мероприятия, направленные на формирование компетентной родительской общественности школы:</w:t>
            </w:r>
          </w:p>
          <w:p w:rsidR="004412FB" w:rsidRPr="005B51B9" w:rsidRDefault="004412FB" w:rsidP="00F81991">
            <w:pPr>
              <w:ind w:left="360"/>
              <w:contextualSpacing/>
              <w:rPr>
                <w:rFonts w:ascii="Times New Roman CYR" w:hAnsi="Times New Roman CYR" w:cs="Times New Roman CYR"/>
                <w:color w:val="000000"/>
                <w:sz w:val="24"/>
                <w:szCs w:val="24"/>
              </w:rPr>
            </w:pP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2"/>
              <w:jc w:val="center"/>
              <w:rPr>
                <w:rFonts w:ascii="Times New Roman" w:hAnsi="Times New Roman"/>
                <w:color w:val="000000"/>
                <w:sz w:val="24"/>
                <w:szCs w:val="24"/>
              </w:rPr>
            </w:pPr>
            <w:r w:rsidRPr="005B51B9">
              <w:rPr>
                <w:rFonts w:ascii="Times New Roman" w:eastAsia="Times New Roman" w:hAnsi="Times New Roman"/>
                <w:color w:val="000000"/>
                <w:sz w:val="24"/>
                <w:szCs w:val="24"/>
              </w:rPr>
              <w:t>сентябрь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hAnsi="Times New Roman"/>
                <w:sz w:val="24"/>
                <w:szCs w:val="24"/>
              </w:rPr>
              <w:t>Тащеева Т.Н.</w:t>
            </w:r>
          </w:p>
          <w:p w:rsidR="004412FB" w:rsidRPr="005B51B9" w:rsidRDefault="004412FB" w:rsidP="00F81991">
            <w:pPr>
              <w:jc w:val="center"/>
              <w:rPr>
                <w:rFonts w:ascii="Times New Roman" w:hAnsi="Times New Roman"/>
                <w:sz w:val="24"/>
                <w:szCs w:val="24"/>
              </w:rPr>
            </w:pPr>
            <w:r>
              <w:rPr>
                <w:rFonts w:ascii="Times New Roman" w:hAnsi="Times New Roman"/>
                <w:sz w:val="24"/>
                <w:szCs w:val="24"/>
              </w:rPr>
              <w:t>Меренкова Н.М.</w:t>
            </w:r>
          </w:p>
          <w:p w:rsidR="004412FB" w:rsidRPr="005B51B9" w:rsidRDefault="004412FB" w:rsidP="00F81991">
            <w:pPr>
              <w:ind w:left="5"/>
              <w:jc w:val="center"/>
              <w:rPr>
                <w:rFonts w:ascii="Times New Roman" w:hAnsi="Times New Roman"/>
                <w:sz w:val="24"/>
                <w:szCs w:val="24"/>
              </w:rPr>
            </w:pPr>
            <w:r w:rsidRPr="005B51B9">
              <w:rPr>
                <w:rFonts w:ascii="Times New Roman" w:hAnsi="Times New Roman"/>
                <w:sz w:val="24"/>
                <w:szCs w:val="24"/>
              </w:rPr>
              <w:t>Классные руководители</w:t>
            </w:r>
          </w:p>
        </w:tc>
      </w:tr>
      <w:tr w:rsidR="004412FB" w:rsidRPr="005B51B9" w:rsidTr="00F81991">
        <w:trPr>
          <w:trHeight w:val="1014"/>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CYR" w:hAnsi="Times New Roman CYR" w:cs="Times New Roman CYR"/>
                <w:color w:val="000000"/>
                <w:sz w:val="24"/>
                <w:szCs w:val="24"/>
              </w:rPr>
            </w:pPr>
            <w:r w:rsidRPr="005B51B9">
              <w:rPr>
                <w:rFonts w:ascii="Times New Roman CYR" w:eastAsia="Times New Roman" w:hAnsi="Times New Roman CYR" w:cs="Times New Roman CYR"/>
                <w:color w:val="000000"/>
                <w:sz w:val="24"/>
                <w:szCs w:val="24"/>
              </w:rPr>
              <w:t>Проведение спортивных  праздников:</w:t>
            </w:r>
          </w:p>
          <w:p w:rsidR="004412FB" w:rsidRPr="005B51B9" w:rsidRDefault="004412FB" w:rsidP="00F66A84">
            <w:pPr>
              <w:numPr>
                <w:ilvl w:val="0"/>
                <w:numId w:val="27"/>
              </w:numPr>
              <w:contextualSpacing/>
              <w:jc w:val="left"/>
              <w:rPr>
                <w:rFonts w:ascii="Times New Roman" w:hAnsi="Times New Roman"/>
                <w:color w:val="000000"/>
                <w:sz w:val="24"/>
                <w:szCs w:val="24"/>
              </w:rPr>
            </w:pPr>
            <w:r w:rsidRPr="005B51B9">
              <w:rPr>
                <w:rFonts w:ascii="Times New Roman CYR" w:eastAsia="Times New Roman" w:hAnsi="Times New Roman CYR" w:cs="Times New Roman CYR"/>
                <w:color w:val="000000"/>
                <w:sz w:val="24"/>
                <w:szCs w:val="24"/>
              </w:rPr>
              <w:t>«Папа, мама и я — спортивная семья»</w:t>
            </w:r>
          </w:p>
          <w:p w:rsidR="004412FB" w:rsidRPr="005B51B9" w:rsidRDefault="004412FB" w:rsidP="00F66A84">
            <w:pPr>
              <w:numPr>
                <w:ilvl w:val="0"/>
                <w:numId w:val="27"/>
              </w:numPr>
              <w:contextualSpacing/>
              <w:jc w:val="left"/>
              <w:rPr>
                <w:rFonts w:ascii="Times New Roman" w:hAnsi="Times New Roman"/>
                <w:color w:val="000000"/>
                <w:sz w:val="24"/>
                <w:szCs w:val="24"/>
              </w:rPr>
            </w:pPr>
            <w:r w:rsidRPr="005B51B9">
              <w:rPr>
                <w:rFonts w:ascii="Times New Roman CYR" w:eastAsia="Times New Roman" w:hAnsi="Times New Roman CYR" w:cs="Times New Roman CYR"/>
                <w:color w:val="000000"/>
                <w:sz w:val="24"/>
                <w:szCs w:val="24"/>
              </w:rPr>
              <w:t>«Семейные игры»</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я</w:t>
            </w:r>
            <w:r w:rsidRPr="005B51B9">
              <w:rPr>
                <w:rFonts w:ascii="Times New Roman" w:eastAsia="Times New Roman" w:hAnsi="Times New Roman"/>
                <w:sz w:val="24"/>
                <w:szCs w:val="24"/>
              </w:rPr>
              <w:t>нварь</w:t>
            </w:r>
            <w:r>
              <w:rPr>
                <w:rFonts w:ascii="Times New Roman" w:eastAsia="Times New Roman" w:hAnsi="Times New Roman"/>
                <w:sz w:val="24"/>
                <w:szCs w:val="24"/>
              </w:rPr>
              <w:t>, апрель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Учителя физической культуры</w:t>
            </w:r>
          </w:p>
        </w:tc>
      </w:tr>
      <w:tr w:rsidR="004412FB" w:rsidRPr="005B51B9" w:rsidTr="00F81991">
        <w:trPr>
          <w:trHeight w:val="409"/>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ind w:left="27" w:right="17"/>
              <w:rPr>
                <w:rFonts w:ascii="Times New Roman" w:hAnsi="Times New Roman"/>
                <w:sz w:val="24"/>
                <w:lang w:bidi="ru-RU"/>
              </w:rPr>
            </w:pPr>
            <w:r w:rsidRPr="005B51B9">
              <w:rPr>
                <w:rFonts w:ascii="Times New Roman" w:eastAsia="Times New Roman" w:hAnsi="Times New Roman"/>
                <w:sz w:val="24"/>
                <w:lang w:bidi="ru-RU"/>
              </w:rPr>
              <w:t>Международный</w:t>
            </w:r>
            <w:r w:rsidRPr="005B51B9">
              <w:rPr>
                <w:rFonts w:ascii="Times New Roman" w:eastAsia="Times New Roman" w:hAnsi="Times New Roman"/>
                <w:sz w:val="24"/>
                <w:lang w:bidi="ru-RU"/>
              </w:rPr>
              <w:tab/>
              <w:t>день семьи.</w:t>
            </w:r>
          </w:p>
          <w:p w:rsidR="004412FB" w:rsidRPr="005B51B9" w:rsidRDefault="004412FB" w:rsidP="00F81991">
            <w:pPr>
              <w:widowControl w:val="0"/>
              <w:ind w:left="27" w:right="17"/>
              <w:rPr>
                <w:rFonts w:ascii="Times New Roman" w:hAnsi="Times New Roman"/>
                <w:sz w:val="24"/>
                <w:lang w:bidi="ru-RU"/>
              </w:rPr>
            </w:pPr>
            <w:r w:rsidRPr="005B51B9">
              <w:rPr>
                <w:rFonts w:ascii="Times New Roman" w:eastAsia="Times New Roman" w:hAnsi="Times New Roman"/>
                <w:sz w:val="24"/>
                <w:lang w:bidi="ru-RU"/>
              </w:rPr>
              <w:t>«Фестиваль открытых уроков».</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май</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496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3657ED" w:rsidRDefault="004412FB" w:rsidP="00F81991">
            <w:pPr>
              <w:contextualSpacing/>
              <w:rPr>
                <w:rFonts w:ascii="Times New Roman" w:hAnsi="Times New Roman"/>
                <w:color w:val="000000"/>
                <w:sz w:val="27"/>
                <w:szCs w:val="27"/>
              </w:rPr>
            </w:pPr>
            <w:r w:rsidRPr="003657ED">
              <w:rPr>
                <w:rFonts w:ascii="Times New Roman CYR" w:eastAsia="Times New Roman" w:hAnsi="Times New Roman CYR" w:cs="Times New Roman CYR"/>
                <w:color w:val="000000"/>
                <w:sz w:val="24"/>
                <w:szCs w:val="24"/>
              </w:rPr>
              <w:t>Знакомство родительской общественности с нормативными документами, регламентирующими деятельность школы</w:t>
            </w:r>
            <w:r>
              <w:rPr>
                <w:rFonts w:ascii="Times New Roman CYR" w:eastAsia="Times New Roman" w:hAnsi="Times New Roman CYR" w:cs="Times New Roman CYR"/>
                <w:color w:val="000000"/>
                <w:sz w:val="24"/>
                <w:szCs w:val="24"/>
              </w:rPr>
              <w:t>.</w:t>
            </w:r>
          </w:p>
          <w:p w:rsidR="004412FB" w:rsidRPr="003657ED" w:rsidRDefault="00F81991" w:rsidP="00F81991">
            <w:pPr>
              <w:contextualSpacing/>
              <w:jc w:val="left"/>
              <w:rPr>
                <w:rFonts w:ascii="Times New Roman CYR" w:hAnsi="Times New Roman CYR" w:cs="Times New Roman CYR"/>
                <w:color w:val="000000"/>
                <w:sz w:val="24"/>
                <w:szCs w:val="24"/>
              </w:rPr>
            </w:pPr>
            <w:r>
              <w:rPr>
                <w:rFonts w:ascii="Times New Roman CYR" w:eastAsia="Times New Roman" w:hAnsi="Times New Roman CYR" w:cs="Times New Roman CYR"/>
                <w:color w:val="000000"/>
                <w:sz w:val="24"/>
                <w:szCs w:val="24"/>
              </w:rPr>
              <w:t xml:space="preserve">- </w:t>
            </w:r>
            <w:r w:rsidR="004412FB" w:rsidRPr="003657ED">
              <w:rPr>
                <w:rFonts w:ascii="Times New Roman CYR" w:eastAsia="Times New Roman" w:hAnsi="Times New Roman CYR" w:cs="Times New Roman CYR"/>
                <w:color w:val="000000"/>
                <w:sz w:val="24"/>
                <w:szCs w:val="24"/>
              </w:rPr>
              <w:t>Работа родительского лектория с привлечением специалистов: работников здравоохранения, психологов, социологов, работников МВД, прокуратуры и др.</w:t>
            </w:r>
          </w:p>
          <w:p w:rsidR="004412FB" w:rsidRPr="005B51B9" w:rsidRDefault="00F81991" w:rsidP="00F81991">
            <w:pPr>
              <w:contextualSpacing/>
              <w:rPr>
                <w:rFonts w:ascii="Times New Roman CYR" w:hAnsi="Times New Roman CYR" w:cs="Times New Roman CYR"/>
                <w:color w:val="000000"/>
                <w:sz w:val="24"/>
                <w:szCs w:val="24"/>
              </w:rPr>
            </w:pPr>
            <w:r>
              <w:rPr>
                <w:rFonts w:ascii="Times New Roman CYR" w:eastAsia="Times New Roman" w:hAnsi="Times New Roman CYR" w:cs="Times New Roman CYR"/>
                <w:color w:val="000000"/>
                <w:sz w:val="24"/>
                <w:szCs w:val="24"/>
              </w:rPr>
              <w:t xml:space="preserve">- </w:t>
            </w:r>
            <w:r w:rsidR="004412FB" w:rsidRPr="003657ED">
              <w:rPr>
                <w:rFonts w:ascii="Times New Roman CYR" w:eastAsia="Times New Roman" w:hAnsi="Times New Roman CYR" w:cs="Times New Roman CYR"/>
                <w:color w:val="000000"/>
                <w:sz w:val="24"/>
                <w:szCs w:val="24"/>
              </w:rPr>
              <w:t>Консультации для родителей</w:t>
            </w:r>
            <w:r w:rsidR="004412FB" w:rsidRPr="005B51B9">
              <w:rPr>
                <w:rFonts w:ascii="Times New Roman CYR" w:eastAsia="Times New Roman" w:hAnsi="Times New Roman CYR" w:cs="Times New Roman CYR"/>
                <w:color w:val="000000"/>
                <w:sz w:val="24"/>
                <w:szCs w:val="24"/>
              </w:rPr>
              <w:t xml:space="preserve"> учащихся по вопросам воспитания, образования, профориентации и др.</w:t>
            </w:r>
          </w:p>
          <w:p w:rsidR="004412FB" w:rsidRPr="005B51B9" w:rsidRDefault="00F81991" w:rsidP="00F81991">
            <w:pPr>
              <w:contextualSpacing/>
              <w:rPr>
                <w:rFonts w:ascii="Times New Roman CYR" w:hAnsi="Times New Roman CYR" w:cs="Times New Roman CYR"/>
                <w:color w:val="000000"/>
                <w:sz w:val="24"/>
                <w:szCs w:val="24"/>
              </w:rPr>
            </w:pPr>
            <w:r>
              <w:rPr>
                <w:rFonts w:ascii="Times New Roman CYR" w:eastAsia="Times New Roman" w:hAnsi="Times New Roman CYR" w:cs="Times New Roman CYR"/>
                <w:color w:val="000000"/>
                <w:sz w:val="24"/>
                <w:szCs w:val="24"/>
              </w:rPr>
              <w:t xml:space="preserve">- </w:t>
            </w:r>
            <w:r w:rsidR="004412FB" w:rsidRPr="005B51B9">
              <w:rPr>
                <w:rFonts w:ascii="Times New Roman CYR" w:eastAsia="Times New Roman" w:hAnsi="Times New Roman CYR" w:cs="Times New Roman CYR"/>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Тащеева Т.Н.</w:t>
            </w:r>
          </w:p>
          <w:p w:rsidR="004412FB" w:rsidRDefault="004412FB" w:rsidP="00F81991">
            <w:pPr>
              <w:tabs>
                <w:tab w:val="left" w:pos="3390"/>
              </w:tabs>
              <w:jc w:val="center"/>
              <w:rPr>
                <w:rFonts w:ascii="Times New Roman" w:eastAsia="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Классные руководители</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 xml:space="preserve">Социальный педагог </w:t>
            </w: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Педагог - психолог</w:t>
            </w:r>
          </w:p>
          <w:p w:rsidR="004412FB" w:rsidRPr="005B51B9" w:rsidRDefault="004412FB" w:rsidP="00F81991">
            <w:pPr>
              <w:tabs>
                <w:tab w:val="left" w:pos="3390"/>
              </w:tabs>
              <w:jc w:val="center"/>
              <w:rPr>
                <w:rFonts w:ascii="Times New Roman" w:eastAsia="Times New Roman" w:hAnsi="Times New Roman"/>
                <w:sz w:val="24"/>
                <w:szCs w:val="24"/>
              </w:rPr>
            </w:pPr>
          </w:p>
        </w:tc>
      </w:tr>
      <w:tr w:rsidR="004412FB" w:rsidRPr="005B51B9" w:rsidTr="00F81991">
        <w:trPr>
          <w:trHeight w:val="9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CYR" w:eastAsia="Times New Roman" w:hAnsi="Times New Roman CYR" w:cs="Times New Roman CYR"/>
                <w:color w:val="000000"/>
                <w:sz w:val="24"/>
                <w:szCs w:val="24"/>
              </w:rPr>
              <w:lastRenderedPageBreak/>
              <w:t>Проведение «Дня открытых дверей» для родителей с возможностью посещения учебных и внеклассных занятий</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По запросу родителей</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Тащеева Т.Н.</w:t>
            </w:r>
          </w:p>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tc>
      </w:tr>
      <w:tr w:rsidR="004412FB" w:rsidRPr="005B51B9" w:rsidTr="00F81991">
        <w:trPr>
          <w:trHeight w:val="1338"/>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CYR" w:hAnsi="Times New Roman CYR" w:cs="Times New Roman CYR"/>
                <w:color w:val="000000"/>
                <w:sz w:val="24"/>
                <w:szCs w:val="24"/>
              </w:rPr>
            </w:pPr>
            <w:r w:rsidRPr="005B51B9">
              <w:rPr>
                <w:rFonts w:ascii="Times New Roman CYR" w:eastAsia="Times New Roman" w:hAnsi="Times New Roman CYR" w:cs="Times New Roman CYR"/>
                <w:color w:val="000000"/>
                <w:sz w:val="24"/>
                <w:szCs w:val="24"/>
              </w:rPr>
              <w:t>Проведение родительских собраний различной воспитательной тематики:</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внутришкольном распорядке</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формировании  здорового  образа жизни</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безопасном поведении учащихся в школе, общественных местах и дома</w:t>
            </w:r>
          </w:p>
          <w:p w:rsidR="004412FB" w:rsidRPr="004D107E" w:rsidRDefault="004412FB" w:rsidP="00F66A84">
            <w:pPr>
              <w:numPr>
                <w:ilvl w:val="0"/>
                <w:numId w:val="29"/>
              </w:numPr>
              <w:ind w:left="0" w:firstLine="0"/>
              <w:contextualSpacing/>
              <w:jc w:val="left"/>
              <w:rPr>
                <w:rFonts w:eastAsia="Times New Roman"/>
                <w:color w:val="000000" w:themeColor="text1"/>
              </w:rPr>
            </w:pPr>
            <w:r w:rsidRPr="004D107E">
              <w:rPr>
                <w:rFonts w:ascii="Times New Roman CYR" w:eastAsia="Times New Roman" w:hAnsi="Times New Roman CYR" w:cs="Times New Roman CYR"/>
                <w:color w:val="000000" w:themeColor="text1"/>
                <w:sz w:val="24"/>
                <w:szCs w:val="24"/>
              </w:rPr>
              <w:t>О психофизическом развитии детей и подростков</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Участие несовершеннолетних в несанкционированных митингах и акциях</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режиме дня школьников</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соблюдении принципов информационной безопасности учащихся</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школьном пропускном режиме и обеспечении безопасности детей, находящихся в школе</w:t>
            </w:r>
          </w:p>
          <w:p w:rsidR="004412FB" w:rsidRPr="004D107E" w:rsidRDefault="004412FB" w:rsidP="00F66A84">
            <w:pPr>
              <w:numPr>
                <w:ilvl w:val="0"/>
                <w:numId w:val="29"/>
              </w:numPr>
              <w:ind w:left="0" w:firstLine="0"/>
              <w:contextualSpacing/>
              <w:jc w:val="left"/>
              <w:rPr>
                <w:rFonts w:ascii="Times New Roman CYR" w:hAnsi="Times New Roman CYR" w:cs="Times New Roman CYR"/>
                <w:color w:val="000000" w:themeColor="text1"/>
                <w:sz w:val="24"/>
                <w:szCs w:val="24"/>
              </w:rPr>
            </w:pPr>
            <w:r w:rsidRPr="004D107E">
              <w:rPr>
                <w:rFonts w:ascii="Times New Roman CYR" w:eastAsia="Times New Roman" w:hAnsi="Times New Roman CYR" w:cs="Times New Roman CYR"/>
                <w:color w:val="000000" w:themeColor="text1"/>
                <w:sz w:val="24"/>
                <w:szCs w:val="24"/>
              </w:rPr>
              <w:t>О профилактике применения  насилия в семье</w:t>
            </w:r>
          </w:p>
          <w:p w:rsidR="004412FB" w:rsidRPr="005B51B9" w:rsidRDefault="004412FB" w:rsidP="00F66A84">
            <w:pPr>
              <w:numPr>
                <w:ilvl w:val="0"/>
                <w:numId w:val="29"/>
              </w:numPr>
              <w:ind w:left="0" w:firstLine="0"/>
              <w:contextualSpacing/>
              <w:jc w:val="left"/>
            </w:pPr>
            <w:r w:rsidRPr="004D107E">
              <w:rPr>
                <w:rFonts w:ascii="Times New Roman CYR" w:eastAsia="Times New Roman" w:hAnsi="Times New Roman CYR" w:cs="Times New Roman CYR"/>
                <w:color w:val="000000" w:themeColor="text1"/>
                <w:sz w:val="24"/>
                <w:szCs w:val="24"/>
              </w:rPr>
              <w:t>О родительском контроле за поведением несовершеннолетних</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Тащеева Т.Н.</w:t>
            </w:r>
          </w:p>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eastAsia="Times New Roman" w:hAnsi="Times New Roman"/>
                <w:sz w:val="24"/>
                <w:szCs w:val="24"/>
              </w:rPr>
            </w:pP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2175"/>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CYR" w:hAnsi="Times New Roman CYR" w:cs="Times New Roman CYR"/>
                <w:color w:val="000000"/>
                <w:sz w:val="24"/>
                <w:szCs w:val="24"/>
              </w:rPr>
            </w:pPr>
            <w:r w:rsidRPr="005B51B9">
              <w:rPr>
                <w:rFonts w:ascii="Times New Roman CYR" w:eastAsia="Times New Roman" w:hAnsi="Times New Roman CYR" w:cs="Times New Roman CYR"/>
                <w:color w:val="000000"/>
                <w:sz w:val="24"/>
                <w:szCs w:val="24"/>
              </w:rPr>
              <w:t>Работа родительских комитетов классов и школы:</w:t>
            </w:r>
          </w:p>
          <w:p w:rsidR="004412FB" w:rsidRPr="005B51B9" w:rsidRDefault="004412FB" w:rsidP="00F66A84">
            <w:pPr>
              <w:numPr>
                <w:ilvl w:val="0"/>
                <w:numId w:val="31"/>
              </w:numPr>
              <w:ind w:left="142" w:firstLine="0"/>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Тематические беседы для педагогического коллектива под общей темой «Семья и законы»</w:t>
            </w:r>
          </w:p>
          <w:p w:rsidR="004412FB" w:rsidRPr="005B51B9" w:rsidRDefault="004412FB" w:rsidP="00F66A84">
            <w:pPr>
              <w:numPr>
                <w:ilvl w:val="0"/>
                <w:numId w:val="31"/>
              </w:numPr>
              <w:ind w:left="142" w:firstLine="0"/>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Тематические родительские собрания, посвящённые вопросам безопасного поведения детей</w:t>
            </w:r>
            <w:r>
              <w:rPr>
                <w:rFonts w:ascii="Times New Roman" w:eastAsia="Times New Roman" w:hAnsi="Times New Roman"/>
                <w:color w:val="000000"/>
                <w:sz w:val="24"/>
                <w:szCs w:val="24"/>
              </w:rPr>
              <w:t>.</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Тащеева Т.Н.</w:t>
            </w:r>
          </w:p>
          <w:p w:rsidR="004412FB" w:rsidRPr="005B51B9" w:rsidRDefault="004412FB"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jc w:val="center"/>
              <w:rPr>
                <w:rFonts w:ascii="Times New Roman" w:eastAsia="Times New Roman" w:hAnsi="Times New Roman"/>
                <w:sz w:val="24"/>
                <w:szCs w:val="24"/>
              </w:rPr>
            </w:pPr>
          </w:p>
          <w:p w:rsidR="004412FB" w:rsidRPr="005B51B9" w:rsidRDefault="004412FB" w:rsidP="00F81991">
            <w:pPr>
              <w:tabs>
                <w:tab w:val="left" w:pos="3390"/>
              </w:tabs>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62"/>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jc w:val="center"/>
              <w:rPr>
                <w:rFonts w:ascii="Times New Roman" w:eastAsia="Times New Roman" w:hAnsi="Times New Roman"/>
                <w:b/>
                <w:sz w:val="24"/>
                <w:szCs w:val="24"/>
              </w:rPr>
            </w:pPr>
            <w:r w:rsidRPr="00E03AD5">
              <w:rPr>
                <w:rFonts w:ascii="Times New Roman" w:eastAsia="Times New Roman" w:hAnsi="Times New Roman"/>
                <w:b/>
                <w:sz w:val="24"/>
                <w:szCs w:val="24"/>
              </w:rPr>
              <w:t>Модуль «Волонтерство»</w:t>
            </w:r>
          </w:p>
          <w:p w:rsidR="004412FB" w:rsidRPr="00E03AD5" w:rsidRDefault="004412FB" w:rsidP="00F81991">
            <w:pPr>
              <w:tabs>
                <w:tab w:val="left" w:pos="3390"/>
              </w:tabs>
              <w:jc w:val="center"/>
              <w:rPr>
                <w:rFonts w:ascii="Times New Roman" w:eastAsia="Times New Roman" w:hAnsi="Times New Roman"/>
                <w:b/>
                <w:sz w:val="24"/>
                <w:szCs w:val="24"/>
              </w:rPr>
            </w:pP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sz w:val="24"/>
              </w:rPr>
            </w:pPr>
            <w:r w:rsidRPr="005B51B9">
              <w:rPr>
                <w:rFonts w:ascii="Times New Roman" w:eastAsia="Times New Roman" w:hAnsi="Times New Roman"/>
                <w:b/>
                <w:sz w:val="24"/>
              </w:rPr>
              <w:t xml:space="preserve">Классы </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Ориентировочное время проведения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hAnsi="Times New Roman"/>
                <w:sz w:val="24"/>
                <w:szCs w:val="24"/>
              </w:rPr>
              <w:t>Акция «Чистое будущее – в чистом настоящем»</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сентябрь, апрель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sz w:val="24"/>
                <w:szCs w:val="24"/>
              </w:rPr>
            </w:pPr>
            <w:r w:rsidRPr="005B51B9">
              <w:rPr>
                <w:rFonts w:ascii="Times New Roman" w:hAnsi="Times New Roman"/>
                <w:bCs/>
                <w:color w:val="000000"/>
                <w:sz w:val="24"/>
                <w:szCs w:val="24"/>
                <w:shd w:val="clear" w:color="auto" w:fill="FFFFFF"/>
              </w:rPr>
              <w:t>Всемирный день защиты животных</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4 октября</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Классные руководители</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contextualSpacing/>
              <w:rPr>
                <w:rFonts w:ascii="Times New Roman" w:eastAsia="Times New Roman" w:hAnsi="Times New Roman"/>
                <w:sz w:val="24"/>
                <w:szCs w:val="24"/>
                <w:shd w:val="clear" w:color="auto" w:fill="FFFFFF"/>
              </w:rPr>
            </w:pPr>
            <w:r w:rsidRPr="005B51B9">
              <w:rPr>
                <w:rFonts w:ascii="Times New Roman" w:eastAsia="Times New Roman" w:hAnsi="Times New Roman"/>
                <w:sz w:val="24"/>
                <w:szCs w:val="24"/>
                <w:shd w:val="clear" w:color="auto" w:fill="FFFFFF"/>
              </w:rPr>
              <w:t>Эколог</w:t>
            </w:r>
            <w:r>
              <w:rPr>
                <w:rFonts w:ascii="Times New Roman" w:eastAsia="Times New Roman" w:hAnsi="Times New Roman"/>
                <w:sz w:val="24"/>
                <w:szCs w:val="24"/>
                <w:shd w:val="clear" w:color="auto" w:fill="FFFFFF"/>
              </w:rPr>
              <w:t xml:space="preserve">ическая акция </w:t>
            </w:r>
          </w:p>
          <w:p w:rsidR="004412FB" w:rsidRPr="005B51B9" w:rsidRDefault="004412FB" w:rsidP="00F81991">
            <w:pPr>
              <w:tabs>
                <w:tab w:val="left" w:pos="3390"/>
              </w:tabs>
              <w:contextualSpacing/>
              <w:rPr>
                <w:rFonts w:ascii="Times New Roman" w:hAnsi="Times New Roman"/>
                <w:color w:val="000000"/>
                <w:sz w:val="24"/>
                <w:szCs w:val="24"/>
              </w:rPr>
            </w:pPr>
            <w:r w:rsidRPr="005B51B9">
              <w:rPr>
                <w:rFonts w:ascii="Times New Roman" w:eastAsia="Times New Roman" w:hAnsi="Times New Roman"/>
                <w:sz w:val="24"/>
                <w:szCs w:val="24"/>
                <w:shd w:val="clear" w:color="auto" w:fill="FFFFFF"/>
              </w:rPr>
              <w:t xml:space="preserve"> « ДоброТы»</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ноябрь</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Педагоги- организаторы.</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66A84">
            <w:pPr>
              <w:numPr>
                <w:ilvl w:val="0"/>
                <w:numId w:val="30"/>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 xml:space="preserve">Участие в добровольческих акциях </w:t>
            </w:r>
            <w:r>
              <w:rPr>
                <w:rFonts w:ascii="Times New Roman" w:eastAsia="Times New Roman" w:hAnsi="Times New Roman"/>
                <w:color w:val="000000"/>
                <w:sz w:val="24"/>
                <w:szCs w:val="24"/>
              </w:rPr>
              <w:t>г</w:t>
            </w:r>
            <w:r w:rsidRPr="005B51B9">
              <w:rPr>
                <w:rFonts w:ascii="Times New Roman" w:eastAsia="Times New Roman" w:hAnsi="Times New Roman"/>
                <w:color w:val="000000"/>
                <w:sz w:val="24"/>
                <w:szCs w:val="24"/>
              </w:rPr>
              <w:t>орода</w:t>
            </w:r>
          </w:p>
          <w:p w:rsidR="004412FB" w:rsidRPr="005B51B9" w:rsidRDefault="004412FB" w:rsidP="00F66A84">
            <w:pPr>
              <w:numPr>
                <w:ilvl w:val="0"/>
                <w:numId w:val="30"/>
              </w:numPr>
              <w:ind w:left="0" w:firstLine="0"/>
              <w:contextualSpacing/>
              <w:jc w:val="left"/>
              <w:rPr>
                <w:rFonts w:ascii="Times New Roman" w:hAnsi="Times New Roman"/>
                <w:color w:val="000000"/>
                <w:sz w:val="24"/>
                <w:szCs w:val="24"/>
              </w:rPr>
            </w:pPr>
            <w:r w:rsidRPr="004D107E">
              <w:rPr>
                <w:rFonts w:ascii="Times New Roman" w:eastAsia="Times New Roman" w:hAnsi="Times New Roman"/>
                <w:color w:val="000000"/>
                <w:sz w:val="24"/>
                <w:szCs w:val="24"/>
              </w:rPr>
              <w:t xml:space="preserve">Участие в волонтёрском </w:t>
            </w:r>
            <w:r w:rsidRPr="004D107E">
              <w:rPr>
                <w:rFonts w:ascii="Times New Roman" w:eastAsia="Times New Roman" w:hAnsi="Times New Roman"/>
                <w:color w:val="000000"/>
                <w:sz w:val="24"/>
                <w:szCs w:val="24"/>
              </w:rPr>
              <w:lastRenderedPageBreak/>
              <w:t>движении школы и города</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color w:val="000000"/>
                <w:sz w:val="24"/>
                <w:szCs w:val="24"/>
              </w:rPr>
              <w:lastRenderedPageBreak/>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 xml:space="preserve">Меренкова Н.М., педагоги-организаторы </w:t>
            </w:r>
          </w:p>
          <w:p w:rsidR="004412FB" w:rsidRPr="005B51B9" w:rsidRDefault="004412FB" w:rsidP="00F81991">
            <w:pPr>
              <w:tabs>
                <w:tab w:val="left" w:pos="3390"/>
              </w:tabs>
              <w:contextualSpacing/>
              <w:jc w:val="center"/>
              <w:rPr>
                <w:rFonts w:ascii="Times New Roman" w:eastAsia="Times New Roman" w:hAnsi="Times New Roman"/>
                <w:sz w:val="24"/>
                <w:szCs w:val="24"/>
              </w:rPr>
            </w:pPr>
          </w:p>
        </w:tc>
      </w:tr>
      <w:tr w:rsidR="004412FB" w:rsidRPr="005B51B9" w:rsidTr="00F81991">
        <w:trPr>
          <w:trHeight w:val="62"/>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7B5BBB" w:rsidRDefault="004412FB" w:rsidP="00F81991">
            <w:pPr>
              <w:tabs>
                <w:tab w:val="left" w:pos="3390"/>
              </w:tabs>
              <w:contextualSpacing/>
              <w:jc w:val="center"/>
              <w:rPr>
                <w:rFonts w:ascii="Times New Roman" w:eastAsia="Times New Roman" w:hAnsi="Times New Roman"/>
                <w:b/>
                <w:sz w:val="24"/>
                <w:szCs w:val="24"/>
              </w:rPr>
            </w:pPr>
            <w:r w:rsidRPr="007B5BBB">
              <w:rPr>
                <w:rFonts w:ascii="Times New Roman" w:eastAsia="Times New Roman" w:hAnsi="Times New Roman"/>
                <w:b/>
                <w:sz w:val="24"/>
                <w:szCs w:val="24"/>
              </w:rPr>
              <w:lastRenderedPageBreak/>
              <w:t xml:space="preserve"> Модуль «Школьный музей»</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rPr>
                <w:rFonts w:ascii="Times New Roman" w:hAnsi="Times New Roman"/>
                <w:sz w:val="24"/>
                <w:szCs w:val="24"/>
              </w:rPr>
            </w:pPr>
            <w:r w:rsidRPr="000A0389">
              <w:rPr>
                <w:rFonts w:ascii="Times New Roman" w:hAnsi="Times New Roman"/>
                <w:sz w:val="24"/>
                <w:szCs w:val="24"/>
              </w:rPr>
              <w:t>Музейные уроки с элементами игры</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учителя -предметники</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pStyle w:val="af6"/>
              <w:rPr>
                <w:rFonts w:ascii="Times New Roman" w:hAnsi="Times New Roman"/>
                <w:sz w:val="24"/>
                <w:szCs w:val="24"/>
              </w:rPr>
            </w:pPr>
            <w:r w:rsidRPr="000A0389">
              <w:rPr>
                <w:rFonts w:ascii="Times New Roman" w:hAnsi="Times New Roman"/>
                <w:sz w:val="24"/>
                <w:szCs w:val="24"/>
              </w:rPr>
              <w:t>Краеведческие игры и викторины</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Головина Т.С. классные руководители</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eastAsia="Times New Roman" w:hAnsi="Times New Roman"/>
                <w:color w:val="000000"/>
                <w:sz w:val="24"/>
                <w:szCs w:val="24"/>
              </w:rPr>
            </w:pPr>
            <w:r>
              <w:rPr>
                <w:rFonts w:ascii="Times New Roman" w:hAnsi="Times New Roman"/>
                <w:sz w:val="24"/>
                <w:szCs w:val="24"/>
              </w:rPr>
              <w:t>Экскурсии в школьный музей «</w:t>
            </w:r>
            <w:r w:rsidRPr="00401BBB">
              <w:rPr>
                <w:rFonts w:ascii="Times New Roman" w:hAnsi="Times New Roman"/>
                <w:sz w:val="24"/>
                <w:szCs w:val="24"/>
              </w:rPr>
              <w:t>Вещи и времена</w:t>
            </w:r>
            <w:r>
              <w:rPr>
                <w:rFonts w:ascii="Times New Roman" w:hAnsi="Times New Roman"/>
                <w:sz w:val="24"/>
                <w:szCs w:val="24"/>
              </w:rPr>
              <w:t>»</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eastAsia="Times New Roman" w:hAnsi="Times New Roman"/>
                <w:sz w:val="24"/>
                <w:szCs w:val="24"/>
              </w:rPr>
            </w:pPr>
            <w:r>
              <w:rPr>
                <w:rFonts w:ascii="Times New Roman" w:hAnsi="Times New Roman"/>
                <w:sz w:val="24"/>
                <w:szCs w:val="24"/>
              </w:rPr>
              <w:t>в течение года</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contextualSpacing/>
              <w:jc w:val="center"/>
              <w:rPr>
                <w:rFonts w:ascii="Times New Roman" w:eastAsia="Times New Roman" w:hAnsi="Times New Roman"/>
                <w:sz w:val="24"/>
                <w:szCs w:val="24"/>
              </w:rPr>
            </w:pPr>
            <w:r>
              <w:rPr>
                <w:rFonts w:ascii="Times New Roman" w:hAnsi="Times New Roman"/>
                <w:sz w:val="24"/>
                <w:szCs w:val="24"/>
              </w:rPr>
              <w:t>Головина Т.С. классные руководители</w:t>
            </w:r>
          </w:p>
        </w:tc>
      </w:tr>
      <w:tr w:rsidR="004412FB" w:rsidRPr="005B51B9" w:rsidTr="00F81991">
        <w:trPr>
          <w:trHeight w:val="62"/>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4412FB" w:rsidRPr="00401BBB" w:rsidRDefault="004412FB" w:rsidP="00F81991">
            <w:pPr>
              <w:pStyle w:val="Standard"/>
              <w:rPr>
                <w:lang w:val="ru-RU"/>
              </w:rPr>
            </w:pPr>
            <w:r>
              <w:rPr>
                <w:lang w:val="ru-RU"/>
              </w:rPr>
              <w:t>В</w:t>
            </w:r>
            <w:r w:rsidRPr="000A0389">
              <w:t>семирныйденьмузеев</w:t>
            </w:r>
          </w:p>
        </w:tc>
        <w:tc>
          <w:tcPr>
            <w:tcW w:w="1178"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1-4</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jc w:val="center"/>
              <w:rPr>
                <w:rFonts w:ascii="Times New Roman" w:hAnsi="Times New Roman"/>
                <w:sz w:val="24"/>
                <w:szCs w:val="24"/>
              </w:rPr>
            </w:pPr>
            <w:r>
              <w:rPr>
                <w:rFonts w:ascii="Times New Roman" w:hAnsi="Times New Roman"/>
                <w:sz w:val="24"/>
                <w:szCs w:val="24"/>
              </w:rPr>
              <w:t>май</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845F83" w:rsidRDefault="004412FB" w:rsidP="00F81991">
            <w:pPr>
              <w:jc w:val="center"/>
              <w:rPr>
                <w:rFonts w:ascii="Times New Roman" w:hAnsi="Times New Roman"/>
                <w:sz w:val="24"/>
                <w:szCs w:val="24"/>
              </w:rPr>
            </w:pPr>
            <w:r>
              <w:rPr>
                <w:rFonts w:ascii="Times New Roman" w:hAnsi="Times New Roman"/>
                <w:sz w:val="24"/>
                <w:szCs w:val="24"/>
              </w:rPr>
              <w:t>Головина Т.С. классные руководители</w:t>
            </w:r>
          </w:p>
        </w:tc>
      </w:tr>
      <w:tr w:rsidR="004412FB" w:rsidRPr="005B51B9" w:rsidTr="00F81991">
        <w:trPr>
          <w:trHeight w:val="357"/>
        </w:trPr>
        <w:tc>
          <w:tcPr>
            <w:tcW w:w="100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after="58"/>
              <w:ind w:left="5"/>
              <w:jc w:val="center"/>
              <w:rPr>
                <w:rFonts w:ascii="Times New Roman" w:hAnsi="Times New Roman"/>
                <w:b/>
                <w:color w:val="000000"/>
                <w:sz w:val="24"/>
                <w:szCs w:val="24"/>
              </w:rPr>
            </w:pPr>
            <w:r w:rsidRPr="005B51B9">
              <w:rPr>
                <w:rFonts w:ascii="Times New Roman" w:eastAsia="Times New Roman" w:hAnsi="Times New Roman"/>
                <w:b/>
                <w:color w:val="000000"/>
                <w:sz w:val="24"/>
                <w:szCs w:val="24"/>
              </w:rPr>
              <w:t>Модуль «</w:t>
            </w:r>
            <w:r>
              <w:rPr>
                <w:rFonts w:ascii="Times New Roman" w:eastAsia="Times New Roman" w:hAnsi="Times New Roman"/>
                <w:b/>
                <w:color w:val="000000"/>
                <w:sz w:val="24"/>
                <w:szCs w:val="24"/>
              </w:rPr>
              <w:t>Ценности жизни</w:t>
            </w:r>
            <w:r w:rsidRPr="005B51B9">
              <w:rPr>
                <w:rFonts w:ascii="Times New Roman" w:eastAsia="Times New Roman" w:hAnsi="Times New Roman"/>
                <w:b/>
                <w:color w:val="000000"/>
                <w:sz w:val="24"/>
                <w:szCs w:val="24"/>
              </w:rPr>
              <w:t>»</w:t>
            </w:r>
          </w:p>
        </w:tc>
      </w:tr>
      <w:tr w:rsidR="004412FB" w:rsidRPr="005B51B9" w:rsidTr="00F81991">
        <w:trPr>
          <w:trHeight w:val="543"/>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6"/>
              <w:jc w:val="center"/>
              <w:rPr>
                <w:sz w:val="24"/>
              </w:rPr>
            </w:pPr>
            <w:r w:rsidRPr="005B51B9">
              <w:rPr>
                <w:rFonts w:ascii="Times New Roman" w:eastAsia="Times New Roman" w:hAnsi="Times New Roman"/>
                <w:b/>
                <w:sz w:val="24"/>
              </w:rPr>
              <w:t xml:space="preserve">Дела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192" w:right="-50" w:hanging="71"/>
              <w:rPr>
                <w:sz w:val="24"/>
              </w:rPr>
            </w:pPr>
            <w:r w:rsidRPr="005B51B9">
              <w:rPr>
                <w:rFonts w:ascii="Times New Roman" w:eastAsia="Times New Roman" w:hAnsi="Times New Roman"/>
                <w:b/>
                <w:sz w:val="24"/>
              </w:rPr>
              <w:t xml:space="preserve">Классы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108"/>
              <w:rPr>
                <w:sz w:val="24"/>
              </w:rPr>
            </w:pPr>
            <w:r w:rsidRPr="005B51B9">
              <w:rPr>
                <w:rFonts w:ascii="Times New Roman" w:eastAsia="Times New Roman" w:hAnsi="Times New Roman"/>
                <w:b/>
                <w:sz w:val="24"/>
              </w:rPr>
              <w:t xml:space="preserve">Ориентировочное время </w:t>
            </w:r>
            <w:r>
              <w:rPr>
                <w:rFonts w:ascii="Times New Roman" w:eastAsia="Times New Roman" w:hAnsi="Times New Roman"/>
                <w:b/>
                <w:sz w:val="24"/>
              </w:rPr>
              <w:t>п</w:t>
            </w:r>
            <w:r w:rsidRPr="005B51B9">
              <w:rPr>
                <w:rFonts w:ascii="Times New Roman" w:eastAsia="Times New Roman" w:hAnsi="Times New Roman"/>
                <w:b/>
                <w:sz w:val="24"/>
              </w:rPr>
              <w:t xml:space="preserve">роведения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line="259" w:lineRule="auto"/>
              <w:ind w:left="29"/>
              <w:jc w:val="center"/>
              <w:rPr>
                <w:sz w:val="24"/>
              </w:rPr>
            </w:pPr>
            <w:r w:rsidRPr="005B51B9">
              <w:rPr>
                <w:rFonts w:ascii="Times New Roman" w:eastAsia="Times New Roman" w:hAnsi="Times New Roman"/>
                <w:b/>
                <w:sz w:val="24"/>
              </w:rPr>
              <w:t xml:space="preserve">Ответственные </w:t>
            </w:r>
          </w:p>
        </w:tc>
      </w:tr>
      <w:tr w:rsidR="004412FB" w:rsidRPr="005B51B9" w:rsidTr="00F81991">
        <w:trPr>
          <w:trHeight w:val="2082"/>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spacing w:beforeAutospacing="1" w:after="115"/>
              <w:rPr>
                <w:rFonts w:ascii="Times New Roman" w:hAnsi="Times New Roman"/>
                <w:b/>
                <w:color w:val="000000"/>
                <w:sz w:val="24"/>
                <w:szCs w:val="24"/>
              </w:rPr>
            </w:pPr>
            <w:r w:rsidRPr="005B51B9">
              <w:rPr>
                <w:rFonts w:ascii="Times New Roman" w:eastAsia="Times New Roman" w:hAnsi="Times New Roman"/>
                <w:color w:val="000000"/>
                <w:sz w:val="24"/>
                <w:szCs w:val="24"/>
              </w:rPr>
              <w:t>Организация работы социальной службы школы:</w:t>
            </w:r>
          </w:p>
          <w:p w:rsidR="004412FB" w:rsidRPr="005B51B9" w:rsidRDefault="004412FB" w:rsidP="00F66A84">
            <w:pPr>
              <w:numPr>
                <w:ilvl w:val="0"/>
                <w:numId w:val="26"/>
              </w:numPr>
              <w:spacing w:beforeAutospacing="1" w:after="115"/>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Утверждение планов работы социального педагога</w:t>
            </w:r>
          </w:p>
          <w:p w:rsidR="004412FB" w:rsidRPr="005B51B9" w:rsidRDefault="004412FB" w:rsidP="00F81991">
            <w:pPr>
              <w:rPr>
                <w:rFonts w:ascii="Times New Roman" w:hAnsi="Times New Roman"/>
                <w:b/>
                <w:sz w:val="24"/>
                <w:szCs w:val="24"/>
              </w:rPr>
            </w:pPr>
            <w:r w:rsidRPr="005B51B9">
              <w:rPr>
                <w:rFonts w:ascii="Times New Roman" w:eastAsia="Times New Roman" w:hAnsi="Times New Roman"/>
                <w:color w:val="000000"/>
                <w:sz w:val="24"/>
                <w:szCs w:val="24"/>
              </w:rPr>
              <w:t>Составление социального паспорта школы на основании социальных паспортов классов</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август-сентябрь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Педагог-психолог</w:t>
            </w:r>
          </w:p>
        </w:tc>
      </w:tr>
      <w:tr w:rsidR="004412FB" w:rsidRPr="005B51B9" w:rsidTr="00F81991">
        <w:trPr>
          <w:trHeight w:val="5507"/>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b/>
                <w:sz w:val="24"/>
                <w:szCs w:val="24"/>
              </w:rPr>
            </w:pPr>
            <w:r w:rsidRPr="005B51B9">
              <w:rPr>
                <w:rFonts w:ascii="Times New Roman" w:hAnsi="Times New Roman"/>
                <w:b/>
                <w:sz w:val="24"/>
                <w:szCs w:val="24"/>
              </w:rPr>
              <w:t>Городская акция «Внимание – дети!»</w:t>
            </w:r>
          </w:p>
          <w:p w:rsidR="004412FB" w:rsidRPr="005B51B9" w:rsidRDefault="004412FB" w:rsidP="00F81991">
            <w:pPr>
              <w:rPr>
                <w:rFonts w:ascii="Times New Roman" w:hAnsi="Times New Roman"/>
                <w:sz w:val="24"/>
                <w:szCs w:val="24"/>
              </w:rPr>
            </w:pPr>
            <w:r w:rsidRPr="005B51B9">
              <w:rPr>
                <w:rFonts w:ascii="Times New Roman" w:hAnsi="Times New Roman"/>
                <w:sz w:val="24"/>
                <w:szCs w:val="24"/>
              </w:rPr>
              <w:t>Обновление информационных материалов на стендах в холле школы, классные уголки«Правила дорожного движения»</w:t>
            </w:r>
          </w:p>
          <w:p w:rsidR="004412FB" w:rsidRPr="009A4DFC" w:rsidRDefault="004412FB" w:rsidP="00F81991">
            <w:pPr>
              <w:rPr>
                <w:rFonts w:ascii="Times New Roman" w:hAnsi="Times New Roman"/>
                <w:sz w:val="24"/>
                <w:szCs w:val="24"/>
              </w:rPr>
            </w:pPr>
            <w:r w:rsidRPr="009A4DFC">
              <w:rPr>
                <w:rFonts w:ascii="Times New Roman" w:hAnsi="Times New Roman"/>
                <w:sz w:val="24"/>
                <w:szCs w:val="24"/>
              </w:rPr>
              <w:t xml:space="preserve">разработка безопасного маршрута в школу, </w:t>
            </w:r>
          </w:p>
          <w:p w:rsidR="004412FB" w:rsidRPr="009A4DFC" w:rsidRDefault="004412FB" w:rsidP="00F81991">
            <w:pPr>
              <w:rPr>
                <w:rFonts w:ascii="Times New Roman" w:hAnsi="Times New Roman"/>
                <w:sz w:val="24"/>
                <w:szCs w:val="24"/>
              </w:rPr>
            </w:pPr>
            <w:r w:rsidRPr="009A4DFC">
              <w:rPr>
                <w:rFonts w:ascii="Times New Roman" w:hAnsi="Times New Roman"/>
                <w:sz w:val="24"/>
                <w:szCs w:val="24"/>
              </w:rPr>
              <w:t xml:space="preserve">• тематические беседы и классные часы, инструктажи, </w:t>
            </w:r>
          </w:p>
          <w:p w:rsidR="004412FB" w:rsidRPr="009A4DFC" w:rsidRDefault="004412FB" w:rsidP="00F81991">
            <w:pPr>
              <w:rPr>
                <w:rFonts w:ascii="Times New Roman" w:hAnsi="Times New Roman"/>
                <w:sz w:val="24"/>
                <w:szCs w:val="24"/>
              </w:rPr>
            </w:pPr>
            <w:r w:rsidRPr="009A4DFC">
              <w:rPr>
                <w:rFonts w:ascii="Times New Roman" w:hAnsi="Times New Roman"/>
                <w:sz w:val="24"/>
                <w:szCs w:val="24"/>
              </w:rPr>
              <w:t xml:space="preserve">• экскурсии на прилегающие к школе перекрестки, </w:t>
            </w:r>
          </w:p>
          <w:p w:rsidR="004412FB" w:rsidRPr="009A4DFC" w:rsidRDefault="004412FB" w:rsidP="00F81991">
            <w:pPr>
              <w:rPr>
                <w:rFonts w:ascii="Times New Roman" w:hAnsi="Times New Roman"/>
                <w:sz w:val="24"/>
                <w:szCs w:val="24"/>
              </w:rPr>
            </w:pPr>
            <w:r w:rsidRPr="009A4DFC">
              <w:rPr>
                <w:rFonts w:ascii="Times New Roman" w:hAnsi="Times New Roman"/>
                <w:sz w:val="24"/>
                <w:szCs w:val="24"/>
              </w:rPr>
              <w:t>• участие в олимпиадах и конкурсах, в т.ч. дистанционно,</w:t>
            </w:r>
          </w:p>
          <w:p w:rsidR="004412FB" w:rsidRPr="009A4DFC" w:rsidRDefault="004412FB" w:rsidP="00F81991">
            <w:pPr>
              <w:rPr>
                <w:rFonts w:ascii="Times New Roman" w:hAnsi="Times New Roman"/>
                <w:sz w:val="24"/>
                <w:szCs w:val="24"/>
              </w:rPr>
            </w:pPr>
            <w:r w:rsidRPr="009A4DFC">
              <w:rPr>
                <w:rFonts w:ascii="Times New Roman" w:hAnsi="Times New Roman"/>
                <w:sz w:val="24"/>
                <w:szCs w:val="24"/>
              </w:rPr>
              <w:t>• внеклассные мероприятия с учащимися по основам безопасного поведения на улицах и дорогах, соблюдению правил дорожного движения,</w:t>
            </w:r>
          </w:p>
          <w:p w:rsidR="004412FB" w:rsidRPr="005B51B9" w:rsidRDefault="004412FB" w:rsidP="00F81991">
            <w:pPr>
              <w:rPr>
                <w:rFonts w:ascii="Times New Roman" w:hAnsi="Times New Roman"/>
                <w:sz w:val="24"/>
                <w:szCs w:val="24"/>
              </w:rPr>
            </w:pPr>
            <w:r w:rsidRPr="009A4DFC">
              <w:rPr>
                <w:rFonts w:ascii="Times New Roman" w:hAnsi="Times New Roman"/>
                <w:sz w:val="24"/>
                <w:szCs w:val="24"/>
              </w:rPr>
              <w:t>• изготовление памяток родителям по обучению детей безопасному поведению на дорогах, по правилам перевозки пассажиров.</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август-сентябрь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Гаврин Д.А., Котов В.А.</w:t>
            </w:r>
          </w:p>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 xml:space="preserve">Классные руководители </w:t>
            </w:r>
          </w:p>
        </w:tc>
      </w:tr>
      <w:tr w:rsidR="004412FB" w:rsidRPr="005B51B9" w:rsidTr="00F81991">
        <w:trPr>
          <w:trHeight w:val="1701"/>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3657ED" w:rsidRDefault="004412FB" w:rsidP="00F81991">
            <w:pPr>
              <w:widowControl w:val="0"/>
              <w:ind w:left="-107" w:right="-151"/>
              <w:rPr>
                <w:rFonts w:ascii="Times New Roman" w:hAnsi="Times New Roman"/>
                <w:sz w:val="24"/>
                <w:lang w:bidi="ru-RU"/>
              </w:rPr>
            </w:pPr>
            <w:r w:rsidRPr="003657ED">
              <w:rPr>
                <w:rFonts w:ascii="Times New Roman" w:eastAsia="Times New Roman" w:hAnsi="Times New Roman"/>
                <w:sz w:val="24"/>
                <w:lang w:bidi="ru-RU"/>
              </w:rPr>
              <w:lastRenderedPageBreak/>
              <w:t>Декада информационно-просветительских мероприятий, направленных на противодействие терроризму, экстремизму, фашизму.</w:t>
            </w:r>
          </w:p>
          <w:p w:rsidR="004412FB" w:rsidRPr="005B51B9" w:rsidRDefault="004412FB" w:rsidP="00F81991">
            <w:pPr>
              <w:rPr>
                <w:rFonts w:ascii="Times New Roman" w:hAnsi="Times New Roman"/>
                <w:b/>
                <w:sz w:val="24"/>
                <w:szCs w:val="24"/>
              </w:rPr>
            </w:pPr>
            <w:r w:rsidRPr="005B51B9">
              <w:rPr>
                <w:rFonts w:ascii="Times New Roman" w:eastAsia="Times New Roman" w:hAnsi="Times New Roman"/>
                <w:sz w:val="24"/>
                <w:lang w:bidi="ru-RU"/>
              </w:rPr>
              <w:t>Урок-беседа «Терроризм не имеет границ»</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552" w:type="dxa"/>
            <w:gridSpan w:val="3"/>
            <w:tcBorders>
              <w:top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первая неделя сентября</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2404"/>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rPr>
                <w:rFonts w:ascii="Times New Roman" w:hAnsi="Times New Roman"/>
                <w:b/>
                <w:sz w:val="24"/>
                <w:szCs w:val="24"/>
              </w:rPr>
            </w:pPr>
            <w:r w:rsidRPr="005B51B9">
              <w:rPr>
                <w:rFonts w:ascii="Times New Roman" w:hAnsi="Times New Roman"/>
                <w:b/>
                <w:sz w:val="24"/>
                <w:szCs w:val="24"/>
              </w:rPr>
              <w:t>Неделя безопасности детей  и подростков.</w:t>
            </w:r>
          </w:p>
          <w:p w:rsidR="004412FB" w:rsidRPr="005B51B9" w:rsidRDefault="004412FB" w:rsidP="00F81991">
            <w:pPr>
              <w:rPr>
                <w:rFonts w:ascii="Times New Roman" w:hAnsi="Times New Roman"/>
                <w:sz w:val="24"/>
                <w:szCs w:val="24"/>
              </w:rPr>
            </w:pPr>
            <w:r w:rsidRPr="005B51B9">
              <w:rPr>
                <w:rFonts w:ascii="Times New Roman" w:hAnsi="Times New Roman"/>
                <w:sz w:val="24"/>
                <w:szCs w:val="24"/>
              </w:rPr>
              <w:t>Урок окружающего мира о подготовке детей и подростков к действиям в условиях экстремальных и опасных ситуаций (1-4 классы)</w:t>
            </w:r>
          </w:p>
          <w:p w:rsidR="004412FB" w:rsidRPr="005B51B9" w:rsidRDefault="004412FB" w:rsidP="00F81991">
            <w:pPr>
              <w:widowControl w:val="0"/>
              <w:ind w:left="-5" w:right="-151"/>
              <w:rPr>
                <w:rFonts w:ascii="Times New Roman" w:hAnsi="Times New Roman"/>
                <w:b/>
                <w:sz w:val="24"/>
                <w:lang w:bidi="ru-RU"/>
              </w:rPr>
            </w:pPr>
            <w:r w:rsidRPr="005B51B9">
              <w:rPr>
                <w:rFonts w:ascii="Times New Roman" w:hAnsi="Times New Roman"/>
                <w:sz w:val="24"/>
                <w:szCs w:val="24"/>
              </w:rPr>
              <w:t>Тематическое занятие «Безопасность несовершеннолетних в глобальной сети и социуме»</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ind w:right="56"/>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552" w:type="dxa"/>
            <w:gridSpan w:val="3"/>
            <w:tcBorders>
              <w:top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 xml:space="preserve"> сентябр</w:t>
            </w:r>
            <w:r>
              <w:rPr>
                <w:rFonts w:ascii="Times New Roman" w:eastAsia="Times New Roman" w:hAnsi="Times New Roman"/>
                <w:sz w:val="24"/>
                <w:szCs w:val="24"/>
              </w:rPr>
              <w:t>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spacing w:after="150"/>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379"/>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contextualSpacing/>
              <w:rPr>
                <w:rFonts w:ascii="Times New Roman" w:hAnsi="Times New Roman"/>
                <w:b/>
                <w:sz w:val="24"/>
                <w:szCs w:val="24"/>
                <w:lang w:bidi="ru-RU"/>
              </w:rPr>
            </w:pPr>
            <w:r w:rsidRPr="005B51B9">
              <w:rPr>
                <w:rFonts w:ascii="Times New Roman" w:eastAsia="Times New Roman" w:hAnsi="Times New Roman"/>
                <w:b/>
                <w:sz w:val="24"/>
                <w:szCs w:val="24"/>
                <w:lang w:bidi="ru-RU"/>
              </w:rPr>
              <w:t>Всероссийский урок безопасности школьников в сети Интернет:</w:t>
            </w:r>
          </w:p>
          <w:p w:rsidR="004412FB" w:rsidRPr="005B51B9" w:rsidRDefault="004412FB" w:rsidP="00F81991">
            <w:pPr>
              <w:widowControl w:val="0"/>
              <w:contextualSpacing/>
              <w:rPr>
                <w:rFonts w:ascii="Times New Roman" w:hAnsi="Times New Roman"/>
                <w:sz w:val="24"/>
                <w:szCs w:val="24"/>
                <w:lang w:bidi="ru-RU"/>
              </w:rPr>
            </w:pPr>
            <w:r w:rsidRPr="005B51B9">
              <w:rPr>
                <w:rFonts w:ascii="Times New Roman" w:eastAsia="Times New Roman" w:hAnsi="Times New Roman"/>
                <w:sz w:val="24"/>
                <w:szCs w:val="24"/>
                <w:lang w:bidi="ru-RU"/>
              </w:rPr>
              <w:t xml:space="preserve">Урок – сказка «Сказка о золотых правилах </w:t>
            </w:r>
            <w:r w:rsidRPr="005B51B9">
              <w:rPr>
                <w:rFonts w:ascii="Times New Roman" w:hAnsi="Times New Roman"/>
                <w:sz w:val="24"/>
                <w:szCs w:val="24"/>
                <w:lang w:bidi="ru-RU"/>
              </w:rPr>
              <w:t>безопасности в Интернет» (1-4 классы)</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color w:val="000000"/>
                <w:sz w:val="24"/>
                <w:szCs w:val="24"/>
              </w:rPr>
            </w:pPr>
            <w:r w:rsidRPr="005B51B9">
              <w:rPr>
                <w:rFonts w:ascii="Times New Roman" w:eastAsia="Times New Roman" w:hAnsi="Times New Roman"/>
                <w:color w:val="000000"/>
                <w:sz w:val="24"/>
                <w:szCs w:val="24"/>
              </w:rPr>
              <w:t>1-4</w:t>
            </w:r>
          </w:p>
        </w:tc>
        <w:tc>
          <w:tcPr>
            <w:tcW w:w="2552" w:type="dxa"/>
            <w:gridSpan w:val="3"/>
            <w:tcBorders>
              <w:top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октябрь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546"/>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Месяц правовых знаний</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Выставка в библиотеке «Правовая культура человека»</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Викторина «Твои права и обязанности»</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Викторина «На страже порядка»</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Дискуссия «Тревожная кнопка»</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День прав человека. «Уроки правовой грамотности»</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Классный час «День Конституции Российской Федерации. Конституция – основной закон нашей жизни»</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Классный час «Международный день борьбы с коррупцией»</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color w:val="000000"/>
                <w:sz w:val="24"/>
                <w:szCs w:val="24"/>
              </w:rPr>
              <w:t>1-4</w:t>
            </w:r>
          </w:p>
        </w:tc>
        <w:tc>
          <w:tcPr>
            <w:tcW w:w="2552" w:type="dxa"/>
            <w:gridSpan w:val="3"/>
            <w:tcBorders>
              <w:top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ноябрь -</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декабрь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823"/>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sz w:val="24"/>
                <w:szCs w:val="24"/>
              </w:rPr>
            </w:pPr>
            <w:r w:rsidRPr="005B51B9">
              <w:rPr>
                <w:rFonts w:ascii="Times New Roman" w:eastAsia="Times New Roman" w:hAnsi="Times New Roman"/>
                <w:sz w:val="24"/>
                <w:szCs w:val="24"/>
              </w:rPr>
              <w:t>День Конституции Российской</w:t>
            </w:r>
          </w:p>
          <w:p w:rsidR="004412FB" w:rsidRPr="005B51B9" w:rsidRDefault="004412FB" w:rsidP="00F81991">
            <w:pPr>
              <w:contextualSpacing/>
              <w:rPr>
                <w:rFonts w:ascii="Times New Roman" w:hAnsi="Times New Roman"/>
                <w:sz w:val="24"/>
                <w:szCs w:val="24"/>
              </w:rPr>
            </w:pPr>
            <w:r w:rsidRPr="005B51B9">
              <w:rPr>
                <w:rFonts w:ascii="Times New Roman" w:eastAsia="Times New Roman" w:hAnsi="Times New Roman"/>
                <w:sz w:val="24"/>
                <w:szCs w:val="24"/>
              </w:rPr>
              <w:t>Федерации (12 декабря)</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декабрь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323"/>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Организация и проведение выставок:</w:t>
            </w:r>
          </w:p>
          <w:p w:rsidR="004412FB" w:rsidRPr="005B51B9" w:rsidRDefault="004412FB" w:rsidP="00F66A84">
            <w:pPr>
              <w:numPr>
                <w:ilvl w:val="0"/>
                <w:numId w:val="28"/>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Презентаций на тему «Мы разные – мы вместе!»;</w:t>
            </w:r>
          </w:p>
          <w:p w:rsidR="004412FB" w:rsidRPr="005B51B9" w:rsidRDefault="004412FB" w:rsidP="00F66A84">
            <w:pPr>
              <w:numPr>
                <w:ilvl w:val="0"/>
                <w:numId w:val="28"/>
              </w:numPr>
              <w:ind w:left="0" w:firstLine="0"/>
              <w:contextualSpacing/>
              <w:jc w:val="left"/>
              <w:rPr>
                <w:rFonts w:ascii="Times New Roman" w:eastAsia="Times New Roman" w:hAnsi="Times New Roman"/>
                <w:sz w:val="24"/>
                <w:lang w:bidi="ru-RU"/>
              </w:rPr>
            </w:pPr>
            <w:r w:rsidRPr="005B51B9">
              <w:rPr>
                <w:rFonts w:ascii="Times New Roman" w:eastAsia="Times New Roman" w:hAnsi="Times New Roman"/>
                <w:color w:val="000000"/>
                <w:sz w:val="24"/>
                <w:szCs w:val="24"/>
              </w:rPr>
              <w:t>Выставка поделок  «Волшебный мир бумаги».</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ноябрь</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февраль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 xml:space="preserve"> Классные руководители</w:t>
            </w:r>
          </w:p>
        </w:tc>
      </w:tr>
      <w:tr w:rsidR="004412FB" w:rsidRPr="005B51B9" w:rsidTr="00F81991">
        <w:trPr>
          <w:trHeight w:val="2404"/>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Неделя безопасного интернета «Безопасность в глобальной сети»</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Профилактическая беседа - диалог с учащимися «Безопасность в интернете» Профилактическая</w:t>
            </w:r>
            <w:r w:rsidRPr="005B51B9">
              <w:rPr>
                <w:rFonts w:ascii="Times New Roman" w:eastAsia="Times New Roman" w:hAnsi="Times New Roman"/>
                <w:sz w:val="24"/>
                <w:lang w:bidi="ru-RU"/>
              </w:rPr>
              <w:tab/>
              <w:t>беседа</w:t>
            </w:r>
            <w:r w:rsidRPr="005B51B9">
              <w:rPr>
                <w:rFonts w:ascii="Times New Roman" w:eastAsia="Times New Roman" w:hAnsi="Times New Roman"/>
                <w:sz w:val="24"/>
                <w:lang w:bidi="ru-RU"/>
              </w:rPr>
              <w:tab/>
              <w:t>безопасность. Административная и уголовная ответственность»</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Тематический урок «Интернет – друг или враг?»</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февраль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676"/>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sz w:val="24"/>
                <w:szCs w:val="24"/>
              </w:rPr>
            </w:pPr>
            <w:r w:rsidRPr="005B51B9">
              <w:rPr>
                <w:rFonts w:ascii="Times New Roman" w:eastAsia="Times New Roman" w:hAnsi="Times New Roman"/>
                <w:sz w:val="24"/>
                <w:lang w:bidi="ru-RU"/>
              </w:rPr>
              <w:lastRenderedPageBreak/>
              <w:t>ДекадаЗОЖ</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апрель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Учителя физической культуры</w:t>
            </w:r>
          </w:p>
        </w:tc>
      </w:tr>
      <w:tr w:rsidR="004412FB" w:rsidRPr="005B51B9" w:rsidTr="00F81991">
        <w:trPr>
          <w:trHeight w:val="1223"/>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Месячник медиации</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апрель</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 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882"/>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contextualSpacing/>
              <w:rPr>
                <w:rFonts w:ascii="Times New Roman" w:hAnsi="Times New Roman"/>
                <w:sz w:val="24"/>
                <w:szCs w:val="24"/>
                <w:lang w:bidi="ru-RU"/>
              </w:rPr>
            </w:pPr>
            <w:r w:rsidRPr="005B51B9">
              <w:rPr>
                <w:rFonts w:ascii="Times New Roman" w:eastAsia="Times New Roman" w:hAnsi="Times New Roman"/>
                <w:sz w:val="24"/>
                <w:szCs w:val="24"/>
                <w:lang w:bidi="ru-RU"/>
              </w:rPr>
              <w:t>Единый день детского телефона</w:t>
            </w:r>
          </w:p>
          <w:p w:rsidR="004412FB" w:rsidRPr="005B51B9" w:rsidRDefault="004412FB" w:rsidP="00F81991">
            <w:pPr>
              <w:widowControl w:val="0"/>
              <w:contextualSpacing/>
              <w:rPr>
                <w:rFonts w:ascii="Times New Roman" w:hAnsi="Times New Roman"/>
                <w:sz w:val="24"/>
                <w:szCs w:val="24"/>
                <w:lang w:bidi="ru-RU"/>
              </w:rPr>
            </w:pPr>
            <w:r w:rsidRPr="005B51B9">
              <w:rPr>
                <w:rFonts w:ascii="Times New Roman" w:eastAsia="Times New Roman" w:hAnsi="Times New Roman"/>
                <w:sz w:val="24"/>
                <w:szCs w:val="24"/>
                <w:lang w:bidi="ru-RU"/>
              </w:rPr>
              <w:t>доверия</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май</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906"/>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Акция «Внимание дети!»</w:t>
            </w:r>
          </w:p>
          <w:p w:rsidR="004412FB" w:rsidRPr="005B51B9" w:rsidRDefault="004412FB" w:rsidP="00F81991">
            <w:pPr>
              <w:widowControl w:val="0"/>
              <w:contextualSpacing/>
              <w:rPr>
                <w:rFonts w:ascii="Times New Roman" w:hAnsi="Times New Roman"/>
                <w:sz w:val="24"/>
                <w:lang w:bidi="ru-RU"/>
              </w:rPr>
            </w:pPr>
            <w:r w:rsidRPr="005B51B9">
              <w:rPr>
                <w:rFonts w:ascii="Times New Roman" w:eastAsia="Times New Roman" w:hAnsi="Times New Roman"/>
                <w:sz w:val="24"/>
                <w:lang w:bidi="ru-RU"/>
              </w:rPr>
              <w:t>Единый день детской дорожной безопасности</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май</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Котов В.А.</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878"/>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CYR" w:hAnsi="Times New Roman CYR" w:cs="Times New Roman CYR"/>
                <w:color w:val="000000"/>
                <w:sz w:val="24"/>
                <w:szCs w:val="24"/>
              </w:rPr>
            </w:pPr>
            <w:r w:rsidRPr="005B51B9">
              <w:rPr>
                <w:rFonts w:ascii="Times New Roman CYR" w:eastAsia="Times New Roman" w:hAnsi="Times New Roman CYR" w:cs="Times New Roman CYR"/>
                <w:color w:val="000000"/>
                <w:sz w:val="24"/>
                <w:szCs w:val="24"/>
              </w:rPr>
              <w:t>Поддержка неполных, многодетных и малообеспеченных семей:</w:t>
            </w:r>
          </w:p>
          <w:p w:rsidR="004412FB" w:rsidRPr="005B51B9" w:rsidRDefault="004412FB" w:rsidP="00F66A84">
            <w:pPr>
              <w:numPr>
                <w:ilvl w:val="0"/>
                <w:numId w:val="32"/>
              </w:numPr>
              <w:ind w:left="0" w:firstLine="0"/>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Психологические консультации по вопросам семьи, воспитания детей, помощи в трудных жизненных ситуациях</w:t>
            </w:r>
          </w:p>
          <w:p w:rsidR="004412FB" w:rsidRPr="005B51B9" w:rsidRDefault="004412FB" w:rsidP="00F66A84">
            <w:pPr>
              <w:numPr>
                <w:ilvl w:val="0"/>
                <w:numId w:val="32"/>
              </w:numPr>
              <w:ind w:left="0" w:firstLine="0"/>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Организация отдыха детей в дни школьных каникул</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Default="004412FB" w:rsidP="00F81991">
            <w:pPr>
              <w:tabs>
                <w:tab w:val="left" w:pos="3390"/>
              </w:tabs>
              <w:contextualSpacing/>
              <w:jc w:val="center"/>
              <w:rPr>
                <w:rFonts w:ascii="Times New Roman" w:eastAsia="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165"/>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Участие в мероприятиях  профилактической направленности</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254"/>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Совместная деятельность с ЦПМСС по формированию навыков здорового образа жизни, коррекции девиантного поведения, здоровьесберегающим технологиям</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965"/>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Психолого-педагогическое направление:</w:t>
            </w:r>
          </w:p>
          <w:p w:rsidR="004412FB" w:rsidRPr="005B51B9" w:rsidRDefault="004412FB" w:rsidP="00F66A84">
            <w:pPr>
              <w:numPr>
                <w:ilvl w:val="0"/>
                <w:numId w:val="33"/>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4412FB" w:rsidRPr="005B51B9" w:rsidRDefault="004412FB" w:rsidP="00F66A84">
            <w:pPr>
              <w:numPr>
                <w:ilvl w:val="0"/>
                <w:numId w:val="33"/>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Выбор средств и форм психологического сопровождения школьников</w:t>
            </w:r>
          </w:p>
          <w:p w:rsidR="004412FB" w:rsidRPr="005B51B9" w:rsidRDefault="004412FB" w:rsidP="00F66A84">
            <w:pPr>
              <w:numPr>
                <w:ilvl w:val="0"/>
                <w:numId w:val="33"/>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Психокоррекционная и развивающая работа со школьниками</w:t>
            </w:r>
          </w:p>
          <w:p w:rsidR="004412FB" w:rsidRPr="005B51B9" w:rsidRDefault="004412FB" w:rsidP="00F66A84">
            <w:pPr>
              <w:numPr>
                <w:ilvl w:val="0"/>
                <w:numId w:val="33"/>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Консультирование и просвещение учащихся, педагогов и родителей</w:t>
            </w:r>
          </w:p>
          <w:p w:rsidR="004412FB" w:rsidRPr="005B51B9" w:rsidRDefault="004412FB" w:rsidP="00F66A84">
            <w:pPr>
              <w:numPr>
                <w:ilvl w:val="0"/>
                <w:numId w:val="33"/>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 xml:space="preserve">Организация развивающих игр, тренингов, индивидуальных занятий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406"/>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lastRenderedPageBreak/>
              <w:t>Медико-социальное направление:</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Организация профилактических бесед с учащимися о формировании здорового образа жизни</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Беседы о привычках, полезных и вредных</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Беседы о режиме дня школьника</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Беседы и внеклассные мероприятия, посвящённые организации здорового питания школьников</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 xml:space="preserve">Выпуск стенной газеты «Здоровье- это здорово!» </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 xml:space="preserve">Профилактические мероприятия, направленные на предупреждение </w:t>
            </w:r>
            <w:r w:rsidRPr="005B51B9">
              <w:rPr>
                <w:rFonts w:ascii="Times New Roman" w:eastAsia="Times New Roman" w:hAnsi="Times New Roman"/>
                <w:b/>
                <w:color w:val="000000"/>
                <w:sz w:val="24"/>
                <w:szCs w:val="24"/>
              </w:rPr>
              <w:t>девиантного</w:t>
            </w:r>
            <w:r w:rsidRPr="005B51B9">
              <w:rPr>
                <w:rFonts w:ascii="Times New Roman" w:eastAsia="Times New Roman" w:hAnsi="Times New Roman"/>
                <w:color w:val="000000"/>
                <w:sz w:val="24"/>
                <w:szCs w:val="24"/>
              </w:rPr>
              <w:t xml:space="preserve"> поведения подростков</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w:eastAsia="Times New Roman" w:hAnsi="Times New Roman"/>
                <w:color w:val="000000"/>
                <w:sz w:val="24"/>
                <w:szCs w:val="24"/>
              </w:rPr>
              <w:t>Выявление учащихся, склонных к противоправному поведению, и коррекция дальнейшего поведения</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CYR" w:eastAsia="Times New Roman" w:hAnsi="Times New Roman CYR" w:cs="Times New Roman CYR"/>
                <w:color w:val="000000"/>
                <w:sz w:val="24"/>
                <w:szCs w:val="24"/>
              </w:rPr>
              <w:t>Ведение внутришкольного учета учащихся, склонных к девиантному поведению, коррекцонные мероприятия по предотвращению правонарушений</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CYR" w:eastAsia="Times New Roman" w:hAnsi="Times New Roman CYR" w:cs="Times New Roman CYR"/>
                <w:color w:val="000000"/>
                <w:sz w:val="24"/>
                <w:szCs w:val="24"/>
              </w:rPr>
              <w:t>Выявление неблагополучных семей и контроль за процессом внутрисемейного воспитания</w:t>
            </w:r>
          </w:p>
          <w:p w:rsidR="004412FB" w:rsidRPr="005B51B9" w:rsidRDefault="004412FB" w:rsidP="00F66A84">
            <w:pPr>
              <w:numPr>
                <w:ilvl w:val="0"/>
                <w:numId w:val="34"/>
              </w:numPr>
              <w:ind w:left="0" w:firstLine="0"/>
              <w:contextualSpacing/>
              <w:jc w:val="left"/>
              <w:rPr>
                <w:rFonts w:ascii="Times New Roman" w:hAnsi="Times New Roman"/>
                <w:color w:val="000000"/>
                <w:sz w:val="24"/>
                <w:szCs w:val="24"/>
              </w:rPr>
            </w:pPr>
            <w:r w:rsidRPr="005B51B9">
              <w:rPr>
                <w:rFonts w:ascii="Times New Roman CYR" w:eastAsia="Times New Roman" w:hAnsi="Times New Roman CYR" w:cs="Times New Roman CYR"/>
                <w:color w:val="000000"/>
                <w:sz w:val="24"/>
                <w:szCs w:val="24"/>
              </w:rPr>
              <w:t xml:space="preserve"> Проведение бесед с родителями и учащимися по правовым вопросам</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Default="004412FB" w:rsidP="00F81991">
            <w:pPr>
              <w:tabs>
                <w:tab w:val="left" w:pos="3390"/>
              </w:tabs>
              <w:contextualSpacing/>
              <w:jc w:val="center"/>
              <w:rPr>
                <w:rFonts w:ascii="Times New Roman" w:eastAsia="Times New Roman" w:hAnsi="Times New Roman"/>
                <w:sz w:val="24"/>
                <w:szCs w:val="24"/>
              </w:rPr>
            </w:pPr>
            <w:r w:rsidRPr="005B51B9">
              <w:rPr>
                <w:rFonts w:ascii="Times New Roman" w:eastAsia="Times New Roman" w:hAnsi="Times New Roman"/>
                <w:sz w:val="24"/>
                <w:szCs w:val="24"/>
              </w:rPr>
              <w:t>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 xml:space="preserve">Медицинские работники, </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406"/>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Программа асоциального поведения</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675"/>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План работы Совета профилактики</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r w:rsidR="004412FB" w:rsidRPr="005B51B9" w:rsidTr="00F81991">
        <w:trPr>
          <w:trHeight w:val="1684"/>
        </w:trPr>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rPr>
                <w:rFonts w:ascii="Times New Roman" w:hAnsi="Times New Roman"/>
                <w:color w:val="000000"/>
                <w:sz w:val="24"/>
                <w:szCs w:val="24"/>
              </w:rPr>
            </w:pPr>
            <w:r w:rsidRPr="005B51B9">
              <w:rPr>
                <w:rFonts w:ascii="Times New Roman" w:eastAsia="Times New Roman" w:hAnsi="Times New Roman"/>
                <w:color w:val="000000"/>
                <w:sz w:val="24"/>
                <w:szCs w:val="24"/>
              </w:rPr>
              <w:t>План работы Службы медиации</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1-4</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contextualSpacing/>
              <w:jc w:val="center"/>
              <w:rPr>
                <w:rFonts w:ascii="Times New Roman" w:hAnsi="Times New Roman"/>
                <w:sz w:val="24"/>
                <w:szCs w:val="24"/>
              </w:rPr>
            </w:pPr>
            <w:r w:rsidRPr="005B51B9">
              <w:rPr>
                <w:rFonts w:ascii="Times New Roman" w:eastAsia="Times New Roman" w:hAnsi="Times New Roman"/>
                <w:sz w:val="24"/>
                <w:szCs w:val="24"/>
              </w:rPr>
              <w:t>в течение</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учебного года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412FB" w:rsidRPr="005B51B9" w:rsidRDefault="004412FB" w:rsidP="00F81991">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Социальный педагог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Педагог-психолог</w:t>
            </w:r>
          </w:p>
          <w:p w:rsidR="004412FB" w:rsidRPr="005B51B9" w:rsidRDefault="004412FB" w:rsidP="00F81991">
            <w:pPr>
              <w:tabs>
                <w:tab w:val="left" w:pos="3390"/>
              </w:tabs>
              <w:contextualSpacing/>
              <w:jc w:val="center"/>
              <w:rPr>
                <w:rFonts w:ascii="Times New Roman" w:hAnsi="Times New Roman"/>
                <w:sz w:val="24"/>
                <w:szCs w:val="24"/>
              </w:rPr>
            </w:pPr>
            <w:r w:rsidRPr="005B51B9">
              <w:rPr>
                <w:rFonts w:ascii="Times New Roman" w:eastAsia="Times New Roman" w:hAnsi="Times New Roman"/>
                <w:sz w:val="24"/>
                <w:szCs w:val="24"/>
              </w:rPr>
              <w:t>Классные руководители</w:t>
            </w:r>
          </w:p>
        </w:tc>
      </w:tr>
    </w:tbl>
    <w:p w:rsidR="00FA7D0A" w:rsidRDefault="00FA7D0A" w:rsidP="00E16F11">
      <w:pPr>
        <w:jc w:val="center"/>
        <w:rPr>
          <w:rFonts w:ascii="Times New Roman" w:hAnsi="Times New Roman"/>
          <w:b/>
          <w:bCs/>
        </w:rPr>
      </w:pPr>
    </w:p>
    <w:tbl>
      <w:tblPr>
        <w:tblStyle w:val="TableGrid2"/>
        <w:tblpPr w:leftFromText="180" w:rightFromText="180" w:vertAnchor="text" w:horzAnchor="margin" w:tblpY="-4825"/>
        <w:tblW w:w="10312" w:type="dxa"/>
        <w:tblInd w:w="0" w:type="dxa"/>
        <w:tblLayout w:type="fixed"/>
        <w:tblCellMar>
          <w:top w:w="8" w:type="dxa"/>
          <w:left w:w="106" w:type="dxa"/>
          <w:right w:w="50" w:type="dxa"/>
        </w:tblCellMar>
        <w:tblLook w:val="04A0"/>
      </w:tblPr>
      <w:tblGrid>
        <w:gridCol w:w="4216"/>
        <w:gridCol w:w="256"/>
        <w:gridCol w:w="880"/>
        <w:gridCol w:w="141"/>
        <w:gridCol w:w="161"/>
        <w:gridCol w:w="1887"/>
        <w:gridCol w:w="18"/>
        <w:gridCol w:w="487"/>
        <w:gridCol w:w="2266"/>
      </w:tblGrid>
      <w:tr w:rsidR="00F81991" w:rsidTr="00F81991">
        <w:trPr>
          <w:trHeight w:val="315"/>
        </w:trPr>
        <w:tc>
          <w:tcPr>
            <w:tcW w:w="10312" w:type="dxa"/>
            <w:gridSpan w:val="9"/>
            <w:tcBorders>
              <w:top w:val="nil"/>
              <w:bottom w:val="single" w:sz="4" w:space="0" w:color="auto"/>
            </w:tcBorders>
            <w:shd w:val="clear" w:color="auto" w:fill="auto"/>
          </w:tcPr>
          <w:p w:rsidR="00F81991" w:rsidRDefault="00F81991" w:rsidP="00F81991">
            <w:pPr>
              <w:ind w:left="2562" w:right="2561"/>
              <w:jc w:val="center"/>
              <w:rPr>
                <w:rFonts w:ascii="Times New Roman" w:hAnsi="Times New Roman"/>
                <w:color w:val="000000"/>
                <w:sz w:val="24"/>
                <w:szCs w:val="24"/>
              </w:rPr>
            </w:pPr>
          </w:p>
        </w:tc>
      </w:tr>
      <w:tr w:rsidR="00F81991" w:rsidRPr="00B010D9" w:rsidTr="00F81991">
        <w:trPr>
          <w:trHeight w:val="497"/>
        </w:trPr>
        <w:tc>
          <w:tcPr>
            <w:tcW w:w="10312" w:type="dxa"/>
            <w:gridSpan w:val="9"/>
            <w:tcBorders>
              <w:top w:val="single" w:sz="4" w:space="0" w:color="auto"/>
              <w:left w:val="single" w:sz="4" w:space="0" w:color="auto"/>
              <w:bottom w:val="single" w:sz="4" w:space="0" w:color="auto"/>
              <w:right w:val="single" w:sz="4" w:space="0" w:color="auto"/>
            </w:tcBorders>
            <w:shd w:val="clear" w:color="auto" w:fill="auto"/>
          </w:tcPr>
          <w:p w:rsidR="00F81991" w:rsidRPr="00107534" w:rsidRDefault="00F81991" w:rsidP="00F81991">
            <w:pPr>
              <w:ind w:right="60"/>
              <w:jc w:val="center"/>
              <w:rPr>
                <w:rFonts w:ascii="Times New Roman" w:eastAsia="Times New Roman" w:hAnsi="Times New Roman"/>
                <w:b/>
                <w:color w:val="000000"/>
                <w:sz w:val="24"/>
                <w:szCs w:val="24"/>
              </w:rPr>
            </w:pPr>
            <w:r w:rsidRPr="00107534">
              <w:rPr>
                <w:rFonts w:ascii="Times New Roman" w:eastAsia="Times New Roman" w:hAnsi="Times New Roman"/>
                <w:b/>
                <w:color w:val="000000"/>
                <w:sz w:val="24"/>
                <w:szCs w:val="24"/>
              </w:rPr>
              <w:t xml:space="preserve">КАЛЕНДАРНЫЙ ПЛАН   ВОСПИТАТЕЛЬНОЙ РАБОТЫ  </w:t>
            </w:r>
          </w:p>
          <w:p w:rsidR="00F81991" w:rsidRPr="00B010D9" w:rsidRDefault="00F81991" w:rsidP="00F81991">
            <w:pPr>
              <w:ind w:right="60"/>
              <w:jc w:val="center"/>
              <w:rPr>
                <w:rFonts w:ascii="Times New Roman" w:eastAsia="Times New Roman" w:hAnsi="Times New Roman"/>
                <w:b/>
                <w:color w:val="000000"/>
                <w:sz w:val="24"/>
                <w:szCs w:val="24"/>
              </w:rPr>
            </w:pPr>
            <w:r w:rsidRPr="00107534">
              <w:rPr>
                <w:rFonts w:ascii="Times New Roman" w:eastAsia="Times New Roman" w:hAnsi="Times New Roman"/>
                <w:b/>
                <w:color w:val="000000"/>
                <w:sz w:val="24"/>
                <w:szCs w:val="24"/>
              </w:rPr>
              <w:t>НА 2022-2023 УЧЕБНЫЙ ГОД</w:t>
            </w:r>
          </w:p>
          <w:p w:rsidR="00F81991" w:rsidRPr="00B010D9" w:rsidRDefault="00F81991" w:rsidP="00F81991">
            <w:pPr>
              <w:ind w:left="2562" w:right="2561"/>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ОСНОВНОЕ ОБЩЕЕ ОБРАЗОВАНИЕ</w:t>
            </w:r>
          </w:p>
        </w:tc>
      </w:tr>
      <w:tr w:rsidR="00F81991" w:rsidRPr="00B010D9" w:rsidTr="00F81991">
        <w:trPr>
          <w:trHeight w:val="368"/>
        </w:trPr>
        <w:tc>
          <w:tcPr>
            <w:tcW w:w="10312" w:type="dxa"/>
            <w:gridSpan w:val="9"/>
            <w:tcBorders>
              <w:top w:val="single" w:sz="4" w:space="0" w:color="auto"/>
              <w:left w:val="single" w:sz="4" w:space="0" w:color="000000"/>
              <w:bottom w:val="single" w:sz="4" w:space="0" w:color="000000"/>
              <w:right w:val="single" w:sz="4" w:space="0" w:color="000000"/>
            </w:tcBorders>
            <w:shd w:val="clear" w:color="auto" w:fill="auto"/>
          </w:tcPr>
          <w:p w:rsidR="00F81991" w:rsidRPr="00B010D9" w:rsidRDefault="00F81991" w:rsidP="00F81991">
            <w:pPr>
              <w:ind w:right="59"/>
              <w:jc w:val="center"/>
              <w:rPr>
                <w:rFonts w:ascii="Times New Roman" w:hAnsi="Times New Roman"/>
                <w:color w:val="000000"/>
                <w:sz w:val="24"/>
                <w:szCs w:val="24"/>
              </w:rPr>
            </w:pPr>
            <w:r w:rsidRPr="00B010D9">
              <w:rPr>
                <w:rFonts w:ascii="Times New Roman" w:eastAsia="Times New Roman" w:hAnsi="Times New Roman"/>
                <w:b/>
                <w:color w:val="000000"/>
                <w:sz w:val="24"/>
                <w:szCs w:val="24"/>
              </w:rPr>
              <w:t>Модуль  «Ключевые общешкольные дела»</w:t>
            </w:r>
          </w:p>
        </w:tc>
      </w:tr>
      <w:tr w:rsidR="00F81991" w:rsidRPr="00B010D9" w:rsidTr="00F81991">
        <w:trPr>
          <w:trHeight w:val="54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63"/>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 xml:space="preserve">Дела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3"/>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 xml:space="preserve">Классы  </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 xml:space="preserve">Ориентировочное время проведения </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7"/>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 xml:space="preserve">Ответственные </w:t>
            </w:r>
          </w:p>
        </w:tc>
      </w:tr>
      <w:tr w:rsidR="00F81991" w:rsidRPr="00B010D9" w:rsidTr="00F81991">
        <w:trPr>
          <w:trHeight w:val="54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ED6422">
            <w:pPr>
              <w:ind w:right="63"/>
              <w:rPr>
                <w:rFonts w:ascii="Times New Roman" w:eastAsia="Times New Roman" w:hAnsi="Times New Roman"/>
                <w:b/>
                <w:color w:val="000000"/>
                <w:sz w:val="24"/>
                <w:szCs w:val="24"/>
              </w:rPr>
            </w:pPr>
            <w:r w:rsidRPr="008B0247">
              <w:rPr>
                <w:rFonts w:ascii="Times New Roman" w:hAnsi="Times New Roman"/>
                <w:sz w:val="24"/>
                <w:szCs w:val="24"/>
              </w:rPr>
              <w:t>Церемония поднятия государственного флага под государственный гимн</w:t>
            </w:r>
            <w:r w:rsidR="00ED6422">
              <w:rPr>
                <w:rFonts w:ascii="Times New Roman" w:hAnsi="Times New Roman"/>
                <w:sz w:val="24"/>
                <w:szCs w:val="24"/>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633DBD" w:rsidRDefault="00F81991" w:rsidP="00F81991">
            <w:pPr>
              <w:ind w:right="53"/>
              <w:jc w:val="center"/>
              <w:rPr>
                <w:rFonts w:ascii="Times New Roman" w:eastAsia="Times New Roman" w:hAnsi="Times New Roman"/>
                <w:color w:val="000000"/>
                <w:sz w:val="24"/>
                <w:szCs w:val="24"/>
              </w:rPr>
            </w:pPr>
            <w:r w:rsidRPr="00633DBD">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8B0247" w:rsidRDefault="00F81991" w:rsidP="00F81991">
            <w:pPr>
              <w:rPr>
                <w:rFonts w:ascii="Times New Roman" w:hAnsi="Times New Roman"/>
                <w:sz w:val="24"/>
                <w:szCs w:val="24"/>
              </w:rPr>
            </w:pPr>
            <w:r w:rsidRPr="008B0247">
              <w:rPr>
                <w:rFonts w:ascii="Times New Roman" w:hAnsi="Times New Roman"/>
                <w:sz w:val="24"/>
                <w:szCs w:val="24"/>
              </w:rPr>
              <w:t xml:space="preserve">каждый учебный понедельник </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Default="00F81991" w:rsidP="00F81991">
            <w:pPr>
              <w:ind w:left="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Меренкова Н.М.,</w:t>
            </w:r>
          </w:p>
          <w:p w:rsidR="00F81991" w:rsidRPr="005B51B9" w:rsidRDefault="00F81991" w:rsidP="00F81991">
            <w:pPr>
              <w:ind w:left="6"/>
              <w:jc w:val="center"/>
              <w:rPr>
                <w:rFonts w:ascii="Times New Roman" w:hAnsi="Times New Roman"/>
                <w:color w:val="000000"/>
                <w:sz w:val="24"/>
                <w:szCs w:val="24"/>
              </w:rPr>
            </w:pPr>
            <w:r>
              <w:rPr>
                <w:rFonts w:ascii="Times New Roman" w:eastAsia="Times New Roman" w:hAnsi="Times New Roman"/>
                <w:color w:val="000000"/>
                <w:sz w:val="24"/>
                <w:szCs w:val="24"/>
              </w:rPr>
              <w:t>педагоги-организаторы</w:t>
            </w:r>
          </w:p>
          <w:p w:rsidR="00F81991" w:rsidRPr="005B51B9" w:rsidRDefault="00F81991" w:rsidP="00F81991">
            <w:pPr>
              <w:spacing w:after="62" w:line="259" w:lineRule="auto"/>
              <w:ind w:left="6"/>
              <w:jc w:val="center"/>
              <w:rPr>
                <w:rFonts w:ascii="Times New Roman" w:hAnsi="Times New Roman"/>
                <w:b/>
                <w:color w:val="000000"/>
                <w:sz w:val="24"/>
                <w:szCs w:val="24"/>
              </w:rPr>
            </w:pPr>
          </w:p>
        </w:tc>
      </w:tr>
      <w:tr w:rsidR="00F81991" w:rsidRPr="00B010D9" w:rsidTr="00ED6422">
        <w:trPr>
          <w:trHeight w:val="42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ED6422">
            <w:pPr>
              <w:rPr>
                <w:rFonts w:ascii="Times New Roman" w:hAnsi="Times New Roman"/>
                <w:color w:val="000000"/>
                <w:sz w:val="24"/>
                <w:szCs w:val="24"/>
              </w:rPr>
            </w:pPr>
            <w:r w:rsidRPr="00B010D9">
              <w:rPr>
                <w:rFonts w:ascii="Times New Roman" w:hAnsi="Times New Roman"/>
                <w:sz w:val="24"/>
                <w:szCs w:val="24"/>
              </w:rPr>
              <w:t>День знаний</w:t>
            </w:r>
            <w:r w:rsidRPr="00B010D9">
              <w:rPr>
                <w:rFonts w:ascii="Times New Roman" w:eastAsia="Times New Roman" w:hAnsi="Times New Roman"/>
                <w:sz w:val="24"/>
                <w:szCs w:val="24"/>
                <w:lang w:bidi="ru-RU"/>
              </w:rPr>
              <w:t>Торжественная линейка «Здравствуй, школа, здравствуй!»</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1 сентября </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 педагоги-организаторы</w:t>
            </w:r>
          </w:p>
        </w:tc>
      </w:tr>
      <w:tr w:rsidR="00F81991" w:rsidRPr="00B010D9" w:rsidTr="00F81991">
        <w:trPr>
          <w:trHeight w:val="68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ED6422">
            <w:pPr>
              <w:rPr>
                <w:rFonts w:ascii="Times New Roman" w:hAnsi="Times New Roman"/>
                <w:sz w:val="24"/>
                <w:szCs w:val="24"/>
              </w:rPr>
            </w:pPr>
            <w:r w:rsidRPr="00B010D9">
              <w:rPr>
                <w:rFonts w:ascii="Times New Roman" w:hAnsi="Times New Roman"/>
                <w:sz w:val="24"/>
                <w:szCs w:val="24"/>
              </w:rPr>
              <w:t xml:space="preserve"> День солидарности в борьбе с терроризмом.</w:t>
            </w:r>
            <w:r>
              <w:rPr>
                <w:rFonts w:ascii="Times New Roman" w:hAnsi="Times New Roman"/>
                <w:sz w:val="24"/>
                <w:szCs w:val="24"/>
              </w:rPr>
              <w:t xml:space="preserve"> «Пусть всегда будет солнце»,</w:t>
            </w:r>
            <w:r w:rsidRPr="00B010D9">
              <w:rPr>
                <w:rFonts w:ascii="Times New Roman" w:hAnsi="Times New Roman"/>
                <w:sz w:val="24"/>
                <w:szCs w:val="24"/>
              </w:rPr>
              <w:t xml:space="preserve"> «</w:t>
            </w:r>
            <w:r>
              <w:rPr>
                <w:rFonts w:ascii="Times New Roman" w:hAnsi="Times New Roman"/>
                <w:sz w:val="24"/>
                <w:szCs w:val="24"/>
              </w:rPr>
              <w:t>Терроризм без масок</w:t>
            </w:r>
            <w:r w:rsidRPr="00B010D9">
              <w:rPr>
                <w:rFonts w:ascii="Times New Roman" w:hAnsi="Times New Roman"/>
                <w:sz w:val="24"/>
                <w:szCs w:val="24"/>
              </w:rPr>
              <w:t>»</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B010D9">
              <w:rPr>
                <w:rFonts w:ascii="Times New Roman" w:eastAsia="Times New Roman" w:hAnsi="Times New Roman"/>
                <w:color w:val="000000"/>
                <w:sz w:val="24"/>
                <w:szCs w:val="24"/>
              </w:rPr>
              <w:t xml:space="preserve"> сентября</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59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hAnsi="Times New Roman"/>
                <w:sz w:val="24"/>
                <w:szCs w:val="24"/>
              </w:rPr>
              <w:t>Международный день</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распространения грамотности</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hAnsi="Times New Roman"/>
                <w:color w:val="000000"/>
                <w:sz w:val="24"/>
                <w:szCs w:val="24"/>
              </w:rPr>
            </w:pPr>
            <w:r w:rsidRPr="00B010D9">
              <w:rPr>
                <w:rFonts w:ascii="Times New Roman" w:hAnsi="Times New Roman"/>
                <w:sz w:val="24"/>
                <w:szCs w:val="24"/>
              </w:rPr>
              <w:t>8 сентября</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right="57"/>
              <w:jc w:val="center"/>
              <w:rPr>
                <w:rFonts w:ascii="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45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День окончания Второй мировой войны. «Помнит сердце, не забудет никогда»»</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сентябрь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Учителя истории и обществознания</w:t>
            </w:r>
          </w:p>
        </w:tc>
      </w:tr>
      <w:tr w:rsidR="00F81991" w:rsidRPr="00B010D9" w:rsidTr="00F81991">
        <w:trPr>
          <w:trHeight w:val="58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ED6422">
            <w:pPr>
              <w:rPr>
                <w:rFonts w:ascii="Times New Roman" w:hAnsi="Times New Roman"/>
                <w:sz w:val="24"/>
                <w:szCs w:val="24"/>
              </w:rPr>
            </w:pPr>
            <w:r w:rsidRPr="00B010D9">
              <w:rPr>
                <w:rFonts w:ascii="Times New Roman" w:eastAsia="Times New Roman" w:hAnsi="Times New Roman"/>
                <w:sz w:val="24"/>
                <w:szCs w:val="24"/>
              </w:rPr>
              <w:t xml:space="preserve">Всероссийская акция «Днифинансовой грамотности»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сентябрь - октябрь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44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t xml:space="preserve">РДШ. Выборы в органы ученического самоуправления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сентябрь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Меренкова Н.М., педагоги-организаторы</w:t>
            </w:r>
          </w:p>
        </w:tc>
      </w:tr>
      <w:tr w:rsidR="00F81991" w:rsidRPr="00B010D9" w:rsidTr="00F81991">
        <w:trPr>
          <w:trHeight w:val="60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Организация участия школьников во Всероссийской олимпиаде по разным предметам</w:t>
            </w:r>
            <w:r>
              <w:rPr>
                <w:rFonts w:ascii="Times New Roman" w:eastAsia="Times New Roman" w:hAnsi="Times New Roman"/>
                <w:color w:val="000000"/>
                <w:sz w:val="24"/>
                <w:szCs w:val="24"/>
              </w:rPr>
              <w:t>.</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Заместители директора,</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учителя-предметники,</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77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lang w:bidi="ru-RU"/>
              </w:rPr>
            </w:pPr>
            <w:r w:rsidRPr="00B010D9">
              <w:rPr>
                <w:rFonts w:ascii="Times New Roman" w:hAnsi="Times New Roman"/>
                <w:sz w:val="24"/>
                <w:szCs w:val="24"/>
              </w:rPr>
              <w:t xml:space="preserve">РДШ. Международный день пожилых людей «Поколения вместе»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hAnsi="Times New Roman"/>
                <w:sz w:val="24"/>
                <w:szCs w:val="24"/>
              </w:rPr>
            </w:pPr>
            <w:r w:rsidRPr="00B010D9">
              <w:rPr>
                <w:rFonts w:ascii="Times New Roman" w:hAnsi="Times New Roman"/>
                <w:sz w:val="24"/>
                <w:szCs w:val="24"/>
              </w:rPr>
              <w:t>1 октября</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left="6"/>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педагоги-организаторы,</w:t>
            </w:r>
          </w:p>
          <w:p w:rsidR="00F81991" w:rsidRPr="00B010D9" w:rsidRDefault="00F81991" w:rsidP="00F81991">
            <w:pPr>
              <w:ind w:left="6"/>
              <w:jc w:val="center"/>
              <w:rPr>
                <w:rFonts w:ascii="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627"/>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hAnsi="Times New Roman"/>
                <w:sz w:val="24"/>
                <w:szCs w:val="24"/>
              </w:rPr>
              <w:t>Международный день учителя «Учителя – для нас вы свет в мир знаний!»</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hAnsi="Times New Roman"/>
                <w:sz w:val="24"/>
                <w:szCs w:val="24"/>
              </w:rPr>
            </w:pPr>
            <w:r w:rsidRPr="00B010D9">
              <w:rPr>
                <w:rFonts w:ascii="Times New Roman" w:hAnsi="Times New Roman"/>
                <w:sz w:val="24"/>
                <w:szCs w:val="24"/>
              </w:rPr>
              <w:t>5 октября</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 педагоги-организаторы</w:t>
            </w:r>
          </w:p>
        </w:tc>
      </w:tr>
      <w:tr w:rsidR="00F81991" w:rsidRPr="00B010D9" w:rsidTr="00F81991">
        <w:trPr>
          <w:trHeight w:val="381"/>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1"/>
              <w:rPr>
                <w:rFonts w:ascii="Times New Roman" w:hAnsi="Times New Roman"/>
                <w:sz w:val="24"/>
                <w:szCs w:val="24"/>
              </w:rPr>
            </w:pPr>
            <w:r w:rsidRPr="00B010D9">
              <w:rPr>
                <w:rFonts w:ascii="Times New Roman" w:hAnsi="Times New Roman"/>
                <w:sz w:val="24"/>
                <w:szCs w:val="24"/>
              </w:rPr>
              <w:t>Месячник по благоустройству «Школа - ты дом мой родной»</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hAnsi="Times New Roman"/>
                <w:sz w:val="24"/>
                <w:szCs w:val="24"/>
              </w:rPr>
            </w:pPr>
            <w:r w:rsidRPr="00B010D9">
              <w:rPr>
                <w:rFonts w:ascii="Times New Roman" w:hAnsi="Times New Roman"/>
                <w:sz w:val="24"/>
                <w:szCs w:val="24"/>
              </w:rPr>
              <w:t>октябрь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55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highlight w:val="white"/>
              </w:rPr>
            </w:pPr>
            <w:r w:rsidRPr="00B010D9">
              <w:rPr>
                <w:rFonts w:ascii="Times New Roman" w:eastAsia="Times New Roman" w:hAnsi="Times New Roman"/>
                <w:sz w:val="24"/>
                <w:szCs w:val="24"/>
                <w:shd w:val="clear" w:color="auto" w:fill="FFFFFF"/>
              </w:rPr>
              <w:t>125 лет со дня рождения великого русского поэта С.А. Есенина. Творческие классные часы «И нет конца есенинскому чуду»</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третья неделя октября</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Учителя русского языка и литературы</w:t>
            </w:r>
          </w:p>
        </w:tc>
      </w:tr>
      <w:tr w:rsidR="00F81991" w:rsidRPr="00B010D9" w:rsidTr="00F81991">
        <w:trPr>
          <w:trHeight w:val="54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t xml:space="preserve">РДШ. Всемирный день Ребенка.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20 ноября</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педагоги-организаторы,</w:t>
            </w:r>
          </w:p>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65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rPr>
                <w:rFonts w:ascii="Times New Roman" w:hAnsi="Times New Roman"/>
                <w:sz w:val="24"/>
                <w:szCs w:val="24"/>
              </w:rPr>
            </w:pPr>
            <w:r w:rsidRPr="00B010D9">
              <w:rPr>
                <w:rFonts w:ascii="Times New Roman" w:eastAsia="Times New Roman" w:hAnsi="Times New Roman"/>
                <w:sz w:val="24"/>
                <w:szCs w:val="24"/>
                <w:lang w:bidi="ru-RU"/>
              </w:rPr>
              <w:t>День народного единства. «День, который нас объединяет!»</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2"/>
              <w:jc w:val="center"/>
              <w:rPr>
                <w:rFonts w:ascii="Times New Roman" w:hAnsi="Times New Roman"/>
                <w:sz w:val="24"/>
                <w:szCs w:val="24"/>
              </w:rPr>
            </w:pPr>
            <w:r w:rsidRPr="00B010D9">
              <w:rPr>
                <w:rFonts w:ascii="Times New Roman" w:hAnsi="Times New Roman"/>
                <w:sz w:val="24"/>
                <w:szCs w:val="24"/>
              </w:rPr>
              <w:t>ноябрь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p w:rsidR="00F81991" w:rsidRPr="00B010D9" w:rsidRDefault="00F81991" w:rsidP="00F81991">
            <w:pPr>
              <w:ind w:left="5"/>
              <w:jc w:val="center"/>
              <w:rPr>
                <w:rFonts w:ascii="Times New Roman" w:hAnsi="Times New Roman"/>
                <w:color w:val="000000"/>
                <w:sz w:val="24"/>
                <w:szCs w:val="24"/>
              </w:rPr>
            </w:pPr>
            <w:r>
              <w:rPr>
                <w:rFonts w:ascii="Times New Roman" w:eastAsia="Times New Roman" w:hAnsi="Times New Roman"/>
                <w:color w:val="000000"/>
                <w:sz w:val="24"/>
                <w:szCs w:val="24"/>
              </w:rPr>
              <w:t>зав. библиотекой</w:t>
            </w:r>
          </w:p>
        </w:tc>
      </w:tr>
      <w:tr w:rsidR="00F81991" w:rsidRPr="00B010D9" w:rsidTr="00F81991">
        <w:trPr>
          <w:trHeight w:val="33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День матери в России.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 ноябрь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33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Организация участия школьников во Всероссийской олимпиаде по разным предметам</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учителя-предметники,</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ED6422">
        <w:trPr>
          <w:trHeight w:val="26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РДШ. День Конституции РоссииВиртуальная экскурсия «Знают взрослые и дети»</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 xml:space="preserve"> декабрь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учителя-предметники,</w:t>
            </w:r>
          </w:p>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педагоги-организаторы,</w:t>
            </w:r>
          </w:p>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26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lastRenderedPageBreak/>
              <w:t>Международный день инвалидов Декада классных часов «Возможности – ограничены, способности – безграничны»</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7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sz w:val="24"/>
                <w:szCs w:val="24"/>
                <w:lang w:bidi="ru-RU"/>
              </w:rPr>
              <w:t>Новогодний карнавал ««Здравствуй, новый 202</w:t>
            </w:r>
            <w:r>
              <w:rPr>
                <w:rFonts w:ascii="Times New Roman" w:eastAsia="Times New Roman" w:hAnsi="Times New Roman"/>
                <w:sz w:val="24"/>
                <w:szCs w:val="24"/>
                <w:lang w:bidi="ru-RU"/>
              </w:rPr>
              <w:t>3</w:t>
            </w:r>
            <w:r w:rsidRPr="00B010D9">
              <w:rPr>
                <w:rFonts w:ascii="Times New Roman" w:eastAsia="Times New Roman" w:hAnsi="Times New Roman"/>
                <w:sz w:val="24"/>
                <w:szCs w:val="24"/>
                <w:lang w:bidi="ru-RU"/>
              </w:rPr>
              <w:t xml:space="preserve"> год!»</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 педагоги-организаторы,</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572"/>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hAnsi="Times New Roman"/>
                <w:sz w:val="24"/>
                <w:szCs w:val="24"/>
              </w:rPr>
              <w:t xml:space="preserve"> Мероприятия ко Дню освобождения  г. Старый Оскол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hAnsi="Times New Roman"/>
                <w:sz w:val="24"/>
                <w:szCs w:val="24"/>
              </w:rPr>
              <w:t>Январь - февраль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 педагоги-организаторы,</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83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День защитника Отечества</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 «Мужество. Доблесть и честь»</w:t>
            </w:r>
          </w:p>
          <w:p w:rsidR="00F81991" w:rsidRPr="00B010D9" w:rsidRDefault="00F81991" w:rsidP="00F81991">
            <w:pPr>
              <w:rPr>
                <w:rFonts w:ascii="Times New Roman" w:hAnsi="Times New Roman"/>
                <w:sz w:val="24"/>
                <w:szCs w:val="24"/>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февраль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 педагоги- организаторы,</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w:t>
            </w:r>
          </w:p>
        </w:tc>
      </w:tr>
      <w:tr w:rsidR="00F81991" w:rsidRPr="00B010D9" w:rsidTr="00F81991">
        <w:trPr>
          <w:trHeight w:val="89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РДШ. Международный женский день. Концертная программа «Весны очарование»</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 март</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педагоги-организаторы,</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92"/>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t>РДШ. День присоединения Крыма к России. Час истории «Не забудет наш Народ…»</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 xml:space="preserve"> март</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педагоги-организаторы,</w:t>
            </w:r>
          </w:p>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688"/>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Всероссийская неделя детской и юношеской книги. </w:t>
            </w:r>
            <w:r w:rsidRPr="00B010D9">
              <w:rPr>
                <w:rFonts w:ascii="Times New Roman" w:hAnsi="Times New Roman"/>
                <w:sz w:val="24"/>
                <w:szCs w:val="24"/>
              </w:rPr>
              <w:t>«</w:t>
            </w:r>
            <w:r w:rsidRPr="00B010D9">
              <w:rPr>
                <w:rFonts w:ascii="Times New Roman" w:eastAsia="Times New Roman" w:hAnsi="Times New Roman"/>
                <w:sz w:val="24"/>
                <w:szCs w:val="24"/>
              </w:rPr>
              <w:t>Будь «на волне» - читай!»</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март</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 билиотекарь</w:t>
            </w:r>
          </w:p>
        </w:tc>
      </w:tr>
      <w:tr w:rsidR="00F81991" w:rsidRPr="00B010D9" w:rsidTr="00F81991">
        <w:trPr>
          <w:trHeight w:val="53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Всероссийская неделя музыки для детей и юношества.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Pr>
                <w:rFonts w:ascii="Times New Roman" w:eastAsia="Times New Roman" w:hAnsi="Times New Roman"/>
                <w:sz w:val="24"/>
                <w:szCs w:val="24"/>
              </w:rPr>
              <w:t>март</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1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t>РДШ. Всемирный День здоровья «В здоровом теле здоровый дух»</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Pr>
                <w:rFonts w:ascii="Times New Roman" w:eastAsia="Times New Roman" w:hAnsi="Times New Roman"/>
                <w:sz w:val="24"/>
                <w:szCs w:val="24"/>
              </w:rPr>
              <w:t>апрель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педагоги-организаторы,</w:t>
            </w:r>
          </w:p>
          <w:p w:rsidR="00F81991" w:rsidRPr="00B010D9" w:rsidRDefault="00F81991" w:rsidP="00F81991">
            <w:pPr>
              <w:ind w:left="5"/>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34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ind w:left="27" w:right="15"/>
              <w:rPr>
                <w:rFonts w:ascii="Times New Roman" w:eastAsia="Times New Roman" w:hAnsi="Times New Roman"/>
                <w:sz w:val="24"/>
                <w:szCs w:val="24"/>
                <w:lang w:bidi="ru-RU"/>
              </w:rPr>
            </w:pPr>
            <w:r w:rsidRPr="00B010D9">
              <w:rPr>
                <w:rFonts w:ascii="Times New Roman" w:eastAsia="Times New Roman" w:hAnsi="Times New Roman"/>
                <w:sz w:val="24"/>
                <w:szCs w:val="24"/>
                <w:lang w:bidi="ru-RU"/>
              </w:rPr>
              <w:t>День пожарной охраны. Тематический урок ОБЖ«С добрым сердцем в природу идите, всё, что есть в ней, берегите»</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Преподаватель – организатор ОБЖ</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62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ind w:right="168" w:firstLine="13"/>
              <w:rPr>
                <w:rFonts w:ascii="Times New Roman" w:hAnsi="Times New Roman"/>
                <w:sz w:val="24"/>
                <w:szCs w:val="24"/>
                <w:lang w:bidi="ru-RU"/>
              </w:rPr>
            </w:pPr>
            <w:r w:rsidRPr="00B010D9">
              <w:rPr>
                <w:rFonts w:ascii="Times New Roman" w:eastAsia="Times New Roman" w:hAnsi="Times New Roman"/>
                <w:sz w:val="24"/>
                <w:szCs w:val="24"/>
                <w:lang w:bidi="ru-RU"/>
              </w:rPr>
              <w:t>День космонавтики.</w:t>
            </w:r>
          </w:p>
          <w:p w:rsidR="00F81991" w:rsidRPr="00B010D9" w:rsidRDefault="00F81991" w:rsidP="00F81991">
            <w:pPr>
              <w:widowControl w:val="0"/>
              <w:ind w:right="168" w:firstLine="13"/>
              <w:rPr>
                <w:rFonts w:ascii="Times New Roman" w:hAnsi="Times New Roman"/>
                <w:sz w:val="24"/>
                <w:szCs w:val="24"/>
                <w:lang w:bidi="ru-RU"/>
              </w:rPr>
            </w:pPr>
            <w:r w:rsidRPr="00B010D9">
              <w:rPr>
                <w:rFonts w:ascii="Times New Roman" w:eastAsia="Times New Roman" w:hAnsi="Times New Roman"/>
                <w:sz w:val="24"/>
                <w:szCs w:val="24"/>
                <w:lang w:bidi="ru-RU"/>
              </w:rPr>
              <w:t>Гагаринский урок «Космос - это мы».</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44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Месячник по благоустройству</w:t>
            </w:r>
          </w:p>
          <w:p w:rsidR="00F81991" w:rsidRPr="00B010D9" w:rsidRDefault="00F81991" w:rsidP="00F81991">
            <w:pPr>
              <w:tabs>
                <w:tab w:val="left" w:pos="3390"/>
              </w:tabs>
              <w:rPr>
                <w:rFonts w:ascii="Times New Roman" w:hAnsi="Times New Roman"/>
                <w:color w:val="000000"/>
                <w:sz w:val="24"/>
                <w:szCs w:val="24"/>
              </w:rPr>
            </w:pPr>
            <w:r w:rsidRPr="00B010D9">
              <w:rPr>
                <w:rFonts w:ascii="Times New Roman" w:eastAsia="Times New Roman" w:hAnsi="Times New Roman"/>
                <w:color w:val="000000"/>
                <w:sz w:val="24"/>
                <w:szCs w:val="24"/>
              </w:rPr>
              <w:t>«Плохо природе – плохо человеку»</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6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lang w:bidi="ru-RU"/>
              </w:rPr>
            </w:pPr>
            <w:r w:rsidRPr="00B010D9">
              <w:rPr>
                <w:rFonts w:ascii="Times New Roman" w:eastAsia="Times New Roman" w:hAnsi="Times New Roman"/>
                <w:sz w:val="24"/>
                <w:szCs w:val="24"/>
                <w:lang w:bidi="ru-RU"/>
              </w:rPr>
              <w:t>День Победы советского народа в Великой Отечественной войне.</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lang w:bidi="ru-RU"/>
              </w:rPr>
              <w:t>Конкурс инсценированной песни «Становится историей война»</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май</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501"/>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eastAsia="Times New Roman" w:hAnsi="Times New Roman"/>
                <w:sz w:val="24"/>
                <w:szCs w:val="24"/>
                <w:lang w:bidi="ru-RU"/>
              </w:rPr>
            </w:pPr>
            <w:r w:rsidRPr="00B010D9">
              <w:rPr>
                <w:rFonts w:ascii="Times New Roman" w:eastAsia="Times New Roman" w:hAnsi="Times New Roman"/>
                <w:sz w:val="24"/>
                <w:szCs w:val="24"/>
                <w:lang w:bidi="ru-RU"/>
              </w:rPr>
              <w:t>День рождения князя Александра Невского. Конкурс электронной</w:t>
            </w:r>
          </w:p>
          <w:p w:rsidR="00F81991" w:rsidRPr="00B010D9" w:rsidRDefault="00F81991" w:rsidP="00F81991">
            <w:pPr>
              <w:widowControl w:val="0"/>
              <w:rPr>
                <w:rFonts w:ascii="Times New Roman" w:eastAsia="Times New Roman" w:hAnsi="Times New Roman"/>
                <w:sz w:val="24"/>
                <w:szCs w:val="24"/>
                <w:lang w:bidi="ru-RU"/>
              </w:rPr>
            </w:pPr>
            <w:r w:rsidRPr="00B010D9">
              <w:rPr>
                <w:rFonts w:ascii="Times New Roman" w:eastAsia="Times New Roman" w:hAnsi="Times New Roman"/>
                <w:sz w:val="24"/>
                <w:szCs w:val="24"/>
                <w:lang w:bidi="ru-RU"/>
              </w:rPr>
              <w:t>Открытки «О Родине, о доблести, о славе!</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 май</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Учителя истории</w:t>
            </w:r>
          </w:p>
        </w:tc>
      </w:tr>
      <w:tr w:rsidR="00F81991" w:rsidRPr="00B010D9" w:rsidTr="00F81991">
        <w:trPr>
          <w:trHeight w:val="26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ind w:left="25" w:right="19"/>
              <w:rPr>
                <w:rFonts w:ascii="Times New Roman" w:hAnsi="Times New Roman"/>
                <w:sz w:val="24"/>
                <w:szCs w:val="24"/>
                <w:lang w:bidi="ru-RU"/>
              </w:rPr>
            </w:pPr>
            <w:r w:rsidRPr="00B010D9">
              <w:rPr>
                <w:rFonts w:ascii="Times New Roman" w:eastAsia="Times New Roman" w:hAnsi="Times New Roman"/>
                <w:sz w:val="24"/>
                <w:szCs w:val="24"/>
                <w:lang w:bidi="ru-RU"/>
              </w:rPr>
              <w:t>День славянской письменности и</w:t>
            </w:r>
          </w:p>
          <w:p w:rsidR="00F81991" w:rsidRPr="00B010D9" w:rsidRDefault="00F81991" w:rsidP="00F81991">
            <w:pPr>
              <w:widowControl w:val="0"/>
              <w:ind w:left="27" w:right="19"/>
              <w:rPr>
                <w:rFonts w:ascii="Times New Roman" w:hAnsi="Times New Roman"/>
                <w:sz w:val="24"/>
                <w:szCs w:val="24"/>
                <w:lang w:bidi="ru-RU"/>
              </w:rPr>
            </w:pPr>
            <w:r w:rsidRPr="00B010D9">
              <w:rPr>
                <w:rFonts w:ascii="Times New Roman" w:eastAsia="Times New Roman" w:hAnsi="Times New Roman"/>
                <w:sz w:val="24"/>
                <w:szCs w:val="24"/>
                <w:lang w:bidi="ru-RU"/>
              </w:rPr>
              <w:t>Культуры.От Кирилла и Мефодия до наших дней»</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 xml:space="preserve">классные руководители, </w:t>
            </w:r>
            <w:r w:rsidRPr="00B010D9">
              <w:rPr>
                <w:rFonts w:ascii="Times New Roman" w:eastAsia="Times New Roman" w:hAnsi="Times New Roman"/>
                <w:sz w:val="24"/>
                <w:szCs w:val="24"/>
              </w:rPr>
              <w:t>учителя русского языка и литературы</w:t>
            </w:r>
          </w:p>
        </w:tc>
      </w:tr>
      <w:tr w:rsidR="00F81991" w:rsidRPr="00B010D9" w:rsidTr="00F81991">
        <w:trPr>
          <w:trHeight w:val="57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lang w:bidi="ru-RU"/>
              </w:rPr>
            </w:pPr>
            <w:r>
              <w:rPr>
                <w:rFonts w:ascii="Times New Roman" w:eastAsia="Times New Roman" w:hAnsi="Times New Roman"/>
                <w:sz w:val="24"/>
                <w:szCs w:val="24"/>
                <w:lang w:bidi="ru-RU"/>
              </w:rPr>
              <w:t>Линейка «</w:t>
            </w:r>
            <w:r w:rsidRPr="00B010D9">
              <w:rPr>
                <w:rFonts w:ascii="Times New Roman" w:eastAsia="Times New Roman" w:hAnsi="Times New Roman"/>
                <w:sz w:val="24"/>
                <w:szCs w:val="24"/>
                <w:lang w:bidi="ru-RU"/>
              </w:rPr>
              <w:t>Последний звонок</w:t>
            </w:r>
            <w:r>
              <w:rPr>
                <w:rFonts w:ascii="Times New Roman" w:eastAsia="Times New Roman" w:hAnsi="Times New Roman"/>
                <w:sz w:val="24"/>
                <w:szCs w:val="24"/>
                <w:lang w:bidi="ru-RU"/>
              </w:rPr>
              <w:t>»</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6"/>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108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 xml:space="preserve">Организация участия школьников в олимпиадах, в том числе в </w:t>
            </w:r>
            <w:r w:rsidRPr="00ED6422">
              <w:rPr>
                <w:rFonts w:ascii="Times New Roman" w:eastAsia="Times New Roman" w:hAnsi="Times New Roman"/>
                <w:color w:val="000000"/>
                <w:sz w:val="24"/>
                <w:szCs w:val="24"/>
              </w:rPr>
              <w:t>интернет-олимпиадах по ра</w:t>
            </w:r>
            <w:r w:rsidRPr="00B010D9">
              <w:rPr>
                <w:rFonts w:ascii="Times New Roman" w:eastAsia="Times New Roman" w:hAnsi="Times New Roman"/>
                <w:color w:val="000000"/>
                <w:sz w:val="24"/>
                <w:szCs w:val="24"/>
              </w:rPr>
              <w:t>зличным направлениям науки и техники, использование сетевых интернет- ресурсов для самореализации учащихся</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207"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Заместители директора, </w:t>
            </w:r>
          </w:p>
          <w:p w:rsidR="00F81991" w:rsidRPr="00B010D9" w:rsidRDefault="00F81991" w:rsidP="00F81991">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439"/>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Модуль  «Классное руководство»</w:t>
            </w:r>
          </w:p>
        </w:tc>
      </w:tr>
      <w:tr w:rsidR="00F81991" w:rsidRPr="00B010D9" w:rsidTr="00F81991">
        <w:trPr>
          <w:trHeight w:val="52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left="-106"/>
              <w:jc w:val="center"/>
              <w:rPr>
                <w:rFonts w:ascii="Times New Roman" w:hAnsi="Times New Roman"/>
                <w:sz w:val="24"/>
                <w:szCs w:val="24"/>
              </w:rPr>
            </w:pPr>
            <w:r>
              <w:rPr>
                <w:rFonts w:ascii="Times New Roman" w:eastAsia="Times New Roman" w:hAnsi="Times New Roman"/>
                <w:b/>
                <w:sz w:val="24"/>
                <w:szCs w:val="24"/>
              </w:rPr>
              <w:t>О</w:t>
            </w:r>
            <w:r w:rsidRPr="00B010D9">
              <w:rPr>
                <w:rFonts w:ascii="Times New Roman" w:eastAsia="Times New Roman" w:hAnsi="Times New Roman"/>
                <w:b/>
                <w:sz w:val="24"/>
                <w:szCs w:val="24"/>
              </w:rPr>
              <w:t>риентировочное время проведения</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Ответственные</w:t>
            </w:r>
          </w:p>
        </w:tc>
      </w:tr>
      <w:tr w:rsidR="00F81991" w:rsidRPr="00B010D9" w:rsidTr="00ED6422">
        <w:trPr>
          <w:trHeight w:val="109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МО «Планирование воспитательной работы на 202</w:t>
            </w:r>
            <w:r>
              <w:rPr>
                <w:rFonts w:ascii="Times New Roman" w:eastAsia="Times New Roman" w:hAnsi="Times New Roman"/>
                <w:color w:val="000000"/>
                <w:sz w:val="24"/>
                <w:szCs w:val="24"/>
              </w:rPr>
              <w:t>2</w:t>
            </w:r>
            <w:r w:rsidRPr="00B010D9">
              <w:rPr>
                <w:rFonts w:ascii="Times New Roman" w:eastAsia="Times New Roman" w:hAnsi="Times New Roman"/>
                <w:color w:val="000000"/>
                <w:sz w:val="24"/>
                <w:szCs w:val="24"/>
              </w:rPr>
              <w:t>– 202</w:t>
            </w:r>
            <w:r>
              <w:rPr>
                <w:rFonts w:ascii="Times New Roman" w:eastAsia="Times New Roman" w:hAnsi="Times New Roman"/>
                <w:color w:val="000000"/>
                <w:sz w:val="24"/>
                <w:szCs w:val="24"/>
              </w:rPr>
              <w:t>3</w:t>
            </w:r>
            <w:r w:rsidRPr="00B010D9">
              <w:rPr>
                <w:rFonts w:ascii="Times New Roman" w:eastAsia="Times New Roman" w:hAnsi="Times New Roman"/>
                <w:color w:val="000000"/>
                <w:sz w:val="24"/>
                <w:szCs w:val="24"/>
              </w:rPr>
              <w:t>»</w:t>
            </w:r>
          </w:p>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Методическая помощь начинающим классным руководителям</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сентябрь</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rPr>
                <w:rFonts w:ascii="Times New Roman" w:hAnsi="Times New Roman"/>
                <w:color w:val="000000"/>
                <w:sz w:val="24"/>
                <w:szCs w:val="24"/>
              </w:rPr>
            </w:pPr>
            <w:r>
              <w:rPr>
                <w:rFonts w:ascii="Times New Roman" w:eastAsia="Times New Roman" w:hAnsi="Times New Roman"/>
                <w:color w:val="000000"/>
                <w:sz w:val="24"/>
                <w:szCs w:val="24"/>
              </w:rPr>
              <w:t xml:space="preserve">           Руководитель МО</w:t>
            </w:r>
          </w:p>
        </w:tc>
      </w:tr>
      <w:tr w:rsidR="00F81991" w:rsidRPr="00B010D9" w:rsidTr="00F81991">
        <w:trPr>
          <w:trHeight w:val="84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Тематические консультации для классных руководителей</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руководитель  МО классных руководителей</w:t>
            </w:r>
          </w:p>
        </w:tc>
      </w:tr>
      <w:tr w:rsidR="00F81991" w:rsidRPr="00B010D9" w:rsidTr="00F81991">
        <w:trPr>
          <w:trHeight w:val="84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Рейд «Внешний вид ученика»</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руководитель  МО классных руководителей</w:t>
            </w:r>
          </w:p>
        </w:tc>
      </w:tr>
      <w:tr w:rsidR="00F81991" w:rsidRPr="00B010D9" w:rsidTr="00F81991">
        <w:trPr>
          <w:trHeight w:val="122"/>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ED6422">
              <w:rPr>
                <w:rFonts w:ascii="Times New Roman" w:eastAsia="Times New Roman" w:hAnsi="Times New Roman"/>
                <w:color w:val="000000"/>
                <w:sz w:val="24"/>
                <w:szCs w:val="24"/>
              </w:rPr>
              <w:t>Выборочная проверка</w:t>
            </w:r>
            <w:r w:rsidRPr="00B010D9">
              <w:rPr>
                <w:rFonts w:ascii="Times New Roman" w:eastAsia="Times New Roman" w:hAnsi="Times New Roman"/>
                <w:color w:val="000000"/>
                <w:sz w:val="24"/>
                <w:szCs w:val="24"/>
              </w:rPr>
              <w:t xml:space="preserve"> рабочей документации классных руководителей:</w:t>
            </w:r>
          </w:p>
          <w:p w:rsidR="00F81991" w:rsidRPr="00B010D9" w:rsidRDefault="00F81991" w:rsidP="00F66A84">
            <w:pPr>
              <w:numPr>
                <w:ilvl w:val="0"/>
                <w:numId w:val="36"/>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Календарное планирование на четверть и на год</w:t>
            </w:r>
          </w:p>
          <w:p w:rsidR="00F81991" w:rsidRPr="00B010D9" w:rsidRDefault="00F81991" w:rsidP="00F66A84">
            <w:pPr>
              <w:numPr>
                <w:ilvl w:val="0"/>
                <w:numId w:val="36"/>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руководитель  МО классных руководителей</w:t>
            </w:r>
          </w:p>
        </w:tc>
      </w:tr>
      <w:tr w:rsidR="00F81991" w:rsidRPr="00B010D9" w:rsidTr="00F81991">
        <w:trPr>
          <w:trHeight w:val="738"/>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Мониторинг состояния работы с родителями учащихся.</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руководитель МО классных руководителей</w:t>
            </w:r>
          </w:p>
        </w:tc>
      </w:tr>
      <w:tr w:rsidR="00F81991" w:rsidRPr="00B010D9" w:rsidTr="00F81991">
        <w:trPr>
          <w:trHeight w:val="581"/>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Мониторинг состояния работы с родителями учащихся:</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10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А</w:t>
            </w:r>
            <w:r w:rsidRPr="00644C87">
              <w:rPr>
                <w:rFonts w:ascii="Times New Roman" w:eastAsia="Times New Roman" w:hAnsi="Times New Roman"/>
                <w:color w:val="000000"/>
                <w:sz w:val="24"/>
                <w:szCs w:val="24"/>
              </w:rPr>
              <w:t>нализ</w:t>
            </w:r>
            <w:r w:rsidRPr="00B010D9">
              <w:rPr>
                <w:rFonts w:ascii="Times New Roman" w:eastAsia="Times New Roman" w:hAnsi="Times New Roman"/>
                <w:color w:val="000000"/>
                <w:sz w:val="24"/>
                <w:szCs w:val="24"/>
              </w:rPr>
              <w:t xml:space="preserve"> деятельности классного руководителя, постановка целей и задач на следующий учебный год.</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644C87">
              <w:rPr>
                <w:rFonts w:ascii="Times New Roman" w:eastAsia="Times New Roman" w:hAnsi="Times New Roman"/>
                <w:color w:val="000000"/>
                <w:sz w:val="24"/>
                <w:szCs w:val="24"/>
              </w:rPr>
              <w:t>Оформление классной документации.</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май-июнь</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26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644C87">
              <w:rPr>
                <w:rFonts w:ascii="Times New Roman" w:eastAsia="Times New Roman" w:hAnsi="Times New Roman"/>
                <w:color w:val="000000"/>
                <w:sz w:val="24"/>
                <w:szCs w:val="24"/>
              </w:rPr>
              <w:t>Тематические консультации</w:t>
            </w:r>
            <w:r w:rsidRPr="00B010D9">
              <w:rPr>
                <w:rFonts w:ascii="Times New Roman" w:eastAsia="Times New Roman" w:hAnsi="Times New Roman"/>
                <w:color w:val="000000"/>
                <w:sz w:val="24"/>
                <w:szCs w:val="24"/>
              </w:rPr>
              <w:t xml:space="preserve"> для классных руководителей:</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изучение государственных символов Российской Федерации</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защита прав ребенка</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основные формы и направления работы с семьей</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развитие коллектива класса</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профилактика девиантного поведения учащихся</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сотрудничество с правоохранительными органами</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 xml:space="preserve">тематика и методика проведения </w:t>
            </w:r>
            <w:r w:rsidRPr="00B010D9">
              <w:rPr>
                <w:rFonts w:ascii="Times New Roman" w:eastAsia="Times New Roman" w:hAnsi="Times New Roman"/>
                <w:color w:val="000000"/>
                <w:sz w:val="24"/>
                <w:szCs w:val="24"/>
              </w:rPr>
              <w:lastRenderedPageBreak/>
              <w:t>классных часов</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анализ эффективности воспитательного процесса в классах</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lastRenderedPageBreak/>
              <w:t>5-9</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234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 xml:space="preserve">Участие классных руководителей в конференциях, семинарах, круглых столах </w:t>
            </w:r>
            <w:r>
              <w:rPr>
                <w:rFonts w:ascii="Times New Roman" w:eastAsia="Times New Roman" w:hAnsi="Times New Roman"/>
                <w:color w:val="000000"/>
                <w:sz w:val="24"/>
                <w:szCs w:val="24"/>
              </w:rPr>
              <w:t>различного уровня</w:t>
            </w:r>
          </w:p>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Представление опыта воспитательной работы классных руководителей и школы на школьном сайте, а также в социальных сетях и в других интернет -ресурсах с целью его популяризации</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26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Участие классных руководителей и педагогов в профессиональных конкурсах </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73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Прохождение курсов повышения квалификации для педагогов - классных руководителей </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762"/>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b/>
                <w:color w:val="000000"/>
                <w:sz w:val="24"/>
                <w:szCs w:val="24"/>
              </w:rPr>
            </w:pPr>
            <w:r w:rsidRPr="00B010D9">
              <w:rPr>
                <w:rFonts w:ascii="Times New Roman" w:eastAsia="Times New Roman" w:hAnsi="Times New Roman"/>
                <w:color w:val="000000"/>
                <w:sz w:val="24"/>
                <w:szCs w:val="24"/>
              </w:rPr>
              <w:t>Участие в мониторинговых исследованиях по проблемам воспитательной работы</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123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r>
              <w:rPr>
                <w:rFonts w:ascii="Times New Roman" w:eastAsia="Times New Roman" w:hAnsi="Times New Roman"/>
                <w:sz w:val="24"/>
                <w:szCs w:val="24"/>
              </w:rPr>
              <w:t>, Митченко О.А.</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123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Мониторинги по классам и параллелям:</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воспитанности учащихся;</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правовой образованности учащихся;</w:t>
            </w:r>
          </w:p>
          <w:p w:rsidR="00F81991" w:rsidRPr="00B010D9" w:rsidRDefault="00F81991" w:rsidP="00F81991">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активности участия учащихся во внеклассных и внешкольных мероприятиях</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социальный педагог, </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 - психолог</w:t>
            </w: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F81991">
        <w:trPr>
          <w:trHeight w:val="420"/>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1991" w:rsidRPr="00B010D9" w:rsidRDefault="00F81991" w:rsidP="00F81991">
            <w:pPr>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Модуль «Курсы внеурочной деятельности»</w:t>
            </w:r>
          </w:p>
        </w:tc>
      </w:tr>
      <w:tr w:rsidR="00F81991" w:rsidRPr="00B010D9" w:rsidTr="00F81991">
        <w:trPr>
          <w:trHeight w:val="69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ED6422">
        <w:trPr>
          <w:trHeight w:val="52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276D5D" w:rsidRDefault="00F81991" w:rsidP="00F81991">
            <w:pPr>
              <w:jc w:val="center"/>
              <w:rPr>
                <w:rFonts w:ascii="Times New Roman" w:eastAsia="Times New Roman" w:hAnsi="Times New Roman"/>
                <w:sz w:val="24"/>
                <w:szCs w:val="24"/>
              </w:rPr>
            </w:pPr>
            <w:r w:rsidRPr="00276D5D">
              <w:rPr>
                <w:rFonts w:ascii="Times New Roman" w:eastAsia="Times New Roman" w:hAnsi="Times New Roman"/>
                <w:sz w:val="24"/>
                <w:szCs w:val="24"/>
              </w:rPr>
              <w:t>«Разговор</w:t>
            </w:r>
            <w:r w:rsidR="00ED6422">
              <w:rPr>
                <w:rFonts w:ascii="Times New Roman" w:eastAsia="Times New Roman" w:hAnsi="Times New Roman"/>
                <w:sz w:val="24"/>
                <w:szCs w:val="24"/>
              </w:rPr>
              <w:t>ы</w:t>
            </w:r>
            <w:r w:rsidRPr="00276D5D">
              <w:rPr>
                <w:rFonts w:ascii="Times New Roman" w:eastAsia="Times New Roman" w:hAnsi="Times New Roman"/>
                <w:sz w:val="24"/>
                <w:szCs w:val="24"/>
              </w:rPr>
              <w:t xml:space="preserve"> о важном»</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276D5D" w:rsidRDefault="00F81991" w:rsidP="00F81991">
            <w:pPr>
              <w:jc w:val="center"/>
              <w:rPr>
                <w:rFonts w:ascii="Times New Roman" w:eastAsia="Times New Roman" w:hAnsi="Times New Roman"/>
                <w:sz w:val="24"/>
                <w:szCs w:val="24"/>
              </w:rPr>
            </w:pPr>
            <w:r w:rsidRPr="00276D5D">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276D5D" w:rsidRDefault="00F81991" w:rsidP="00F81991">
            <w:pPr>
              <w:jc w:val="center"/>
              <w:rPr>
                <w:rFonts w:ascii="Times New Roman" w:eastAsia="Times New Roman" w:hAnsi="Times New Roman"/>
                <w:sz w:val="24"/>
                <w:szCs w:val="24"/>
              </w:rPr>
            </w:pPr>
            <w:r w:rsidRPr="00276D5D">
              <w:rPr>
                <w:rFonts w:ascii="Times New Roman" w:eastAsia="Times New Roman" w:hAnsi="Times New Roman"/>
                <w:sz w:val="24"/>
                <w:szCs w:val="24"/>
              </w:rPr>
              <w:t>Каждый учебный понедельник</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276D5D" w:rsidRDefault="00F81991" w:rsidP="00F81991">
            <w:pPr>
              <w:jc w:val="center"/>
              <w:rPr>
                <w:rFonts w:ascii="Times New Roman" w:hAnsi="Times New Roman"/>
                <w:sz w:val="24"/>
                <w:szCs w:val="24"/>
              </w:rPr>
            </w:pPr>
            <w:r w:rsidRPr="00276D5D">
              <w:rPr>
                <w:rFonts w:ascii="Times New Roman" w:hAnsi="Times New Roman"/>
                <w:sz w:val="24"/>
                <w:szCs w:val="24"/>
              </w:rPr>
              <w:t>Классные руководители</w:t>
            </w:r>
          </w:p>
        </w:tc>
      </w:tr>
      <w:tr w:rsidR="00F81991" w:rsidRPr="00B010D9" w:rsidTr="00F81991">
        <w:trPr>
          <w:trHeight w:val="562"/>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Данный модуль реализуется в соответствии с учебными планами внеурочной деятельности</w:t>
            </w:r>
          </w:p>
        </w:tc>
      </w:tr>
      <w:tr w:rsidR="00F81991" w:rsidRPr="00B010D9" w:rsidTr="00F81991">
        <w:trPr>
          <w:trHeight w:val="258"/>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b/>
                <w:sz w:val="24"/>
                <w:szCs w:val="24"/>
              </w:rPr>
            </w:pPr>
            <w:r w:rsidRPr="00B010D9">
              <w:rPr>
                <w:rFonts w:ascii="Times New Roman" w:hAnsi="Times New Roman"/>
                <w:b/>
                <w:sz w:val="24"/>
                <w:szCs w:val="24"/>
              </w:rPr>
              <w:t>Модуль «Школьный урок»</w:t>
            </w:r>
          </w:p>
        </w:tc>
      </w:tr>
      <w:tr w:rsidR="00F81991" w:rsidRPr="00B010D9" w:rsidTr="007971AE">
        <w:trPr>
          <w:trHeight w:val="53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7971AE">
            <w:pPr>
              <w:jc w:val="center"/>
              <w:rPr>
                <w:rFonts w:ascii="Times New Roman" w:hAnsi="Times New Roman"/>
                <w:sz w:val="24"/>
                <w:szCs w:val="24"/>
              </w:rPr>
            </w:pPr>
            <w:r w:rsidRPr="00B010D9">
              <w:rPr>
                <w:rFonts w:ascii="Times New Roman" w:eastAsia="Times New Roman" w:hAnsi="Times New Roman"/>
                <w:b/>
                <w:sz w:val="24"/>
                <w:szCs w:val="24"/>
              </w:rPr>
              <w:t>Дела</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7971AE">
            <w:pPr>
              <w:jc w:val="center"/>
              <w:rPr>
                <w:rFonts w:ascii="Times New Roman" w:hAnsi="Times New Roman"/>
                <w:sz w:val="24"/>
                <w:szCs w:val="24"/>
              </w:rPr>
            </w:pPr>
            <w:r w:rsidRPr="00B010D9">
              <w:rPr>
                <w:rFonts w:ascii="Times New Roman" w:eastAsia="Times New Roman" w:hAnsi="Times New Roman"/>
                <w:b/>
                <w:sz w:val="24"/>
                <w:szCs w:val="24"/>
              </w:rPr>
              <w:t>Классы</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7971AE">
            <w:pPr>
              <w:jc w:val="center"/>
              <w:rPr>
                <w:rFonts w:ascii="Times New Roman" w:hAnsi="Times New Roman"/>
                <w:sz w:val="24"/>
                <w:szCs w:val="24"/>
              </w:rPr>
            </w:pPr>
            <w:r w:rsidRPr="00B010D9">
              <w:rPr>
                <w:rFonts w:ascii="Times New Roman" w:eastAsia="Times New Roman" w:hAnsi="Times New Roman"/>
                <w:b/>
                <w:sz w:val="24"/>
                <w:szCs w:val="24"/>
              </w:rPr>
              <w:t>Ориентировочное время проведения</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7971AE">
            <w:pPr>
              <w:jc w:val="center"/>
              <w:rPr>
                <w:rFonts w:ascii="Times New Roman" w:hAnsi="Times New Roman"/>
                <w:sz w:val="24"/>
                <w:szCs w:val="24"/>
              </w:rPr>
            </w:pPr>
            <w:r w:rsidRPr="00B010D9">
              <w:rPr>
                <w:rFonts w:ascii="Times New Roman" w:eastAsia="Times New Roman" w:hAnsi="Times New Roman"/>
                <w:b/>
                <w:sz w:val="24"/>
                <w:szCs w:val="24"/>
              </w:rPr>
              <w:t>Ответственные</w:t>
            </w:r>
          </w:p>
        </w:tc>
      </w:tr>
      <w:tr w:rsidR="00F81991" w:rsidRPr="00B010D9" w:rsidTr="00F81991">
        <w:trPr>
          <w:trHeight w:val="261"/>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hAnsi="Times New Roman"/>
                <w:sz w:val="24"/>
                <w:szCs w:val="24"/>
              </w:rPr>
              <w:t>согласно индивидуальным планам работы учителей-предметников</w:t>
            </w:r>
          </w:p>
        </w:tc>
      </w:tr>
      <w:tr w:rsidR="00F81991" w:rsidRPr="00B010D9" w:rsidTr="00F81991">
        <w:trPr>
          <w:trHeight w:val="237"/>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b/>
                <w:sz w:val="24"/>
                <w:szCs w:val="24"/>
              </w:rPr>
            </w:pPr>
            <w:r w:rsidRPr="00B010D9">
              <w:rPr>
                <w:rFonts w:ascii="Times New Roman" w:hAnsi="Times New Roman"/>
                <w:b/>
                <w:sz w:val="24"/>
                <w:szCs w:val="24"/>
              </w:rPr>
              <w:t>Модуль «Самоуправление»</w:t>
            </w:r>
          </w:p>
        </w:tc>
      </w:tr>
      <w:tr w:rsidR="00F81991" w:rsidRPr="00B010D9" w:rsidTr="00F81991">
        <w:trPr>
          <w:trHeight w:val="66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932"/>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hAnsi="Times New Roman"/>
                <w:sz w:val="24"/>
                <w:szCs w:val="24"/>
              </w:rPr>
              <w:lastRenderedPageBreak/>
              <w:t>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w:t>
            </w:r>
          </w:p>
        </w:tc>
      </w:tr>
      <w:tr w:rsidR="00F81991" w:rsidRPr="00B010D9" w:rsidTr="00F81991">
        <w:trPr>
          <w:trHeight w:val="264"/>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b/>
                <w:sz w:val="24"/>
                <w:szCs w:val="24"/>
              </w:rPr>
            </w:pPr>
            <w:r w:rsidRPr="00B010D9">
              <w:rPr>
                <w:rFonts w:ascii="Times New Roman" w:eastAsia="Times New Roman" w:hAnsi="Times New Roman"/>
                <w:b/>
                <w:sz w:val="24"/>
                <w:szCs w:val="24"/>
              </w:rPr>
              <w:t>Модуль «Детские общественные объединения»</w:t>
            </w:r>
          </w:p>
        </w:tc>
      </w:tr>
      <w:tr w:rsidR="00F81991" w:rsidRPr="00B010D9" w:rsidTr="00F81991">
        <w:trPr>
          <w:trHeight w:val="52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54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Заседания Совета старшеклассников</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8-9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1 раз в </w:t>
            </w:r>
            <w:r>
              <w:rPr>
                <w:rFonts w:ascii="Times New Roman" w:eastAsia="Times New Roman" w:hAnsi="Times New Roman"/>
                <w:sz w:val="24"/>
                <w:szCs w:val="24"/>
              </w:rPr>
              <w:t>четверть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ind w:hanging="108"/>
              <w:rPr>
                <w:rFonts w:ascii="Times New Roman" w:hAnsi="Times New Roman"/>
                <w:sz w:val="24"/>
                <w:szCs w:val="24"/>
              </w:rPr>
            </w:pPr>
            <w:r w:rsidRPr="00B010D9">
              <w:rPr>
                <w:rFonts w:ascii="Times New Roman" w:eastAsia="Times New Roman" w:hAnsi="Times New Roman"/>
                <w:sz w:val="24"/>
                <w:szCs w:val="24"/>
              </w:rPr>
              <w:t>педагоги-</w:t>
            </w:r>
            <w:r>
              <w:rPr>
                <w:rFonts w:ascii="Times New Roman" w:eastAsia="Times New Roman" w:hAnsi="Times New Roman"/>
                <w:sz w:val="24"/>
                <w:szCs w:val="24"/>
              </w:rPr>
              <w:t>о</w:t>
            </w:r>
            <w:r w:rsidRPr="00B010D9">
              <w:rPr>
                <w:rFonts w:ascii="Times New Roman" w:eastAsia="Times New Roman" w:hAnsi="Times New Roman"/>
                <w:sz w:val="24"/>
                <w:szCs w:val="24"/>
              </w:rPr>
              <w:t>рганизаторы</w:t>
            </w:r>
          </w:p>
        </w:tc>
      </w:tr>
      <w:tr w:rsidR="00F81991" w:rsidRPr="00B010D9" w:rsidTr="00F81991">
        <w:trPr>
          <w:trHeight w:val="54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Сбор представителей классов</w:t>
            </w:r>
          </w:p>
          <w:p w:rsidR="00F81991" w:rsidRPr="00B010D9" w:rsidRDefault="00F81991" w:rsidP="00F81991">
            <w:pPr>
              <w:rPr>
                <w:rFonts w:ascii="Times New Roman" w:eastAsia="Times New Roman" w:hAnsi="Times New Roman"/>
                <w:sz w:val="24"/>
                <w:szCs w:val="24"/>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сентябрь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D76D2F"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ind w:hanging="108"/>
              <w:rPr>
                <w:rFonts w:ascii="Times New Roman" w:hAnsi="Times New Roman"/>
                <w:sz w:val="24"/>
                <w:szCs w:val="24"/>
              </w:rPr>
            </w:pPr>
            <w:r>
              <w:rPr>
                <w:rFonts w:ascii="Times New Roman" w:eastAsia="Times New Roman" w:hAnsi="Times New Roman"/>
                <w:sz w:val="24"/>
                <w:szCs w:val="24"/>
              </w:rPr>
              <w:t>п</w:t>
            </w:r>
            <w:r w:rsidRPr="00B010D9">
              <w:rPr>
                <w:rFonts w:ascii="Times New Roman" w:eastAsia="Times New Roman" w:hAnsi="Times New Roman"/>
                <w:sz w:val="24"/>
                <w:szCs w:val="24"/>
              </w:rPr>
              <w:t>едагоги-организаторы</w:t>
            </w:r>
          </w:p>
        </w:tc>
      </w:tr>
      <w:tr w:rsidR="00F81991" w:rsidRPr="00B010D9" w:rsidTr="00F81991">
        <w:trPr>
          <w:trHeight w:val="549"/>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Сбор Совета старшеклассников</w:t>
            </w:r>
            <w:r>
              <w:rPr>
                <w:rFonts w:ascii="Times New Roman" w:eastAsia="Times New Roman" w:hAnsi="Times New Roman"/>
                <w:sz w:val="24"/>
                <w:szCs w:val="24"/>
              </w:rPr>
              <w:t>, РДШ</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1 раз </w:t>
            </w:r>
            <w:r>
              <w:rPr>
                <w:rFonts w:ascii="Times New Roman" w:eastAsia="Times New Roman" w:hAnsi="Times New Roman"/>
                <w:sz w:val="24"/>
                <w:szCs w:val="24"/>
              </w:rPr>
              <w:t>в четверть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ind w:hanging="108"/>
              <w:rPr>
                <w:rFonts w:ascii="Times New Roman" w:hAnsi="Times New Roman"/>
                <w:sz w:val="24"/>
                <w:szCs w:val="24"/>
              </w:rPr>
            </w:pPr>
            <w:r w:rsidRPr="00B010D9">
              <w:rPr>
                <w:rFonts w:ascii="Times New Roman" w:eastAsia="Times New Roman" w:hAnsi="Times New Roman"/>
                <w:sz w:val="24"/>
                <w:szCs w:val="24"/>
              </w:rPr>
              <w:t>педагоги-организаторы</w:t>
            </w:r>
          </w:p>
        </w:tc>
      </w:tr>
      <w:tr w:rsidR="00F81991" w:rsidRPr="00B010D9" w:rsidTr="00F81991">
        <w:trPr>
          <w:trHeight w:val="40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Создание Советов 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По необходимости</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ind w:hanging="108"/>
              <w:rPr>
                <w:rFonts w:ascii="Times New Roman" w:hAnsi="Times New Roman"/>
                <w:sz w:val="24"/>
                <w:szCs w:val="24"/>
              </w:rPr>
            </w:pPr>
            <w:r w:rsidRPr="00B010D9">
              <w:rPr>
                <w:rFonts w:ascii="Times New Roman" w:eastAsia="Times New Roman" w:hAnsi="Times New Roman"/>
                <w:sz w:val="24"/>
                <w:szCs w:val="24"/>
              </w:rPr>
              <w:t>педагоги-организаторы</w:t>
            </w:r>
          </w:p>
        </w:tc>
      </w:tr>
      <w:tr w:rsidR="00F81991" w:rsidRPr="00B010D9" w:rsidTr="00F81991">
        <w:trPr>
          <w:trHeight w:val="253"/>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Сбор активов классов</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По необходимости</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hanging="108"/>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4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eastAsia="Times New Roman" w:hAnsi="Times New Roman"/>
                <w:sz w:val="24"/>
                <w:szCs w:val="24"/>
              </w:rPr>
            </w:pPr>
            <w:r w:rsidRPr="00B010D9">
              <w:rPr>
                <w:rFonts w:ascii="Times New Roman" w:eastAsia="Times New Roman" w:hAnsi="Times New Roman"/>
                <w:sz w:val="24"/>
                <w:szCs w:val="24"/>
              </w:rPr>
              <w:t>Участие в школьных мероприятиях</w:t>
            </w:r>
            <w:r>
              <w:rPr>
                <w:rFonts w:ascii="Times New Roman" w:eastAsia="Times New Roman" w:hAnsi="Times New Roman"/>
                <w:sz w:val="24"/>
                <w:szCs w:val="24"/>
              </w:rPr>
              <w:t>,</w:t>
            </w:r>
            <w:r w:rsidRPr="00B010D9">
              <w:rPr>
                <w:rFonts w:ascii="Times New Roman" w:eastAsia="Times New Roman" w:hAnsi="Times New Roman"/>
                <w:sz w:val="24"/>
                <w:szCs w:val="24"/>
              </w:rPr>
              <w:t xml:space="preserve"> мероприятиях </w:t>
            </w:r>
            <w:r>
              <w:rPr>
                <w:rFonts w:ascii="Times New Roman" w:eastAsia="Times New Roman" w:hAnsi="Times New Roman"/>
                <w:sz w:val="24"/>
                <w:szCs w:val="24"/>
              </w:rPr>
              <w:t xml:space="preserve"> различного уровня</w:t>
            </w:r>
            <w:r w:rsidRPr="00B010D9">
              <w:rPr>
                <w:rFonts w:ascii="Times New Roman" w:eastAsia="Times New Roman" w:hAnsi="Times New Roman"/>
                <w:sz w:val="24"/>
                <w:szCs w:val="24"/>
              </w:rPr>
              <w:t>.</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right="-50" w:hanging="108"/>
              <w:rPr>
                <w:rFonts w:ascii="Times New Roman" w:hAnsi="Times New Roman"/>
                <w:sz w:val="24"/>
                <w:szCs w:val="24"/>
              </w:rPr>
            </w:pPr>
            <w:r w:rsidRPr="00B010D9">
              <w:rPr>
                <w:rFonts w:ascii="Times New Roman" w:eastAsia="Times New Roman" w:hAnsi="Times New Roman"/>
                <w:sz w:val="24"/>
                <w:szCs w:val="24"/>
              </w:rPr>
              <w:t>Педагоги-организаторы,</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актив классов </w:t>
            </w:r>
          </w:p>
        </w:tc>
      </w:tr>
      <w:tr w:rsidR="00F81991" w:rsidRPr="00B010D9" w:rsidTr="00F81991">
        <w:trPr>
          <w:trHeight w:val="579"/>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Участие в днях единых действий РДШ в проектах  РДШ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ind w:hanging="108"/>
              <w:jc w:val="center"/>
              <w:rPr>
                <w:rFonts w:ascii="Times New Roman" w:hAnsi="Times New Roman"/>
                <w:sz w:val="24"/>
                <w:szCs w:val="24"/>
              </w:rPr>
            </w:pPr>
            <w:r w:rsidRPr="00B010D9">
              <w:rPr>
                <w:rFonts w:ascii="Times New Roman" w:eastAsia="Times New Roman" w:hAnsi="Times New Roman"/>
                <w:sz w:val="24"/>
                <w:szCs w:val="24"/>
              </w:rPr>
              <w:t>Педагоги-организаторы</w:t>
            </w:r>
          </w:p>
        </w:tc>
      </w:tr>
      <w:tr w:rsidR="00F81991" w:rsidRPr="00B010D9" w:rsidTr="00F81991">
        <w:trPr>
          <w:trHeight w:val="403"/>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b/>
                <w:sz w:val="24"/>
                <w:szCs w:val="24"/>
              </w:rPr>
            </w:pPr>
            <w:r w:rsidRPr="00B010D9">
              <w:rPr>
                <w:rFonts w:ascii="Times New Roman" w:eastAsia="Times New Roman" w:hAnsi="Times New Roman"/>
                <w:b/>
                <w:sz w:val="24"/>
                <w:szCs w:val="24"/>
              </w:rPr>
              <w:t>Модуль «Экскурсии, походы»</w:t>
            </w:r>
          </w:p>
        </w:tc>
      </w:tr>
      <w:tr w:rsidR="00F81991" w:rsidRPr="00B010D9" w:rsidTr="00F81991">
        <w:trPr>
          <w:trHeight w:val="55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93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hAnsi="Times New Roman"/>
                <w:color w:val="000000"/>
                <w:sz w:val="24"/>
                <w:szCs w:val="24"/>
              </w:rPr>
              <w:t>Организация экскурсий и классных часов краеведческой тематики</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Default="00F81991" w:rsidP="00F81991">
            <w:pPr>
              <w:ind w:left="-125" w:right="-48"/>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 xml:space="preserve">В течение </w:t>
            </w:r>
          </w:p>
          <w:p w:rsidR="00F81991" w:rsidRPr="00B010D9" w:rsidRDefault="00F81991" w:rsidP="00F81991">
            <w:pPr>
              <w:ind w:left="-125" w:right="-48"/>
              <w:jc w:val="center"/>
              <w:rPr>
                <w:rFonts w:ascii="Times New Roman" w:hAnsi="Times New Roman"/>
                <w:color w:val="000000"/>
                <w:sz w:val="24"/>
                <w:szCs w:val="24"/>
              </w:rPr>
            </w:pPr>
            <w:r w:rsidRPr="00B010D9">
              <w:rPr>
                <w:rFonts w:ascii="Times New Roman" w:eastAsia="Times New Roman" w:hAnsi="Times New Roman"/>
                <w:color w:val="000000"/>
                <w:sz w:val="24"/>
                <w:szCs w:val="24"/>
              </w:rPr>
              <w:t>учебного года по индивидуальному плану классных руководителей</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Заместители директора,</w:t>
            </w:r>
          </w:p>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1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Посещение театров  и выставок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в соответствии</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 с  планом классных руководителей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86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Экскурсии в музеи, знакомство с достопримечательностями  города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в соответствии </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с  планом классных руководителей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253"/>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b/>
                <w:sz w:val="24"/>
                <w:szCs w:val="24"/>
              </w:rPr>
            </w:pPr>
            <w:r w:rsidRPr="00B010D9">
              <w:rPr>
                <w:rFonts w:ascii="Times New Roman" w:eastAsia="Times New Roman" w:hAnsi="Times New Roman"/>
                <w:b/>
                <w:sz w:val="24"/>
                <w:szCs w:val="24"/>
              </w:rPr>
              <w:t>Модуль «Профориентация»</w:t>
            </w:r>
          </w:p>
        </w:tc>
      </w:tr>
      <w:tr w:rsidR="00F81991" w:rsidRPr="00B010D9" w:rsidTr="00F81991">
        <w:trPr>
          <w:trHeight w:val="478"/>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68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sz w:val="24"/>
                <w:szCs w:val="24"/>
                <w:shd w:val="clear" w:color="auto" w:fill="FFFFFF"/>
              </w:rPr>
              <w:t>Мероприятие по профессиональной ориентации: «Арт профессии»</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третья неделя октября</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83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lang w:bidi="ru-RU"/>
              </w:rPr>
              <w:t>Единый урок «Ты – предприниматель»</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66"/>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Cs/>
                <w:sz w:val="24"/>
                <w:szCs w:val="24"/>
                <w:shd w:val="clear" w:color="auto" w:fill="FFFFFF"/>
              </w:rPr>
              <w:lastRenderedPageBreak/>
              <w:t>Участие в федеральном проекте «Успех каждого ребенка» национального проекта «Образование» на портале ПроеКТОриЯ»</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 учителя</w:t>
            </w:r>
            <w:r>
              <w:rPr>
                <w:rFonts w:ascii="Times New Roman" w:eastAsia="Times New Roman" w:hAnsi="Times New Roman"/>
                <w:sz w:val="24"/>
                <w:szCs w:val="24"/>
              </w:rPr>
              <w:t>-</w:t>
            </w:r>
            <w:r w:rsidRPr="00B010D9">
              <w:rPr>
                <w:rFonts w:ascii="Times New Roman" w:eastAsia="Times New Roman" w:hAnsi="Times New Roman"/>
                <w:sz w:val="24"/>
                <w:szCs w:val="24"/>
              </w:rPr>
              <w:t xml:space="preserve"> предметники</w:t>
            </w:r>
          </w:p>
        </w:tc>
      </w:tr>
      <w:tr w:rsidR="00F81991" w:rsidRPr="00B010D9" w:rsidTr="00F81991">
        <w:trPr>
          <w:trHeight w:val="54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shd w:val="clear" w:color="auto" w:fill="FFFFFF"/>
              </w:rPr>
              <w:t xml:space="preserve">Всероссийская акция </w:t>
            </w:r>
            <w:r>
              <w:rPr>
                <w:rFonts w:ascii="Times New Roman" w:eastAsia="Times New Roman" w:hAnsi="Times New Roman"/>
                <w:sz w:val="24"/>
                <w:szCs w:val="24"/>
                <w:shd w:val="clear" w:color="auto" w:fill="FFFFFF"/>
              </w:rPr>
              <w:t>«</w:t>
            </w:r>
            <w:r w:rsidRPr="00B010D9">
              <w:rPr>
                <w:rFonts w:ascii="Times New Roman" w:eastAsia="Times New Roman" w:hAnsi="Times New Roman"/>
                <w:sz w:val="24"/>
                <w:szCs w:val="24"/>
                <w:shd w:val="clear" w:color="auto" w:fill="FFFFFF"/>
              </w:rPr>
              <w:t xml:space="preserve"> Урок цифры</w:t>
            </w:r>
            <w:r>
              <w:rPr>
                <w:rFonts w:ascii="Times New Roman" w:eastAsia="Times New Roman" w:hAnsi="Times New Roman"/>
                <w:sz w:val="24"/>
                <w:szCs w:val="24"/>
                <w:shd w:val="clear" w:color="auto" w:fill="FFFFFF"/>
              </w:rPr>
              <w:t>»</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 учителя информатики</w:t>
            </w:r>
          </w:p>
        </w:tc>
      </w:tr>
      <w:tr w:rsidR="00F81991" w:rsidRPr="00B010D9" w:rsidTr="00F81991">
        <w:trPr>
          <w:trHeight w:val="40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center" w:pos="663"/>
                <w:tab w:val="center" w:pos="2594"/>
              </w:tabs>
              <w:rPr>
                <w:rFonts w:ascii="Times New Roman" w:hAnsi="Times New Roman"/>
                <w:sz w:val="24"/>
                <w:szCs w:val="24"/>
              </w:rPr>
            </w:pPr>
            <w:r w:rsidRPr="00B010D9">
              <w:rPr>
                <w:rFonts w:ascii="Times New Roman" w:hAnsi="Times New Roman"/>
                <w:sz w:val="24"/>
                <w:szCs w:val="24"/>
              </w:rPr>
              <w:tab/>
            </w:r>
            <w:r w:rsidRPr="00B010D9">
              <w:rPr>
                <w:rFonts w:ascii="Times New Roman" w:eastAsia="Times New Roman" w:hAnsi="Times New Roman"/>
                <w:sz w:val="24"/>
                <w:szCs w:val="24"/>
              </w:rPr>
              <w:t xml:space="preserve">Организация </w:t>
            </w:r>
            <w:r w:rsidRPr="00B010D9">
              <w:rPr>
                <w:rFonts w:ascii="Times New Roman" w:eastAsia="Times New Roman" w:hAnsi="Times New Roman"/>
                <w:sz w:val="24"/>
                <w:szCs w:val="24"/>
              </w:rPr>
              <w:tab/>
              <w:t>тематических</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классных часов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48"/>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Поведение классных мероприятий «Профессии наших родителей»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43"/>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Оформление классных стендов о профессии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36"/>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Организация и проведение экскурсий на различные предприятия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93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Посещение городских мероприятий профориентационной направленности:</w:t>
            </w:r>
          </w:p>
          <w:p w:rsidR="00F81991" w:rsidRPr="00B010D9" w:rsidRDefault="00F81991" w:rsidP="00F66A84">
            <w:pPr>
              <w:numPr>
                <w:ilvl w:val="0"/>
                <w:numId w:val="39"/>
              </w:numPr>
              <w:ind w:left="0" w:firstLine="0"/>
              <w:contextualSpacing/>
              <w:jc w:val="left"/>
              <w:rPr>
                <w:rFonts w:ascii="Times New Roman" w:hAnsi="Times New Roman"/>
                <w:sz w:val="24"/>
                <w:szCs w:val="24"/>
              </w:rPr>
            </w:pPr>
            <w:r w:rsidRPr="00B010D9">
              <w:rPr>
                <w:rFonts w:ascii="Times New Roman" w:eastAsia="Times New Roman" w:hAnsi="Times New Roman"/>
                <w:sz w:val="24"/>
                <w:szCs w:val="24"/>
              </w:rPr>
              <w:t>Ярмарка профессий</w:t>
            </w:r>
          </w:p>
          <w:p w:rsidR="00F81991" w:rsidRPr="00B010D9" w:rsidRDefault="00F81991" w:rsidP="00F66A84">
            <w:pPr>
              <w:numPr>
                <w:ilvl w:val="0"/>
                <w:numId w:val="39"/>
              </w:numPr>
              <w:ind w:left="0" w:firstLine="0"/>
              <w:contextualSpacing/>
              <w:jc w:val="left"/>
              <w:rPr>
                <w:rFonts w:ascii="Times New Roman" w:hAnsi="Times New Roman"/>
                <w:sz w:val="24"/>
                <w:szCs w:val="24"/>
              </w:rPr>
            </w:pPr>
            <w:r w:rsidRPr="00B010D9">
              <w:rPr>
                <w:rFonts w:ascii="Times New Roman" w:eastAsia="Times New Roman" w:hAnsi="Times New Roman"/>
                <w:sz w:val="24"/>
                <w:szCs w:val="24"/>
              </w:rPr>
              <w:t>Горизонты образования</w:t>
            </w:r>
          </w:p>
          <w:p w:rsidR="00F81991" w:rsidRPr="00B010D9" w:rsidRDefault="00F81991" w:rsidP="00F66A84">
            <w:pPr>
              <w:numPr>
                <w:ilvl w:val="0"/>
                <w:numId w:val="39"/>
              </w:numPr>
              <w:ind w:left="0" w:firstLine="0"/>
              <w:contextualSpacing/>
              <w:jc w:val="left"/>
              <w:rPr>
                <w:rFonts w:ascii="Times New Roman" w:hAnsi="Times New Roman"/>
                <w:sz w:val="24"/>
                <w:szCs w:val="24"/>
              </w:rPr>
            </w:pPr>
            <w:r w:rsidRPr="00B010D9">
              <w:rPr>
                <w:rFonts w:ascii="Times New Roman" w:eastAsia="Times New Roman" w:hAnsi="Times New Roman"/>
                <w:sz w:val="24"/>
                <w:szCs w:val="24"/>
              </w:rPr>
              <w:t>Мир профессий</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 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83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Посещение Дней открытых дверей в ВУЗах, встречи с профессорско-преподавательским составом</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323"/>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b/>
                <w:sz w:val="24"/>
                <w:szCs w:val="24"/>
              </w:rPr>
            </w:pPr>
            <w:r w:rsidRPr="00B010D9">
              <w:rPr>
                <w:rFonts w:ascii="Times New Roman" w:eastAsia="Times New Roman" w:hAnsi="Times New Roman"/>
                <w:b/>
                <w:sz w:val="24"/>
                <w:szCs w:val="24"/>
              </w:rPr>
              <w:t>Модуль «Школьные медиа»</w:t>
            </w:r>
          </w:p>
        </w:tc>
      </w:tr>
      <w:tr w:rsidR="00F81991" w:rsidRPr="00B010D9" w:rsidTr="00F81991">
        <w:trPr>
          <w:trHeight w:val="82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83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Выпуск  тематических стенгазет, посвященных знаменательным датам и значимым событиям школы.</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68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Подготовка и размещение видеоматериалов в инфозоне</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Pr>
                <w:rFonts w:ascii="Times New Roman" w:hAnsi="Times New Roman"/>
                <w:sz w:val="24"/>
                <w:szCs w:val="24"/>
              </w:rPr>
              <w:t>Педагоги- организаторы</w:t>
            </w:r>
          </w:p>
        </w:tc>
      </w:tr>
      <w:tr w:rsidR="00F81991" w:rsidRPr="00B010D9" w:rsidTr="00F81991">
        <w:trPr>
          <w:trHeight w:val="84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Съёмки социальных видеороликов и  короткометражных фильмов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63"/>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Фоторепортажи со значимых  событий школы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учитель информатики</w:t>
            </w:r>
          </w:p>
        </w:tc>
      </w:tr>
      <w:tr w:rsidR="00F81991" w:rsidRPr="00B010D9" w:rsidTr="00F81991">
        <w:trPr>
          <w:trHeight w:val="55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 xml:space="preserve">Размещение информации на сайте школы и в социальных сетях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rPr>
                <w:rFonts w:ascii="Times New Roman" w:eastAsia="Times New Roman" w:hAnsi="Times New Roman"/>
                <w:sz w:val="24"/>
                <w:szCs w:val="24"/>
              </w:rPr>
            </w:pPr>
          </w:p>
        </w:tc>
      </w:tr>
      <w:tr w:rsidR="00F81991" w:rsidRPr="00B010D9" w:rsidTr="00F81991">
        <w:trPr>
          <w:trHeight w:val="405"/>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b/>
                <w:sz w:val="24"/>
                <w:szCs w:val="24"/>
              </w:rPr>
              <w:t>Модуль «Организация предметно-эстетической среды</w:t>
            </w:r>
            <w:r w:rsidRPr="00B010D9">
              <w:rPr>
                <w:rFonts w:ascii="Times New Roman" w:eastAsia="Times New Roman" w:hAnsi="Times New Roman"/>
                <w:sz w:val="24"/>
                <w:szCs w:val="24"/>
              </w:rPr>
              <w:t>»</w:t>
            </w:r>
          </w:p>
        </w:tc>
      </w:tr>
      <w:tr w:rsidR="00F81991" w:rsidRPr="00B010D9" w:rsidTr="00F81991">
        <w:trPr>
          <w:trHeight w:val="538"/>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77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eastAsia="Times New Roman" w:hAnsi="Times New Roman"/>
                <w:sz w:val="24"/>
                <w:szCs w:val="24"/>
              </w:rPr>
            </w:pPr>
            <w:r w:rsidRPr="00B010D9">
              <w:rPr>
                <w:rFonts w:ascii="Times New Roman" w:eastAsia="Times New Roman" w:hAnsi="Times New Roman"/>
                <w:sz w:val="24"/>
                <w:szCs w:val="24"/>
              </w:rPr>
              <w:t>Оформление пространства при проведении мероприятий</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78"/>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eastAsia="Times New Roman" w:hAnsi="Times New Roman"/>
                <w:sz w:val="24"/>
                <w:szCs w:val="24"/>
              </w:rPr>
            </w:pPr>
            <w:r>
              <w:rPr>
                <w:rFonts w:ascii="Times New Roman" w:eastAsia="Times New Roman" w:hAnsi="Times New Roman"/>
                <w:sz w:val="24"/>
                <w:szCs w:val="24"/>
              </w:rPr>
              <w:t>Оформление классных уголков</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В течение 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Классные </w:t>
            </w:r>
            <w:r w:rsidRPr="00B010D9">
              <w:rPr>
                <w:rFonts w:ascii="Times New Roman" w:eastAsia="Times New Roman" w:hAnsi="Times New Roman"/>
                <w:sz w:val="24"/>
                <w:szCs w:val="24"/>
              </w:rPr>
              <w:t>руководители</w:t>
            </w:r>
          </w:p>
        </w:tc>
      </w:tr>
      <w:tr w:rsidR="00F81991" w:rsidRPr="00B010D9" w:rsidTr="00F81991">
        <w:trPr>
          <w:trHeight w:val="522"/>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1991" w:rsidRPr="00B010D9" w:rsidRDefault="00F81991" w:rsidP="00F81991">
            <w:pPr>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Модуль «Работа с родителями»</w:t>
            </w:r>
          </w:p>
        </w:tc>
      </w:tr>
      <w:tr w:rsidR="00F81991" w:rsidRPr="00B010D9" w:rsidTr="00F81991">
        <w:trPr>
          <w:trHeight w:val="57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lastRenderedPageBreak/>
              <w:t xml:space="preserve">Дела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1600"/>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Мероприятия, направленные на формирование </w:t>
            </w:r>
            <w:r w:rsidRPr="007971AE">
              <w:rPr>
                <w:rFonts w:ascii="Times New Roman" w:eastAsia="Times New Roman" w:hAnsi="Times New Roman"/>
                <w:color w:val="000000"/>
                <w:sz w:val="24"/>
                <w:szCs w:val="24"/>
              </w:rPr>
              <w:t>компетентной родительской общественности</w:t>
            </w:r>
            <w:r w:rsidRPr="00B010D9">
              <w:rPr>
                <w:rFonts w:ascii="Times New Roman" w:eastAsia="Times New Roman" w:hAnsi="Times New Roman"/>
                <w:color w:val="000000"/>
                <w:sz w:val="24"/>
                <w:szCs w:val="24"/>
              </w:rPr>
              <w:t>школы:</w:t>
            </w:r>
            <w:r>
              <w:rPr>
                <w:rFonts w:ascii="Times New Roman" w:eastAsia="Times New Roman" w:hAnsi="Times New Roman"/>
                <w:color w:val="000000"/>
                <w:sz w:val="24"/>
                <w:szCs w:val="24"/>
              </w:rPr>
              <w:t xml:space="preserve"> у</w:t>
            </w:r>
            <w:r w:rsidRPr="00B010D9">
              <w:rPr>
                <w:rFonts w:ascii="Times New Roman" w:eastAsia="Times New Roman" w:hAnsi="Times New Roman"/>
                <w:color w:val="000000"/>
                <w:sz w:val="24"/>
                <w:szCs w:val="24"/>
              </w:rPr>
              <w:t>частие родителей в формировании Совета родителей школы</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сентябрь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hAnsi="Times New Roman"/>
                <w:sz w:val="24"/>
                <w:szCs w:val="24"/>
              </w:rPr>
              <w:t>классные руководители</w:t>
            </w:r>
          </w:p>
        </w:tc>
      </w:tr>
      <w:tr w:rsidR="00F81991" w:rsidRPr="00B010D9" w:rsidTr="00F81991">
        <w:trPr>
          <w:trHeight w:val="58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Проведение спортивных  праздников:</w:t>
            </w:r>
          </w:p>
          <w:p w:rsidR="00F81991" w:rsidRPr="00B010D9" w:rsidRDefault="00F81991" w:rsidP="00F81991">
            <w:pPr>
              <w:ind w:left="360"/>
              <w:contextualSpacing/>
              <w:rPr>
                <w:rFonts w:ascii="Times New Roman" w:hAnsi="Times New Roman"/>
                <w:color w:val="000000"/>
                <w:sz w:val="24"/>
                <w:szCs w:val="24"/>
              </w:rPr>
            </w:pP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январь -февраль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w:t>
            </w:r>
          </w:p>
        </w:tc>
      </w:tr>
      <w:tr w:rsidR="00F81991" w:rsidRPr="00B010D9" w:rsidTr="00F81991">
        <w:trPr>
          <w:trHeight w:val="55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eastAsia="Times New Roman" w:hAnsi="Times New Roman"/>
                <w:sz w:val="24"/>
                <w:szCs w:val="24"/>
                <w:lang w:bidi="ru-RU"/>
              </w:rPr>
            </w:pPr>
            <w:r w:rsidRPr="00B010D9">
              <w:rPr>
                <w:rFonts w:ascii="Times New Roman" w:eastAsia="Times New Roman" w:hAnsi="Times New Roman"/>
                <w:sz w:val="24"/>
                <w:szCs w:val="24"/>
                <w:lang w:bidi="ru-RU"/>
              </w:rPr>
              <w:t>Международный</w:t>
            </w:r>
            <w:r w:rsidRPr="00B010D9">
              <w:rPr>
                <w:rFonts w:ascii="Times New Roman" w:eastAsia="Times New Roman" w:hAnsi="Times New Roman"/>
                <w:sz w:val="24"/>
                <w:szCs w:val="24"/>
                <w:lang w:bidi="ru-RU"/>
              </w:rPr>
              <w:tab/>
              <w:t>день семьи.</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7971AE">
            <w:pPr>
              <w:tabs>
                <w:tab w:val="left" w:pos="3390"/>
              </w:tabs>
              <w:ind w:right="-192" w:hanging="108"/>
              <w:rPr>
                <w:rFonts w:ascii="Times New Roman" w:hAnsi="Times New Roman"/>
                <w:sz w:val="24"/>
                <w:szCs w:val="24"/>
              </w:rPr>
            </w:pPr>
            <w:r w:rsidRPr="00B010D9">
              <w:rPr>
                <w:rFonts w:ascii="Times New Roman" w:eastAsia="Times New Roman" w:hAnsi="Times New Roman"/>
                <w:sz w:val="24"/>
                <w:szCs w:val="24"/>
              </w:rPr>
              <w:t xml:space="preserve">классные </w:t>
            </w:r>
            <w:r w:rsidR="007971AE">
              <w:rPr>
                <w:rFonts w:ascii="Times New Roman" w:eastAsia="Times New Roman" w:hAnsi="Times New Roman"/>
                <w:sz w:val="24"/>
                <w:szCs w:val="24"/>
              </w:rPr>
              <w:t>р</w:t>
            </w:r>
            <w:r w:rsidRPr="00B010D9">
              <w:rPr>
                <w:rFonts w:ascii="Times New Roman" w:eastAsia="Times New Roman" w:hAnsi="Times New Roman"/>
                <w:sz w:val="24"/>
                <w:szCs w:val="24"/>
              </w:rPr>
              <w:t>уководители</w:t>
            </w:r>
          </w:p>
        </w:tc>
      </w:tr>
      <w:tr w:rsidR="00F81991" w:rsidRPr="00B010D9" w:rsidTr="00F81991">
        <w:trPr>
          <w:trHeight w:val="3666"/>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 xml:space="preserve">Знакомство родительской общественности с </w:t>
            </w:r>
            <w:r w:rsidRPr="007971AE">
              <w:rPr>
                <w:rFonts w:ascii="Times New Roman" w:eastAsia="Times New Roman" w:hAnsi="Times New Roman"/>
                <w:color w:val="000000"/>
                <w:sz w:val="24"/>
                <w:szCs w:val="24"/>
              </w:rPr>
              <w:t>нормативными документами, регл</w:t>
            </w:r>
            <w:r w:rsidRPr="00B010D9">
              <w:rPr>
                <w:rFonts w:ascii="Times New Roman" w:eastAsia="Times New Roman" w:hAnsi="Times New Roman"/>
                <w:color w:val="000000"/>
                <w:sz w:val="24"/>
                <w:szCs w:val="24"/>
              </w:rPr>
              <w:t>аментирующими деятельность школы</w:t>
            </w:r>
            <w:r>
              <w:rPr>
                <w:rFonts w:ascii="Times New Roman" w:eastAsia="Times New Roman" w:hAnsi="Times New Roman"/>
                <w:color w:val="000000"/>
                <w:sz w:val="24"/>
                <w:szCs w:val="24"/>
              </w:rPr>
              <w:t>.</w:t>
            </w:r>
          </w:p>
          <w:p w:rsidR="00F81991" w:rsidRPr="00B010D9" w:rsidRDefault="00F81991" w:rsidP="00F66A84">
            <w:pPr>
              <w:numPr>
                <w:ilvl w:val="0"/>
                <w:numId w:val="35"/>
              </w:numPr>
              <w:ind w:left="0" w:firstLine="0"/>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Консультации для родителей учащихся по вопросам воспитания, образования, профориентации и др.</w:t>
            </w:r>
          </w:p>
          <w:p w:rsidR="00F81991" w:rsidRPr="00B010D9" w:rsidRDefault="00F81991" w:rsidP="00F66A84">
            <w:pPr>
              <w:numPr>
                <w:ilvl w:val="0"/>
                <w:numId w:val="35"/>
              </w:numPr>
              <w:ind w:left="0" w:firstLine="0"/>
              <w:contextualSpacing/>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 xml:space="preserve">5-9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Заместители директора,</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p w:rsidR="00F81991" w:rsidRPr="00B010D9" w:rsidRDefault="00F81991" w:rsidP="00F81991">
            <w:pPr>
              <w:tabs>
                <w:tab w:val="left" w:pos="3390"/>
              </w:tabs>
              <w:jc w:val="center"/>
              <w:rPr>
                <w:rFonts w:ascii="Times New Roman" w:eastAsia="Times New Roman" w:hAnsi="Times New Roman"/>
                <w:sz w:val="24"/>
                <w:szCs w:val="24"/>
              </w:rPr>
            </w:pPr>
          </w:p>
        </w:tc>
      </w:tr>
      <w:tr w:rsidR="00F81991" w:rsidRPr="00B010D9" w:rsidTr="007971AE">
        <w:trPr>
          <w:trHeight w:val="26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Проведение родительских собраний различной воспитательной тематики:</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внутришкольном распорядке</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формировании  здорового  образа жизни</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безопасном поведении учащихся в школе, общественных местах и дома</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психофизическом развитии детей и подростков</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подготовке к итоговым аттестациям в режиме ЕГЭ и ГИА</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Участие несовершеннолетних в несанкционированных митингах и акциях</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режиме дня школьников</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соблюдении принципов информационной безопасности учащихся</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школьном пропускном режиме и обеспечении безопасности детей, находящихся в школе</w:t>
            </w:r>
          </w:p>
          <w:p w:rsidR="00F81991" w:rsidRPr="00B010D9" w:rsidRDefault="00F81991" w:rsidP="00F66A84">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профилактике применения  насилия в семье</w:t>
            </w:r>
          </w:p>
          <w:p w:rsidR="00F81991" w:rsidRPr="00B010D9" w:rsidRDefault="00F81991" w:rsidP="00F66A84">
            <w:pPr>
              <w:numPr>
                <w:ilvl w:val="0"/>
                <w:numId w:val="37"/>
              </w:numPr>
              <w:ind w:left="0" w:firstLine="0"/>
              <w:contextualSpacing/>
              <w:jc w:val="left"/>
              <w:rPr>
                <w:rFonts w:ascii="Times New Roman" w:hAnsi="Times New Roman"/>
                <w:sz w:val="24"/>
                <w:szCs w:val="24"/>
              </w:rPr>
            </w:pPr>
            <w:r w:rsidRPr="00B010D9">
              <w:rPr>
                <w:rFonts w:ascii="Times New Roman" w:eastAsia="Times New Roman" w:hAnsi="Times New Roman"/>
                <w:color w:val="000000"/>
                <w:sz w:val="24"/>
                <w:szCs w:val="24"/>
              </w:rPr>
              <w:t xml:space="preserve">О родительском контроле  за </w:t>
            </w:r>
            <w:r w:rsidRPr="00B010D9">
              <w:rPr>
                <w:rFonts w:ascii="Times New Roman" w:eastAsia="Times New Roman" w:hAnsi="Times New Roman"/>
                <w:color w:val="000000"/>
                <w:sz w:val="24"/>
                <w:szCs w:val="24"/>
              </w:rPr>
              <w:lastRenderedPageBreak/>
              <w:t>поведением несовершеннолетних</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lastRenderedPageBreak/>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Заместители директора,</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eastAsia="Times New Roman" w:hAnsi="Times New Roman"/>
                <w:sz w:val="24"/>
                <w:szCs w:val="24"/>
              </w:rPr>
            </w:pP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297"/>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b/>
                <w:sz w:val="24"/>
                <w:szCs w:val="24"/>
              </w:rPr>
            </w:pPr>
            <w:r w:rsidRPr="00B010D9">
              <w:rPr>
                <w:rFonts w:ascii="Times New Roman" w:eastAsia="Times New Roman" w:hAnsi="Times New Roman"/>
                <w:b/>
                <w:sz w:val="24"/>
                <w:szCs w:val="24"/>
              </w:rPr>
              <w:lastRenderedPageBreak/>
              <w:t>Модуль «Волонтерство»</w:t>
            </w:r>
          </w:p>
        </w:tc>
      </w:tr>
      <w:tr w:rsidR="00F81991" w:rsidRPr="00B010D9" w:rsidTr="00F81991">
        <w:trPr>
          <w:trHeight w:val="698"/>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822"/>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hAnsi="Times New Roman"/>
                <w:sz w:val="24"/>
                <w:szCs w:val="24"/>
              </w:rPr>
              <w:t xml:space="preserve">Акция «Чистый  </w:t>
            </w:r>
            <w:r>
              <w:rPr>
                <w:rFonts w:ascii="Times New Roman" w:hAnsi="Times New Roman"/>
                <w:sz w:val="24"/>
                <w:szCs w:val="24"/>
              </w:rPr>
              <w:t>двор</w:t>
            </w:r>
            <w:r w:rsidRPr="00B010D9">
              <w:rPr>
                <w:rFonts w:ascii="Times New Roman" w:hAnsi="Times New Roman"/>
                <w:sz w:val="24"/>
                <w:szCs w:val="24"/>
              </w:rPr>
              <w:t>»</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сентябрь, апрель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553"/>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hAnsi="Times New Roman"/>
                <w:bCs/>
                <w:color w:val="000000"/>
                <w:sz w:val="24"/>
                <w:szCs w:val="24"/>
                <w:shd w:val="clear" w:color="auto" w:fill="FFFFFF"/>
              </w:rPr>
              <w:t>Всемирный день защиты животных</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Pr>
                <w:rFonts w:ascii="Times New Roman" w:eastAsia="Times New Roman" w:hAnsi="Times New Roman"/>
                <w:color w:val="000000"/>
                <w:sz w:val="24"/>
                <w:szCs w:val="24"/>
              </w:rPr>
              <w:t>октябрь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822"/>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Международный день добровольцев в России</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704"/>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lang w:bidi="ru-RU"/>
              </w:rPr>
            </w:pPr>
            <w:r w:rsidRPr="00B010D9">
              <w:rPr>
                <w:rFonts w:ascii="Times New Roman" w:eastAsia="Times New Roman" w:hAnsi="Times New Roman"/>
                <w:sz w:val="24"/>
                <w:szCs w:val="24"/>
                <w:lang w:bidi="ru-RU"/>
              </w:rPr>
              <w:t>Акция «Гвоздика Памяти»</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lang w:bidi="ru-RU"/>
              </w:rPr>
              <w:t>Акция «Письмо ветерану»</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январь, апрель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251"/>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Участие в  акци</w:t>
            </w:r>
            <w:r>
              <w:rPr>
                <w:rFonts w:ascii="Times New Roman" w:eastAsia="Times New Roman" w:hAnsi="Times New Roman"/>
                <w:sz w:val="24"/>
                <w:szCs w:val="24"/>
              </w:rPr>
              <w:t>ях,</w:t>
            </w:r>
            <w:r w:rsidRPr="00B010D9">
              <w:rPr>
                <w:rFonts w:ascii="Times New Roman" w:eastAsia="Times New Roman" w:hAnsi="Times New Roman"/>
                <w:sz w:val="24"/>
                <w:szCs w:val="24"/>
              </w:rPr>
              <w:t xml:space="preserve"> посвященн</w:t>
            </w:r>
            <w:r>
              <w:rPr>
                <w:rFonts w:ascii="Times New Roman" w:eastAsia="Times New Roman" w:hAnsi="Times New Roman"/>
                <w:sz w:val="24"/>
                <w:szCs w:val="24"/>
              </w:rPr>
              <w:t>ых</w:t>
            </w:r>
            <w:r w:rsidRPr="00B010D9">
              <w:rPr>
                <w:rFonts w:ascii="Times New Roman" w:eastAsia="Times New Roman" w:hAnsi="Times New Roman"/>
                <w:sz w:val="24"/>
                <w:szCs w:val="24"/>
              </w:rPr>
              <w:t xml:space="preserve"> ВОВ</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8-9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 ма</w:t>
            </w:r>
            <w:r>
              <w:rPr>
                <w:rFonts w:ascii="Times New Roman" w:eastAsia="Times New Roman" w:hAnsi="Times New Roman"/>
                <w:sz w:val="24"/>
                <w:szCs w:val="24"/>
              </w:rPr>
              <w:t>й</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tc>
      </w:tr>
      <w:tr w:rsidR="00F81991" w:rsidRPr="00B010D9" w:rsidTr="00F81991">
        <w:trPr>
          <w:trHeight w:val="1338"/>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Работа по реализации городской Концепции развития социального добровольчества:</w:t>
            </w:r>
          </w:p>
          <w:p w:rsidR="00F81991" w:rsidRPr="00B010D9" w:rsidRDefault="00F81991" w:rsidP="00F66A84">
            <w:pPr>
              <w:numPr>
                <w:ilvl w:val="0"/>
                <w:numId w:val="38"/>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Участие в добровольческих акциях  города</w:t>
            </w:r>
          </w:p>
          <w:p w:rsidR="00F81991" w:rsidRPr="00B010D9" w:rsidRDefault="00F81991" w:rsidP="00F66A84">
            <w:pPr>
              <w:numPr>
                <w:ilvl w:val="0"/>
                <w:numId w:val="38"/>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 xml:space="preserve">Участие в волонтёрском движении школы,  города       </w:t>
            </w:r>
          </w:p>
          <w:p w:rsidR="00F81991" w:rsidRPr="00B010D9" w:rsidRDefault="00F81991" w:rsidP="00F81991">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Работа над волонтёрскими проектами</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r>
              <w:rPr>
                <w:rFonts w:ascii="Times New Roman" w:eastAsia="Times New Roman" w:hAnsi="Times New Roman"/>
                <w:sz w:val="24"/>
                <w:szCs w:val="24"/>
              </w:rPr>
              <w:t>, педагоги-организаторы</w:t>
            </w:r>
          </w:p>
          <w:p w:rsidR="00F81991" w:rsidRPr="00B010D9" w:rsidRDefault="00F81991" w:rsidP="00F81991">
            <w:pPr>
              <w:tabs>
                <w:tab w:val="left" w:pos="3390"/>
              </w:tabs>
              <w:rPr>
                <w:rFonts w:ascii="Times New Roman" w:eastAsia="Times New Roman" w:hAnsi="Times New Roman"/>
                <w:sz w:val="24"/>
                <w:szCs w:val="24"/>
              </w:rPr>
            </w:pPr>
          </w:p>
        </w:tc>
      </w:tr>
      <w:tr w:rsidR="00F81991" w:rsidRPr="00B010D9" w:rsidTr="00F81991">
        <w:trPr>
          <w:trHeight w:val="451"/>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sidRPr="007B5BBB">
              <w:rPr>
                <w:rFonts w:ascii="Times New Roman" w:eastAsia="Times New Roman" w:hAnsi="Times New Roman"/>
                <w:b/>
                <w:sz w:val="24"/>
                <w:szCs w:val="24"/>
              </w:rPr>
              <w:t xml:space="preserve"> Модуль «Школьный музей»</w:t>
            </w:r>
          </w:p>
        </w:tc>
      </w:tr>
      <w:tr w:rsidR="00F81991" w:rsidRPr="00B010D9" w:rsidTr="00F81991">
        <w:trPr>
          <w:trHeight w:val="41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rPr>
                <w:rFonts w:ascii="Times New Roman" w:hAnsi="Times New Roman"/>
                <w:sz w:val="24"/>
                <w:szCs w:val="24"/>
              </w:rPr>
            </w:pPr>
            <w:r w:rsidRPr="000A0389">
              <w:rPr>
                <w:rFonts w:ascii="Times New Roman" w:hAnsi="Times New Roman"/>
                <w:sz w:val="24"/>
                <w:szCs w:val="24"/>
              </w:rPr>
              <w:t>Музейные уроки с элементами игры</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jc w:val="center"/>
              <w:rPr>
                <w:rFonts w:ascii="Times New Roman" w:hAnsi="Times New Roman"/>
                <w:sz w:val="24"/>
                <w:szCs w:val="24"/>
              </w:rPr>
            </w:pPr>
            <w:r>
              <w:rPr>
                <w:rFonts w:ascii="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jc w:val="center"/>
              <w:rPr>
                <w:rFonts w:ascii="Times New Roman" w:hAnsi="Times New Roman"/>
                <w:sz w:val="24"/>
                <w:szCs w:val="24"/>
              </w:rPr>
            </w:pPr>
            <w:r>
              <w:rPr>
                <w:rFonts w:ascii="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jc w:val="center"/>
              <w:rPr>
                <w:rFonts w:ascii="Times New Roman" w:hAnsi="Times New Roman"/>
                <w:sz w:val="24"/>
                <w:szCs w:val="24"/>
              </w:rPr>
            </w:pPr>
            <w:r>
              <w:rPr>
                <w:rFonts w:ascii="Times New Roman" w:hAnsi="Times New Roman"/>
                <w:sz w:val="24"/>
                <w:szCs w:val="24"/>
              </w:rPr>
              <w:t>учителя -предметники</w:t>
            </w:r>
          </w:p>
        </w:tc>
      </w:tr>
      <w:tr w:rsidR="00F81991" w:rsidRPr="00B010D9" w:rsidTr="00F81991">
        <w:trPr>
          <w:trHeight w:val="57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pStyle w:val="af6"/>
              <w:rPr>
                <w:rFonts w:ascii="Times New Roman" w:hAnsi="Times New Roman"/>
                <w:sz w:val="24"/>
                <w:szCs w:val="24"/>
              </w:rPr>
            </w:pPr>
            <w:r w:rsidRPr="000A0389">
              <w:rPr>
                <w:rFonts w:ascii="Times New Roman" w:hAnsi="Times New Roman"/>
                <w:sz w:val="24"/>
                <w:szCs w:val="24"/>
              </w:rPr>
              <w:t>Краеведческие игры и викторины</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jc w:val="center"/>
              <w:rPr>
                <w:rFonts w:ascii="Times New Roman" w:hAnsi="Times New Roman"/>
                <w:sz w:val="24"/>
                <w:szCs w:val="24"/>
              </w:rPr>
            </w:pPr>
            <w:r>
              <w:rPr>
                <w:rFonts w:ascii="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jc w:val="center"/>
              <w:rPr>
                <w:rFonts w:ascii="Times New Roman" w:hAnsi="Times New Roman"/>
                <w:sz w:val="24"/>
                <w:szCs w:val="24"/>
              </w:rPr>
            </w:pPr>
            <w:r>
              <w:rPr>
                <w:rFonts w:ascii="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ind w:left="-108" w:right="-50" w:firstLine="141"/>
              <w:rPr>
                <w:rFonts w:ascii="Times New Roman" w:hAnsi="Times New Roman"/>
                <w:sz w:val="24"/>
                <w:szCs w:val="24"/>
              </w:rPr>
            </w:pPr>
            <w:r>
              <w:rPr>
                <w:rFonts w:ascii="Times New Roman" w:hAnsi="Times New Roman"/>
                <w:sz w:val="24"/>
                <w:szCs w:val="24"/>
              </w:rPr>
              <w:t>Головина Т.С. классные руководители</w:t>
            </w:r>
          </w:p>
        </w:tc>
      </w:tr>
      <w:tr w:rsidR="00F81991" w:rsidRPr="00B010D9" w:rsidTr="00F81991">
        <w:trPr>
          <w:trHeight w:val="515"/>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Default="00F81991" w:rsidP="00F81991">
            <w:pPr>
              <w:contextualSpacing/>
              <w:rPr>
                <w:rFonts w:ascii="Times New Roman" w:hAnsi="Times New Roman"/>
                <w:sz w:val="24"/>
                <w:szCs w:val="24"/>
              </w:rPr>
            </w:pPr>
            <w:r>
              <w:rPr>
                <w:rFonts w:ascii="Times New Roman" w:hAnsi="Times New Roman"/>
                <w:sz w:val="24"/>
                <w:szCs w:val="24"/>
              </w:rPr>
              <w:t>Экскурсии в школьный музей</w:t>
            </w:r>
          </w:p>
          <w:p w:rsidR="00F81991" w:rsidRPr="005B51B9" w:rsidRDefault="00F81991" w:rsidP="00F81991">
            <w:pPr>
              <w:contextualSpacing/>
              <w:rPr>
                <w:rFonts w:ascii="Times New Roman" w:eastAsia="Times New Roman" w:hAnsi="Times New Roman"/>
                <w:color w:val="000000"/>
                <w:sz w:val="24"/>
                <w:szCs w:val="24"/>
              </w:rPr>
            </w:pPr>
            <w:r>
              <w:rPr>
                <w:rFonts w:ascii="Times New Roman" w:hAnsi="Times New Roman"/>
                <w:sz w:val="24"/>
                <w:szCs w:val="24"/>
              </w:rPr>
              <w:t xml:space="preserve"> «</w:t>
            </w:r>
            <w:r w:rsidRPr="00401BBB">
              <w:rPr>
                <w:rFonts w:ascii="Times New Roman" w:hAnsi="Times New Roman"/>
                <w:sz w:val="24"/>
                <w:szCs w:val="24"/>
              </w:rPr>
              <w:t>Вещи и времена</w:t>
            </w:r>
            <w:r>
              <w:rPr>
                <w:rFonts w:ascii="Times New Roman" w:hAnsi="Times New Roman"/>
                <w:sz w:val="24"/>
                <w:szCs w:val="24"/>
              </w:rPr>
              <w:t>»</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5B51B9" w:rsidRDefault="00F81991" w:rsidP="00F81991">
            <w:pPr>
              <w:tabs>
                <w:tab w:val="left" w:pos="3390"/>
              </w:tabs>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5B51B9" w:rsidRDefault="00F81991" w:rsidP="00F81991">
            <w:pPr>
              <w:contextualSpacing/>
              <w:jc w:val="center"/>
              <w:rPr>
                <w:rFonts w:ascii="Times New Roman" w:eastAsia="Times New Roman" w:hAnsi="Times New Roman"/>
                <w:sz w:val="24"/>
                <w:szCs w:val="24"/>
              </w:rPr>
            </w:pPr>
            <w:r>
              <w:rPr>
                <w:rFonts w:ascii="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Default="00F81991" w:rsidP="00F81991">
            <w:pPr>
              <w:ind w:left="-108" w:right="-50" w:firstLine="141"/>
              <w:rPr>
                <w:rFonts w:ascii="Times New Roman" w:eastAsia="Times New Roman" w:hAnsi="Times New Roman"/>
                <w:sz w:val="24"/>
                <w:szCs w:val="24"/>
              </w:rPr>
            </w:pPr>
            <w:r>
              <w:rPr>
                <w:rFonts w:ascii="Times New Roman" w:hAnsi="Times New Roman"/>
                <w:sz w:val="24"/>
                <w:szCs w:val="24"/>
              </w:rPr>
              <w:t>Головина Т.С. классные руководители</w:t>
            </w:r>
          </w:p>
        </w:tc>
      </w:tr>
      <w:tr w:rsidR="00F81991" w:rsidRPr="00B010D9" w:rsidTr="00F81991">
        <w:trPr>
          <w:trHeight w:val="509"/>
        </w:trPr>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F81991" w:rsidRPr="00401BBB" w:rsidRDefault="00F81991" w:rsidP="00F81991">
            <w:pPr>
              <w:pStyle w:val="Standard"/>
              <w:rPr>
                <w:lang w:val="ru-RU"/>
              </w:rPr>
            </w:pPr>
            <w:r>
              <w:rPr>
                <w:lang w:val="ru-RU"/>
              </w:rPr>
              <w:t>В</w:t>
            </w:r>
            <w:r w:rsidRPr="000A0389">
              <w:t>семирный</w:t>
            </w:r>
            <w:r>
              <w:rPr>
                <w:lang w:val="ru-RU"/>
              </w:rPr>
              <w:t xml:space="preserve"> Д</w:t>
            </w:r>
            <w:r w:rsidRPr="000A0389">
              <w:t>еньмузеев</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jc w:val="center"/>
              <w:rPr>
                <w:rFonts w:ascii="Times New Roman" w:hAnsi="Times New Roman"/>
                <w:sz w:val="24"/>
                <w:szCs w:val="24"/>
              </w:rPr>
            </w:pPr>
            <w:r>
              <w:rPr>
                <w:rFonts w:ascii="Times New Roman" w:hAnsi="Times New Roman"/>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Default="00F81991" w:rsidP="00F81991">
            <w:pPr>
              <w:jc w:val="center"/>
              <w:rPr>
                <w:rFonts w:ascii="Times New Roman" w:hAnsi="Times New Roman"/>
                <w:sz w:val="24"/>
                <w:szCs w:val="24"/>
              </w:rPr>
            </w:pPr>
            <w:r>
              <w:rPr>
                <w:rFonts w:ascii="Times New Roman" w:hAnsi="Times New Roman"/>
                <w:sz w:val="24"/>
                <w:szCs w:val="24"/>
              </w:rPr>
              <w:t>май</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845F83" w:rsidRDefault="00F81991" w:rsidP="00F81991">
            <w:pPr>
              <w:ind w:left="-108" w:right="-50" w:firstLine="141"/>
              <w:rPr>
                <w:rFonts w:ascii="Times New Roman" w:hAnsi="Times New Roman"/>
                <w:sz w:val="24"/>
                <w:szCs w:val="24"/>
              </w:rPr>
            </w:pPr>
            <w:r>
              <w:rPr>
                <w:rFonts w:ascii="Times New Roman" w:hAnsi="Times New Roman"/>
                <w:sz w:val="24"/>
                <w:szCs w:val="24"/>
              </w:rPr>
              <w:t>Головина Т.С. классные руководители</w:t>
            </w:r>
          </w:p>
        </w:tc>
      </w:tr>
      <w:tr w:rsidR="00F81991" w:rsidRPr="00B010D9" w:rsidTr="00F81991">
        <w:trPr>
          <w:trHeight w:val="361"/>
        </w:trPr>
        <w:tc>
          <w:tcPr>
            <w:tcW w:w="10312" w:type="dxa"/>
            <w:gridSpan w:val="9"/>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b/>
                <w:color w:val="000000"/>
                <w:sz w:val="24"/>
                <w:szCs w:val="24"/>
              </w:rPr>
            </w:pPr>
            <w:r w:rsidRPr="00B010D9">
              <w:rPr>
                <w:rFonts w:ascii="Times New Roman" w:eastAsia="Times New Roman" w:hAnsi="Times New Roman"/>
                <w:b/>
                <w:color w:val="000000"/>
                <w:sz w:val="24"/>
                <w:szCs w:val="24"/>
              </w:rPr>
              <w:t>Модуль «Ценности жизни»</w:t>
            </w:r>
          </w:p>
        </w:tc>
      </w:tr>
      <w:tr w:rsidR="00F81991" w:rsidRPr="00B010D9" w:rsidTr="00F81991">
        <w:trPr>
          <w:trHeight w:val="60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Дела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b/>
                <w:sz w:val="24"/>
                <w:szCs w:val="24"/>
              </w:rPr>
              <w:t xml:space="preserve">Классы </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Ориентировочное время проведения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b/>
                <w:sz w:val="24"/>
                <w:szCs w:val="24"/>
              </w:rPr>
              <w:t xml:space="preserve">Ответственные </w:t>
            </w:r>
          </w:p>
        </w:tc>
      </w:tr>
      <w:tr w:rsidR="00F81991" w:rsidRPr="00B010D9" w:rsidTr="00F81991">
        <w:trPr>
          <w:trHeight w:val="1823"/>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b/>
                <w:color w:val="000000"/>
                <w:sz w:val="24"/>
                <w:szCs w:val="24"/>
              </w:rPr>
            </w:pPr>
            <w:r w:rsidRPr="00B010D9">
              <w:rPr>
                <w:rFonts w:ascii="Times New Roman" w:eastAsia="Times New Roman" w:hAnsi="Times New Roman"/>
                <w:color w:val="000000"/>
                <w:sz w:val="24"/>
                <w:szCs w:val="24"/>
              </w:rPr>
              <w:t>Организация работы социальной службы школы:</w:t>
            </w:r>
          </w:p>
          <w:p w:rsidR="00F81991" w:rsidRPr="00B010D9" w:rsidRDefault="00F81991" w:rsidP="00F81991">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Утверждение планов работы социальных педагогов;</w:t>
            </w:r>
          </w:p>
          <w:p w:rsidR="00F81991" w:rsidRPr="00B010D9" w:rsidRDefault="00F81991" w:rsidP="00F81991">
            <w:pPr>
              <w:rPr>
                <w:rFonts w:ascii="Times New Roman" w:hAnsi="Times New Roman"/>
                <w:b/>
                <w:sz w:val="24"/>
                <w:szCs w:val="24"/>
              </w:rPr>
            </w:pPr>
            <w:r w:rsidRPr="00B010D9">
              <w:rPr>
                <w:rFonts w:ascii="Times New Roman" w:eastAsia="Times New Roman" w:hAnsi="Times New Roman"/>
                <w:color w:val="000000"/>
                <w:sz w:val="24"/>
                <w:szCs w:val="24"/>
              </w:rPr>
              <w:t xml:space="preserve"> Составление социального паспорта школы на основании социальных паспортов классов</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Август-сентябрь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tc>
      </w:tr>
      <w:tr w:rsidR="00F81991" w:rsidRPr="00B010D9" w:rsidTr="00F81991">
        <w:trPr>
          <w:trHeight w:val="133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b/>
                <w:sz w:val="24"/>
                <w:szCs w:val="24"/>
              </w:rPr>
            </w:pPr>
            <w:r w:rsidRPr="00B010D9">
              <w:rPr>
                <w:rFonts w:ascii="Times New Roman" w:hAnsi="Times New Roman"/>
                <w:b/>
                <w:sz w:val="24"/>
                <w:szCs w:val="24"/>
              </w:rPr>
              <w:lastRenderedPageBreak/>
              <w:t>Городская акция «Внимание – дети!»</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Обновление информационных материалов на стендах в холле школы, классные уголки</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«Правила дорожного движения»</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Август-сентябрь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Преподаватель – организатор ОБЖ,</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классные руководители </w:t>
            </w:r>
          </w:p>
        </w:tc>
      </w:tr>
      <w:tr w:rsidR="00F81991" w:rsidRPr="00B010D9" w:rsidTr="00F81991">
        <w:trPr>
          <w:trHeight w:val="54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hAnsi="Times New Roman"/>
                <w:sz w:val="24"/>
                <w:szCs w:val="24"/>
              </w:rPr>
              <w:t>• соревнования, конкурсы, викторины,</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практические занятия по правилам дорожного движения,</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участие в дистанционных олимпиадах и конкурсах,</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xml:space="preserve">• инструктажи, беседы, классные часы, </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проведение занятий в младших классах,</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изготовление памяток родителям по обучению детей безопасному поведению на дорогах, по правилам перевозки пассажиров,</w:t>
            </w:r>
          </w:p>
          <w:p w:rsidR="00F81991" w:rsidRPr="00B010D9" w:rsidRDefault="00F81991" w:rsidP="00F81991">
            <w:pPr>
              <w:rPr>
                <w:rFonts w:ascii="Times New Roman" w:hAnsi="Times New Roman"/>
                <w:b/>
                <w:sz w:val="24"/>
                <w:szCs w:val="24"/>
              </w:rPr>
            </w:pPr>
            <w:r w:rsidRPr="00B010D9">
              <w:rPr>
                <w:rFonts w:ascii="Times New Roman" w:hAnsi="Times New Roman"/>
                <w:sz w:val="24"/>
                <w:szCs w:val="24"/>
              </w:rPr>
              <w:t>•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преподаватель -организатор ОБЖ, </w:t>
            </w:r>
          </w:p>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240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b/>
                <w:sz w:val="24"/>
                <w:szCs w:val="24"/>
                <w:lang w:bidi="ru-RU"/>
              </w:rPr>
            </w:pPr>
            <w:r w:rsidRPr="00B010D9">
              <w:rPr>
                <w:rFonts w:ascii="Times New Roman" w:eastAsia="Times New Roman" w:hAnsi="Times New Roman"/>
                <w:b/>
                <w:sz w:val="24"/>
                <w:szCs w:val="24"/>
                <w:lang w:bidi="ru-RU"/>
              </w:rPr>
              <w:t>Декада информационно-просветительских мероприятий, направленных на противодействие терроризму, экстремизму, фашизму.</w:t>
            </w:r>
          </w:p>
          <w:p w:rsidR="00F81991" w:rsidRPr="00B010D9" w:rsidRDefault="00F81991" w:rsidP="00F81991">
            <w:pPr>
              <w:widowControl w:val="0"/>
              <w:rPr>
                <w:rFonts w:ascii="Times New Roman" w:hAnsi="Times New Roman"/>
                <w:b/>
                <w:sz w:val="24"/>
                <w:szCs w:val="24"/>
                <w:lang w:bidi="ru-RU"/>
              </w:rPr>
            </w:pPr>
            <w:r w:rsidRPr="00B010D9">
              <w:rPr>
                <w:rFonts w:ascii="Times New Roman" w:eastAsia="Times New Roman" w:hAnsi="Times New Roman"/>
                <w:sz w:val="24"/>
                <w:szCs w:val="24"/>
                <w:lang w:bidi="ru-RU"/>
              </w:rPr>
              <w:t>Урок-конференция «Терроризм – угроза обществу 21 века». (5-8 классы)</w:t>
            </w:r>
          </w:p>
          <w:p w:rsidR="00F81991" w:rsidRPr="00B010D9" w:rsidRDefault="00F81991" w:rsidP="00F81991">
            <w:pPr>
              <w:widowControl w:val="0"/>
              <w:rPr>
                <w:rFonts w:ascii="Times New Roman" w:hAnsi="Times New Roman"/>
                <w:b/>
                <w:sz w:val="24"/>
                <w:szCs w:val="24"/>
                <w:lang w:bidi="ru-RU"/>
              </w:rPr>
            </w:pPr>
            <w:r w:rsidRPr="00B010D9">
              <w:rPr>
                <w:rFonts w:ascii="Times New Roman" w:eastAsia="Times New Roman" w:hAnsi="Times New Roman"/>
                <w:sz w:val="24"/>
                <w:szCs w:val="24"/>
                <w:lang w:bidi="ru-RU"/>
              </w:rPr>
              <w:t>Тематический урок «Понятие террор и терроризм» (9-11 классы)</w:t>
            </w:r>
          </w:p>
          <w:p w:rsidR="00F81991" w:rsidRPr="00B010D9" w:rsidRDefault="00F81991" w:rsidP="00F81991">
            <w:pPr>
              <w:rPr>
                <w:rFonts w:ascii="Times New Roman" w:hAnsi="Times New Roman"/>
                <w:b/>
                <w:sz w:val="24"/>
                <w:szCs w:val="24"/>
              </w:rPr>
            </w:pPr>
            <w:r w:rsidRPr="00B010D9">
              <w:rPr>
                <w:rFonts w:ascii="Times New Roman" w:eastAsia="Times New Roman" w:hAnsi="Times New Roman"/>
                <w:sz w:val="24"/>
                <w:szCs w:val="24"/>
                <w:lang w:bidi="ru-RU"/>
              </w:rPr>
              <w:t>Классный час «Осторожно, экстремизм» (5-11 классы)</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Преподаватель –организатор ОБЖ</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54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b/>
                <w:sz w:val="24"/>
                <w:szCs w:val="24"/>
              </w:rPr>
            </w:pPr>
            <w:r w:rsidRPr="00B010D9">
              <w:rPr>
                <w:rFonts w:ascii="Times New Roman" w:hAnsi="Times New Roman"/>
                <w:b/>
                <w:sz w:val="24"/>
                <w:szCs w:val="24"/>
              </w:rPr>
              <w:t>Неделя безопасности детей и подростков.</w:t>
            </w:r>
          </w:p>
          <w:p w:rsidR="00F81991" w:rsidRPr="00B010D9" w:rsidRDefault="00F81991" w:rsidP="00F81991">
            <w:pPr>
              <w:rPr>
                <w:rFonts w:ascii="Times New Roman" w:hAnsi="Times New Roman"/>
                <w:sz w:val="24"/>
                <w:szCs w:val="24"/>
              </w:rPr>
            </w:pPr>
            <w:r w:rsidRPr="00B010D9">
              <w:rPr>
                <w:rFonts w:ascii="Times New Roman" w:hAnsi="Times New Roman"/>
                <w:sz w:val="24"/>
                <w:szCs w:val="24"/>
              </w:rPr>
              <w:t xml:space="preserve"> «День Интернета в России» (1-11 классы)</w:t>
            </w:r>
          </w:p>
          <w:p w:rsidR="00F81991" w:rsidRPr="00B010D9" w:rsidRDefault="00F81991" w:rsidP="00F81991">
            <w:pPr>
              <w:widowControl w:val="0"/>
              <w:rPr>
                <w:rFonts w:ascii="Times New Roman" w:hAnsi="Times New Roman"/>
                <w:b/>
                <w:sz w:val="24"/>
                <w:szCs w:val="24"/>
                <w:lang w:bidi="ru-RU"/>
              </w:rPr>
            </w:pPr>
            <w:r w:rsidRPr="00B010D9">
              <w:rPr>
                <w:rFonts w:ascii="Times New Roman" w:hAnsi="Times New Roman"/>
                <w:sz w:val="24"/>
                <w:szCs w:val="24"/>
              </w:rPr>
              <w:t>«Безопасность несовершеннолетних в глобальной сети и социуме»</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сентябрь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115"/>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b/>
                <w:sz w:val="24"/>
                <w:szCs w:val="24"/>
                <w:lang w:bidi="ru-RU"/>
              </w:rPr>
            </w:pPr>
            <w:r w:rsidRPr="00B010D9">
              <w:rPr>
                <w:rFonts w:ascii="Times New Roman" w:eastAsia="Times New Roman" w:hAnsi="Times New Roman"/>
                <w:b/>
                <w:sz w:val="24"/>
                <w:szCs w:val="24"/>
                <w:lang w:bidi="ru-RU"/>
              </w:rPr>
              <w:t>Оперативно – профилактическое мероприятие «Школа»:</w:t>
            </w:r>
          </w:p>
          <w:p w:rsidR="00F81991" w:rsidRPr="00B010D9" w:rsidRDefault="00F81991" w:rsidP="00F81991">
            <w:pPr>
              <w:widowControl w:val="0"/>
              <w:tabs>
                <w:tab w:val="left" w:pos="247"/>
              </w:tabs>
              <w:rPr>
                <w:rFonts w:ascii="Times New Roman" w:hAnsi="Times New Roman"/>
                <w:sz w:val="24"/>
                <w:szCs w:val="24"/>
                <w:lang w:bidi="ru-RU"/>
              </w:rPr>
            </w:pPr>
            <w:r w:rsidRPr="00B010D9">
              <w:rPr>
                <w:rFonts w:ascii="Times New Roman" w:hAnsi="Times New Roman"/>
                <w:sz w:val="24"/>
                <w:szCs w:val="24"/>
                <w:lang w:bidi="ru-RU"/>
              </w:rPr>
              <w:t>Рейд по проверке посещаемости, внешнего вида  и готовности к занятиям.</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сентябрь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 классные руководители</w:t>
            </w:r>
          </w:p>
        </w:tc>
      </w:tr>
      <w:tr w:rsidR="00F81991" w:rsidRPr="00B010D9" w:rsidTr="00F81991">
        <w:trPr>
          <w:trHeight w:val="2176"/>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b/>
                <w:sz w:val="24"/>
                <w:szCs w:val="24"/>
                <w:lang w:bidi="ru-RU"/>
              </w:rPr>
            </w:pPr>
            <w:r w:rsidRPr="00B010D9">
              <w:rPr>
                <w:rFonts w:ascii="Times New Roman" w:eastAsia="Times New Roman" w:hAnsi="Times New Roman"/>
                <w:b/>
                <w:sz w:val="24"/>
                <w:szCs w:val="24"/>
                <w:lang w:bidi="ru-RU"/>
              </w:rPr>
              <w:lastRenderedPageBreak/>
              <w:t>Всероссийский урок безопасности школьников в сети Интернет:</w:t>
            </w:r>
          </w:p>
          <w:p w:rsidR="00F81991" w:rsidRPr="00B010D9" w:rsidRDefault="00F81991" w:rsidP="00F81991">
            <w:pPr>
              <w:tabs>
                <w:tab w:val="left" w:pos="3390"/>
              </w:tabs>
              <w:rPr>
                <w:rFonts w:ascii="Times New Roman" w:hAnsi="Times New Roman"/>
                <w:sz w:val="24"/>
                <w:szCs w:val="24"/>
              </w:rPr>
            </w:pPr>
            <w:r w:rsidRPr="00B010D9">
              <w:rPr>
                <w:rFonts w:ascii="Times New Roman" w:eastAsia="Times New Roman" w:hAnsi="Times New Roman"/>
                <w:sz w:val="24"/>
                <w:szCs w:val="24"/>
              </w:rPr>
              <w:t>Урок - беседа «10 правил безопасности в интернете» (5-8 классы)</w:t>
            </w:r>
          </w:p>
          <w:p w:rsidR="00F81991" w:rsidRPr="00B010D9" w:rsidRDefault="00F81991" w:rsidP="00F81991">
            <w:pPr>
              <w:widowControl w:val="0"/>
              <w:rPr>
                <w:rFonts w:ascii="Times New Roman" w:hAnsi="Times New Roman"/>
                <w:b/>
                <w:sz w:val="24"/>
                <w:szCs w:val="24"/>
                <w:lang w:bidi="ru-RU"/>
              </w:rPr>
            </w:pPr>
            <w:r w:rsidRPr="00B010D9">
              <w:rPr>
                <w:rFonts w:ascii="Times New Roman" w:hAnsi="Times New Roman"/>
                <w:sz w:val="24"/>
                <w:szCs w:val="24"/>
              </w:rPr>
              <w:t>Тематическое занятие «Киберугрозы современности: главные правила их распознавания и предотвращения» (9-11 классы)</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eastAsia="Times New Roman" w:hAnsi="Times New Roman"/>
                <w:sz w:val="24"/>
                <w:szCs w:val="24"/>
              </w:rPr>
            </w:pPr>
            <w:r w:rsidRPr="00B010D9">
              <w:rPr>
                <w:rFonts w:ascii="Times New Roman" w:eastAsia="Times New Roman" w:hAnsi="Times New Roman"/>
                <w:sz w:val="24"/>
                <w:szCs w:val="24"/>
              </w:rPr>
              <w:t xml:space="preserve">Меренкова Н.М., </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Гаврин Д.А.</w:t>
            </w:r>
          </w:p>
          <w:p w:rsidR="00F81991" w:rsidRPr="00B010D9" w:rsidRDefault="00F81991" w:rsidP="00F81991">
            <w:pPr>
              <w:jc w:val="center"/>
              <w:rPr>
                <w:rFonts w:ascii="Times New Roman" w:eastAsia="Times New Roman" w:hAnsi="Times New Roman"/>
                <w:sz w:val="24"/>
                <w:szCs w:val="24"/>
              </w:rPr>
            </w:pP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eastAsia="Times New Roman" w:hAnsi="Times New Roman"/>
                <w:sz w:val="24"/>
                <w:szCs w:val="24"/>
              </w:rPr>
            </w:pP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62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rPr>
                <w:rFonts w:ascii="Times New Roman" w:hAnsi="Times New Roman"/>
                <w:sz w:val="24"/>
                <w:szCs w:val="24"/>
              </w:rPr>
            </w:pPr>
            <w:r w:rsidRPr="00B010D9">
              <w:rPr>
                <w:rFonts w:ascii="Times New Roman" w:eastAsia="Times New Roman" w:hAnsi="Times New Roman"/>
                <w:sz w:val="24"/>
                <w:szCs w:val="24"/>
                <w:lang w:bidi="ru-RU"/>
              </w:rPr>
              <w:t>Социально-психологическое  тестирование</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tc>
      </w:tr>
      <w:tr w:rsidR="00F81991" w:rsidRPr="00B010D9" w:rsidTr="00F81991">
        <w:trPr>
          <w:trHeight w:val="62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Месяц правовых знаний</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Выставка в библиотеке «Правовая культура человека»</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Викторина «Твои права и обязанности»</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Дискуссия «Тревожная кнопка»</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Викторина «На страже порядка»</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День прав человека. «Уроки правовой грамотности»</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Классный час «День Конституции Российской Федерации. Конституция – основной закон нашей жизни»</w:t>
            </w:r>
          </w:p>
          <w:p w:rsidR="00F81991" w:rsidRPr="00B010D9" w:rsidRDefault="00F81991" w:rsidP="00F81991">
            <w:pPr>
              <w:widowControl w:val="0"/>
              <w:rPr>
                <w:rFonts w:ascii="Times New Roman" w:eastAsia="Times New Roman" w:hAnsi="Times New Roman"/>
                <w:sz w:val="24"/>
                <w:szCs w:val="24"/>
              </w:rPr>
            </w:pPr>
            <w:r w:rsidRPr="00B010D9">
              <w:rPr>
                <w:rFonts w:ascii="Times New Roman" w:eastAsia="Times New Roman" w:hAnsi="Times New Roman"/>
                <w:sz w:val="24"/>
                <w:szCs w:val="24"/>
                <w:lang w:bidi="ru-RU"/>
              </w:rPr>
              <w:t>Классный час «Международный день борьбы с коррупцией»</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 xml:space="preserve">ноябрь – </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75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rPr>
            </w:pPr>
            <w:r w:rsidRPr="00B010D9">
              <w:rPr>
                <w:rFonts w:ascii="Times New Roman" w:eastAsia="Times New Roman" w:hAnsi="Times New Roman"/>
                <w:sz w:val="24"/>
                <w:szCs w:val="24"/>
                <w:lang w:bidi="ru-RU"/>
              </w:rPr>
              <w:t>Международный день борьбы с коррупцией. Тематические беседы</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 классные руководители</w:t>
            </w:r>
          </w:p>
        </w:tc>
      </w:tr>
      <w:tr w:rsidR="00F81991" w:rsidRPr="00B010D9" w:rsidTr="00F81991">
        <w:trPr>
          <w:trHeight w:val="778"/>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Международный день прав человека</w:t>
            </w:r>
          </w:p>
          <w:p w:rsidR="00F81991" w:rsidRPr="00B010D9" w:rsidRDefault="00F81991" w:rsidP="00F81991">
            <w:pPr>
              <w:rPr>
                <w:rFonts w:ascii="Times New Roman" w:hAnsi="Times New Roman"/>
                <w:sz w:val="24"/>
                <w:szCs w:val="24"/>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79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День Конституции Российской</w:t>
            </w:r>
          </w:p>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rPr>
              <w:t>Федерации (12 декабря)</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F81991" w:rsidRPr="00B010D9" w:rsidTr="00F81991">
        <w:trPr>
          <w:trHeight w:val="240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Неделя безопасного интернета «Безопасность в глобальной сети»</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Профилактическая беседа - диалог с учащимися «Безопасность в интернете» Профилактическая</w:t>
            </w:r>
            <w:r w:rsidRPr="00B010D9">
              <w:rPr>
                <w:rFonts w:ascii="Times New Roman" w:eastAsia="Times New Roman" w:hAnsi="Times New Roman"/>
                <w:sz w:val="24"/>
                <w:szCs w:val="24"/>
                <w:lang w:bidi="ru-RU"/>
              </w:rPr>
              <w:tab/>
              <w:t>беседа</w:t>
            </w:r>
            <w:r w:rsidRPr="00B010D9">
              <w:rPr>
                <w:rFonts w:ascii="Times New Roman" w:eastAsia="Times New Roman" w:hAnsi="Times New Roman"/>
                <w:sz w:val="24"/>
                <w:szCs w:val="24"/>
                <w:lang w:bidi="ru-RU"/>
              </w:rPr>
              <w:tab/>
              <w:t>безопасность. Административная и уголовная ответственность»</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Тематический урок «Интернет – друг или враг?»</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Февраль, март</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000"/>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sz w:val="24"/>
                <w:szCs w:val="24"/>
              </w:rPr>
            </w:pPr>
            <w:r w:rsidRPr="00B010D9">
              <w:rPr>
                <w:rFonts w:ascii="Times New Roman" w:eastAsia="Times New Roman" w:hAnsi="Times New Roman"/>
                <w:sz w:val="24"/>
                <w:szCs w:val="24"/>
                <w:lang w:bidi="ru-RU"/>
              </w:rPr>
              <w:t>Декада ЗОЖ</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w:t>
            </w:r>
          </w:p>
        </w:tc>
      </w:tr>
      <w:tr w:rsidR="00F81991" w:rsidRPr="00B010D9" w:rsidTr="00F81991">
        <w:trPr>
          <w:trHeight w:val="746"/>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Месячник медиации</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r>
              <w:rPr>
                <w:rFonts w:ascii="Times New Roman" w:eastAsia="Times New Roman" w:hAnsi="Times New Roman"/>
                <w:sz w:val="24"/>
                <w:szCs w:val="24"/>
              </w:rPr>
              <w:t xml:space="preserve"> 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872"/>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 xml:space="preserve">Организация работы по формированию и развитию навыков здорового образа жизни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Педагог – психолог,</w:t>
            </w:r>
          </w:p>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 классные руководители</w:t>
            </w:r>
          </w:p>
        </w:tc>
      </w:tr>
      <w:tr w:rsidR="00F81991" w:rsidRPr="00B010D9" w:rsidTr="00F81991">
        <w:trPr>
          <w:trHeight w:val="846"/>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Единый день детского телефона</w:t>
            </w:r>
          </w:p>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доверия</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май</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83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Акция «Внимание дети!». Единый день детской дорожной безопасности</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май</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Педагог-организатор ОБЖ, классные руководители</w:t>
            </w:r>
          </w:p>
        </w:tc>
      </w:tr>
      <w:tr w:rsidR="00F81991" w:rsidRPr="00B010D9" w:rsidTr="00F81991">
        <w:trPr>
          <w:trHeight w:val="1884"/>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Поддержка неполных, многодетных и малообеспеченных семей:</w:t>
            </w:r>
          </w:p>
          <w:p w:rsidR="00F81991" w:rsidRPr="00B010D9" w:rsidRDefault="00F81991" w:rsidP="00F66A84">
            <w:pPr>
              <w:numPr>
                <w:ilvl w:val="0"/>
                <w:numId w:val="40"/>
              </w:numPr>
              <w:ind w:left="0" w:firstLine="0"/>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Психологические консультации по вопросам семьи, воспитания детей, помощи в трудных жизненных ситуациях</w:t>
            </w:r>
          </w:p>
          <w:p w:rsidR="00F81991" w:rsidRPr="00B010D9" w:rsidRDefault="00F81991" w:rsidP="00F66A84">
            <w:pPr>
              <w:numPr>
                <w:ilvl w:val="0"/>
                <w:numId w:val="40"/>
              </w:numPr>
              <w:ind w:left="0" w:firstLine="0"/>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Организация отдыха детей в дни школьных каникул</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Default="00F81991" w:rsidP="00F81991">
            <w:pPr>
              <w:tabs>
                <w:tab w:val="left" w:pos="3390"/>
              </w:tabs>
              <w:jc w:val="center"/>
              <w:rPr>
                <w:rFonts w:ascii="Times New Roman" w:eastAsia="Times New Roman" w:hAnsi="Times New Roman"/>
                <w:sz w:val="24"/>
                <w:szCs w:val="24"/>
              </w:rPr>
            </w:pPr>
            <w:r>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62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Участие в мероприятиях профилактической направленности</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ind w:right="-50"/>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111"/>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Совместная деятельность с ЦПМСС по формированию навыков здорового образа жизни, коррекции девиантного поведения, здоровьесберегающим технологиям</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547"/>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Психолого-педагогическое направление:</w:t>
            </w:r>
          </w:p>
          <w:p w:rsidR="00F81991" w:rsidRPr="00B010D9" w:rsidRDefault="00F81991" w:rsidP="00F66A84">
            <w:pPr>
              <w:numPr>
                <w:ilvl w:val="0"/>
                <w:numId w:val="41"/>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F81991" w:rsidRPr="00B010D9" w:rsidRDefault="00F81991" w:rsidP="00F66A84">
            <w:pPr>
              <w:numPr>
                <w:ilvl w:val="0"/>
                <w:numId w:val="41"/>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психологическо</w:t>
            </w:r>
            <w:r>
              <w:rPr>
                <w:rFonts w:ascii="Times New Roman" w:eastAsia="Times New Roman" w:hAnsi="Times New Roman"/>
                <w:color w:val="000000"/>
                <w:sz w:val="24"/>
                <w:szCs w:val="24"/>
              </w:rPr>
              <w:t>е</w:t>
            </w:r>
            <w:r w:rsidRPr="00B010D9">
              <w:rPr>
                <w:rFonts w:ascii="Times New Roman" w:eastAsia="Times New Roman" w:hAnsi="Times New Roman"/>
                <w:color w:val="000000"/>
                <w:sz w:val="24"/>
                <w:szCs w:val="24"/>
              </w:rPr>
              <w:t xml:space="preserve"> сопровождения школьников</w:t>
            </w:r>
          </w:p>
          <w:p w:rsidR="00F81991" w:rsidRPr="00B010D9" w:rsidRDefault="00F81991" w:rsidP="00F66A84">
            <w:pPr>
              <w:numPr>
                <w:ilvl w:val="0"/>
                <w:numId w:val="41"/>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Психокоррекционная и развивающая работа со школьниками</w:t>
            </w:r>
          </w:p>
          <w:p w:rsidR="00F81991" w:rsidRPr="00B010D9" w:rsidRDefault="00F81991" w:rsidP="00F66A84">
            <w:pPr>
              <w:numPr>
                <w:ilvl w:val="0"/>
                <w:numId w:val="41"/>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Консультирование и просвещение учащихся, педагогов и родителей</w:t>
            </w:r>
          </w:p>
          <w:p w:rsidR="00F81991" w:rsidRPr="00B010D9" w:rsidRDefault="00F81991" w:rsidP="00F66A84">
            <w:pPr>
              <w:numPr>
                <w:ilvl w:val="0"/>
                <w:numId w:val="41"/>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 xml:space="preserve">Организация развивающих игр, тренингов, индивидуальных занятий </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823"/>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t>Медико-социальное направление:</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Организация профилактических бесед с учащимися о формировании здорового образа жизни</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Беседы о привычках, полезных и вредных</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Беседы о режиме дня школьника</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Беседы и внеклассные мероприятия, посвящённые организации здорового питания школьников</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 xml:space="preserve">Профилактические мероприятия, </w:t>
            </w:r>
            <w:r w:rsidRPr="00B010D9">
              <w:rPr>
                <w:rFonts w:ascii="Times New Roman" w:eastAsia="Times New Roman" w:hAnsi="Times New Roman"/>
                <w:color w:val="000000"/>
                <w:sz w:val="24"/>
                <w:szCs w:val="24"/>
              </w:rPr>
              <w:lastRenderedPageBreak/>
              <w:t xml:space="preserve">направленные на предупреждение </w:t>
            </w:r>
            <w:r w:rsidRPr="00633DBD">
              <w:rPr>
                <w:rFonts w:ascii="Times New Roman" w:eastAsia="Times New Roman" w:hAnsi="Times New Roman"/>
                <w:color w:val="000000"/>
                <w:sz w:val="24"/>
                <w:szCs w:val="24"/>
              </w:rPr>
              <w:t>девиантного</w:t>
            </w:r>
            <w:r w:rsidRPr="00B010D9">
              <w:rPr>
                <w:rFonts w:ascii="Times New Roman" w:eastAsia="Times New Roman" w:hAnsi="Times New Roman"/>
                <w:color w:val="000000"/>
                <w:sz w:val="24"/>
                <w:szCs w:val="24"/>
              </w:rPr>
              <w:t xml:space="preserve"> поведения подростков</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Выявление учащихся, склонных к противоправному поведению, и коррекция дальнейшего поведения</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 xml:space="preserve"> Ведение внутришкольного учета учащихся, склонных к девиантному поведению, коррекцонные мероприятия по предотвращению правонарушений</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Выявление неблагополучных семей и контроль за процессом внутрисемейного воспитания</w:t>
            </w:r>
          </w:p>
          <w:p w:rsidR="00F81991" w:rsidRPr="00B010D9" w:rsidRDefault="00F81991" w:rsidP="00F66A84">
            <w:pPr>
              <w:numPr>
                <w:ilvl w:val="0"/>
                <w:numId w:val="42"/>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 xml:space="preserve"> Проведение бесед с родителями и учащимися по правовым вопросам</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F81991" w:rsidRPr="00B010D9" w:rsidTr="00F81991">
        <w:trPr>
          <w:trHeight w:val="1433"/>
        </w:trPr>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План работы Совета по профилактике</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color w:val="000000"/>
                <w:sz w:val="24"/>
                <w:szCs w:val="24"/>
              </w:rPr>
            </w:pPr>
            <w:r w:rsidRPr="00B010D9">
              <w:rPr>
                <w:rFonts w:ascii="Times New Roman" w:eastAsia="Times New Roman" w:hAnsi="Times New Roman"/>
                <w:color w:val="000000"/>
                <w:sz w:val="24"/>
                <w:szCs w:val="24"/>
              </w:rPr>
              <w:t>5-9</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F81991" w:rsidRPr="00B010D9" w:rsidRDefault="00F81991" w:rsidP="00F81991">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bl>
    <w:tbl>
      <w:tblPr>
        <w:tblStyle w:val="TableGrid21"/>
        <w:tblW w:w="10029" w:type="dxa"/>
        <w:tblInd w:w="0" w:type="dxa"/>
        <w:tblLayout w:type="fixed"/>
        <w:tblCellMar>
          <w:top w:w="8" w:type="dxa"/>
          <w:left w:w="106" w:type="dxa"/>
          <w:right w:w="50" w:type="dxa"/>
        </w:tblCellMar>
        <w:tblLook w:val="04A0"/>
      </w:tblPr>
      <w:tblGrid>
        <w:gridCol w:w="3782"/>
        <w:gridCol w:w="22"/>
        <w:gridCol w:w="964"/>
        <w:gridCol w:w="96"/>
        <w:gridCol w:w="1940"/>
        <w:gridCol w:w="142"/>
        <w:gridCol w:w="55"/>
        <w:gridCol w:w="132"/>
        <w:gridCol w:w="2896"/>
      </w:tblGrid>
      <w:tr w:rsidR="007971AE" w:rsidTr="007971AE">
        <w:trPr>
          <w:trHeight w:val="1080"/>
        </w:trPr>
        <w:tc>
          <w:tcPr>
            <w:tcW w:w="10029" w:type="dxa"/>
            <w:gridSpan w:val="9"/>
            <w:tcBorders>
              <w:top w:val="single" w:sz="4" w:space="0" w:color="000000"/>
              <w:left w:val="single" w:sz="4" w:space="0" w:color="000000"/>
              <w:right w:val="single" w:sz="4" w:space="0" w:color="000000"/>
            </w:tcBorders>
            <w:shd w:val="clear" w:color="auto" w:fill="auto"/>
          </w:tcPr>
          <w:p w:rsidR="007971AE" w:rsidRDefault="007971AE" w:rsidP="007971AE">
            <w:pPr>
              <w:spacing w:after="161"/>
              <w:ind w:right="60"/>
              <w:jc w:val="center"/>
              <w:rPr>
                <w:rFonts w:ascii="Times New Roman" w:hAnsi="Times New Roman"/>
                <w:color w:val="000000"/>
                <w:sz w:val="24"/>
                <w:szCs w:val="24"/>
              </w:rPr>
            </w:pPr>
            <w:r>
              <w:rPr>
                <w:rFonts w:ascii="Times New Roman" w:eastAsia="Times New Roman" w:hAnsi="Times New Roman"/>
                <w:b/>
                <w:color w:val="000000"/>
                <w:sz w:val="24"/>
                <w:szCs w:val="24"/>
              </w:rPr>
              <w:t>КАЛЕНДАРНЫЙ ПЛАН ВОСПИТАТЕЛЬНОЙ РАБОТЫ ШКОЛЫ</w:t>
            </w:r>
          </w:p>
          <w:p w:rsidR="007971AE" w:rsidRDefault="007971AE" w:rsidP="007971AE">
            <w:pPr>
              <w:ind w:right="2561"/>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                                    НА 2022-2023 УЧЕБНЫЙ ГОД</w:t>
            </w:r>
          </w:p>
          <w:p w:rsidR="007971AE" w:rsidRDefault="007971AE" w:rsidP="007971AE">
            <w:pPr>
              <w:ind w:right="2561"/>
              <w:jc w:val="center"/>
              <w:rPr>
                <w:rFonts w:ascii="Times New Roman" w:hAnsi="Times New Roman"/>
                <w:color w:val="000000"/>
                <w:sz w:val="24"/>
                <w:szCs w:val="24"/>
              </w:rPr>
            </w:pPr>
            <w:r>
              <w:rPr>
                <w:rFonts w:ascii="Times New Roman" w:eastAsia="Times New Roman" w:hAnsi="Times New Roman"/>
                <w:color w:val="000000"/>
                <w:sz w:val="24"/>
              </w:rPr>
              <w:t xml:space="preserve">                                      СРЕДНЕЕ ОБЩЕЕ ОБРАЗОВАНИЕ</w:t>
            </w:r>
          </w:p>
        </w:tc>
      </w:tr>
      <w:tr w:rsidR="007971AE" w:rsidTr="007971AE">
        <w:trPr>
          <w:trHeight w:val="429"/>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12" w:line="259" w:lineRule="auto"/>
              <w:ind w:right="59"/>
              <w:jc w:val="center"/>
              <w:rPr>
                <w:rFonts w:ascii="Times New Roman" w:hAnsi="Times New Roman"/>
                <w:color w:val="000000"/>
                <w:sz w:val="24"/>
                <w:szCs w:val="24"/>
              </w:rPr>
            </w:pPr>
            <w:r>
              <w:rPr>
                <w:rFonts w:ascii="Times New Roman" w:eastAsia="Times New Roman" w:hAnsi="Times New Roman"/>
                <w:b/>
                <w:color w:val="000000"/>
                <w:sz w:val="24"/>
                <w:szCs w:val="24"/>
              </w:rPr>
              <w:t xml:space="preserve">Ключевые общешкольные дела </w:t>
            </w:r>
          </w:p>
        </w:tc>
      </w:tr>
      <w:tr w:rsidR="007971AE" w:rsidTr="007971AE">
        <w:trPr>
          <w:trHeight w:val="712"/>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63"/>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Дела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3"/>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Классы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8" w:line="302" w:lineRule="auto"/>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Ориентировочное время проведения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7"/>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Ответственные </w:t>
            </w:r>
          </w:p>
        </w:tc>
      </w:tr>
      <w:tr w:rsidR="007971AE" w:rsidTr="007971AE">
        <w:trPr>
          <w:trHeight w:val="77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63"/>
              <w:rPr>
                <w:rFonts w:ascii="Times New Roman" w:eastAsia="Times New Roman" w:hAnsi="Times New Roman"/>
                <w:b/>
                <w:color w:val="000000"/>
                <w:sz w:val="24"/>
                <w:szCs w:val="24"/>
              </w:rPr>
            </w:pPr>
            <w:r w:rsidRPr="008B0247">
              <w:rPr>
                <w:rFonts w:ascii="Times New Roman" w:hAnsi="Times New Roman"/>
                <w:sz w:val="24"/>
                <w:szCs w:val="24"/>
              </w:rPr>
              <w:t>Церемония поднятия государственного флага под государственный гимн</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633DBD" w:rsidRDefault="007971AE" w:rsidP="007971AE">
            <w:pPr>
              <w:ind w:right="5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8B0247" w:rsidRDefault="007971AE" w:rsidP="007971AE">
            <w:pPr>
              <w:rPr>
                <w:rFonts w:ascii="Times New Roman" w:hAnsi="Times New Roman"/>
                <w:sz w:val="24"/>
                <w:szCs w:val="24"/>
              </w:rPr>
            </w:pPr>
            <w:r w:rsidRPr="008B0247">
              <w:rPr>
                <w:rFonts w:ascii="Times New Roman" w:hAnsi="Times New Roman"/>
                <w:sz w:val="24"/>
                <w:szCs w:val="24"/>
              </w:rPr>
              <w:t xml:space="preserve">каждый учебный понедельник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left="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Меренкова Н.М.,</w:t>
            </w:r>
          </w:p>
          <w:p w:rsidR="007971AE" w:rsidRPr="005B51B9" w:rsidRDefault="007971AE" w:rsidP="007971AE">
            <w:pPr>
              <w:ind w:left="6"/>
              <w:jc w:val="center"/>
              <w:rPr>
                <w:rFonts w:ascii="Times New Roman" w:hAnsi="Times New Roman"/>
                <w:b/>
                <w:color w:val="000000"/>
                <w:sz w:val="24"/>
                <w:szCs w:val="24"/>
              </w:rPr>
            </w:pPr>
            <w:r>
              <w:rPr>
                <w:rFonts w:ascii="Times New Roman" w:eastAsia="Times New Roman" w:hAnsi="Times New Roman"/>
                <w:color w:val="000000"/>
                <w:sz w:val="24"/>
                <w:szCs w:val="24"/>
              </w:rPr>
              <w:t>педагоги-организаторы</w:t>
            </w:r>
          </w:p>
        </w:tc>
      </w:tr>
      <w:tr w:rsidR="007971AE" w:rsidTr="007971AE">
        <w:trPr>
          <w:trHeight w:val="68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hAnsi="Times New Roman"/>
                <w:sz w:val="24"/>
                <w:szCs w:val="24"/>
              </w:rPr>
              <w:t>День знаний</w:t>
            </w:r>
          </w:p>
          <w:p w:rsidR="007971AE" w:rsidRDefault="007971AE" w:rsidP="007971AE">
            <w:pPr>
              <w:spacing w:line="259" w:lineRule="auto"/>
              <w:rPr>
                <w:rFonts w:ascii="Times New Roman" w:hAnsi="Times New Roman"/>
                <w:color w:val="000000"/>
                <w:sz w:val="24"/>
                <w:szCs w:val="24"/>
              </w:rPr>
            </w:pPr>
            <w:r>
              <w:rPr>
                <w:rFonts w:ascii="Times New Roman" w:eastAsia="Times New Roman" w:hAnsi="Times New Roman"/>
                <w:sz w:val="24"/>
                <w:lang w:bidi="ru-RU"/>
              </w:rPr>
              <w:t>Торжественная линейка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2"/>
              <w:jc w:val="center"/>
              <w:rPr>
                <w:rFonts w:ascii="Times New Roman" w:hAnsi="Times New Roman"/>
                <w:color w:val="000000"/>
                <w:sz w:val="24"/>
                <w:szCs w:val="24"/>
              </w:rPr>
            </w:pPr>
            <w:r>
              <w:rPr>
                <w:rFonts w:ascii="Times New Roman" w:eastAsia="Times New Roman" w:hAnsi="Times New Roman"/>
                <w:color w:val="000000"/>
                <w:sz w:val="24"/>
                <w:szCs w:val="24"/>
              </w:rPr>
              <w:t xml:space="preserve">1 сентября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tc>
      </w:tr>
      <w:tr w:rsidR="007971AE" w:rsidTr="007971AE">
        <w:trPr>
          <w:trHeight w:val="68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sidRPr="006E3532">
              <w:rPr>
                <w:rFonts w:ascii="Times New Roman" w:hAnsi="Times New Roman"/>
                <w:sz w:val="24"/>
                <w:szCs w:val="24"/>
              </w:rPr>
              <w:t>Всероссийский конкурс «Большая перемена»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Сентябрь-ноябрь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6E3532" w:rsidRDefault="007971AE" w:rsidP="007971AE">
            <w:pPr>
              <w:spacing w:line="20" w:lineRule="atLeast"/>
              <w:jc w:val="center"/>
              <w:rPr>
                <w:rFonts w:ascii="Times New Roman" w:eastAsia="Times New Roman" w:hAnsi="Times New Roman"/>
                <w:color w:val="000000"/>
                <w:sz w:val="24"/>
                <w:szCs w:val="24"/>
              </w:rPr>
            </w:pPr>
            <w:r w:rsidRPr="006E3532">
              <w:rPr>
                <w:rFonts w:ascii="Times New Roman" w:eastAsia="Times New Roman" w:hAnsi="Times New Roman"/>
                <w:color w:val="000000"/>
                <w:sz w:val="24"/>
                <w:szCs w:val="24"/>
              </w:rPr>
              <w:t>Меренкова Н.М.</w:t>
            </w:r>
          </w:p>
          <w:p w:rsidR="007971AE" w:rsidRDefault="007971AE" w:rsidP="007971AE">
            <w:pPr>
              <w:spacing w:line="20" w:lineRule="atLeast"/>
              <w:jc w:val="center"/>
              <w:rPr>
                <w:rFonts w:ascii="Times New Roman" w:eastAsia="Times New Roman" w:hAnsi="Times New Roman"/>
                <w:color w:val="000000"/>
                <w:sz w:val="24"/>
                <w:szCs w:val="24"/>
              </w:rPr>
            </w:pPr>
            <w:r w:rsidRPr="006E3532">
              <w:rPr>
                <w:rFonts w:ascii="Times New Roman" w:eastAsia="Times New Roman" w:hAnsi="Times New Roman"/>
                <w:color w:val="000000"/>
                <w:sz w:val="24"/>
                <w:szCs w:val="24"/>
              </w:rPr>
              <w:t>Классные руководители</w:t>
            </w:r>
          </w:p>
        </w:tc>
      </w:tr>
      <w:tr w:rsidR="007971AE" w:rsidTr="007971AE">
        <w:trPr>
          <w:trHeight w:val="55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День окончания Второй мировой войны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Учителя истории и обществознания</w:t>
            </w:r>
          </w:p>
        </w:tc>
      </w:tr>
      <w:tr w:rsidR="007971AE" w:rsidTr="007971AE">
        <w:trPr>
          <w:trHeight w:val="79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Всероссийская акция</w:t>
            </w:r>
          </w:p>
          <w:p w:rsidR="007971AE" w:rsidRDefault="007971AE" w:rsidP="007971AE">
            <w:pPr>
              <w:rPr>
                <w:rFonts w:ascii="Times New Roman" w:hAnsi="Times New Roman"/>
                <w:sz w:val="24"/>
                <w:szCs w:val="24"/>
              </w:rPr>
            </w:pPr>
            <w:r>
              <w:rPr>
                <w:rFonts w:ascii="Times New Roman" w:eastAsia="Times New Roman" w:hAnsi="Times New Roman"/>
                <w:sz w:val="24"/>
                <w:szCs w:val="24"/>
              </w:rPr>
              <w:t xml:space="preserve"> «Дни финансовой грамотности</w:t>
            </w:r>
          </w:p>
          <w:p w:rsidR="007971AE" w:rsidRDefault="007971AE" w:rsidP="007971AE">
            <w:pPr>
              <w:rPr>
                <w:rFonts w:ascii="Times New Roman" w:eastAsia="Times New Roman" w:hAnsi="Times New Roman"/>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сентября -</w:t>
            </w:r>
          </w:p>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октября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84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beforeAutospacing="1" w:after="115"/>
              <w:rPr>
                <w:rFonts w:ascii="Times New Roman" w:hAnsi="Times New Roman"/>
                <w:color w:val="000000"/>
                <w:sz w:val="24"/>
                <w:szCs w:val="24"/>
              </w:rPr>
            </w:pPr>
            <w:r>
              <w:rPr>
                <w:rFonts w:ascii="Times New Roman" w:eastAsia="Times New Roman" w:hAnsi="Times New Roman"/>
                <w:color w:val="000000"/>
                <w:sz w:val="24"/>
                <w:szCs w:val="24"/>
              </w:rPr>
              <w:t xml:space="preserve">Организация участия школьников во </w:t>
            </w:r>
            <w:r w:rsidRPr="00E12CC0">
              <w:rPr>
                <w:rFonts w:ascii="Times New Roman" w:eastAsia="Times New Roman" w:hAnsi="Times New Roman"/>
                <w:color w:val="000000"/>
                <w:sz w:val="24"/>
                <w:szCs w:val="24"/>
              </w:rPr>
              <w:t>Всероссийской олимпиаде по разным предметам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ШМО</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56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lang w:bidi="ru-RU"/>
              </w:rPr>
            </w:pPr>
            <w:r>
              <w:rPr>
                <w:rFonts w:ascii="Times New Roman" w:hAnsi="Times New Roman"/>
                <w:sz w:val="24"/>
                <w:szCs w:val="24"/>
              </w:rPr>
              <w:t xml:space="preserve">Международный день пожилых людей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jc w:val="center"/>
              <w:rPr>
                <w:rFonts w:ascii="Times New Roman" w:hAnsi="Times New Roman"/>
                <w:sz w:val="24"/>
                <w:szCs w:val="24"/>
              </w:rPr>
            </w:pPr>
            <w:r>
              <w:rPr>
                <w:rFonts w:ascii="Times New Roman" w:hAnsi="Times New Roman"/>
                <w:sz w:val="24"/>
                <w:szCs w:val="24"/>
              </w:rPr>
              <w:t>1 октября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7971AE" w:rsidTr="007971AE">
        <w:trPr>
          <w:trHeight w:val="40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hAnsi="Times New Roman"/>
                <w:sz w:val="24"/>
                <w:szCs w:val="24"/>
              </w:rPr>
              <w:t>Международный день учителя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jc w:val="center"/>
              <w:rPr>
                <w:rFonts w:ascii="Times New Roman" w:hAnsi="Times New Roman"/>
                <w:sz w:val="24"/>
                <w:szCs w:val="24"/>
              </w:rPr>
            </w:pPr>
            <w:r>
              <w:rPr>
                <w:rFonts w:ascii="Times New Roman" w:hAnsi="Times New Roman"/>
                <w:sz w:val="24"/>
                <w:szCs w:val="24"/>
              </w:rPr>
              <w:t>5 октября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tc>
      </w:tr>
      <w:tr w:rsidR="007971AE" w:rsidTr="007971AE">
        <w:trPr>
          <w:trHeight w:val="54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rPr>
                <w:rFonts w:ascii="Times New Roman" w:hAnsi="Times New Roman"/>
                <w:sz w:val="24"/>
                <w:szCs w:val="24"/>
              </w:rPr>
            </w:pPr>
            <w:r>
              <w:rPr>
                <w:rFonts w:ascii="Times New Roman" w:eastAsia="Times New Roman" w:hAnsi="Times New Roman"/>
                <w:sz w:val="24"/>
                <w:lang w:bidi="ru-RU"/>
              </w:rPr>
              <w:t>День призывника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вторая неделя октября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Преподаватель -организатор ОБЖ</w:t>
            </w:r>
          </w:p>
        </w:tc>
      </w:tr>
      <w:tr w:rsidR="007971AE" w:rsidTr="007971AE">
        <w:trPr>
          <w:trHeight w:val="662"/>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hAnsi="Times New Roman"/>
                <w:sz w:val="24"/>
                <w:szCs w:val="24"/>
              </w:rPr>
              <w:lastRenderedPageBreak/>
              <w:t>Месячник по благоустройству</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jc w:val="center"/>
              <w:rPr>
                <w:rFonts w:ascii="Times New Roman" w:hAnsi="Times New Roman"/>
                <w:sz w:val="24"/>
                <w:szCs w:val="24"/>
              </w:rPr>
            </w:pPr>
            <w:r>
              <w:rPr>
                <w:rFonts w:ascii="Times New Roman" w:hAnsi="Times New Roman"/>
                <w:sz w:val="24"/>
                <w:szCs w:val="24"/>
              </w:rPr>
              <w:t>октябрь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7971AE" w:rsidTr="007971AE">
        <w:trPr>
          <w:trHeight w:val="58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beforeAutospacing="1" w:after="115"/>
              <w:rPr>
                <w:rFonts w:ascii="Times New Roman" w:hAnsi="Times New Roman"/>
                <w:sz w:val="24"/>
                <w:szCs w:val="24"/>
                <w:highlight w:val="white"/>
              </w:rPr>
            </w:pPr>
            <w:r>
              <w:rPr>
                <w:rFonts w:ascii="Times New Roman" w:eastAsia="Times New Roman" w:hAnsi="Times New Roman"/>
                <w:sz w:val="24"/>
                <w:szCs w:val="24"/>
                <w:shd w:val="clear" w:color="auto" w:fill="FFFFFF"/>
              </w:rPr>
              <w:t>125 лет со дня рождения великого русского поэта С.А. Есенина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третья неделя октября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Учителя русского языка и литературы</w:t>
            </w:r>
          </w:p>
        </w:tc>
      </w:tr>
      <w:tr w:rsidR="007971AE" w:rsidTr="007971AE">
        <w:trPr>
          <w:trHeight w:val="69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rPr>
                <w:rFonts w:ascii="Times New Roman" w:hAnsi="Times New Roman"/>
                <w:sz w:val="24"/>
                <w:szCs w:val="24"/>
              </w:rPr>
            </w:pPr>
            <w:r>
              <w:rPr>
                <w:rFonts w:ascii="Times New Roman" w:eastAsia="Times New Roman" w:hAnsi="Times New Roman"/>
                <w:sz w:val="24"/>
                <w:lang w:bidi="ru-RU"/>
              </w:rPr>
              <w:t>День народного единства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jc w:val="center"/>
              <w:rPr>
                <w:rFonts w:ascii="Times New Roman" w:hAnsi="Times New Roman"/>
                <w:sz w:val="24"/>
                <w:szCs w:val="24"/>
              </w:rPr>
            </w:pPr>
            <w:r>
              <w:rPr>
                <w:rFonts w:ascii="Times New Roman" w:hAnsi="Times New Roman"/>
                <w:sz w:val="24"/>
                <w:szCs w:val="24"/>
              </w:rPr>
              <w:t>ноябрь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7971AE" w:rsidTr="007971AE">
        <w:trPr>
          <w:trHeight w:val="83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День матери в России</w:t>
            </w:r>
          </w:p>
          <w:p w:rsidR="007971AE" w:rsidRDefault="007971AE" w:rsidP="007971AE">
            <w:pPr>
              <w:rPr>
                <w:rFonts w:ascii="Times New Roman" w:eastAsia="Times New Roman" w:hAnsi="Times New Roman"/>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25 ноября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832"/>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Международный день инвалидов</w:t>
            </w:r>
          </w:p>
          <w:p w:rsidR="007971AE" w:rsidRDefault="007971AE" w:rsidP="007971AE">
            <w:pPr>
              <w:rPr>
                <w:rFonts w:ascii="Times New Roman" w:eastAsia="Times New Roman" w:hAnsi="Times New Roman"/>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72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Конкурс новогоднего оформления кабинетов и школы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84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Театральное представление </w:t>
            </w:r>
          </w:p>
          <w:p w:rsidR="007971AE" w:rsidRDefault="007971AE" w:rsidP="007971AE">
            <w:pPr>
              <w:rPr>
                <w:rFonts w:ascii="Times New Roman" w:hAnsi="Times New Roman"/>
                <w:color w:val="000000"/>
                <w:sz w:val="24"/>
                <w:szCs w:val="24"/>
              </w:rPr>
            </w:pPr>
            <w:r>
              <w:rPr>
                <w:rFonts w:ascii="Times New Roman" w:eastAsia="Times New Roman" w:hAnsi="Times New Roman"/>
                <w:color w:val="000000"/>
                <w:sz w:val="24"/>
                <w:szCs w:val="24"/>
              </w:rPr>
              <w:t>«Новый год 2023!»</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Педагоги-организаторы</w:t>
            </w:r>
          </w:p>
        </w:tc>
      </w:tr>
      <w:tr w:rsidR="007971AE" w:rsidTr="007971AE">
        <w:trPr>
          <w:trHeight w:val="84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sz w:val="24"/>
                <w:szCs w:val="24"/>
              </w:rPr>
            </w:pPr>
            <w:r w:rsidRPr="00B010D9">
              <w:rPr>
                <w:rFonts w:ascii="Times New Roman" w:hAnsi="Times New Roman"/>
                <w:sz w:val="24"/>
                <w:szCs w:val="24"/>
              </w:rPr>
              <w:t xml:space="preserve"> Мероприятия ко Дню освобождения  г. Старый Оскол</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w:t>
            </w:r>
            <w:r w:rsidRPr="00B010D9">
              <w:rPr>
                <w:rFonts w:ascii="Times New Roman" w:hAnsi="Times New Roman"/>
                <w:color w:val="000000"/>
                <w:sz w:val="24"/>
                <w:szCs w:val="24"/>
              </w:rPr>
              <w:t>-</w:t>
            </w:r>
            <w:r>
              <w:rPr>
                <w:rFonts w:ascii="Times New Roman" w:hAnsi="Times New Roman"/>
                <w:color w:val="000000"/>
                <w:sz w:val="24"/>
                <w:szCs w:val="24"/>
              </w:rPr>
              <w:t>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hAnsi="Times New Roman"/>
                <w:sz w:val="24"/>
                <w:szCs w:val="24"/>
              </w:rPr>
              <w:t>Январь - февраль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86622" w:rsidRDefault="007971AE" w:rsidP="007971AE">
            <w:pPr>
              <w:tabs>
                <w:tab w:val="left" w:pos="3390"/>
              </w:tabs>
              <w:spacing w:line="20" w:lineRule="atLeast"/>
              <w:jc w:val="center"/>
              <w:rPr>
                <w:rFonts w:ascii="Times New Roman" w:eastAsia="Times New Roman" w:hAnsi="Times New Roman"/>
                <w:sz w:val="24"/>
                <w:szCs w:val="24"/>
              </w:rPr>
            </w:pPr>
            <w:r w:rsidRPr="00B86622">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eastAsia="Times New Roman" w:hAnsi="Times New Roman"/>
                <w:sz w:val="24"/>
                <w:szCs w:val="24"/>
              </w:rPr>
            </w:pPr>
            <w:r w:rsidRPr="00B86622">
              <w:rPr>
                <w:rFonts w:ascii="Times New Roman" w:eastAsia="Times New Roman" w:hAnsi="Times New Roman"/>
                <w:sz w:val="24"/>
                <w:szCs w:val="24"/>
              </w:rPr>
              <w:t>Классные руководители</w:t>
            </w:r>
          </w:p>
        </w:tc>
      </w:tr>
      <w:tr w:rsidR="007971AE" w:rsidTr="007971AE">
        <w:trPr>
          <w:trHeight w:val="73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Международный день родного</w:t>
            </w:r>
          </w:p>
          <w:p w:rsidR="007971AE" w:rsidRDefault="007971AE" w:rsidP="007971AE">
            <w:pPr>
              <w:rPr>
                <w:rFonts w:ascii="Times New Roman" w:hAnsi="Times New Roman"/>
                <w:sz w:val="24"/>
                <w:szCs w:val="24"/>
              </w:rPr>
            </w:pPr>
            <w:r>
              <w:rPr>
                <w:rFonts w:ascii="Times New Roman" w:eastAsia="Times New Roman" w:hAnsi="Times New Roman"/>
                <w:sz w:val="24"/>
                <w:szCs w:val="24"/>
              </w:rPr>
              <w:t>языка (21 февраля)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февраль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Учителя- предметники</w:t>
            </w:r>
          </w:p>
        </w:tc>
      </w:tr>
      <w:tr w:rsidR="007971AE" w:rsidTr="007971AE">
        <w:trPr>
          <w:trHeight w:val="76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Международный женский день</w:t>
            </w:r>
          </w:p>
          <w:p w:rsidR="007971AE" w:rsidRDefault="007971AE" w:rsidP="007971AE">
            <w:pPr>
              <w:rPr>
                <w:rFonts w:ascii="Times New Roman" w:hAnsi="Times New Roman"/>
                <w:sz w:val="24"/>
                <w:szCs w:val="24"/>
              </w:rPr>
            </w:pPr>
            <w:r>
              <w:rPr>
                <w:rFonts w:ascii="Times New Roman" w:eastAsia="Times New Roman" w:hAnsi="Times New Roman"/>
                <w:sz w:val="24"/>
                <w:szCs w:val="24"/>
              </w:rPr>
              <w:t>(8 марта)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март</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78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Всемирный день защиты прав</w:t>
            </w:r>
          </w:p>
          <w:p w:rsidR="007971AE" w:rsidRDefault="007971AE" w:rsidP="007971AE">
            <w:pPr>
              <w:rPr>
                <w:rFonts w:ascii="Times New Roman" w:hAnsi="Times New Roman"/>
                <w:sz w:val="24"/>
                <w:szCs w:val="24"/>
              </w:rPr>
            </w:pPr>
            <w:r>
              <w:rPr>
                <w:rFonts w:ascii="Times New Roman" w:eastAsia="Times New Roman" w:hAnsi="Times New Roman"/>
                <w:sz w:val="24"/>
                <w:szCs w:val="24"/>
              </w:rPr>
              <w:t>потребителей (15 марта)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март</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77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Всероссийская неделя детской и юношеской книги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март</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722"/>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Всероссийская неделя музыки для детей и юношества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март</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64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spacing w:line="266" w:lineRule="exact"/>
              <w:ind w:right="15"/>
              <w:rPr>
                <w:rFonts w:ascii="Times New Roman" w:hAnsi="Times New Roman"/>
                <w:sz w:val="24"/>
                <w:lang w:bidi="ru-RU"/>
              </w:rPr>
            </w:pPr>
            <w:r>
              <w:rPr>
                <w:rFonts w:ascii="Times New Roman" w:eastAsia="Times New Roman" w:hAnsi="Times New Roman"/>
                <w:sz w:val="24"/>
                <w:lang w:bidi="ru-RU"/>
              </w:rPr>
              <w:t>День пожарной охраны. Тематический урок ОБЖ</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eastAsia="Times New Roman" w:hAnsi="Times New Roman"/>
                <w:sz w:val="24"/>
                <w:szCs w:val="24"/>
              </w:rPr>
            </w:pPr>
            <w:r>
              <w:rPr>
                <w:rFonts w:ascii="Times New Roman" w:eastAsia="Times New Roman" w:hAnsi="Times New Roman"/>
                <w:sz w:val="24"/>
                <w:szCs w:val="24"/>
              </w:rPr>
              <w:t>Преподаватель – организатор ОБЖ</w:t>
            </w:r>
          </w:p>
        </w:tc>
      </w:tr>
      <w:tr w:rsidR="007971AE" w:rsidTr="007971AE">
        <w:trPr>
          <w:trHeight w:val="76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ind w:right="168"/>
              <w:rPr>
                <w:rFonts w:ascii="Times New Roman" w:hAnsi="Times New Roman"/>
                <w:sz w:val="24"/>
                <w:lang w:bidi="ru-RU"/>
              </w:rPr>
            </w:pPr>
            <w:r>
              <w:rPr>
                <w:rFonts w:ascii="Times New Roman" w:eastAsia="Times New Roman" w:hAnsi="Times New Roman"/>
                <w:sz w:val="24"/>
                <w:lang w:bidi="ru-RU"/>
              </w:rPr>
              <w:t>День космонавтики.</w:t>
            </w:r>
          </w:p>
          <w:p w:rsidR="007971AE" w:rsidRDefault="007971AE" w:rsidP="007971AE">
            <w:pPr>
              <w:widowControl w:val="0"/>
              <w:ind w:right="168"/>
              <w:rPr>
                <w:rFonts w:ascii="Times New Roman" w:hAnsi="Times New Roman"/>
                <w:sz w:val="24"/>
                <w:lang w:bidi="ru-RU"/>
              </w:rPr>
            </w:pPr>
            <w:r>
              <w:rPr>
                <w:rFonts w:ascii="Times New Roman" w:eastAsia="Times New Roman" w:hAnsi="Times New Roman"/>
                <w:sz w:val="24"/>
                <w:lang w:bidi="ru-RU"/>
              </w:rPr>
              <w:t>Гагаринский урок «Космос - это мы».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79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rPr>
                <w:rFonts w:ascii="Times New Roman CYR" w:hAnsi="Times New Roman CYR" w:cs="Times New Roman CYR"/>
                <w:color w:val="000000"/>
                <w:sz w:val="24"/>
                <w:szCs w:val="24"/>
              </w:rPr>
            </w:pPr>
            <w:r>
              <w:rPr>
                <w:rFonts w:ascii="Times New Roman CYR" w:eastAsia="Times New Roman" w:hAnsi="Times New Roman CYR" w:cs="Times New Roman CYR"/>
                <w:color w:val="000000"/>
                <w:sz w:val="24"/>
                <w:szCs w:val="24"/>
              </w:rPr>
              <w:t>Месячник по благоустройству</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78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lang w:bidi="ru-RU"/>
              </w:rPr>
            </w:pPr>
            <w:r>
              <w:rPr>
                <w:rFonts w:ascii="Times New Roman" w:eastAsia="Times New Roman" w:hAnsi="Times New Roman"/>
                <w:sz w:val="24"/>
                <w:lang w:bidi="ru-RU"/>
              </w:rPr>
              <w:t>День Победы совветского народа в Великой Отечественной войне.</w:t>
            </w:r>
          </w:p>
          <w:p w:rsidR="007971AE" w:rsidRDefault="007971AE" w:rsidP="007971AE">
            <w:pPr>
              <w:rPr>
                <w:rFonts w:ascii="Times New Roman" w:hAnsi="Times New Roman"/>
                <w:sz w:val="24"/>
                <w:szCs w:val="24"/>
              </w:rPr>
            </w:pPr>
            <w:r>
              <w:rPr>
                <w:rFonts w:ascii="Times New Roman" w:eastAsia="Times New Roman" w:hAnsi="Times New Roman"/>
                <w:sz w:val="24"/>
                <w:lang w:bidi="ru-RU"/>
              </w:rPr>
              <w:t>Конкурс инсценированной песни.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78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eastAsia="Times New Roman" w:hAnsi="Times New Roman"/>
                <w:sz w:val="24"/>
                <w:lang w:bidi="ru-RU"/>
              </w:rPr>
            </w:pPr>
            <w:r w:rsidRPr="006E3532">
              <w:rPr>
                <w:rFonts w:ascii="Times New Roman" w:eastAsia="Times New Roman" w:hAnsi="Times New Roman"/>
                <w:sz w:val="24"/>
                <w:lang w:bidi="ru-RU"/>
              </w:rPr>
              <w:t>Всероссийская акция «Диктант Победы</w:t>
            </w:r>
            <w:r>
              <w:rPr>
                <w:rFonts w:ascii="Times New Roman" w:eastAsia="Times New Roman" w:hAnsi="Times New Roman"/>
                <w:sz w:val="24"/>
                <w:lang w:bidi="ru-RU"/>
              </w:rPr>
              <w:t>»</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eastAsia="Times New Roman" w:hAnsi="Times New Roman"/>
                <w:sz w:val="24"/>
                <w:szCs w:val="24"/>
              </w:rPr>
            </w:pPr>
            <w:r>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6E3532" w:rsidRDefault="007971AE" w:rsidP="007971AE">
            <w:pPr>
              <w:tabs>
                <w:tab w:val="left" w:pos="3390"/>
              </w:tabs>
              <w:spacing w:line="20" w:lineRule="atLeast"/>
              <w:jc w:val="center"/>
              <w:rPr>
                <w:rFonts w:ascii="Times New Roman" w:eastAsia="Times New Roman" w:hAnsi="Times New Roman"/>
                <w:sz w:val="24"/>
                <w:szCs w:val="24"/>
              </w:rPr>
            </w:pPr>
            <w:r w:rsidRPr="006E3532">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eastAsia="Times New Roman" w:hAnsi="Times New Roman"/>
                <w:sz w:val="24"/>
                <w:szCs w:val="24"/>
              </w:rPr>
            </w:pPr>
            <w:r w:rsidRPr="006E3532">
              <w:rPr>
                <w:rFonts w:ascii="Times New Roman" w:eastAsia="Times New Roman" w:hAnsi="Times New Roman"/>
                <w:sz w:val="24"/>
                <w:szCs w:val="24"/>
              </w:rPr>
              <w:t>Классные руководители</w:t>
            </w:r>
          </w:p>
        </w:tc>
      </w:tr>
      <w:tr w:rsidR="007971AE" w:rsidTr="007971AE">
        <w:trPr>
          <w:trHeight w:val="48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spacing w:line="264" w:lineRule="exact"/>
              <w:rPr>
                <w:rFonts w:ascii="Times New Roman" w:hAnsi="Times New Roman"/>
                <w:sz w:val="24"/>
                <w:szCs w:val="24"/>
                <w:lang w:bidi="ru-RU"/>
              </w:rPr>
            </w:pPr>
            <w:r>
              <w:rPr>
                <w:rFonts w:ascii="Times New Roman" w:eastAsia="Times New Roman" w:hAnsi="Times New Roman"/>
                <w:sz w:val="24"/>
                <w:szCs w:val="24"/>
                <w:lang w:bidi="ru-RU"/>
              </w:rPr>
              <w:lastRenderedPageBreak/>
              <w:t>День рождения князя Александра Невского</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13 мая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Учителя истории</w:t>
            </w:r>
          </w:p>
        </w:tc>
      </w:tr>
      <w:tr w:rsidR="007971AE" w:rsidTr="007971AE">
        <w:trPr>
          <w:trHeight w:val="85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spacing w:line="266" w:lineRule="exact"/>
              <w:ind w:right="19"/>
              <w:rPr>
                <w:rFonts w:ascii="Times New Roman" w:hAnsi="Times New Roman"/>
                <w:sz w:val="24"/>
                <w:lang w:bidi="ru-RU"/>
              </w:rPr>
            </w:pPr>
            <w:r>
              <w:rPr>
                <w:rFonts w:ascii="Times New Roman" w:eastAsia="Times New Roman" w:hAnsi="Times New Roman"/>
                <w:sz w:val="24"/>
                <w:lang w:bidi="ru-RU"/>
              </w:rPr>
              <w:t>День славянской письменности и</w:t>
            </w:r>
          </w:p>
          <w:p w:rsidR="007971AE" w:rsidRDefault="007971AE" w:rsidP="007971AE">
            <w:pPr>
              <w:widowControl w:val="0"/>
              <w:spacing w:line="268" w:lineRule="exact"/>
              <w:ind w:right="19"/>
              <w:rPr>
                <w:rFonts w:ascii="Times New Roman" w:hAnsi="Times New Roman"/>
                <w:sz w:val="24"/>
                <w:lang w:bidi="ru-RU"/>
              </w:rPr>
            </w:pPr>
            <w:r>
              <w:rPr>
                <w:rFonts w:ascii="Times New Roman" w:eastAsia="Times New Roman" w:hAnsi="Times New Roman"/>
                <w:sz w:val="24"/>
                <w:lang w:bidi="ru-RU"/>
              </w:rPr>
              <w:t>культуры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Учителя русского языка и литературы</w:t>
            </w:r>
          </w:p>
        </w:tc>
      </w:tr>
      <w:tr w:rsidR="007971AE" w:rsidTr="007971AE">
        <w:trPr>
          <w:trHeight w:val="38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spacing w:line="264" w:lineRule="exact"/>
              <w:rPr>
                <w:rFonts w:ascii="Times New Roman" w:hAnsi="Times New Roman"/>
                <w:sz w:val="24"/>
                <w:lang w:bidi="ru-RU"/>
              </w:rPr>
            </w:pPr>
            <w:r>
              <w:rPr>
                <w:rFonts w:ascii="Times New Roman" w:eastAsia="Times New Roman" w:hAnsi="Times New Roman"/>
                <w:sz w:val="24"/>
                <w:lang w:bidi="ru-RU"/>
              </w:rPr>
              <w:t>День рождения Сахарова А.Д.</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21 мая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jc w:val="center"/>
              <w:rPr>
                <w:rFonts w:ascii="Times New Roman" w:hAnsi="Times New Roman"/>
                <w:sz w:val="24"/>
                <w:szCs w:val="24"/>
              </w:rPr>
            </w:pPr>
            <w:r>
              <w:rPr>
                <w:rFonts w:ascii="Times New Roman" w:eastAsia="Times New Roman" w:hAnsi="Times New Roman"/>
                <w:sz w:val="24"/>
                <w:szCs w:val="24"/>
              </w:rPr>
              <w:t>Учителя физики</w:t>
            </w:r>
          </w:p>
        </w:tc>
      </w:tr>
      <w:tr w:rsidR="007971AE" w:rsidTr="007971AE">
        <w:trPr>
          <w:trHeight w:val="85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spacing w:line="264" w:lineRule="exact"/>
              <w:rPr>
                <w:rFonts w:ascii="Times New Roman" w:hAnsi="Times New Roman"/>
                <w:sz w:val="24"/>
                <w:lang w:bidi="ru-RU"/>
              </w:rPr>
            </w:pPr>
            <w:r>
              <w:rPr>
                <w:rFonts w:ascii="Times New Roman" w:eastAsia="Times New Roman" w:hAnsi="Times New Roman"/>
                <w:sz w:val="24"/>
                <w:lang w:bidi="ru-RU"/>
              </w:rPr>
              <w:t xml:space="preserve"> Линейка «Последний звонок»</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108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beforeAutospacing="1" w:after="115"/>
              <w:rPr>
                <w:rFonts w:ascii="Times New Roman CYR" w:hAnsi="Times New Roman CYR" w:cs="Times New Roman CYR"/>
                <w:color w:val="000000"/>
                <w:sz w:val="24"/>
                <w:szCs w:val="24"/>
              </w:rPr>
            </w:pPr>
            <w:r>
              <w:rPr>
                <w:rFonts w:ascii="Times New Roman" w:eastAsia="Times New Roman" w:hAnsi="Times New Roman"/>
                <w:color w:val="000000"/>
                <w:sz w:val="24"/>
                <w:szCs w:val="24"/>
              </w:rPr>
              <w:t xml:space="preserve">Организация участия школьников в олимпиадах, в том числе в </w:t>
            </w:r>
            <w:r>
              <w:rPr>
                <w:rFonts w:ascii="Times New Roman" w:eastAsia="Times New Roman" w:hAnsi="Times New Roman"/>
                <w:b/>
                <w:color w:val="000000"/>
                <w:sz w:val="24"/>
                <w:szCs w:val="24"/>
              </w:rPr>
              <w:t>интернет-олимпиадах</w:t>
            </w:r>
            <w:r>
              <w:rPr>
                <w:rFonts w:ascii="Times New Roman" w:eastAsia="Times New Roman" w:hAnsi="Times New Roman"/>
                <w:color w:val="000000"/>
                <w:sz w:val="24"/>
                <w:szCs w:val="24"/>
              </w:rPr>
              <w:t xml:space="preserve"> по различным направлениям науки и техники, использование сетевых интернет- ресурсов для самореализации учащихся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spacing w:line="20" w:lineRule="atLeast"/>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439"/>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58"/>
              <w:jc w:val="center"/>
              <w:rPr>
                <w:rFonts w:ascii="Times New Roman" w:hAnsi="Times New Roman"/>
                <w:b/>
                <w:color w:val="000000"/>
                <w:sz w:val="24"/>
                <w:szCs w:val="24"/>
              </w:rPr>
            </w:pPr>
            <w:r>
              <w:rPr>
                <w:rFonts w:ascii="Times New Roman" w:eastAsia="Times New Roman" w:hAnsi="Times New Roman"/>
                <w:b/>
                <w:color w:val="000000"/>
                <w:sz w:val="24"/>
                <w:szCs w:val="24"/>
              </w:rPr>
              <w:t>Модуль «Классное руководство»</w:t>
            </w:r>
          </w:p>
        </w:tc>
      </w:tr>
      <w:tr w:rsidR="007971AE" w:rsidTr="007971AE">
        <w:trPr>
          <w:trHeight w:val="69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Дела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sz w:val="24"/>
              </w:rPr>
            </w:pPr>
            <w:r>
              <w:rPr>
                <w:rFonts w:ascii="Times New Roman" w:eastAsia="Times New Roman" w:hAnsi="Times New Roman"/>
                <w:b/>
                <w:sz w:val="24"/>
              </w:rPr>
              <w:t xml:space="preserve">Классы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106"/>
              <w:jc w:val="center"/>
              <w:rPr>
                <w:sz w:val="24"/>
              </w:rPr>
            </w:pPr>
            <w:r>
              <w:rPr>
                <w:rFonts w:ascii="Times New Roman" w:eastAsia="Times New Roman" w:hAnsi="Times New Roman"/>
                <w:b/>
                <w:sz w:val="24"/>
              </w:rPr>
              <w:t xml:space="preserve">Ориентировочное время проведения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Ответственные </w:t>
            </w:r>
          </w:p>
        </w:tc>
      </w:tr>
      <w:tr w:rsidR="007971AE" w:rsidTr="007971AE">
        <w:trPr>
          <w:trHeight w:val="116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МО «Планирование воспитательной работы на 202</w:t>
            </w:r>
            <w:r>
              <w:rPr>
                <w:rFonts w:ascii="Times New Roman" w:eastAsia="Times New Roman" w:hAnsi="Times New Roman"/>
                <w:color w:val="000000"/>
                <w:sz w:val="24"/>
                <w:szCs w:val="24"/>
              </w:rPr>
              <w:t>2</w:t>
            </w:r>
            <w:r w:rsidRPr="00B010D9">
              <w:rPr>
                <w:rFonts w:ascii="Times New Roman" w:eastAsia="Times New Roman" w:hAnsi="Times New Roman"/>
                <w:color w:val="000000"/>
                <w:sz w:val="24"/>
                <w:szCs w:val="24"/>
              </w:rPr>
              <w:t>– 202</w:t>
            </w:r>
            <w:r>
              <w:rPr>
                <w:rFonts w:ascii="Times New Roman" w:eastAsia="Times New Roman" w:hAnsi="Times New Roman"/>
                <w:color w:val="000000"/>
                <w:sz w:val="24"/>
                <w:szCs w:val="24"/>
              </w:rPr>
              <w:t>3 учебный год</w:t>
            </w:r>
            <w:r w:rsidRPr="00B010D9">
              <w:rPr>
                <w:rFonts w:ascii="Times New Roman" w:eastAsia="Times New Roman" w:hAnsi="Times New Roman"/>
                <w:color w:val="000000"/>
                <w:sz w:val="24"/>
                <w:szCs w:val="24"/>
              </w:rPr>
              <w:t>»</w:t>
            </w:r>
          </w:p>
          <w:p w:rsidR="007971AE" w:rsidRPr="00B010D9" w:rsidRDefault="007971AE" w:rsidP="007971AE">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Методическая помощь начинающим классным руководителям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2"/>
              <w:jc w:val="center"/>
              <w:rPr>
                <w:rFonts w:ascii="Times New Roman" w:hAnsi="Times New Roman"/>
                <w:color w:val="000000"/>
                <w:sz w:val="24"/>
                <w:szCs w:val="24"/>
              </w:rPr>
            </w:pPr>
            <w:r w:rsidRPr="00B010D9">
              <w:rPr>
                <w:rFonts w:ascii="Times New Roman" w:eastAsia="Times New Roman" w:hAnsi="Times New Roman"/>
                <w:color w:val="000000"/>
                <w:sz w:val="24"/>
                <w:szCs w:val="24"/>
              </w:rPr>
              <w:t>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7971AE" w:rsidRPr="00B010D9" w:rsidRDefault="007971AE" w:rsidP="007971AE">
            <w:pPr>
              <w:ind w:left="5"/>
              <w:rPr>
                <w:rFonts w:ascii="Times New Roman" w:hAnsi="Times New Roman"/>
                <w:color w:val="000000"/>
                <w:sz w:val="24"/>
                <w:szCs w:val="24"/>
              </w:rPr>
            </w:pPr>
            <w:r>
              <w:rPr>
                <w:rFonts w:ascii="Times New Roman" w:eastAsia="Times New Roman" w:hAnsi="Times New Roman"/>
                <w:color w:val="000000"/>
                <w:sz w:val="24"/>
                <w:szCs w:val="24"/>
              </w:rPr>
              <w:t>Руководитель МО</w:t>
            </w:r>
          </w:p>
        </w:tc>
      </w:tr>
      <w:tr w:rsidR="007971AE" w:rsidTr="007971AE">
        <w:trPr>
          <w:trHeight w:val="57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Тематические консультации для классных руководителей</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7971AE" w:rsidTr="007971AE">
        <w:trPr>
          <w:trHeight w:val="62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8"/>
              <w:rPr>
                <w:rFonts w:ascii="Times New Roman" w:hAnsi="Times New Roman"/>
                <w:color w:val="000000"/>
                <w:sz w:val="24"/>
                <w:szCs w:val="24"/>
              </w:rPr>
            </w:pPr>
            <w:r w:rsidRPr="00B010D9">
              <w:rPr>
                <w:rFonts w:ascii="Times New Roman" w:eastAsia="Times New Roman" w:hAnsi="Times New Roman"/>
                <w:color w:val="000000"/>
                <w:sz w:val="24"/>
                <w:szCs w:val="24"/>
              </w:rPr>
              <w:t>Рейд «Внешний вид ученика»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7971AE" w:rsidTr="007971AE">
        <w:trPr>
          <w:trHeight w:val="174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b/>
                <w:color w:val="000000"/>
                <w:sz w:val="24"/>
                <w:szCs w:val="24"/>
              </w:rPr>
              <w:t>Выборочная проверка</w:t>
            </w:r>
            <w:r w:rsidRPr="00B010D9">
              <w:rPr>
                <w:rFonts w:ascii="Times New Roman" w:eastAsia="Times New Roman" w:hAnsi="Times New Roman"/>
                <w:color w:val="000000"/>
                <w:sz w:val="24"/>
                <w:szCs w:val="24"/>
              </w:rPr>
              <w:t xml:space="preserve"> рабочей документации классных руководителей:</w:t>
            </w:r>
          </w:p>
          <w:p w:rsidR="007971AE" w:rsidRPr="00B010D9" w:rsidRDefault="007971AE" w:rsidP="007971AE">
            <w:pPr>
              <w:numPr>
                <w:ilvl w:val="0"/>
                <w:numId w:val="36"/>
              </w:numPr>
              <w:ind w:left="279" w:right="173" w:hanging="279"/>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Календарное планирование на четверть и на год</w:t>
            </w:r>
          </w:p>
          <w:p w:rsidR="007971AE" w:rsidRPr="00B010D9" w:rsidRDefault="007971AE" w:rsidP="007971AE">
            <w:pPr>
              <w:numPr>
                <w:ilvl w:val="0"/>
                <w:numId w:val="36"/>
              </w:numPr>
              <w:ind w:left="279" w:right="173" w:hanging="279"/>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7971AE" w:rsidTr="007971AE">
        <w:trPr>
          <w:trHeight w:val="58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Мониторинг состояния работы с родителями учащихся.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руководитель МО </w:t>
            </w:r>
          </w:p>
        </w:tc>
      </w:tr>
      <w:tr w:rsidR="007971AE" w:rsidTr="007971AE">
        <w:trPr>
          <w:trHeight w:val="58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Мониторинг состояния работы с родителями учащихся: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59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Выборочная проверка рабочей документации классных руководителей.</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март</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tc>
      </w:tr>
      <w:tr w:rsidR="007971AE" w:rsidTr="007971AE">
        <w:trPr>
          <w:trHeight w:val="116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lastRenderedPageBreak/>
              <w:t>- А</w:t>
            </w:r>
            <w:r w:rsidRPr="00644C87">
              <w:rPr>
                <w:rFonts w:ascii="Times New Roman" w:eastAsia="Times New Roman" w:hAnsi="Times New Roman"/>
                <w:color w:val="000000"/>
                <w:sz w:val="24"/>
                <w:szCs w:val="24"/>
              </w:rPr>
              <w:t>нализ</w:t>
            </w:r>
            <w:r w:rsidRPr="00B010D9">
              <w:rPr>
                <w:rFonts w:ascii="Times New Roman" w:eastAsia="Times New Roman" w:hAnsi="Times New Roman"/>
                <w:color w:val="000000"/>
                <w:sz w:val="24"/>
                <w:szCs w:val="24"/>
              </w:rPr>
              <w:t xml:space="preserve"> деятельности классного руководителя, постановка целей и задач на следующий учебный год.</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644C87">
              <w:rPr>
                <w:rFonts w:ascii="Times New Roman" w:eastAsia="Times New Roman" w:hAnsi="Times New Roman"/>
                <w:color w:val="000000"/>
                <w:sz w:val="24"/>
                <w:szCs w:val="24"/>
              </w:rPr>
              <w:t>Оформление классной документации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май-июнь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123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644C87">
              <w:rPr>
                <w:rFonts w:ascii="Times New Roman" w:eastAsia="Times New Roman" w:hAnsi="Times New Roman"/>
                <w:color w:val="000000"/>
                <w:sz w:val="24"/>
                <w:szCs w:val="24"/>
              </w:rPr>
              <w:t>Тематические консультации</w:t>
            </w:r>
            <w:r w:rsidRPr="00B010D9">
              <w:rPr>
                <w:rFonts w:ascii="Times New Roman" w:eastAsia="Times New Roman" w:hAnsi="Times New Roman"/>
                <w:color w:val="000000"/>
                <w:sz w:val="24"/>
                <w:szCs w:val="24"/>
              </w:rPr>
              <w:t xml:space="preserve"> для классных руководителей:</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изучение государственных символов Российской Федерации</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защита прав ребенка</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основные формы и направления работы с семьей</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развитие коллектива класса</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профилактика девиантного поведения учащихся</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сотрудничество с правоохранительными органами</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тематика и методика проведения классных часов</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анализ эффективности воспитательного процесса в классах</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Pr>
                <w:rFonts w:ascii="Times New Roman" w:hAnsi="Times New Roman"/>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r>
              <w:rPr>
                <w:rFonts w:ascii="Times New Roman" w:eastAsia="Times New Roman" w:hAnsi="Times New Roman"/>
                <w:sz w:val="24"/>
                <w:szCs w:val="24"/>
              </w:rPr>
              <w:t xml:space="preserve">, педагог-психолог, социальный педагог </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64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Участие классных руководителей в конференциях, семинарах, круглых столах </w:t>
            </w:r>
            <w:r>
              <w:rPr>
                <w:rFonts w:ascii="Times New Roman" w:eastAsia="Times New Roman" w:hAnsi="Times New Roman"/>
                <w:color w:val="000000"/>
                <w:sz w:val="24"/>
                <w:szCs w:val="24"/>
              </w:rPr>
              <w:t>различного уровня.</w:t>
            </w:r>
          </w:p>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Представление опыта воспитательной работы классных руководителей и школы на школьном сайте, а также в социальных сетях и в других интернет -ресурсах с целью его популяризации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77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Участие классных руководителей и педагогов в профессиональных конкурсах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71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Прохождение курсов повышения квалификации для педагогов - классных руководителей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56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hanging="142"/>
              <w:rPr>
                <w:rFonts w:ascii="Times New Roman" w:hAnsi="Times New Roman"/>
                <w:b/>
                <w:color w:val="000000"/>
                <w:sz w:val="24"/>
                <w:szCs w:val="24"/>
              </w:rPr>
            </w:pPr>
            <w:r w:rsidRPr="00B010D9">
              <w:rPr>
                <w:rFonts w:ascii="Times New Roman" w:eastAsia="Times New Roman" w:hAnsi="Times New Roman"/>
                <w:color w:val="000000"/>
                <w:sz w:val="24"/>
                <w:szCs w:val="24"/>
              </w:rPr>
              <w:t xml:space="preserve">Участиев мониторинговых </w:t>
            </w:r>
            <w:r>
              <w:rPr>
                <w:rFonts w:ascii="Times New Roman" w:eastAsia="Times New Roman" w:hAnsi="Times New Roman"/>
                <w:color w:val="000000"/>
                <w:sz w:val="24"/>
                <w:szCs w:val="24"/>
              </w:rPr>
              <w:t>и</w:t>
            </w:r>
            <w:r w:rsidRPr="00B010D9">
              <w:rPr>
                <w:rFonts w:ascii="Times New Roman" w:eastAsia="Times New Roman" w:hAnsi="Times New Roman"/>
                <w:color w:val="000000"/>
                <w:sz w:val="24"/>
                <w:szCs w:val="24"/>
              </w:rPr>
              <w:t>сследованиях по проблемам воспитательной работы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111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r>
              <w:rPr>
                <w:rFonts w:ascii="Times New Roman" w:eastAsia="Times New Roman" w:hAnsi="Times New Roman"/>
                <w:sz w:val="24"/>
                <w:szCs w:val="24"/>
              </w:rPr>
              <w:t>, Митченко О.А.</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26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Мониторинги по классам и параллелям:</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воспитанности учащихся;</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Уровня правовой образованности учащихся;</w:t>
            </w:r>
          </w:p>
          <w:p w:rsidR="007971AE" w:rsidRPr="00B010D9"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B010D9">
              <w:rPr>
                <w:rFonts w:ascii="Times New Roman" w:eastAsia="Times New Roman" w:hAnsi="Times New Roman"/>
                <w:color w:val="000000"/>
                <w:sz w:val="24"/>
                <w:szCs w:val="24"/>
              </w:rPr>
              <w:t xml:space="preserve">Уровня активности участия учащихся во внеклассных и </w:t>
            </w:r>
            <w:r w:rsidRPr="00B010D9">
              <w:rPr>
                <w:rFonts w:ascii="Times New Roman" w:eastAsia="Times New Roman" w:hAnsi="Times New Roman"/>
                <w:color w:val="000000"/>
                <w:sz w:val="24"/>
                <w:szCs w:val="24"/>
              </w:rPr>
              <w:lastRenderedPageBreak/>
              <w:t>внешкольных мероприятиях</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lastRenderedPageBreak/>
              <w:t>10-1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социальный педагог, </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 - психолог</w:t>
            </w: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436"/>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Модуль </w:t>
            </w:r>
            <w:r w:rsidRPr="001774D4">
              <w:rPr>
                <w:rFonts w:ascii="Times New Roman" w:eastAsia="Times New Roman" w:hAnsi="Times New Roman"/>
                <w:b/>
                <w:color w:val="000000"/>
                <w:sz w:val="24"/>
                <w:szCs w:val="24"/>
              </w:rPr>
              <w:t>«Курсы внеурочной деятельности и дополнительное образование</w:t>
            </w:r>
          </w:p>
        </w:tc>
      </w:tr>
      <w:tr w:rsidR="007971AE" w:rsidTr="007971AE">
        <w:trPr>
          <w:trHeight w:val="52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eastAsia="Times New Roman" w:hAnsi="Times New Roman"/>
                <w:color w:val="000000"/>
                <w:sz w:val="24"/>
                <w:szCs w:val="24"/>
              </w:rPr>
            </w:pPr>
            <w:r>
              <w:rPr>
                <w:rFonts w:ascii="Times New Roman" w:eastAsia="Times New Roman" w:hAnsi="Times New Roman"/>
                <w:color w:val="000000"/>
                <w:sz w:val="24"/>
                <w:szCs w:val="24"/>
              </w:rPr>
              <w:t>«Разговор о важном»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eastAsia="Times New Roman" w:hAnsi="Times New Roman"/>
                <w:sz w:val="24"/>
                <w:szCs w:val="24"/>
              </w:rPr>
            </w:pPr>
            <w:r>
              <w:rPr>
                <w:rFonts w:ascii="Times New Roman" w:eastAsia="Times New Roman" w:hAnsi="Times New Roman"/>
                <w:sz w:val="24"/>
                <w:szCs w:val="24"/>
              </w:rPr>
              <w:t>Каждый учебный понедельник</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eastAsia="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691"/>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Данный модуль реализуется в соответствии с учебными планами внеурочной деятельности</w:t>
            </w:r>
          </w:p>
        </w:tc>
      </w:tr>
      <w:tr w:rsidR="007971AE" w:rsidTr="007971AE">
        <w:trPr>
          <w:trHeight w:val="406"/>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1774D4" w:rsidRDefault="007971AE" w:rsidP="007971AE">
            <w:pPr>
              <w:jc w:val="center"/>
              <w:rPr>
                <w:rFonts w:ascii="Times New Roman" w:eastAsia="Times New Roman" w:hAnsi="Times New Roman"/>
                <w:b/>
                <w:sz w:val="24"/>
                <w:szCs w:val="24"/>
              </w:rPr>
            </w:pPr>
            <w:r w:rsidRPr="001774D4">
              <w:rPr>
                <w:rFonts w:ascii="Times New Roman" w:eastAsia="Times New Roman" w:hAnsi="Times New Roman"/>
                <w:b/>
                <w:sz w:val="24"/>
                <w:szCs w:val="24"/>
              </w:rPr>
              <w:t>Модуль «Школьный урок»</w:t>
            </w:r>
          </w:p>
        </w:tc>
      </w:tr>
      <w:tr w:rsidR="007971AE" w:rsidTr="007971AE">
        <w:trPr>
          <w:trHeight w:val="691"/>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1774D4" w:rsidRDefault="007971AE" w:rsidP="007971AE">
            <w:pPr>
              <w:jc w:val="center"/>
              <w:rPr>
                <w:rFonts w:ascii="Times New Roman" w:eastAsia="Times New Roman" w:hAnsi="Times New Roman"/>
                <w:sz w:val="24"/>
                <w:szCs w:val="24"/>
              </w:rPr>
            </w:pPr>
            <w:r w:rsidRPr="001774D4">
              <w:rPr>
                <w:rFonts w:ascii="Times New Roman" w:eastAsia="Times New Roman" w:hAnsi="Times New Roman"/>
                <w:sz w:val="24"/>
                <w:szCs w:val="24"/>
              </w:rPr>
              <w:t>согласно индивидуальным планам работы учителей-предметников</w:t>
            </w:r>
          </w:p>
        </w:tc>
      </w:tr>
      <w:tr w:rsidR="007971AE" w:rsidTr="007971AE">
        <w:trPr>
          <w:trHeight w:val="410"/>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1774D4" w:rsidRDefault="007971AE" w:rsidP="007971AE">
            <w:pPr>
              <w:jc w:val="center"/>
              <w:rPr>
                <w:rFonts w:ascii="Times New Roman" w:eastAsia="Times New Roman" w:hAnsi="Times New Roman"/>
                <w:b/>
                <w:sz w:val="24"/>
                <w:szCs w:val="24"/>
              </w:rPr>
            </w:pPr>
            <w:r w:rsidRPr="001774D4">
              <w:rPr>
                <w:rFonts w:ascii="Times New Roman" w:eastAsia="Times New Roman" w:hAnsi="Times New Roman"/>
                <w:b/>
                <w:sz w:val="24"/>
                <w:szCs w:val="24"/>
              </w:rPr>
              <w:t>Модуль «Самоуправление»</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Pr="00532B6E" w:rsidRDefault="007971AE" w:rsidP="007971AE">
            <w:pPr>
              <w:spacing w:beforeAutospacing="1" w:after="115"/>
              <w:jc w:val="center"/>
              <w:rPr>
                <w:rFonts w:ascii="Times New Roman" w:eastAsia="Times New Roman" w:hAnsi="Times New Roman"/>
                <w:b/>
                <w:color w:val="000000"/>
                <w:sz w:val="24"/>
                <w:szCs w:val="24"/>
              </w:rPr>
            </w:pPr>
            <w:r w:rsidRPr="00B415D1">
              <w:rPr>
                <w:rFonts w:ascii="Times New Roman" w:eastAsia="Times New Roman" w:hAnsi="Times New Roman"/>
                <w:b/>
                <w:color w:val="000000"/>
                <w:sz w:val="24"/>
                <w:szCs w:val="24"/>
              </w:rPr>
              <w:t>Дела</w:t>
            </w:r>
            <w:r w:rsidRPr="00B415D1">
              <w:rPr>
                <w:rFonts w:ascii="Times New Roman" w:eastAsia="Times New Roman" w:hAnsi="Times New Roman"/>
                <w:b/>
                <w:color w:val="000000"/>
                <w:sz w:val="24"/>
                <w:szCs w:val="24"/>
              </w:rPr>
              <w:tab/>
            </w:r>
            <w:r w:rsidRPr="00B415D1">
              <w:rPr>
                <w:rFonts w:ascii="Times New Roman" w:eastAsia="Times New Roman" w:hAnsi="Times New Roman"/>
                <w:b/>
                <w:color w:val="000000"/>
                <w:sz w:val="24"/>
                <w:szCs w:val="24"/>
              </w:rPr>
              <w:tab/>
            </w:r>
            <w:r w:rsidRPr="00B415D1">
              <w:rPr>
                <w:rFonts w:ascii="Times New Roman" w:eastAsia="Times New Roman" w:hAnsi="Times New Roman"/>
                <w:b/>
                <w:color w:val="000000"/>
                <w:sz w:val="24"/>
                <w:szCs w:val="24"/>
              </w:rPr>
              <w:tab/>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532B6E" w:rsidRDefault="007971AE" w:rsidP="007971AE">
            <w:pPr>
              <w:tabs>
                <w:tab w:val="left" w:pos="3390"/>
              </w:tabs>
              <w:spacing w:after="150"/>
              <w:jc w:val="center"/>
              <w:rPr>
                <w:rFonts w:ascii="Times New Roman" w:eastAsia="Times New Roman" w:hAnsi="Times New Roman"/>
                <w:b/>
                <w:sz w:val="24"/>
                <w:szCs w:val="24"/>
              </w:rPr>
            </w:pPr>
            <w:r w:rsidRPr="00B415D1">
              <w:rPr>
                <w:rFonts w:ascii="Times New Roman" w:eastAsia="Times New Roman" w:hAnsi="Times New Roman"/>
                <w:b/>
                <w:color w:val="000000"/>
                <w:sz w:val="24"/>
                <w:szCs w:val="24"/>
              </w:rPr>
              <w:t>Классы</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532B6E" w:rsidRDefault="007971AE" w:rsidP="007971AE">
            <w:pPr>
              <w:jc w:val="center"/>
              <w:rPr>
                <w:rFonts w:ascii="Times New Roman" w:eastAsia="Times New Roman" w:hAnsi="Times New Roman"/>
                <w:b/>
                <w:sz w:val="24"/>
                <w:szCs w:val="24"/>
              </w:rPr>
            </w:pPr>
            <w:r w:rsidRPr="00B415D1">
              <w:rPr>
                <w:rFonts w:ascii="Times New Roman" w:eastAsia="Times New Roman" w:hAnsi="Times New Roman"/>
                <w:b/>
                <w:color w:val="000000"/>
                <w:sz w:val="24"/>
                <w:szCs w:val="24"/>
              </w:rPr>
              <w:t>Ориентировочное время проведения</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532B6E" w:rsidRDefault="007971AE" w:rsidP="007971AE">
            <w:pPr>
              <w:tabs>
                <w:tab w:val="left" w:pos="3390"/>
              </w:tabs>
              <w:jc w:val="center"/>
              <w:rPr>
                <w:rFonts w:ascii="Times New Roman" w:eastAsia="Times New Roman" w:hAnsi="Times New Roman"/>
                <w:b/>
                <w:sz w:val="24"/>
                <w:szCs w:val="24"/>
              </w:rPr>
            </w:pPr>
            <w:r w:rsidRPr="00B415D1">
              <w:rPr>
                <w:rFonts w:ascii="Times New Roman" w:eastAsia="Times New Roman" w:hAnsi="Times New Roman"/>
                <w:b/>
                <w:color w:val="000000"/>
                <w:sz w:val="24"/>
                <w:szCs w:val="24"/>
              </w:rPr>
              <w:t>Ответственные</w:t>
            </w:r>
          </w:p>
        </w:tc>
      </w:tr>
      <w:tr w:rsidR="007971AE" w:rsidTr="007971AE">
        <w:trPr>
          <w:trHeight w:val="680"/>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7971AE" w:rsidRDefault="007971AE" w:rsidP="007971AE">
            <w:pPr>
              <w:tabs>
                <w:tab w:val="left" w:pos="3390"/>
              </w:tabs>
              <w:jc w:val="center"/>
              <w:rPr>
                <w:rFonts w:ascii="Times New Roman" w:eastAsia="Times New Roman" w:hAnsi="Times New Roman"/>
                <w:color w:val="000000"/>
                <w:sz w:val="24"/>
                <w:szCs w:val="24"/>
              </w:rPr>
            </w:pPr>
            <w:r w:rsidRPr="00FE1390">
              <w:rPr>
                <w:rFonts w:ascii="Times New Roman" w:eastAsia="Times New Roman" w:hAnsi="Times New Roman"/>
                <w:color w:val="000000"/>
                <w:sz w:val="24"/>
                <w:szCs w:val="24"/>
              </w:rPr>
              <w:t>Осуществляется через деятельность актива класса (ответственные за культмассовый сектор, дежурство, подготовку к КТД, физорги и др.)</w:t>
            </w:r>
          </w:p>
        </w:tc>
      </w:tr>
      <w:tr w:rsidR="007971AE" w:rsidTr="007971AE">
        <w:trPr>
          <w:trHeight w:val="324"/>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B415D1" w:rsidRDefault="007971AE" w:rsidP="007971AE">
            <w:pPr>
              <w:tabs>
                <w:tab w:val="left" w:pos="3390"/>
              </w:tabs>
              <w:jc w:val="center"/>
              <w:rPr>
                <w:rFonts w:ascii="Times New Roman" w:eastAsia="Times New Roman" w:hAnsi="Times New Roman"/>
                <w:b/>
                <w:color w:val="000000"/>
                <w:sz w:val="24"/>
                <w:szCs w:val="24"/>
              </w:rPr>
            </w:pPr>
            <w:r w:rsidRPr="001774D4">
              <w:rPr>
                <w:rFonts w:ascii="Times New Roman" w:eastAsia="Times New Roman" w:hAnsi="Times New Roman"/>
                <w:b/>
                <w:color w:val="000000"/>
                <w:sz w:val="24"/>
                <w:szCs w:val="24"/>
              </w:rPr>
              <w:t>Модуль «Детские общественные объединения»</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sz w:val="24"/>
              </w:rPr>
            </w:pPr>
            <w:r>
              <w:rPr>
                <w:rFonts w:ascii="Times New Roman" w:eastAsia="Times New Roman" w:hAnsi="Times New Roman"/>
                <w:b/>
                <w:sz w:val="24"/>
              </w:rPr>
              <w:t xml:space="preserve">Классы </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0" w:hanging="54"/>
              <w:jc w:val="center"/>
              <w:rPr>
                <w:sz w:val="24"/>
              </w:rPr>
            </w:pPr>
            <w:r>
              <w:rPr>
                <w:rFonts w:ascii="Times New Roman" w:eastAsia="Times New Roman" w:hAnsi="Times New Roman"/>
                <w:b/>
                <w:sz w:val="24"/>
              </w:rPr>
              <w:t xml:space="preserve">Ориентировочное время проведения </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Ответственные </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5B59EA" w:rsidRDefault="007971AE" w:rsidP="007971AE">
            <w:pPr>
              <w:rPr>
                <w:rFonts w:ascii="Times New Roman" w:hAnsi="Times New Roman"/>
                <w:sz w:val="24"/>
                <w:szCs w:val="24"/>
              </w:rPr>
            </w:pPr>
            <w:r w:rsidRPr="005B59EA">
              <w:rPr>
                <w:rFonts w:ascii="Times New Roman" w:eastAsia="Times New Roman" w:hAnsi="Times New Roman"/>
                <w:sz w:val="24"/>
                <w:szCs w:val="24"/>
              </w:rPr>
              <w:t>Заседания Совета старшеклассников</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5B59EA" w:rsidRDefault="007971AE" w:rsidP="007971AE">
            <w:pPr>
              <w:tabs>
                <w:tab w:val="left" w:pos="3390"/>
              </w:tabs>
              <w:spacing w:after="150"/>
              <w:jc w:val="center"/>
              <w:rPr>
                <w:rFonts w:ascii="Times New Roman" w:hAnsi="Times New Roman"/>
                <w:sz w:val="24"/>
                <w:szCs w:val="24"/>
              </w:rPr>
            </w:pPr>
            <w:r w:rsidRPr="005B59EA">
              <w:rPr>
                <w:rFonts w:ascii="Times New Roman" w:eastAsia="Times New Roman" w:hAnsi="Times New Roman"/>
                <w:sz w:val="24"/>
                <w:szCs w:val="24"/>
              </w:rPr>
              <w:t>10-11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5B59EA" w:rsidRDefault="007971AE" w:rsidP="007971AE">
            <w:pPr>
              <w:ind w:right="19"/>
              <w:jc w:val="center"/>
              <w:rPr>
                <w:rFonts w:ascii="Times New Roman" w:hAnsi="Times New Roman"/>
                <w:sz w:val="24"/>
                <w:szCs w:val="24"/>
              </w:rPr>
            </w:pPr>
            <w:r w:rsidRPr="005B59EA">
              <w:rPr>
                <w:rFonts w:ascii="Times New Roman" w:eastAsia="Times New Roman" w:hAnsi="Times New Roman"/>
                <w:sz w:val="24"/>
                <w:szCs w:val="24"/>
              </w:rPr>
              <w:t>1 раз в месяц</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ind w:left="21"/>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spacing w:line="20" w:lineRule="atLeast"/>
              <w:ind w:right="50" w:hanging="19"/>
              <w:rPr>
                <w:rFonts w:ascii="Times New Roman" w:hAnsi="Times New Roman"/>
                <w:sz w:val="24"/>
                <w:szCs w:val="24"/>
              </w:rPr>
            </w:pPr>
            <w:r>
              <w:rPr>
                <w:rFonts w:ascii="Times New Roman" w:eastAsia="Times New Roman" w:hAnsi="Times New Roman"/>
                <w:sz w:val="24"/>
                <w:szCs w:val="24"/>
              </w:rPr>
              <w:t>Педагоги-организаторы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rPr>
                <w:rFonts w:ascii="Times New Roman" w:hAnsi="Times New Roman"/>
                <w:sz w:val="24"/>
                <w:szCs w:val="24"/>
              </w:rPr>
            </w:pPr>
            <w:r>
              <w:rPr>
                <w:rFonts w:ascii="Times New Roman" w:eastAsia="Times New Roman" w:hAnsi="Times New Roman"/>
                <w:sz w:val="24"/>
                <w:szCs w:val="24"/>
              </w:rPr>
              <w:t>Сбор активов классов</w:t>
            </w:r>
          </w:p>
          <w:p w:rsidR="007971AE" w:rsidRDefault="007971AE" w:rsidP="007971AE">
            <w:pPr>
              <w:ind w:left="720" w:right="111"/>
              <w:rPr>
                <w:rFonts w:ascii="Times New Roman" w:eastAsia="Times New Roman" w:hAnsi="Times New Roman"/>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10-11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5B59EA" w:rsidRDefault="007971AE" w:rsidP="007971AE">
            <w:pPr>
              <w:ind w:left="229" w:firstLine="199"/>
              <w:rPr>
                <w:rFonts w:ascii="Times New Roman" w:hAnsi="Times New Roman"/>
                <w:sz w:val="24"/>
                <w:szCs w:val="24"/>
              </w:rPr>
            </w:pPr>
            <w:r w:rsidRPr="005B59EA">
              <w:rPr>
                <w:rFonts w:ascii="Times New Roman" w:eastAsia="Times New Roman" w:hAnsi="Times New Roman"/>
                <w:sz w:val="24"/>
                <w:szCs w:val="24"/>
              </w:rPr>
              <w:t>сентябрь</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spacing w:line="20" w:lineRule="atLeast"/>
              <w:ind w:left="21"/>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spacing w:line="20" w:lineRule="atLeast"/>
              <w:ind w:right="50"/>
              <w:jc w:val="center"/>
              <w:rPr>
                <w:rFonts w:ascii="Times New Roman" w:hAnsi="Times New Roman"/>
                <w:sz w:val="24"/>
                <w:szCs w:val="24"/>
              </w:rPr>
            </w:pPr>
            <w:r>
              <w:rPr>
                <w:rFonts w:ascii="Times New Roman" w:eastAsia="Times New Roman" w:hAnsi="Times New Roman"/>
                <w:sz w:val="24"/>
                <w:szCs w:val="24"/>
              </w:rPr>
              <w:t>Педагоги-организаторы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rPr>
                <w:rFonts w:ascii="Times New Roman" w:hAnsi="Times New Roman"/>
                <w:sz w:val="24"/>
                <w:szCs w:val="24"/>
              </w:rPr>
            </w:pPr>
            <w:r>
              <w:rPr>
                <w:rFonts w:ascii="Times New Roman" w:eastAsia="Times New Roman" w:hAnsi="Times New Roman"/>
                <w:sz w:val="24"/>
                <w:szCs w:val="24"/>
              </w:rPr>
              <w:t>Сбор Совета старшеклассников, РДШ  классов</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10-11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5B59EA" w:rsidRDefault="007971AE" w:rsidP="007971AE">
            <w:pPr>
              <w:ind w:right="20"/>
              <w:jc w:val="center"/>
              <w:rPr>
                <w:rFonts w:ascii="Times New Roman" w:hAnsi="Times New Roman"/>
                <w:sz w:val="24"/>
                <w:szCs w:val="24"/>
              </w:rPr>
            </w:pPr>
            <w:r w:rsidRPr="005B59EA">
              <w:rPr>
                <w:rFonts w:ascii="Times New Roman" w:eastAsia="Times New Roman" w:hAnsi="Times New Roman"/>
                <w:sz w:val="24"/>
                <w:szCs w:val="24"/>
              </w:rPr>
              <w:t>1 раз в месяц</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ind w:left="21"/>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spacing w:line="20" w:lineRule="atLeast"/>
              <w:ind w:right="50"/>
              <w:jc w:val="center"/>
              <w:rPr>
                <w:rFonts w:ascii="Times New Roman" w:hAnsi="Times New Roman"/>
                <w:sz w:val="24"/>
                <w:szCs w:val="24"/>
              </w:rPr>
            </w:pPr>
            <w:r>
              <w:rPr>
                <w:rFonts w:ascii="Times New Roman" w:eastAsia="Times New Roman" w:hAnsi="Times New Roman"/>
                <w:sz w:val="24"/>
                <w:szCs w:val="24"/>
              </w:rPr>
              <w:t>Педагоги-организаторы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rPr>
                <w:rFonts w:ascii="Times New Roman" w:hAnsi="Times New Roman"/>
                <w:sz w:val="24"/>
                <w:szCs w:val="24"/>
              </w:rPr>
            </w:pPr>
            <w:r>
              <w:rPr>
                <w:rFonts w:ascii="Times New Roman" w:eastAsia="Times New Roman" w:hAnsi="Times New Roman"/>
                <w:sz w:val="24"/>
                <w:szCs w:val="24"/>
              </w:rPr>
              <w:t>Сбор активов классов</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10-11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Default="007971AE" w:rsidP="007971AE">
            <w:pPr>
              <w:ind w:right="20"/>
              <w:jc w:val="center"/>
              <w:rPr>
                <w:rFonts w:ascii="Times New Roman" w:hAnsi="Times New Roman"/>
              </w:rPr>
            </w:pPr>
            <w:r>
              <w:rPr>
                <w:rFonts w:ascii="Times New Roman" w:eastAsia="Times New Roman" w:hAnsi="Times New Roman"/>
                <w:sz w:val="24"/>
                <w:szCs w:val="24"/>
              </w:rPr>
              <w:t>По необходимости</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71AE" w:rsidRPr="005B59EA" w:rsidRDefault="007971AE" w:rsidP="007971AE">
            <w:pPr>
              <w:ind w:right="19"/>
              <w:jc w:val="center"/>
              <w:rPr>
                <w:rFonts w:ascii="Times New Roman" w:hAnsi="Times New Roman"/>
                <w:sz w:val="24"/>
                <w:szCs w:val="24"/>
              </w:rPr>
            </w:pPr>
            <w:r w:rsidRPr="005B59EA">
              <w:rPr>
                <w:rFonts w:ascii="Times New Roman" w:eastAsia="Times New Roman" w:hAnsi="Times New Roman"/>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163" w:line="235" w:lineRule="auto"/>
              <w:rPr>
                <w:rFonts w:eastAsia="Times New Roman"/>
              </w:rPr>
            </w:pPr>
            <w:r>
              <w:rPr>
                <w:rFonts w:ascii="Times New Roman" w:eastAsia="Times New Roman" w:hAnsi="Times New Roman"/>
                <w:sz w:val="24"/>
              </w:rPr>
              <w:t>Участие в школьных мероприятиях и в мероприятиях по плану района.</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10-11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281" w:line="235" w:lineRule="auto"/>
              <w:jc w:val="center"/>
              <w:rPr>
                <w:rFonts w:ascii="Times New Roman" w:eastAsia="Times New Roman" w:hAnsi="Times New Roman"/>
                <w:sz w:val="24"/>
                <w:szCs w:val="24"/>
              </w:rPr>
            </w:pPr>
            <w:r>
              <w:rPr>
                <w:rFonts w:ascii="Times New Roman" w:eastAsia="Times New Roman" w:hAnsi="Times New Roman"/>
                <w:sz w:val="24"/>
                <w:szCs w:val="24"/>
              </w:rPr>
              <w:t>В течение учебного года</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ind w:right="50"/>
              <w:jc w:val="center"/>
              <w:rPr>
                <w:rFonts w:ascii="Times New Roman" w:hAnsi="Times New Roman"/>
                <w:sz w:val="24"/>
                <w:szCs w:val="24"/>
              </w:rPr>
            </w:pPr>
            <w:r>
              <w:rPr>
                <w:rFonts w:ascii="Times New Roman" w:eastAsia="Times New Roman" w:hAnsi="Times New Roman"/>
                <w:sz w:val="24"/>
                <w:szCs w:val="24"/>
              </w:rPr>
              <w:t>Педагоги-организаторы</w:t>
            </w:r>
          </w:p>
          <w:p w:rsidR="007971AE" w:rsidRDefault="007971AE" w:rsidP="007971AE">
            <w:pPr>
              <w:spacing w:line="20" w:lineRule="atLeast"/>
              <w:ind w:left="186" w:firstLine="250"/>
              <w:jc w:val="center"/>
              <w:rPr>
                <w:rFonts w:ascii="Times New Roman" w:hAnsi="Times New Roman"/>
                <w:sz w:val="24"/>
                <w:szCs w:val="24"/>
              </w:rPr>
            </w:pPr>
            <w:r>
              <w:rPr>
                <w:rFonts w:ascii="Times New Roman" w:eastAsia="Times New Roman" w:hAnsi="Times New Roman"/>
                <w:sz w:val="24"/>
                <w:szCs w:val="24"/>
              </w:rPr>
              <w:t xml:space="preserve">Активы классов </w:t>
            </w:r>
          </w:p>
        </w:tc>
      </w:tr>
      <w:tr w:rsidR="007971AE" w:rsidTr="007971AE">
        <w:trPr>
          <w:trHeight w:val="535"/>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163" w:line="235" w:lineRule="auto"/>
              <w:rPr>
                <w:rFonts w:ascii="Times New Roman" w:hAnsi="Times New Roman"/>
                <w:sz w:val="24"/>
                <w:szCs w:val="24"/>
              </w:rPr>
            </w:pPr>
            <w:r>
              <w:rPr>
                <w:rFonts w:ascii="Times New Roman" w:eastAsia="Times New Roman" w:hAnsi="Times New Roman"/>
                <w:sz w:val="24"/>
                <w:szCs w:val="24"/>
              </w:rPr>
              <w:t xml:space="preserve">Участвовать в проектах  РДШ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10-11</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281" w:line="235" w:lineRule="auto"/>
              <w:jc w:val="center"/>
              <w:rPr>
                <w:rFonts w:ascii="Times New Roman" w:hAnsi="Times New Roman"/>
                <w:sz w:val="24"/>
                <w:szCs w:val="24"/>
              </w:rPr>
            </w:pPr>
            <w:r>
              <w:rPr>
                <w:rFonts w:ascii="Times New Roman" w:eastAsia="Times New Roman" w:hAnsi="Times New Roman"/>
                <w:sz w:val="24"/>
                <w:szCs w:val="24"/>
              </w:rPr>
              <w:t>В течение учебного года</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0" w:lineRule="atLeast"/>
              <w:ind w:right="50"/>
              <w:jc w:val="center"/>
              <w:rPr>
                <w:rFonts w:ascii="Times New Roman" w:hAnsi="Times New Roman"/>
                <w:sz w:val="24"/>
                <w:szCs w:val="24"/>
              </w:rPr>
            </w:pPr>
            <w:r>
              <w:rPr>
                <w:rFonts w:ascii="Times New Roman" w:eastAsia="Times New Roman" w:hAnsi="Times New Roman"/>
                <w:sz w:val="24"/>
                <w:szCs w:val="24"/>
              </w:rPr>
              <w:t>Педагоги-организаторы</w:t>
            </w:r>
          </w:p>
        </w:tc>
      </w:tr>
      <w:tr w:rsidR="007971AE" w:rsidTr="007971AE">
        <w:trPr>
          <w:trHeight w:val="421"/>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163" w:line="235" w:lineRule="auto"/>
              <w:jc w:val="center"/>
              <w:rPr>
                <w:rFonts w:ascii="Times New Roman" w:eastAsia="Times New Roman" w:hAnsi="Times New Roman"/>
                <w:sz w:val="24"/>
                <w:szCs w:val="24"/>
              </w:rPr>
            </w:pPr>
            <w:r w:rsidRPr="001774D4">
              <w:rPr>
                <w:rFonts w:ascii="Times New Roman" w:eastAsia="Times New Roman" w:hAnsi="Times New Roman"/>
                <w:b/>
                <w:sz w:val="24"/>
                <w:szCs w:val="24"/>
              </w:rPr>
              <w:t>Модуль «Экскурсии, походы»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sz w:val="24"/>
              </w:rPr>
            </w:pPr>
            <w:r>
              <w:rPr>
                <w:rFonts w:ascii="Times New Roman" w:eastAsia="Times New Roman" w:hAnsi="Times New Roman"/>
                <w:b/>
                <w:sz w:val="24"/>
              </w:rPr>
              <w:t xml:space="preserve">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sz w:val="24"/>
              </w:rPr>
            </w:pPr>
            <w:r>
              <w:rPr>
                <w:rFonts w:ascii="Times New Roman" w:eastAsia="Times New Roman" w:hAnsi="Times New Roman"/>
                <w:b/>
                <w:sz w:val="24"/>
              </w:rPr>
              <w:t xml:space="preserve">Классы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106"/>
              <w:contextualSpacing/>
              <w:jc w:val="center"/>
              <w:rPr>
                <w:sz w:val="24"/>
              </w:rPr>
            </w:pPr>
            <w:r>
              <w:rPr>
                <w:rFonts w:ascii="Times New Roman" w:eastAsia="Times New Roman" w:hAnsi="Times New Roman"/>
                <w:b/>
                <w:sz w:val="24"/>
              </w:rPr>
              <w:t xml:space="preserve">Ориентировочное время проведения </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sz w:val="24"/>
              </w:rPr>
            </w:pPr>
            <w:r>
              <w:rPr>
                <w:rFonts w:ascii="Times New Roman" w:eastAsia="Times New Roman" w:hAnsi="Times New Roman"/>
                <w:b/>
                <w:sz w:val="24"/>
              </w:rPr>
              <w:t xml:space="preserve">Ответственные </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8"/>
              <w:contextualSpacing/>
              <w:rPr>
                <w:rFonts w:ascii="Times New Roman" w:hAnsi="Times New Roman"/>
                <w:color w:val="000000"/>
                <w:sz w:val="24"/>
                <w:szCs w:val="24"/>
              </w:rPr>
            </w:pPr>
            <w:r>
              <w:rPr>
                <w:rFonts w:ascii="Times New Roman" w:hAnsi="Times New Roman"/>
                <w:color w:val="000000"/>
                <w:sz w:val="24"/>
                <w:szCs w:val="24"/>
              </w:rPr>
              <w:t>Организация экскурсий и классных часов краеведческой тематики</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contextualSpacing/>
              <w:jc w:val="center"/>
              <w:rPr>
                <w:rFonts w:ascii="Times New Roman" w:hAnsi="Times New Roman"/>
                <w:color w:val="000000"/>
                <w:sz w:val="24"/>
                <w:szCs w:val="24"/>
              </w:rPr>
            </w:pPr>
            <w:r>
              <w:rPr>
                <w:rFonts w:ascii="Times New Roman" w:eastAsia="Times New Roman" w:hAnsi="Times New Roman"/>
                <w:color w:val="000000"/>
                <w:sz w:val="24"/>
                <w:szCs w:val="24"/>
              </w:rPr>
              <w:t>В течение учебного года по индивидуальному плану классных руководителей</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Меренкова Н.М.</w:t>
            </w:r>
          </w:p>
          <w:p w:rsidR="007971AE" w:rsidRDefault="007971AE" w:rsidP="007971AE">
            <w:pPr>
              <w:contextualSpacing/>
              <w:jc w:val="center"/>
              <w:rPr>
                <w:rFonts w:ascii="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t xml:space="preserve">Посещение театров  и выставок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sz w:val="24"/>
                <w:szCs w:val="24"/>
              </w:rPr>
            </w:pPr>
            <w:r>
              <w:rPr>
                <w:rFonts w:ascii="Times New Roman" w:eastAsia="Times New Roman" w:hAnsi="Times New Roman"/>
                <w:sz w:val="24"/>
                <w:szCs w:val="24"/>
              </w:rPr>
              <w:t xml:space="preserve">в соответствии </w:t>
            </w:r>
          </w:p>
          <w:p w:rsidR="007971AE" w:rsidRDefault="007971AE" w:rsidP="007971AE">
            <w:pPr>
              <w:ind w:right="56"/>
              <w:contextualSpacing/>
              <w:jc w:val="center"/>
              <w:rPr>
                <w:rFonts w:ascii="Times New Roman" w:hAnsi="Times New Roman"/>
                <w:sz w:val="24"/>
                <w:szCs w:val="24"/>
              </w:rPr>
            </w:pPr>
            <w:r>
              <w:rPr>
                <w:rFonts w:ascii="Times New Roman" w:eastAsia="Times New Roman" w:hAnsi="Times New Roman"/>
                <w:sz w:val="24"/>
                <w:szCs w:val="24"/>
              </w:rPr>
              <w:t xml:space="preserve">с планом классных руководителей </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38"/>
              <w:contextualSpacing/>
              <w:rPr>
                <w:rFonts w:ascii="Times New Roman" w:hAnsi="Times New Roman"/>
                <w:sz w:val="24"/>
                <w:szCs w:val="24"/>
              </w:rPr>
            </w:pPr>
            <w:r>
              <w:rPr>
                <w:rFonts w:ascii="Times New Roman" w:eastAsia="Times New Roman" w:hAnsi="Times New Roman"/>
                <w:sz w:val="24"/>
                <w:szCs w:val="24"/>
              </w:rPr>
              <w:lastRenderedPageBreak/>
              <w:t xml:space="preserve">Экскурсии в музеи, знакомство с достопримечательностями  города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sz w:val="24"/>
                <w:szCs w:val="24"/>
              </w:rPr>
            </w:pPr>
            <w:r>
              <w:rPr>
                <w:rFonts w:ascii="Times New Roman" w:eastAsia="Times New Roman" w:hAnsi="Times New Roman"/>
                <w:sz w:val="24"/>
                <w:szCs w:val="24"/>
              </w:rPr>
              <w:t>в соответствии</w:t>
            </w:r>
          </w:p>
          <w:p w:rsidR="007971AE" w:rsidRDefault="007971AE" w:rsidP="007971AE">
            <w:pPr>
              <w:ind w:right="56"/>
              <w:contextualSpacing/>
              <w:jc w:val="center"/>
              <w:rPr>
                <w:rFonts w:ascii="Times New Roman" w:hAnsi="Times New Roman"/>
                <w:sz w:val="24"/>
                <w:szCs w:val="24"/>
              </w:rPr>
            </w:pPr>
            <w:r>
              <w:rPr>
                <w:rFonts w:ascii="Times New Roman" w:eastAsia="Times New Roman" w:hAnsi="Times New Roman"/>
                <w:sz w:val="24"/>
                <w:szCs w:val="24"/>
              </w:rPr>
              <w:t xml:space="preserve"> с планом классных руководителей </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426"/>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906492" w:rsidRDefault="007971AE" w:rsidP="007971AE">
            <w:pPr>
              <w:contextualSpacing/>
              <w:jc w:val="center"/>
              <w:rPr>
                <w:rFonts w:ascii="Times New Roman" w:eastAsia="Times New Roman" w:hAnsi="Times New Roman"/>
                <w:b/>
                <w:sz w:val="24"/>
                <w:szCs w:val="24"/>
              </w:rPr>
            </w:pPr>
            <w:r w:rsidRPr="00906492">
              <w:rPr>
                <w:rFonts w:ascii="Times New Roman" w:eastAsia="Times New Roman" w:hAnsi="Times New Roman"/>
                <w:b/>
                <w:sz w:val="24"/>
                <w:szCs w:val="24"/>
              </w:rPr>
              <w:t>Модуль «Профориентация»</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sz w:val="24"/>
              </w:rPr>
            </w:pPr>
            <w:r>
              <w:rPr>
                <w:rFonts w:ascii="Times New Roman" w:eastAsia="Times New Roman" w:hAnsi="Times New Roman"/>
                <w:b/>
                <w:sz w:val="24"/>
              </w:rPr>
              <w:t xml:space="preserve">Классы </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106" w:hanging="54"/>
              <w:jc w:val="center"/>
              <w:rPr>
                <w:sz w:val="24"/>
              </w:rPr>
            </w:pPr>
            <w:r>
              <w:rPr>
                <w:rFonts w:ascii="Times New Roman" w:eastAsia="Times New Roman" w:hAnsi="Times New Roman"/>
                <w:b/>
                <w:sz w:val="24"/>
              </w:rPr>
              <w:t xml:space="preserve">Ориентировочное время проведения </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Ответственные </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beforeAutospacing="1" w:after="115"/>
              <w:rPr>
                <w:rFonts w:ascii="Times New Roman" w:hAnsi="Times New Roman"/>
                <w:color w:val="000000"/>
                <w:sz w:val="24"/>
                <w:szCs w:val="24"/>
              </w:rPr>
            </w:pPr>
            <w:r>
              <w:rPr>
                <w:rFonts w:ascii="Times New Roman" w:eastAsia="Times New Roman" w:hAnsi="Times New Roman"/>
                <w:sz w:val="24"/>
                <w:szCs w:val="24"/>
                <w:shd w:val="clear" w:color="auto" w:fill="FFFFFF"/>
              </w:rPr>
              <w:t>Мероприятие по профессиональной ориентации: «Арт профессии»</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третья неделя октября</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Педагог-психолог</w:t>
            </w:r>
          </w:p>
          <w:p w:rsidR="007971AE" w:rsidRDefault="007971AE" w:rsidP="007971AE">
            <w:pPr>
              <w:tabs>
                <w:tab w:val="left" w:pos="3390"/>
              </w:tabs>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lang w:bidi="ru-RU"/>
              </w:rPr>
              <w:t>Единый урок «Ты – предприниматель»</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апрель</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bCs/>
                <w:sz w:val="24"/>
                <w:szCs w:val="24"/>
                <w:highlight w:val="white"/>
              </w:rPr>
            </w:pPr>
            <w:r>
              <w:rPr>
                <w:rFonts w:ascii="Times New Roman" w:eastAsia="Times New Roman" w:hAnsi="Times New Roman"/>
                <w:bCs/>
                <w:sz w:val="24"/>
                <w:szCs w:val="24"/>
                <w:shd w:val="clear" w:color="auto" w:fill="FFFFFF"/>
              </w:rPr>
              <w:t xml:space="preserve">Участие в федеральном проекте «Успех каждого ребенка» национального проекта «Образование» на портале «ПроеКТОриЯ» </w:t>
            </w:r>
          </w:p>
          <w:p w:rsidR="007971AE" w:rsidRDefault="007971AE" w:rsidP="007971AE">
            <w:pPr>
              <w:rPr>
                <w:rFonts w:ascii="Times New Roman" w:hAnsi="Times New Roman"/>
                <w:sz w:val="24"/>
                <w:szCs w:val="24"/>
              </w:rPr>
            </w:pPr>
            <w:r>
              <w:rPr>
                <w:rFonts w:ascii="Times New Roman" w:eastAsia="Times New Roman" w:hAnsi="Times New Roman"/>
                <w:bCs/>
                <w:sz w:val="24"/>
                <w:szCs w:val="24"/>
                <w:shd w:val="clear" w:color="auto" w:fill="FFFFFF"/>
              </w:rPr>
              <w:t>Участие в профориентационных проектах «Большая перемена»</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tabs>
                <w:tab w:val="left" w:pos="3390"/>
              </w:tabs>
              <w:spacing w:after="150"/>
              <w:jc w:val="center"/>
              <w:rPr>
                <w:rFonts w:ascii="Times New Roman" w:hAnsi="Times New Roman"/>
                <w:sz w:val="23"/>
                <w:szCs w:val="23"/>
              </w:rPr>
            </w:pPr>
            <w:r>
              <w:rPr>
                <w:rFonts w:ascii="Times New Roman" w:eastAsia="Times New Roman" w:hAnsi="Times New Roman"/>
                <w:sz w:val="24"/>
                <w:szCs w:val="24"/>
              </w:rPr>
              <w:t>учебного года</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учителя предметники</w:t>
            </w:r>
          </w:p>
        </w:tc>
      </w:tr>
      <w:tr w:rsidR="007971AE" w:rsidTr="007971AE">
        <w:trPr>
          <w:trHeight w:val="512"/>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shd w:val="clear" w:color="auto" w:fill="FFFFFF"/>
              </w:rPr>
              <w:t>Всероссийская акция «Урок цифры»</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учебного года</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Меренкова Н.М. учителя информатики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center" w:pos="663"/>
                <w:tab w:val="center" w:pos="2594"/>
              </w:tabs>
              <w:spacing w:after="71" w:line="259" w:lineRule="auto"/>
              <w:rPr>
                <w:rFonts w:ascii="Times New Roman" w:hAnsi="Times New Roman"/>
                <w:sz w:val="24"/>
                <w:szCs w:val="24"/>
              </w:rPr>
            </w:pPr>
            <w:r>
              <w:rPr>
                <w:rFonts w:ascii="Times New Roman" w:hAnsi="Times New Roman"/>
                <w:sz w:val="24"/>
                <w:szCs w:val="24"/>
              </w:rPr>
              <w:tab/>
            </w:r>
            <w:r>
              <w:rPr>
                <w:rFonts w:ascii="Times New Roman" w:eastAsia="Times New Roman" w:hAnsi="Times New Roman"/>
                <w:sz w:val="24"/>
                <w:szCs w:val="24"/>
              </w:rPr>
              <w:t>Организация  тематических</w:t>
            </w:r>
          </w:p>
          <w:p w:rsidR="007971AE" w:rsidRDefault="007971AE" w:rsidP="007971AE">
            <w:pPr>
              <w:spacing w:line="259" w:lineRule="auto"/>
              <w:rPr>
                <w:rFonts w:ascii="Times New Roman" w:hAnsi="Times New Roman"/>
                <w:sz w:val="24"/>
                <w:szCs w:val="24"/>
              </w:rPr>
            </w:pPr>
            <w:r>
              <w:rPr>
                <w:rFonts w:ascii="Times New Roman" w:eastAsia="Times New Roman" w:hAnsi="Times New Roman"/>
                <w:sz w:val="24"/>
                <w:szCs w:val="24"/>
              </w:rPr>
              <w:t xml:space="preserve">классных часов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rFonts w:ascii="Times New Roman" w:hAnsi="Times New Roman"/>
                <w:sz w:val="24"/>
                <w:szCs w:val="24"/>
              </w:rPr>
            </w:pPr>
            <w:r>
              <w:rPr>
                <w:rFonts w:ascii="Times New Roman" w:eastAsia="Times New Roman" w:hAnsi="Times New Roman"/>
                <w:sz w:val="24"/>
                <w:szCs w:val="24"/>
              </w:rPr>
              <w:t>В течение года</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w:hAnsi="Times New Roman"/>
                <w:sz w:val="24"/>
                <w:szCs w:val="24"/>
              </w:rPr>
            </w:pPr>
            <w:r>
              <w:rPr>
                <w:rFonts w:ascii="Times New Roman" w:eastAsia="Times New Roman" w:hAnsi="Times New Roman"/>
                <w:sz w:val="24"/>
                <w:szCs w:val="24"/>
              </w:rPr>
              <w:t xml:space="preserve">Поведение профориентационных экскурсий в учреждения профессионального образования и на предприятия города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 года</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338"/>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rFonts w:ascii="Times New Roman" w:hAnsi="Times New Roman"/>
                <w:sz w:val="24"/>
                <w:szCs w:val="24"/>
              </w:rPr>
            </w:pPr>
            <w:r>
              <w:rPr>
                <w:rFonts w:ascii="Times New Roman" w:eastAsia="Times New Roman" w:hAnsi="Times New Roman"/>
                <w:sz w:val="24"/>
                <w:szCs w:val="24"/>
              </w:rPr>
              <w:t xml:space="preserve">Профориентационная диагностика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rFonts w:ascii="Times New Roman" w:hAnsi="Times New Roman"/>
                <w:sz w:val="24"/>
                <w:szCs w:val="24"/>
              </w:rPr>
            </w:pPr>
            <w:r>
              <w:rPr>
                <w:rFonts w:ascii="Times New Roman" w:eastAsia="Times New Roman" w:hAnsi="Times New Roman"/>
                <w:sz w:val="24"/>
                <w:szCs w:val="24"/>
              </w:rPr>
              <w:t>сентябрь</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Педагог психолог</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rFonts w:ascii="Times New Roman" w:hAnsi="Times New Roman"/>
                <w:sz w:val="24"/>
                <w:szCs w:val="24"/>
              </w:rPr>
            </w:pPr>
            <w:r>
              <w:rPr>
                <w:rFonts w:ascii="Times New Roman" w:eastAsia="Times New Roman" w:hAnsi="Times New Roman"/>
                <w:sz w:val="24"/>
                <w:szCs w:val="24"/>
              </w:rPr>
              <w:t>Марафон профориентации</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rFonts w:ascii="Times New Roman" w:hAnsi="Times New Roman"/>
                <w:sz w:val="24"/>
                <w:szCs w:val="24"/>
              </w:rPr>
            </w:pPr>
            <w:r>
              <w:rPr>
                <w:rFonts w:ascii="Times New Roman" w:eastAsia="Times New Roman" w:hAnsi="Times New Roman"/>
                <w:sz w:val="24"/>
                <w:szCs w:val="24"/>
              </w:rPr>
              <w:t>октябрь</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Педагог психолог</w:t>
            </w:r>
          </w:p>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Социальный педагог</w:t>
            </w:r>
          </w:p>
        </w:tc>
      </w:tr>
      <w:tr w:rsidR="007971AE" w:rsidTr="007971AE">
        <w:trPr>
          <w:trHeight w:val="1404"/>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rPr>
                <w:rFonts w:ascii="Times New Roman CYR" w:hAnsi="Times New Roman CYR" w:cs="Times New Roman CYR"/>
                <w:sz w:val="24"/>
                <w:szCs w:val="24"/>
              </w:rPr>
            </w:pPr>
            <w:r>
              <w:rPr>
                <w:rFonts w:ascii="Times New Roman CYR" w:eastAsia="Times New Roman" w:hAnsi="Times New Roman CYR" w:cs="Times New Roman CYR"/>
                <w:sz w:val="24"/>
                <w:szCs w:val="24"/>
              </w:rPr>
              <w:t>Посещение  мероприятий профориентационной направленности:</w:t>
            </w:r>
          </w:p>
          <w:p w:rsidR="007971AE" w:rsidRDefault="007971AE" w:rsidP="007971AE">
            <w:pPr>
              <w:numPr>
                <w:ilvl w:val="0"/>
                <w:numId w:val="39"/>
              </w:numPr>
              <w:contextualSpacing/>
              <w:jc w:val="left"/>
              <w:rPr>
                <w:rFonts w:ascii="Times New Roman CYR" w:hAnsi="Times New Roman CYR" w:cs="Times New Roman CYR"/>
                <w:sz w:val="24"/>
                <w:szCs w:val="24"/>
              </w:rPr>
            </w:pPr>
            <w:r>
              <w:rPr>
                <w:rFonts w:ascii="Times New Roman CYR" w:eastAsia="Times New Roman" w:hAnsi="Times New Roman CYR" w:cs="Times New Roman CYR"/>
                <w:sz w:val="24"/>
                <w:szCs w:val="24"/>
              </w:rPr>
              <w:t>Ярмарка профессий</w:t>
            </w:r>
          </w:p>
          <w:p w:rsidR="007971AE" w:rsidRDefault="007971AE" w:rsidP="007971AE">
            <w:pPr>
              <w:numPr>
                <w:ilvl w:val="0"/>
                <w:numId w:val="39"/>
              </w:numPr>
              <w:contextualSpacing/>
              <w:jc w:val="left"/>
              <w:rPr>
                <w:rFonts w:ascii="Times New Roman CYR" w:hAnsi="Times New Roman CYR" w:cs="Times New Roman CYR"/>
                <w:sz w:val="24"/>
                <w:szCs w:val="24"/>
              </w:rPr>
            </w:pPr>
            <w:r>
              <w:rPr>
                <w:rFonts w:ascii="Times New Roman CYR" w:eastAsia="Times New Roman" w:hAnsi="Times New Roman CYR" w:cs="Times New Roman CYR"/>
                <w:sz w:val="24"/>
                <w:szCs w:val="24"/>
              </w:rPr>
              <w:t>Горизонты образования</w:t>
            </w:r>
          </w:p>
          <w:p w:rsidR="007971AE" w:rsidRDefault="007971AE" w:rsidP="007971AE">
            <w:pPr>
              <w:numPr>
                <w:ilvl w:val="0"/>
                <w:numId w:val="39"/>
              </w:numPr>
              <w:contextualSpacing/>
              <w:jc w:val="left"/>
              <w:rPr>
                <w:rFonts w:ascii="Times New Roman CYR" w:hAnsi="Times New Roman CYR" w:cs="Times New Roman CYR"/>
                <w:sz w:val="24"/>
                <w:szCs w:val="24"/>
              </w:rPr>
            </w:pPr>
            <w:r>
              <w:rPr>
                <w:rFonts w:ascii="Times New Roman CYR" w:eastAsia="Times New Roman" w:hAnsi="Times New Roman CYR" w:cs="Times New Roman CYR"/>
                <w:sz w:val="24"/>
                <w:szCs w:val="24"/>
              </w:rPr>
              <w:t>Мир профессий</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учебного года</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Педагог психолог</w:t>
            </w:r>
          </w:p>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969"/>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beforeAutospacing="1" w:after="115"/>
              <w:rPr>
                <w:rFonts w:ascii="Times New Roman" w:hAnsi="Times New Roman"/>
                <w:sz w:val="24"/>
                <w:szCs w:val="24"/>
              </w:rPr>
            </w:pPr>
            <w:r>
              <w:rPr>
                <w:rFonts w:ascii="Times New Roman CYR" w:eastAsia="Times New Roman" w:hAnsi="Times New Roman CYR" w:cs="Times New Roman CYR"/>
                <w:sz w:val="24"/>
                <w:szCs w:val="24"/>
              </w:rPr>
              <w:t>Посещение Дней открытых дверей в ВУЗах, встречи с профессорско-преподавательским составом</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tabs>
                <w:tab w:val="left" w:pos="3390"/>
              </w:tabs>
              <w:spacing w:after="150"/>
              <w:jc w:val="center"/>
              <w:rPr>
                <w:rFonts w:ascii="Times New Roman" w:hAnsi="Times New Roman"/>
                <w:sz w:val="24"/>
                <w:szCs w:val="24"/>
              </w:rPr>
            </w:pPr>
            <w:r>
              <w:rPr>
                <w:rFonts w:ascii="Times New Roman" w:eastAsia="Times New Roman" w:hAnsi="Times New Roman"/>
                <w:sz w:val="24"/>
                <w:szCs w:val="24"/>
              </w:rPr>
              <w:t>учебного года</w:t>
            </w:r>
          </w:p>
        </w:tc>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Педагог-психолог</w:t>
            </w:r>
          </w:p>
          <w:p w:rsidR="007971AE" w:rsidRDefault="007971AE" w:rsidP="007971AE">
            <w:pPr>
              <w:tabs>
                <w:tab w:val="left" w:pos="3390"/>
              </w:tabs>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415"/>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906492" w:rsidRDefault="007971AE" w:rsidP="007971AE">
            <w:pPr>
              <w:tabs>
                <w:tab w:val="left" w:pos="3390"/>
              </w:tabs>
              <w:spacing w:after="150"/>
              <w:jc w:val="center"/>
              <w:rPr>
                <w:rFonts w:ascii="Times New Roman" w:eastAsia="Times New Roman" w:hAnsi="Times New Roman"/>
                <w:b/>
                <w:sz w:val="24"/>
                <w:szCs w:val="24"/>
              </w:rPr>
            </w:pPr>
            <w:r w:rsidRPr="00906492">
              <w:rPr>
                <w:rFonts w:ascii="Times New Roman" w:eastAsia="Times New Roman" w:hAnsi="Times New Roman"/>
                <w:b/>
                <w:sz w:val="24"/>
                <w:szCs w:val="24"/>
              </w:rPr>
              <w:t>Модуль «Школьные медиа</w:t>
            </w:r>
            <w:r>
              <w:rPr>
                <w:rFonts w:ascii="Times New Roman" w:eastAsia="Times New Roman" w:hAnsi="Times New Roman"/>
                <w:b/>
                <w:sz w:val="24"/>
                <w:szCs w:val="24"/>
              </w:rPr>
              <w:t>»</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sz w:val="24"/>
              </w:rPr>
            </w:pPr>
            <w:r>
              <w:rPr>
                <w:rFonts w:ascii="Times New Roman" w:eastAsia="Times New Roman" w:hAnsi="Times New Roman"/>
                <w:b/>
                <w:sz w:val="24"/>
              </w:rPr>
              <w:t xml:space="preserve">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sz w:val="24"/>
              </w:rPr>
            </w:pPr>
            <w:r>
              <w:rPr>
                <w:rFonts w:ascii="Times New Roman" w:eastAsia="Times New Roman" w:hAnsi="Times New Roman"/>
                <w:b/>
                <w:sz w:val="24"/>
              </w:rPr>
              <w:t xml:space="preserve">Классы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106"/>
              <w:contextualSpacing/>
              <w:jc w:val="center"/>
              <w:rPr>
                <w:sz w:val="24"/>
              </w:rPr>
            </w:pPr>
            <w:r>
              <w:rPr>
                <w:rFonts w:ascii="Times New Roman" w:eastAsia="Times New Roman" w:hAnsi="Times New Roman"/>
                <w:b/>
                <w:sz w:val="24"/>
              </w:rPr>
              <w:t xml:space="preserve">Ориентировочное время проведения </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sz w:val="24"/>
              </w:rPr>
            </w:pPr>
            <w:r>
              <w:rPr>
                <w:rFonts w:ascii="Times New Roman" w:eastAsia="Times New Roman" w:hAnsi="Times New Roman"/>
                <w:b/>
                <w:sz w:val="24"/>
              </w:rPr>
              <w:t xml:space="preserve">Ответственные </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t>Подготовка и размещение видеоматериалов в инфозоне</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103"/>
              <w:contextualSpacing/>
              <w:jc w:val="center"/>
              <w:rPr>
                <w:rFonts w:ascii="Times New Roman" w:hAnsi="Times New Roman"/>
                <w:sz w:val="24"/>
                <w:szCs w:val="24"/>
              </w:rPr>
            </w:pPr>
            <w:r>
              <w:rPr>
                <w:rFonts w:ascii="Times New Roman" w:eastAsia="Times New Roman" w:hAnsi="Times New Roman"/>
                <w:sz w:val="24"/>
                <w:szCs w:val="24"/>
              </w:rPr>
              <w:t xml:space="preserve">10-11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 учебного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left="224"/>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ind w:left="224"/>
              <w:contextualSpacing/>
              <w:jc w:val="center"/>
              <w:rPr>
                <w:rFonts w:ascii="Times New Roman" w:hAnsi="Times New Roman"/>
                <w:sz w:val="24"/>
                <w:szCs w:val="24"/>
              </w:rPr>
            </w:pPr>
            <w:r>
              <w:rPr>
                <w:rFonts w:ascii="Times New Roman" w:hAnsi="Times New Roman"/>
                <w:sz w:val="24"/>
                <w:szCs w:val="24"/>
              </w:rPr>
              <w:t>Педагоги- организаторы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lastRenderedPageBreak/>
              <w:t xml:space="preserve">Съёмки социальных видеороликов и  короткометражных фильмов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eastAsia="Times New Roman"/>
              </w:rPr>
            </w:pPr>
            <w:r>
              <w:rPr>
                <w:rFonts w:ascii="Times New Roman" w:eastAsia="Times New Roman" w:hAnsi="Times New Roman"/>
                <w:sz w:val="24"/>
                <w:szCs w:val="24"/>
              </w:rPr>
              <w:t xml:space="preserve">10-11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 учебного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left="224"/>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ind w:left="224" w:right="29"/>
              <w:contextualSpacing/>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t xml:space="preserve">Фоторепортажи со значимых  событий школы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eastAsia="Times New Roman"/>
              </w:rPr>
            </w:pPr>
            <w:r>
              <w:rPr>
                <w:rFonts w:ascii="Times New Roman" w:eastAsia="Times New Roman" w:hAnsi="Times New Roman"/>
                <w:sz w:val="24"/>
                <w:szCs w:val="24"/>
              </w:rPr>
              <w:t xml:space="preserve">10-11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left="224"/>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ind w:left="224"/>
              <w:contextualSpacing/>
              <w:jc w:val="center"/>
              <w:rPr>
                <w:rFonts w:ascii="Times New Roman" w:hAnsi="Times New Roman"/>
                <w:sz w:val="24"/>
                <w:szCs w:val="24"/>
              </w:rPr>
            </w:pPr>
            <w:r>
              <w:rPr>
                <w:rFonts w:ascii="Times New Roman" w:eastAsia="Times New Roman" w:hAnsi="Times New Roman"/>
                <w:sz w:val="24"/>
                <w:szCs w:val="24"/>
              </w:rPr>
              <w:t>Учитель информатики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t xml:space="preserve">Размещение информации на сайте школы ив социальных сетях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eastAsia="Times New Roman"/>
              </w:rPr>
            </w:pPr>
            <w:r>
              <w:rPr>
                <w:rFonts w:ascii="Times New Roman" w:eastAsia="Times New Roman" w:hAnsi="Times New Roman"/>
                <w:sz w:val="24"/>
                <w:szCs w:val="24"/>
              </w:rPr>
              <w:t xml:space="preserve">10-11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eastAsia="Times New Roman" w:hAnsi="Times New Roman"/>
                <w:sz w:val="24"/>
                <w:szCs w:val="24"/>
              </w:rPr>
            </w:pPr>
          </w:p>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left="224"/>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ind w:right="29"/>
              <w:contextualSpacing/>
              <w:rPr>
                <w:rFonts w:ascii="Times New Roman" w:eastAsia="Times New Roman" w:hAnsi="Times New Roman"/>
                <w:sz w:val="24"/>
                <w:szCs w:val="24"/>
              </w:rPr>
            </w:pPr>
            <w:r>
              <w:rPr>
                <w:rFonts w:ascii="Times New Roman" w:hAnsi="Times New Roman"/>
                <w:sz w:val="24"/>
                <w:szCs w:val="24"/>
              </w:rPr>
              <w:t>Педагоги- организаторы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t xml:space="preserve">Проведение социальных опросов на значимые темы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Меренкова Н.М.</w:t>
            </w:r>
            <w:r>
              <w:rPr>
                <w:rFonts w:ascii="Times New Roman" w:hAnsi="Times New Roman"/>
                <w:sz w:val="24"/>
                <w:szCs w:val="24"/>
              </w:rPr>
              <w:t xml:space="preserve"> Педагоги- организаторы</w:t>
            </w:r>
          </w:p>
        </w:tc>
      </w:tr>
      <w:tr w:rsidR="007971AE" w:rsidTr="007971AE">
        <w:trPr>
          <w:trHeight w:val="280"/>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6E3532" w:rsidRDefault="007971AE" w:rsidP="007971AE">
            <w:pPr>
              <w:contextualSpacing/>
              <w:jc w:val="center"/>
              <w:rPr>
                <w:rFonts w:ascii="Times New Roman" w:eastAsia="Times New Roman" w:hAnsi="Times New Roman"/>
                <w:b/>
                <w:sz w:val="24"/>
                <w:szCs w:val="24"/>
              </w:rPr>
            </w:pPr>
            <w:r w:rsidRPr="006E3532">
              <w:rPr>
                <w:rFonts w:ascii="Times New Roman" w:eastAsia="Times New Roman" w:hAnsi="Times New Roman"/>
                <w:b/>
                <w:sz w:val="24"/>
                <w:szCs w:val="24"/>
              </w:rPr>
              <w:t>Модуль «Организация предметно-эстетической среды»</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sz w:val="24"/>
              </w:rPr>
            </w:pPr>
            <w:r>
              <w:rPr>
                <w:rFonts w:ascii="Times New Roman" w:eastAsia="Times New Roman" w:hAnsi="Times New Roman"/>
                <w:b/>
                <w:sz w:val="24"/>
              </w:rPr>
              <w:t xml:space="preserve">Классы </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106"/>
              <w:jc w:val="center"/>
              <w:rPr>
                <w:sz w:val="24"/>
              </w:rPr>
            </w:pPr>
            <w:r>
              <w:rPr>
                <w:rFonts w:ascii="Times New Roman" w:eastAsia="Times New Roman" w:hAnsi="Times New Roman"/>
                <w:b/>
                <w:sz w:val="24"/>
              </w:rPr>
              <w:t xml:space="preserve">Ориентировочное время проведения </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Ответственные </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contextualSpacing/>
              <w:rPr>
                <w:rFonts w:ascii="Times New Roman" w:eastAsia="Times New Roman" w:hAnsi="Times New Roman"/>
                <w:sz w:val="24"/>
                <w:szCs w:val="24"/>
              </w:rPr>
            </w:pPr>
            <w:r>
              <w:rPr>
                <w:rFonts w:ascii="Times New Roman" w:eastAsia="Times New Roman" w:hAnsi="Times New Roman"/>
                <w:sz w:val="24"/>
                <w:szCs w:val="24"/>
              </w:rPr>
              <w:t>О</w:t>
            </w:r>
            <w:r w:rsidRPr="00E03AD5">
              <w:rPr>
                <w:rFonts w:ascii="Times New Roman" w:eastAsia="Times New Roman" w:hAnsi="Times New Roman"/>
                <w:sz w:val="24"/>
                <w:szCs w:val="24"/>
              </w:rPr>
              <w:t>формление пространства при проведении конкретных</w:t>
            </w:r>
            <w:r>
              <w:rPr>
                <w:rFonts w:ascii="Times New Roman" w:eastAsia="Times New Roman" w:hAnsi="Times New Roman"/>
                <w:sz w:val="24"/>
                <w:szCs w:val="24"/>
              </w:rPr>
              <w:t xml:space="preserve"> мероприятий</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contextualSpacing/>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contextualSpacing/>
              <w:jc w:val="center"/>
              <w:rPr>
                <w:rFonts w:ascii="Times New Roman" w:eastAsia="Times New Roman" w:hAnsi="Times New Roman"/>
                <w:sz w:val="24"/>
                <w:szCs w:val="24"/>
              </w:rPr>
            </w:pPr>
            <w:r>
              <w:rPr>
                <w:rFonts w:ascii="Times New Roman" w:eastAsia="Times New Roman" w:hAnsi="Times New Roman"/>
                <w:sz w:val="24"/>
                <w:szCs w:val="24"/>
              </w:rPr>
              <w:t>В течение учебного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E03AD5" w:rsidRDefault="007971AE" w:rsidP="007971AE">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Меренкова Н.М.</w:t>
            </w:r>
          </w:p>
          <w:p w:rsidR="007971AE" w:rsidRPr="005B51B9" w:rsidRDefault="007971AE" w:rsidP="007971AE">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Классные руководители</w:t>
            </w:r>
          </w:p>
        </w:tc>
      </w:tr>
      <w:tr w:rsidR="007971AE" w:rsidTr="007971AE">
        <w:trPr>
          <w:trHeight w:val="691"/>
        </w:trPr>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eastAsia="Times New Roman" w:hAnsi="Times New Roman"/>
                <w:sz w:val="24"/>
                <w:szCs w:val="24"/>
              </w:rPr>
            </w:pPr>
            <w:r>
              <w:rPr>
                <w:rFonts w:ascii="Times New Roman" w:eastAsia="Times New Roman" w:hAnsi="Times New Roman"/>
                <w:sz w:val="24"/>
                <w:szCs w:val="24"/>
              </w:rPr>
              <w:t>Оформление классных уголков</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contextualSpacing/>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2233"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contextualSpacing/>
              <w:jc w:val="center"/>
              <w:rPr>
                <w:rFonts w:ascii="Times New Roman" w:eastAsia="Times New Roman" w:hAnsi="Times New Roman"/>
                <w:sz w:val="24"/>
                <w:szCs w:val="24"/>
              </w:rPr>
            </w:pPr>
            <w:r>
              <w:rPr>
                <w:rFonts w:ascii="Times New Roman" w:eastAsia="Times New Roman" w:hAnsi="Times New Roman"/>
                <w:sz w:val="24"/>
                <w:szCs w:val="24"/>
              </w:rPr>
              <w:t>В течение учебного года</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E03AD5" w:rsidRDefault="007971AE" w:rsidP="007971AE">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Меренкова Н.М.</w:t>
            </w:r>
          </w:p>
          <w:p w:rsidR="007971AE" w:rsidRPr="005B51B9" w:rsidRDefault="007971AE" w:rsidP="007971AE">
            <w:pPr>
              <w:contextualSpacing/>
              <w:jc w:val="center"/>
              <w:rPr>
                <w:rFonts w:ascii="Times New Roman" w:eastAsia="Times New Roman" w:hAnsi="Times New Roman"/>
                <w:sz w:val="24"/>
                <w:szCs w:val="24"/>
              </w:rPr>
            </w:pPr>
            <w:r w:rsidRPr="00E03AD5">
              <w:rPr>
                <w:rFonts w:ascii="Times New Roman" w:eastAsia="Times New Roman" w:hAnsi="Times New Roman"/>
                <w:sz w:val="24"/>
                <w:szCs w:val="24"/>
              </w:rPr>
              <w:t>Классные руководители</w:t>
            </w:r>
          </w:p>
        </w:tc>
      </w:tr>
      <w:tr w:rsidR="007971AE" w:rsidTr="007971AE">
        <w:trPr>
          <w:trHeight w:val="522"/>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58"/>
              <w:jc w:val="center"/>
              <w:rPr>
                <w:rFonts w:ascii="Times New Roman" w:hAnsi="Times New Roman"/>
                <w:b/>
                <w:color w:val="000000"/>
                <w:sz w:val="24"/>
                <w:szCs w:val="24"/>
              </w:rPr>
            </w:pPr>
            <w:r>
              <w:rPr>
                <w:rFonts w:ascii="Times New Roman" w:eastAsia="Times New Roman" w:hAnsi="Times New Roman"/>
                <w:b/>
                <w:color w:val="000000"/>
                <w:sz w:val="24"/>
                <w:szCs w:val="24"/>
              </w:rPr>
              <w:t>Модуль «Работа с родителями»</w:t>
            </w:r>
          </w:p>
        </w:tc>
      </w:tr>
      <w:tr w:rsidR="007971AE" w:rsidTr="007971AE">
        <w:trPr>
          <w:trHeight w:val="56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Дела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sz w:val="24"/>
              </w:rPr>
            </w:pPr>
            <w:r>
              <w:rPr>
                <w:rFonts w:ascii="Times New Roman" w:eastAsia="Times New Roman" w:hAnsi="Times New Roman"/>
                <w:b/>
                <w:sz w:val="24"/>
              </w:rPr>
              <w:t xml:space="preserve">Классы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106"/>
              <w:jc w:val="center"/>
              <w:rPr>
                <w:sz w:val="24"/>
              </w:rPr>
            </w:pPr>
            <w:r>
              <w:rPr>
                <w:rFonts w:ascii="Times New Roman" w:eastAsia="Times New Roman" w:hAnsi="Times New Roman"/>
                <w:b/>
                <w:sz w:val="24"/>
              </w:rPr>
              <w:t xml:space="preserve">Ориентировочное время проведения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Ответственные </w:t>
            </w:r>
          </w:p>
        </w:tc>
      </w:tr>
      <w:tr w:rsidR="007971AE" w:rsidTr="007971AE">
        <w:trPr>
          <w:trHeight w:val="149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 xml:space="preserve">Мероприятия, направленные на формирование </w:t>
            </w:r>
            <w:r w:rsidRPr="00B010D9">
              <w:rPr>
                <w:rFonts w:ascii="Times New Roman" w:eastAsia="Times New Roman" w:hAnsi="Times New Roman"/>
                <w:b/>
                <w:color w:val="000000"/>
                <w:sz w:val="24"/>
                <w:szCs w:val="24"/>
              </w:rPr>
              <w:t xml:space="preserve">компетентной родительской общественности </w:t>
            </w:r>
            <w:r w:rsidRPr="00B010D9">
              <w:rPr>
                <w:rFonts w:ascii="Times New Roman" w:eastAsia="Times New Roman" w:hAnsi="Times New Roman"/>
                <w:color w:val="000000"/>
                <w:sz w:val="24"/>
                <w:szCs w:val="24"/>
              </w:rPr>
              <w:t>школы:</w:t>
            </w:r>
          </w:p>
          <w:p w:rsidR="007971AE" w:rsidRPr="00B010D9" w:rsidRDefault="007971AE" w:rsidP="007971AE">
            <w:pPr>
              <w:numPr>
                <w:ilvl w:val="0"/>
                <w:numId w:val="35"/>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Участие родителей в формировании Совета родителей школы;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2"/>
              <w:jc w:val="center"/>
              <w:rPr>
                <w:rFonts w:ascii="Times New Roman" w:hAnsi="Times New Roman"/>
                <w:color w:val="000000"/>
                <w:sz w:val="24"/>
                <w:szCs w:val="24"/>
              </w:rPr>
            </w:pPr>
            <w:r w:rsidRPr="00B010D9">
              <w:rPr>
                <w:rFonts w:ascii="Times New Roman" w:eastAsia="Times New Roman" w:hAnsi="Times New Roman"/>
                <w:color w:val="000000"/>
                <w:sz w:val="24"/>
                <w:szCs w:val="24"/>
              </w:rPr>
              <w:t>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hAnsi="Times New Roman"/>
                <w:sz w:val="24"/>
                <w:szCs w:val="24"/>
              </w:rPr>
              <w:t xml:space="preserve">Заместитель директора, </w:t>
            </w:r>
          </w:p>
          <w:p w:rsidR="007971AE" w:rsidRPr="00B010D9" w:rsidRDefault="007971AE" w:rsidP="007971AE">
            <w:pPr>
              <w:jc w:val="center"/>
              <w:rPr>
                <w:rFonts w:ascii="Times New Roman" w:hAnsi="Times New Roman"/>
                <w:sz w:val="24"/>
                <w:szCs w:val="24"/>
              </w:rPr>
            </w:pPr>
            <w:r w:rsidRPr="00B010D9">
              <w:rPr>
                <w:rFonts w:ascii="Times New Roman" w:hAnsi="Times New Roman"/>
                <w:sz w:val="24"/>
                <w:szCs w:val="24"/>
              </w:rPr>
              <w:t>Меренкова Н.М.,</w:t>
            </w:r>
          </w:p>
          <w:p w:rsidR="007971AE" w:rsidRPr="00B010D9" w:rsidRDefault="007971AE" w:rsidP="007971AE">
            <w:pPr>
              <w:ind w:left="5"/>
              <w:jc w:val="center"/>
              <w:rPr>
                <w:rFonts w:ascii="Times New Roman" w:hAnsi="Times New Roman"/>
                <w:sz w:val="24"/>
                <w:szCs w:val="24"/>
              </w:rPr>
            </w:pPr>
            <w:r w:rsidRPr="00B010D9">
              <w:rPr>
                <w:rFonts w:ascii="Times New Roman" w:hAnsi="Times New Roman"/>
                <w:sz w:val="24"/>
                <w:szCs w:val="24"/>
              </w:rPr>
              <w:t>классные руководители</w:t>
            </w:r>
          </w:p>
        </w:tc>
      </w:tr>
      <w:tr w:rsidR="007971AE" w:rsidTr="007971AE">
        <w:trPr>
          <w:trHeight w:val="55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Проведение спортивных  праздников:</w:t>
            </w:r>
          </w:p>
          <w:p w:rsidR="007971AE" w:rsidRPr="00B010D9" w:rsidRDefault="007971AE" w:rsidP="007971AE">
            <w:pPr>
              <w:ind w:left="360"/>
              <w:contextualSpacing/>
              <w:rPr>
                <w:rFonts w:ascii="Times New Roman" w:hAnsi="Times New Roman"/>
                <w:color w:val="000000"/>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январь -февраль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w:t>
            </w:r>
          </w:p>
        </w:tc>
      </w:tr>
      <w:tr w:rsidR="007971AE" w:rsidTr="007971AE">
        <w:trPr>
          <w:trHeight w:val="35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ind w:left="27" w:right="17"/>
              <w:rPr>
                <w:rFonts w:ascii="Times New Roman" w:eastAsia="Times New Roman" w:hAnsi="Times New Roman"/>
                <w:sz w:val="24"/>
                <w:szCs w:val="24"/>
                <w:lang w:bidi="ru-RU"/>
              </w:rPr>
            </w:pPr>
            <w:r w:rsidRPr="00B010D9">
              <w:rPr>
                <w:rFonts w:ascii="Times New Roman" w:eastAsia="Times New Roman" w:hAnsi="Times New Roman"/>
                <w:sz w:val="24"/>
                <w:szCs w:val="24"/>
                <w:lang w:bidi="ru-RU"/>
              </w:rPr>
              <w:t>Международный</w:t>
            </w:r>
            <w:r w:rsidRPr="00B010D9">
              <w:rPr>
                <w:rFonts w:ascii="Times New Roman" w:eastAsia="Times New Roman" w:hAnsi="Times New Roman"/>
                <w:sz w:val="24"/>
                <w:szCs w:val="24"/>
                <w:lang w:bidi="ru-RU"/>
              </w:rPr>
              <w:tab/>
              <w:t>день семьи.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84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 xml:space="preserve">Знакомство родительской общественности с </w:t>
            </w:r>
            <w:r w:rsidRPr="00B010D9">
              <w:rPr>
                <w:rFonts w:ascii="Times New Roman" w:eastAsia="Times New Roman" w:hAnsi="Times New Roman"/>
                <w:b/>
                <w:color w:val="000000"/>
                <w:sz w:val="24"/>
                <w:szCs w:val="24"/>
              </w:rPr>
              <w:t>нормативными документами</w:t>
            </w:r>
            <w:r w:rsidRPr="00B010D9">
              <w:rPr>
                <w:rFonts w:ascii="Times New Roman" w:eastAsia="Times New Roman" w:hAnsi="Times New Roman"/>
                <w:color w:val="000000"/>
                <w:sz w:val="24"/>
                <w:szCs w:val="24"/>
              </w:rPr>
              <w:t>, регламентирующими деятельность школы</w:t>
            </w:r>
            <w:r>
              <w:rPr>
                <w:rFonts w:ascii="Times New Roman" w:eastAsia="Times New Roman" w:hAnsi="Times New Roman"/>
                <w:color w:val="000000"/>
                <w:sz w:val="24"/>
                <w:szCs w:val="24"/>
              </w:rPr>
              <w:t>.</w:t>
            </w:r>
          </w:p>
          <w:p w:rsidR="007971AE" w:rsidRPr="00B010D9" w:rsidRDefault="007971AE" w:rsidP="007971AE">
            <w:pPr>
              <w:numPr>
                <w:ilvl w:val="0"/>
                <w:numId w:val="35"/>
              </w:numPr>
              <w:ind w:left="0" w:firstLine="0"/>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Консультации для родителей учащихся по вопросам воспитания, образования, профориентации и др.</w:t>
            </w:r>
          </w:p>
          <w:p w:rsidR="007971AE" w:rsidRPr="00B010D9" w:rsidRDefault="007971AE" w:rsidP="007971AE">
            <w:pPr>
              <w:numPr>
                <w:ilvl w:val="0"/>
                <w:numId w:val="35"/>
              </w:numPr>
              <w:ind w:left="0" w:firstLine="0"/>
              <w:contextualSpacing/>
              <w:rPr>
                <w:rFonts w:ascii="Times New Roman" w:eastAsia="Times New Roman" w:hAnsi="Times New Roman"/>
                <w:color w:val="000000"/>
                <w:sz w:val="24"/>
                <w:szCs w:val="24"/>
              </w:rPr>
            </w:pPr>
            <w:r w:rsidRPr="00B010D9">
              <w:rPr>
                <w:rFonts w:ascii="Times New Roman" w:eastAsia="Times New Roman" w:hAnsi="Times New Roman"/>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Заместители директора,</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eastAsia="Times New Roman" w:hAnsi="Times New Roman"/>
                <w:sz w:val="24"/>
                <w:szCs w:val="24"/>
              </w:rPr>
            </w:pPr>
          </w:p>
          <w:p w:rsidR="007971AE" w:rsidRPr="00B010D9" w:rsidRDefault="007971AE" w:rsidP="007971AE">
            <w:pPr>
              <w:tabs>
                <w:tab w:val="left" w:pos="3390"/>
              </w:tabs>
              <w:jc w:val="center"/>
              <w:rPr>
                <w:rFonts w:ascii="Times New Roman" w:eastAsia="Times New Roman" w:hAnsi="Times New Roman"/>
                <w:sz w:val="24"/>
                <w:szCs w:val="24"/>
              </w:rPr>
            </w:pPr>
          </w:p>
        </w:tc>
      </w:tr>
      <w:tr w:rsidR="007971AE" w:rsidTr="007971AE">
        <w:trPr>
          <w:trHeight w:val="26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lastRenderedPageBreak/>
              <w:t>Проведение родительских собраний различной воспитательной тематики:</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внутришкольном распорядке</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формировании  здорового  образа жизни</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безопасном поведении учащихся в школе, общественных местах и дома</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психофизическом развитии детей и подростков</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подготовке к итоговым аттестациям в режиме ЕГЭ и ГИА</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Участие несовершеннолетних в несанкционированных митингах и акциях</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режиме дня школьников</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соблюдении принципов информационной безопасности учащихся</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школьном пропускном режиме и обеспечении безопасности детей, находящихся в школе</w:t>
            </w:r>
          </w:p>
          <w:p w:rsidR="007971AE" w:rsidRPr="00B010D9" w:rsidRDefault="007971AE" w:rsidP="007971AE">
            <w:pPr>
              <w:numPr>
                <w:ilvl w:val="0"/>
                <w:numId w:val="37"/>
              </w:numPr>
              <w:ind w:left="0" w:firstLine="0"/>
              <w:contextualSpacing/>
              <w:jc w:val="left"/>
              <w:rPr>
                <w:rFonts w:ascii="Times New Roman" w:hAnsi="Times New Roman"/>
                <w:color w:val="000000"/>
                <w:sz w:val="24"/>
                <w:szCs w:val="24"/>
              </w:rPr>
            </w:pPr>
            <w:r w:rsidRPr="00B010D9">
              <w:rPr>
                <w:rFonts w:ascii="Times New Roman" w:eastAsia="Times New Roman" w:hAnsi="Times New Roman"/>
                <w:color w:val="000000"/>
                <w:sz w:val="24"/>
                <w:szCs w:val="24"/>
              </w:rPr>
              <w:t>О профилактике применения  насилия в семье</w:t>
            </w:r>
          </w:p>
          <w:p w:rsidR="007971AE" w:rsidRPr="00B010D9" w:rsidRDefault="007971AE" w:rsidP="007971AE">
            <w:pPr>
              <w:numPr>
                <w:ilvl w:val="0"/>
                <w:numId w:val="37"/>
              </w:numPr>
              <w:ind w:left="0" w:firstLine="0"/>
              <w:contextualSpacing/>
              <w:jc w:val="left"/>
              <w:rPr>
                <w:rFonts w:ascii="Times New Roman" w:hAnsi="Times New Roman"/>
                <w:sz w:val="24"/>
                <w:szCs w:val="24"/>
              </w:rPr>
            </w:pPr>
            <w:r w:rsidRPr="00B010D9">
              <w:rPr>
                <w:rFonts w:ascii="Times New Roman" w:eastAsia="Times New Roman" w:hAnsi="Times New Roman"/>
                <w:color w:val="000000"/>
                <w:sz w:val="24"/>
                <w:szCs w:val="24"/>
              </w:rPr>
              <w:t>О родительском контроле  за поведением несовершеннолетних</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Заместители директора,</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eastAsia="Times New Roman" w:hAnsi="Times New Roman"/>
                <w:sz w:val="24"/>
                <w:szCs w:val="24"/>
              </w:rPr>
            </w:pP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408"/>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6E3532" w:rsidRDefault="007971AE" w:rsidP="007971AE">
            <w:pPr>
              <w:tabs>
                <w:tab w:val="left" w:pos="3390"/>
              </w:tabs>
              <w:spacing w:after="150"/>
              <w:jc w:val="center"/>
              <w:rPr>
                <w:rFonts w:ascii="Times New Roman" w:eastAsia="Times New Roman" w:hAnsi="Times New Roman"/>
                <w:b/>
                <w:sz w:val="24"/>
                <w:szCs w:val="24"/>
              </w:rPr>
            </w:pPr>
            <w:r w:rsidRPr="006E3532">
              <w:rPr>
                <w:rFonts w:ascii="Times New Roman" w:eastAsia="Times New Roman" w:hAnsi="Times New Roman"/>
                <w:b/>
                <w:sz w:val="24"/>
                <w:szCs w:val="24"/>
              </w:rPr>
              <w:t>Модуль «Волонтерство»</w:t>
            </w:r>
          </w:p>
        </w:tc>
      </w:tr>
      <w:tr w:rsidR="007971AE" w:rsidTr="007971AE">
        <w:trPr>
          <w:trHeight w:val="66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sz w:val="24"/>
              </w:rPr>
            </w:pPr>
            <w:r>
              <w:rPr>
                <w:rFonts w:ascii="Times New Roman" w:eastAsia="Times New Roman" w:hAnsi="Times New Roman"/>
                <w:b/>
                <w:sz w:val="24"/>
              </w:rPr>
              <w:t xml:space="preserve">Дела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sz w:val="24"/>
              </w:rPr>
            </w:pPr>
            <w:r>
              <w:rPr>
                <w:rFonts w:ascii="Times New Roman" w:eastAsia="Times New Roman" w:hAnsi="Times New Roman"/>
                <w:b/>
                <w:sz w:val="24"/>
              </w:rPr>
              <w:t xml:space="preserve">Классы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106"/>
              <w:contextualSpacing/>
              <w:jc w:val="center"/>
              <w:rPr>
                <w:sz w:val="24"/>
              </w:rPr>
            </w:pPr>
            <w:r>
              <w:rPr>
                <w:rFonts w:ascii="Times New Roman" w:eastAsia="Times New Roman" w:hAnsi="Times New Roman"/>
                <w:b/>
                <w:sz w:val="24"/>
              </w:rPr>
              <w:t xml:space="preserve">Ориентировочное время проведения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sz w:val="24"/>
              </w:rPr>
            </w:pPr>
          </w:p>
          <w:p w:rsidR="007971AE" w:rsidRDefault="007971AE" w:rsidP="007971AE">
            <w:pPr>
              <w:contextualSpacing/>
              <w:jc w:val="center"/>
              <w:rPr>
                <w:sz w:val="24"/>
              </w:rPr>
            </w:pPr>
            <w:r>
              <w:rPr>
                <w:rFonts w:ascii="Times New Roman" w:eastAsia="Times New Roman" w:hAnsi="Times New Roman"/>
                <w:b/>
                <w:sz w:val="24"/>
              </w:rPr>
              <w:t xml:space="preserve">Ответственные </w:t>
            </w:r>
          </w:p>
        </w:tc>
      </w:tr>
      <w:tr w:rsidR="007971AE" w:rsidTr="007971AE">
        <w:trPr>
          <w:trHeight w:val="48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8"/>
              <w:contextualSpacing/>
              <w:rPr>
                <w:rFonts w:ascii="Times New Roman" w:hAnsi="Times New Roman"/>
                <w:color w:val="000000"/>
                <w:sz w:val="24"/>
                <w:szCs w:val="24"/>
              </w:rPr>
            </w:pPr>
            <w:r>
              <w:rPr>
                <w:rFonts w:ascii="Times New Roman" w:hAnsi="Times New Roman"/>
                <w:sz w:val="24"/>
                <w:szCs w:val="24"/>
              </w:rPr>
              <w:t>Акция «Чистый двор»</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contextualSpacing/>
              <w:jc w:val="center"/>
              <w:rPr>
                <w:rFonts w:ascii="Times New Roman" w:hAnsi="Times New Roman"/>
                <w:color w:val="000000"/>
                <w:sz w:val="24"/>
                <w:szCs w:val="24"/>
              </w:rPr>
            </w:pPr>
            <w:r>
              <w:rPr>
                <w:rFonts w:ascii="Times New Roman" w:eastAsia="Times New Roman" w:hAnsi="Times New Roman"/>
                <w:color w:val="000000"/>
                <w:sz w:val="24"/>
                <w:szCs w:val="24"/>
              </w:rPr>
              <w:t>сентябрь, 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color w:val="000000"/>
                <w:sz w:val="24"/>
                <w:szCs w:val="24"/>
              </w:rPr>
            </w:pPr>
            <w:r>
              <w:rPr>
                <w:rFonts w:ascii="Times New Roman" w:eastAsia="Times New Roman" w:hAnsi="Times New Roman"/>
                <w:color w:val="000000"/>
                <w:sz w:val="24"/>
                <w:szCs w:val="24"/>
              </w:rPr>
              <w:t>Меренкова Н.М.</w:t>
            </w:r>
          </w:p>
          <w:p w:rsidR="007971AE" w:rsidRDefault="007971AE" w:rsidP="007971AE">
            <w:pPr>
              <w:contextualSpacing/>
              <w:jc w:val="center"/>
              <w:rPr>
                <w:rFonts w:ascii="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7971AE" w:rsidTr="007971AE">
        <w:trPr>
          <w:trHeight w:val="58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8"/>
              <w:contextualSpacing/>
              <w:rPr>
                <w:rFonts w:ascii="Times New Roman" w:hAnsi="Times New Roman"/>
                <w:sz w:val="24"/>
                <w:szCs w:val="24"/>
              </w:rPr>
            </w:pPr>
            <w:r>
              <w:rPr>
                <w:rFonts w:ascii="Times New Roman" w:hAnsi="Times New Roman"/>
                <w:bCs/>
                <w:color w:val="000000"/>
                <w:sz w:val="24"/>
                <w:szCs w:val="24"/>
                <w:shd w:val="clear" w:color="auto" w:fill="FFFFFF"/>
              </w:rPr>
              <w:t>Всемирный день защиты животных</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2"/>
              <w:contextualSpacing/>
              <w:jc w:val="center"/>
              <w:rPr>
                <w:rFonts w:ascii="Times New Roman" w:hAnsi="Times New Roman"/>
                <w:color w:val="000000"/>
                <w:sz w:val="24"/>
                <w:szCs w:val="24"/>
              </w:rPr>
            </w:pPr>
            <w:r>
              <w:rPr>
                <w:rFonts w:ascii="Times New Roman" w:eastAsia="Times New Roman" w:hAnsi="Times New Roman"/>
                <w:color w:val="000000"/>
                <w:sz w:val="24"/>
                <w:szCs w:val="24"/>
              </w:rPr>
              <w:t>4 октября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r>
      <w:tr w:rsidR="007971AE" w:rsidTr="00FF469F">
        <w:trPr>
          <w:trHeight w:val="44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eastAsia="Times New Roman" w:hAnsi="Times New Roman"/>
                <w:sz w:val="24"/>
                <w:szCs w:val="24"/>
              </w:rPr>
              <w:t>Международный день добровольцев в России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85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ind w:right="17"/>
              <w:contextualSpacing/>
              <w:rPr>
                <w:rFonts w:ascii="Times New Roman" w:hAnsi="Times New Roman"/>
                <w:sz w:val="24"/>
                <w:lang w:bidi="ru-RU"/>
              </w:rPr>
            </w:pPr>
            <w:r>
              <w:rPr>
                <w:rFonts w:ascii="Times New Roman" w:eastAsia="Times New Roman" w:hAnsi="Times New Roman"/>
                <w:sz w:val="24"/>
                <w:lang w:bidi="ru-RU"/>
              </w:rPr>
              <w:t>Благотворительная городская акция «Белый цветок» для детского хосписа.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 Классные руководители</w:t>
            </w:r>
          </w:p>
        </w:tc>
      </w:tr>
      <w:tr w:rsidR="007971AE" w:rsidTr="007971AE">
        <w:trPr>
          <w:trHeight w:val="55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61"/>
              <w:contextualSpacing/>
              <w:rPr>
                <w:rFonts w:ascii="Times New Roman" w:hAnsi="Times New Roman"/>
              </w:rPr>
            </w:pPr>
            <w:r>
              <w:rPr>
                <w:rFonts w:ascii="Times New Roman" w:eastAsia="Times New Roman" w:hAnsi="Times New Roman"/>
                <w:sz w:val="24"/>
              </w:rPr>
              <w:t>Участие в городских акциях, посвященных ВОВ</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62"/>
              <w:contextualSpacing/>
              <w:jc w:val="center"/>
              <w:rPr>
                <w:rFonts w:ascii="Times New Roman" w:hAnsi="Times New Roman"/>
              </w:rPr>
            </w:pPr>
            <w:r>
              <w:rPr>
                <w:rFonts w:ascii="Times New Roman" w:eastAsia="Times New Roman" w:hAnsi="Times New Roman"/>
                <w:sz w:val="24"/>
              </w:rPr>
              <w:t xml:space="preserve">май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18"/>
              <w:contextualSpacing/>
              <w:jc w:val="center"/>
              <w:rPr>
                <w:rFonts w:ascii="Times New Roman" w:hAnsi="Times New Roman"/>
              </w:rPr>
            </w:pPr>
            <w:r>
              <w:rPr>
                <w:rFonts w:ascii="Times New Roman" w:eastAsia="Times New Roman" w:hAnsi="Times New Roman"/>
                <w:sz w:val="24"/>
              </w:rPr>
              <w:t>Меренкова Н.М., классные руководители</w:t>
            </w:r>
          </w:p>
        </w:tc>
      </w:tr>
      <w:tr w:rsidR="007971AE" w:rsidTr="007971AE">
        <w:trPr>
          <w:trHeight w:val="110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numPr>
                <w:ilvl w:val="0"/>
                <w:numId w:val="38"/>
              </w:numPr>
              <w:contextualSpacing/>
              <w:jc w:val="left"/>
              <w:rPr>
                <w:rFonts w:ascii="Times New Roman" w:hAnsi="Times New Roman"/>
                <w:color w:val="000000"/>
                <w:sz w:val="24"/>
                <w:szCs w:val="24"/>
              </w:rPr>
            </w:pPr>
            <w:r>
              <w:rPr>
                <w:rFonts w:ascii="Times New Roman" w:eastAsia="Times New Roman" w:hAnsi="Times New Roman"/>
                <w:color w:val="000000"/>
                <w:sz w:val="24"/>
                <w:szCs w:val="24"/>
              </w:rPr>
              <w:t>Участие в добровольческих акциях города</w:t>
            </w:r>
          </w:p>
          <w:p w:rsidR="007971AE" w:rsidRDefault="007971AE" w:rsidP="007971AE">
            <w:pPr>
              <w:numPr>
                <w:ilvl w:val="0"/>
                <w:numId w:val="38"/>
              </w:numPr>
              <w:contextualSpacing/>
              <w:jc w:val="left"/>
              <w:rPr>
                <w:rFonts w:ascii="Times New Roman" w:hAnsi="Times New Roman"/>
                <w:color w:val="000000"/>
                <w:sz w:val="24"/>
                <w:szCs w:val="24"/>
              </w:rPr>
            </w:pPr>
            <w:r>
              <w:rPr>
                <w:rFonts w:ascii="Times New Roman" w:eastAsia="Times New Roman" w:hAnsi="Times New Roman"/>
                <w:color w:val="000000"/>
                <w:sz w:val="24"/>
                <w:szCs w:val="24"/>
              </w:rPr>
              <w:t>Участие в волонтёрском движении школы, города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contextualSpacing/>
              <w:rPr>
                <w:rFonts w:ascii="Times New Roman" w:eastAsia="Times New Roman" w:hAnsi="Times New Roman"/>
                <w:sz w:val="24"/>
                <w:szCs w:val="24"/>
              </w:rPr>
            </w:pPr>
            <w:r>
              <w:rPr>
                <w:rFonts w:ascii="Times New Roman" w:eastAsia="Times New Roman" w:hAnsi="Times New Roman"/>
                <w:sz w:val="24"/>
                <w:szCs w:val="24"/>
              </w:rPr>
              <w:t>Педагоги-организаторы</w:t>
            </w:r>
          </w:p>
        </w:tc>
      </w:tr>
      <w:tr w:rsidR="007971AE" w:rsidTr="007971AE">
        <w:trPr>
          <w:trHeight w:val="552"/>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eastAsia="Times New Roman" w:hAnsi="Times New Roman"/>
                <w:sz w:val="24"/>
                <w:szCs w:val="24"/>
              </w:rPr>
            </w:pPr>
            <w:r w:rsidRPr="007B5BBB">
              <w:rPr>
                <w:rFonts w:ascii="Times New Roman" w:eastAsia="Times New Roman" w:hAnsi="Times New Roman"/>
                <w:b/>
                <w:sz w:val="24"/>
                <w:szCs w:val="24"/>
              </w:rPr>
              <w:lastRenderedPageBreak/>
              <w:t xml:space="preserve"> Модуль «Школьный музей»</w:t>
            </w:r>
          </w:p>
        </w:tc>
      </w:tr>
      <w:tr w:rsidR="007971AE" w:rsidTr="00FF469F">
        <w:trPr>
          <w:trHeight w:val="25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rPr>
                <w:rFonts w:ascii="Times New Roman" w:hAnsi="Times New Roman"/>
                <w:sz w:val="24"/>
                <w:szCs w:val="24"/>
              </w:rPr>
            </w:pPr>
            <w:r w:rsidRPr="000A0389">
              <w:rPr>
                <w:rFonts w:ascii="Times New Roman" w:hAnsi="Times New Roman"/>
                <w:sz w:val="24"/>
                <w:szCs w:val="24"/>
              </w:rPr>
              <w:t xml:space="preserve">Музейные уроки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jc w:val="center"/>
              <w:rPr>
                <w:rFonts w:ascii="Times New Roman" w:hAnsi="Times New Roman"/>
                <w:sz w:val="24"/>
                <w:szCs w:val="24"/>
              </w:rPr>
            </w:pPr>
            <w:r>
              <w:rPr>
                <w:rFonts w:ascii="Times New Roman" w:hAnsi="Times New Roman"/>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jc w:val="center"/>
              <w:rPr>
                <w:rFonts w:ascii="Times New Roman" w:hAnsi="Times New Roman"/>
                <w:sz w:val="24"/>
                <w:szCs w:val="24"/>
              </w:rPr>
            </w:pPr>
            <w:r>
              <w:rPr>
                <w:rFonts w:ascii="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FF469F" w:rsidP="007971AE">
            <w:pPr>
              <w:jc w:val="center"/>
              <w:rPr>
                <w:rFonts w:ascii="Times New Roman" w:hAnsi="Times New Roman"/>
                <w:sz w:val="24"/>
                <w:szCs w:val="24"/>
              </w:rPr>
            </w:pPr>
            <w:r>
              <w:rPr>
                <w:rFonts w:ascii="Times New Roman" w:hAnsi="Times New Roman"/>
                <w:sz w:val="24"/>
                <w:szCs w:val="24"/>
              </w:rPr>
              <w:t>учителя</w:t>
            </w:r>
            <w:r w:rsidR="007971AE">
              <w:rPr>
                <w:rFonts w:ascii="Times New Roman" w:hAnsi="Times New Roman"/>
                <w:sz w:val="24"/>
                <w:szCs w:val="24"/>
              </w:rPr>
              <w:t>-предметники</w:t>
            </w:r>
          </w:p>
        </w:tc>
      </w:tr>
      <w:tr w:rsidR="007971AE" w:rsidTr="00FF469F">
        <w:trPr>
          <w:trHeight w:val="532"/>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pStyle w:val="af6"/>
              <w:rPr>
                <w:rFonts w:ascii="Times New Roman" w:hAnsi="Times New Roman"/>
                <w:sz w:val="24"/>
                <w:szCs w:val="24"/>
              </w:rPr>
            </w:pPr>
            <w:r w:rsidRPr="000A0389">
              <w:rPr>
                <w:rFonts w:ascii="Times New Roman" w:hAnsi="Times New Roman"/>
                <w:sz w:val="24"/>
                <w:szCs w:val="24"/>
              </w:rPr>
              <w:t>Краеведческие игры и викторины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jc w:val="center"/>
              <w:rPr>
                <w:rFonts w:ascii="Times New Roman" w:hAnsi="Times New Roman"/>
                <w:sz w:val="24"/>
                <w:szCs w:val="24"/>
              </w:rPr>
            </w:pPr>
            <w:r>
              <w:rPr>
                <w:rFonts w:ascii="Times New Roman" w:hAnsi="Times New Roman"/>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jc w:val="center"/>
              <w:rPr>
                <w:rFonts w:ascii="Times New Roman" w:hAnsi="Times New Roman"/>
                <w:sz w:val="24"/>
                <w:szCs w:val="24"/>
              </w:rPr>
            </w:pPr>
            <w:r>
              <w:rPr>
                <w:rFonts w:ascii="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ind w:left="-108" w:right="-50" w:firstLine="141"/>
              <w:jc w:val="center"/>
              <w:rPr>
                <w:rFonts w:ascii="Times New Roman" w:hAnsi="Times New Roman"/>
                <w:sz w:val="24"/>
                <w:szCs w:val="24"/>
              </w:rPr>
            </w:pPr>
            <w:r>
              <w:rPr>
                <w:rFonts w:ascii="Times New Roman" w:hAnsi="Times New Roman"/>
                <w:sz w:val="24"/>
                <w:szCs w:val="24"/>
              </w:rPr>
              <w:t>Головина Т.С. классные руководители</w:t>
            </w:r>
          </w:p>
        </w:tc>
      </w:tr>
      <w:tr w:rsidR="007971AE" w:rsidTr="00FF469F">
        <w:trPr>
          <w:trHeight w:val="53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sz w:val="24"/>
                <w:szCs w:val="24"/>
              </w:rPr>
            </w:pPr>
            <w:r>
              <w:rPr>
                <w:rFonts w:ascii="Times New Roman" w:hAnsi="Times New Roman"/>
                <w:sz w:val="24"/>
                <w:szCs w:val="24"/>
              </w:rPr>
              <w:t>Экскурсии в школьный музей</w:t>
            </w:r>
          </w:p>
          <w:p w:rsidR="007971AE" w:rsidRPr="005B51B9" w:rsidRDefault="007971AE" w:rsidP="007971AE">
            <w:pPr>
              <w:contextualSpacing/>
              <w:rPr>
                <w:rFonts w:ascii="Times New Roman" w:eastAsia="Times New Roman" w:hAnsi="Times New Roman"/>
                <w:color w:val="000000"/>
                <w:sz w:val="24"/>
                <w:szCs w:val="24"/>
              </w:rPr>
            </w:pPr>
            <w:r>
              <w:rPr>
                <w:rFonts w:ascii="Times New Roman" w:hAnsi="Times New Roman"/>
                <w:sz w:val="24"/>
                <w:szCs w:val="24"/>
              </w:rPr>
              <w:t xml:space="preserve"> «</w:t>
            </w:r>
            <w:r w:rsidRPr="00401BBB">
              <w:rPr>
                <w:rFonts w:ascii="Times New Roman" w:hAnsi="Times New Roman"/>
                <w:sz w:val="24"/>
                <w:szCs w:val="24"/>
              </w:rPr>
              <w:t>Вещи и времена</w:t>
            </w:r>
            <w:r>
              <w:rPr>
                <w:rFonts w:ascii="Times New Roman" w:hAnsi="Times New Roman"/>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tabs>
                <w:tab w:val="left" w:pos="3390"/>
              </w:tabs>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5B51B9" w:rsidRDefault="007971AE" w:rsidP="007971AE">
            <w:pPr>
              <w:contextualSpacing/>
              <w:jc w:val="center"/>
              <w:rPr>
                <w:rFonts w:ascii="Times New Roman" w:eastAsia="Times New Roman" w:hAnsi="Times New Roman"/>
                <w:sz w:val="24"/>
                <w:szCs w:val="24"/>
              </w:rPr>
            </w:pPr>
            <w:r>
              <w:rPr>
                <w:rFonts w:ascii="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left="-108" w:right="-50" w:firstLine="141"/>
              <w:jc w:val="center"/>
              <w:rPr>
                <w:rFonts w:ascii="Times New Roman" w:eastAsia="Times New Roman" w:hAnsi="Times New Roman"/>
                <w:sz w:val="24"/>
                <w:szCs w:val="24"/>
              </w:rPr>
            </w:pPr>
            <w:r>
              <w:rPr>
                <w:rFonts w:ascii="Times New Roman" w:hAnsi="Times New Roman"/>
                <w:sz w:val="24"/>
                <w:szCs w:val="24"/>
              </w:rPr>
              <w:t>Головина Т.С. классные руководители</w:t>
            </w:r>
          </w:p>
        </w:tc>
      </w:tr>
      <w:tr w:rsidR="007971AE" w:rsidTr="007971AE">
        <w:trPr>
          <w:trHeight w:val="678"/>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401BBB" w:rsidRDefault="007971AE" w:rsidP="007971AE">
            <w:pPr>
              <w:pStyle w:val="Standard"/>
              <w:rPr>
                <w:lang w:val="ru-RU"/>
              </w:rPr>
            </w:pPr>
            <w:r>
              <w:rPr>
                <w:lang w:val="ru-RU"/>
              </w:rPr>
              <w:t>В</w:t>
            </w:r>
            <w:r w:rsidRPr="000A0389">
              <w:t>семирный</w:t>
            </w:r>
            <w:r>
              <w:rPr>
                <w:lang w:val="ru-RU"/>
              </w:rPr>
              <w:t xml:space="preserve"> Д</w:t>
            </w:r>
            <w:r w:rsidRPr="000A0389">
              <w:t>еньмузеев</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jc w:val="center"/>
              <w:rPr>
                <w:rFonts w:ascii="Times New Roman" w:hAnsi="Times New Roman"/>
                <w:sz w:val="24"/>
                <w:szCs w:val="24"/>
              </w:rPr>
            </w:pPr>
            <w:r>
              <w:rPr>
                <w:rFonts w:ascii="Times New Roman" w:hAnsi="Times New Roman"/>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845F83" w:rsidRDefault="007971AE" w:rsidP="007971AE">
            <w:pPr>
              <w:ind w:left="-108" w:right="-50" w:firstLine="141"/>
              <w:jc w:val="center"/>
              <w:rPr>
                <w:rFonts w:ascii="Times New Roman" w:hAnsi="Times New Roman"/>
                <w:sz w:val="24"/>
                <w:szCs w:val="24"/>
              </w:rPr>
            </w:pPr>
            <w:r>
              <w:rPr>
                <w:rFonts w:ascii="Times New Roman" w:hAnsi="Times New Roman"/>
                <w:sz w:val="24"/>
                <w:szCs w:val="24"/>
              </w:rPr>
              <w:t>Головина Т.С. классные руководители</w:t>
            </w:r>
          </w:p>
        </w:tc>
      </w:tr>
      <w:tr w:rsidR="007971AE" w:rsidTr="007971AE">
        <w:trPr>
          <w:trHeight w:val="393"/>
        </w:trPr>
        <w:tc>
          <w:tcPr>
            <w:tcW w:w="10029" w:type="dxa"/>
            <w:gridSpan w:val="9"/>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after="58"/>
              <w:jc w:val="center"/>
              <w:rPr>
                <w:rFonts w:ascii="Times New Roman" w:hAnsi="Times New Roman"/>
                <w:b/>
                <w:color w:val="000000"/>
                <w:sz w:val="24"/>
                <w:szCs w:val="24"/>
              </w:rPr>
            </w:pPr>
            <w:r>
              <w:rPr>
                <w:rFonts w:ascii="Times New Roman" w:eastAsia="Times New Roman" w:hAnsi="Times New Roman"/>
                <w:b/>
                <w:color w:val="000000"/>
                <w:sz w:val="24"/>
                <w:szCs w:val="24"/>
              </w:rPr>
              <w:t>Модуль «Ценности жизни»</w:t>
            </w:r>
          </w:p>
        </w:tc>
      </w:tr>
      <w:tr w:rsidR="007971AE" w:rsidTr="007971AE">
        <w:trPr>
          <w:trHeight w:val="65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Дела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rPr>
                <w:sz w:val="24"/>
              </w:rPr>
            </w:pPr>
            <w:r>
              <w:rPr>
                <w:rFonts w:ascii="Times New Roman" w:eastAsia="Times New Roman" w:hAnsi="Times New Roman"/>
                <w:b/>
                <w:sz w:val="24"/>
              </w:rPr>
              <w:t xml:space="preserve">Классы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106"/>
              <w:jc w:val="center"/>
              <w:rPr>
                <w:sz w:val="24"/>
              </w:rPr>
            </w:pPr>
            <w:r>
              <w:rPr>
                <w:rFonts w:ascii="Times New Roman" w:eastAsia="Times New Roman" w:hAnsi="Times New Roman"/>
                <w:b/>
                <w:sz w:val="24"/>
              </w:rPr>
              <w:t xml:space="preserve">Ориентировочное время проведения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jc w:val="center"/>
              <w:rPr>
                <w:sz w:val="24"/>
              </w:rPr>
            </w:pPr>
            <w:r>
              <w:rPr>
                <w:rFonts w:ascii="Times New Roman" w:eastAsia="Times New Roman" w:hAnsi="Times New Roman"/>
                <w:b/>
                <w:sz w:val="24"/>
              </w:rPr>
              <w:t xml:space="preserve">Ответственные </w:t>
            </w:r>
          </w:p>
        </w:tc>
      </w:tr>
      <w:tr w:rsidR="007971AE" w:rsidTr="007971AE">
        <w:trPr>
          <w:trHeight w:val="65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b/>
                <w:color w:val="000000"/>
                <w:sz w:val="24"/>
                <w:szCs w:val="24"/>
              </w:rPr>
            </w:pPr>
            <w:r w:rsidRPr="00B010D9">
              <w:rPr>
                <w:rFonts w:ascii="Times New Roman" w:eastAsia="Times New Roman" w:hAnsi="Times New Roman"/>
                <w:color w:val="000000"/>
                <w:sz w:val="24"/>
                <w:szCs w:val="24"/>
              </w:rPr>
              <w:t>Организация работы социальной службы школы:</w:t>
            </w:r>
          </w:p>
          <w:p w:rsidR="007971AE" w:rsidRPr="00B010D9" w:rsidRDefault="007971AE" w:rsidP="007971AE">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Утверждение планов работы социальных педагогов;</w:t>
            </w:r>
          </w:p>
          <w:p w:rsidR="007971AE" w:rsidRPr="00B010D9" w:rsidRDefault="007971AE" w:rsidP="007971AE">
            <w:pPr>
              <w:rPr>
                <w:rFonts w:ascii="Times New Roman" w:hAnsi="Times New Roman"/>
                <w:b/>
                <w:sz w:val="24"/>
                <w:szCs w:val="24"/>
              </w:rPr>
            </w:pPr>
            <w:r w:rsidRPr="00B010D9">
              <w:rPr>
                <w:rFonts w:ascii="Times New Roman" w:eastAsia="Times New Roman" w:hAnsi="Times New Roman"/>
                <w:color w:val="000000"/>
                <w:sz w:val="24"/>
                <w:szCs w:val="24"/>
              </w:rPr>
              <w:t xml:space="preserve"> Составление социального паспорта школы на основании социальных паспортов классов</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3F37DF" w:rsidRDefault="007971AE" w:rsidP="007971AE">
            <w:pPr>
              <w:rPr>
                <w:rFonts w:ascii="Times New Roman" w:eastAsia="Times New Roman" w:hAnsi="Times New Roman"/>
                <w:sz w:val="24"/>
              </w:rPr>
            </w:pPr>
            <w:r w:rsidRPr="003F37DF">
              <w:rPr>
                <w:rFonts w:ascii="Times New Roman" w:eastAsia="Times New Roman" w:hAnsi="Times New Roman"/>
                <w:sz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Август-сентябрь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tc>
      </w:tr>
      <w:tr w:rsidR="007971AE" w:rsidTr="007971AE">
        <w:trPr>
          <w:trHeight w:val="139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b/>
                <w:sz w:val="24"/>
                <w:szCs w:val="24"/>
              </w:rPr>
            </w:pPr>
            <w:r w:rsidRPr="00B010D9">
              <w:rPr>
                <w:rFonts w:ascii="Times New Roman" w:hAnsi="Times New Roman"/>
                <w:b/>
                <w:sz w:val="24"/>
                <w:szCs w:val="24"/>
              </w:rPr>
              <w:t>акция «Внимание – дети!»</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Обновление информационных материалов на стендах в холле школы, классные уголки</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«Правила дорожного движения»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Август-сентябрь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Преподаватель – организатор ОБЖ,</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 xml:space="preserve">классные руководители </w:t>
            </w:r>
          </w:p>
        </w:tc>
      </w:tr>
      <w:tr w:rsidR="007971AE" w:rsidTr="00FF469F">
        <w:trPr>
          <w:trHeight w:val="111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sz w:val="24"/>
                <w:szCs w:val="24"/>
              </w:rPr>
            </w:pPr>
            <w:r w:rsidRPr="00B010D9">
              <w:rPr>
                <w:rFonts w:ascii="Times New Roman" w:hAnsi="Times New Roman"/>
                <w:sz w:val="24"/>
                <w:szCs w:val="24"/>
              </w:rPr>
              <w:t>• соревнования, конкурсы, викторины,</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 практические занятия по правилам дорожного движения,</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 участие в дистанционных олимпиадах и конкурсах,</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 xml:space="preserve">• инструктажи, беседы, классные часы, </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 проведение занятий в младших классах,</w:t>
            </w:r>
          </w:p>
          <w:p w:rsidR="007971AE" w:rsidRPr="00B010D9" w:rsidRDefault="007971AE" w:rsidP="007971AE">
            <w:pPr>
              <w:rPr>
                <w:rFonts w:ascii="Times New Roman" w:hAnsi="Times New Roman"/>
                <w:sz w:val="24"/>
                <w:szCs w:val="24"/>
              </w:rPr>
            </w:pPr>
            <w:r w:rsidRPr="00B010D9">
              <w:rPr>
                <w:rFonts w:ascii="Times New Roman" w:hAnsi="Times New Roman"/>
                <w:sz w:val="24"/>
                <w:szCs w:val="24"/>
              </w:rPr>
              <w:t>• изготовление памяток родителям по обучению детей безопасному поведению на дорогах, по правилам перевозки пассажиров,</w:t>
            </w:r>
          </w:p>
          <w:p w:rsidR="007971AE" w:rsidRPr="00B010D9" w:rsidRDefault="007971AE" w:rsidP="007971AE">
            <w:pPr>
              <w:rPr>
                <w:rFonts w:ascii="Times New Roman" w:hAnsi="Times New Roman"/>
                <w:b/>
                <w:sz w:val="24"/>
                <w:szCs w:val="24"/>
              </w:rPr>
            </w:pPr>
            <w:r w:rsidRPr="00B010D9">
              <w:rPr>
                <w:rFonts w:ascii="Times New Roman" w:hAnsi="Times New Roman"/>
                <w:sz w:val="24"/>
                <w:szCs w:val="24"/>
              </w:rPr>
              <w:t xml:space="preserve">•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w:t>
            </w:r>
            <w:r w:rsidRPr="00B010D9">
              <w:rPr>
                <w:rFonts w:ascii="Times New Roman" w:hAnsi="Times New Roman"/>
                <w:sz w:val="24"/>
                <w:szCs w:val="24"/>
              </w:rPr>
              <w:lastRenderedPageBreak/>
              <w:t>учащихся к решению существующих проблем, позволяет учащимся самоутвердиться, получать новые знания.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lastRenderedPageBreak/>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eastAsia="Times New Roman" w:hAnsi="Times New Roman"/>
                <w:sz w:val="24"/>
                <w:szCs w:val="24"/>
              </w:rPr>
            </w:pPr>
            <w:r w:rsidRPr="00B010D9">
              <w:rPr>
                <w:rFonts w:ascii="Times New Roman" w:eastAsia="Times New Roman" w:hAnsi="Times New Roman"/>
                <w:sz w:val="24"/>
                <w:szCs w:val="24"/>
              </w:rPr>
              <w:t>В течение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 xml:space="preserve">преподаватель -организатор ОБЖ, </w:t>
            </w:r>
          </w:p>
          <w:p w:rsidR="007971AE" w:rsidRPr="00B010D9" w:rsidRDefault="007971AE" w:rsidP="007971AE">
            <w:pPr>
              <w:jc w:val="center"/>
              <w:rPr>
                <w:rFonts w:ascii="Times New Roman" w:eastAsia="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2252"/>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3F37DF" w:rsidRDefault="007971AE" w:rsidP="007971AE">
            <w:pPr>
              <w:widowControl w:val="0"/>
              <w:ind w:left="-107" w:right="-151"/>
              <w:rPr>
                <w:rFonts w:ascii="Times New Roman" w:hAnsi="Times New Roman"/>
                <w:sz w:val="24"/>
                <w:szCs w:val="24"/>
                <w:lang w:bidi="ru-RU"/>
              </w:rPr>
            </w:pPr>
            <w:r w:rsidRPr="003F37DF">
              <w:rPr>
                <w:rFonts w:ascii="Times New Roman" w:eastAsia="Times New Roman" w:hAnsi="Times New Roman"/>
                <w:sz w:val="24"/>
                <w:szCs w:val="24"/>
                <w:lang w:bidi="ru-RU"/>
              </w:rPr>
              <w:lastRenderedPageBreak/>
              <w:t>Декада информационно-просветительских мероприятий, направленных на противодействие терроризму, экстремизму, фашизму.</w:t>
            </w:r>
          </w:p>
          <w:p w:rsidR="007971AE" w:rsidRPr="00B010D9" w:rsidRDefault="007971AE" w:rsidP="007971AE">
            <w:pPr>
              <w:widowControl w:val="0"/>
              <w:ind w:left="-107" w:right="-151"/>
              <w:rPr>
                <w:rFonts w:ascii="Times New Roman" w:hAnsi="Times New Roman"/>
                <w:b/>
                <w:sz w:val="24"/>
                <w:szCs w:val="24"/>
                <w:lang w:bidi="ru-RU"/>
              </w:rPr>
            </w:pPr>
            <w:r w:rsidRPr="00B010D9">
              <w:rPr>
                <w:rFonts w:ascii="Times New Roman" w:eastAsia="Times New Roman" w:hAnsi="Times New Roman"/>
                <w:sz w:val="24"/>
                <w:szCs w:val="24"/>
                <w:lang w:bidi="ru-RU"/>
              </w:rPr>
              <w:t>Тематический урок «Понятие террор и терроризм» (9-11 классы)</w:t>
            </w:r>
          </w:p>
          <w:p w:rsidR="007971AE" w:rsidRPr="00B010D9" w:rsidRDefault="007971AE" w:rsidP="007971AE">
            <w:pPr>
              <w:rPr>
                <w:rFonts w:ascii="Times New Roman" w:hAnsi="Times New Roman"/>
                <w:b/>
                <w:sz w:val="24"/>
                <w:szCs w:val="24"/>
              </w:rPr>
            </w:pPr>
            <w:r w:rsidRPr="00B010D9">
              <w:rPr>
                <w:rFonts w:ascii="Times New Roman" w:eastAsia="Times New Roman" w:hAnsi="Times New Roman"/>
                <w:sz w:val="24"/>
                <w:szCs w:val="24"/>
                <w:lang w:bidi="ru-RU"/>
              </w:rPr>
              <w:t>Классный час «Осторожно, экстремизм» (5-11 классы)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Преподаватель –организатор ОБЖ</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127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3F37DF" w:rsidRDefault="007971AE" w:rsidP="007971AE">
            <w:pPr>
              <w:rPr>
                <w:rFonts w:ascii="Times New Roman" w:hAnsi="Times New Roman"/>
                <w:sz w:val="24"/>
                <w:szCs w:val="24"/>
              </w:rPr>
            </w:pPr>
            <w:r w:rsidRPr="003F37DF">
              <w:rPr>
                <w:rFonts w:ascii="Times New Roman" w:hAnsi="Times New Roman"/>
                <w:sz w:val="24"/>
                <w:szCs w:val="24"/>
              </w:rPr>
              <w:t>Неделя безопасности детей и подростков.</w:t>
            </w:r>
          </w:p>
          <w:p w:rsidR="007971AE" w:rsidRPr="003F37DF" w:rsidRDefault="007971AE" w:rsidP="007971AE">
            <w:pPr>
              <w:rPr>
                <w:rFonts w:ascii="Times New Roman" w:hAnsi="Times New Roman"/>
                <w:sz w:val="24"/>
                <w:szCs w:val="24"/>
              </w:rPr>
            </w:pPr>
            <w:r w:rsidRPr="003F37DF">
              <w:rPr>
                <w:rFonts w:ascii="Times New Roman" w:hAnsi="Times New Roman"/>
                <w:sz w:val="24"/>
                <w:szCs w:val="24"/>
              </w:rPr>
              <w:t xml:space="preserve"> «День Интернета в России» (1-11 классы)</w:t>
            </w:r>
          </w:p>
          <w:p w:rsidR="007971AE" w:rsidRPr="003F37DF" w:rsidRDefault="007971AE" w:rsidP="007971AE">
            <w:pPr>
              <w:widowControl w:val="0"/>
              <w:ind w:left="-5" w:right="-151"/>
              <w:rPr>
                <w:rFonts w:ascii="Times New Roman" w:hAnsi="Times New Roman"/>
                <w:sz w:val="24"/>
                <w:szCs w:val="24"/>
                <w:lang w:bidi="ru-RU"/>
              </w:rPr>
            </w:pPr>
            <w:r w:rsidRPr="003F37DF">
              <w:rPr>
                <w:rFonts w:ascii="Times New Roman" w:hAnsi="Times New Roman"/>
                <w:sz w:val="24"/>
                <w:szCs w:val="24"/>
              </w:rPr>
              <w:t>«Безопасность несовершеннолетних в глобальной сети и социуме»</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spacing w:line="259" w:lineRule="auto"/>
              <w:ind w:right="56"/>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115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3F37DF" w:rsidRDefault="007971AE" w:rsidP="007971AE">
            <w:pPr>
              <w:widowControl w:val="0"/>
              <w:rPr>
                <w:rFonts w:ascii="Times New Roman" w:hAnsi="Times New Roman"/>
                <w:sz w:val="24"/>
                <w:szCs w:val="24"/>
                <w:lang w:bidi="ru-RU"/>
              </w:rPr>
            </w:pPr>
            <w:r w:rsidRPr="003F37DF">
              <w:rPr>
                <w:rFonts w:ascii="Times New Roman" w:eastAsia="Times New Roman" w:hAnsi="Times New Roman"/>
                <w:sz w:val="24"/>
                <w:szCs w:val="24"/>
                <w:lang w:bidi="ru-RU"/>
              </w:rPr>
              <w:t>Оперативно – профилактическое мероприятие «Школа»:</w:t>
            </w:r>
          </w:p>
          <w:p w:rsidR="007971AE" w:rsidRPr="003F37DF" w:rsidRDefault="007971AE" w:rsidP="007971AE">
            <w:pPr>
              <w:widowControl w:val="0"/>
              <w:tabs>
                <w:tab w:val="left" w:pos="247"/>
              </w:tabs>
              <w:rPr>
                <w:rFonts w:ascii="Times New Roman" w:hAnsi="Times New Roman"/>
                <w:sz w:val="24"/>
                <w:szCs w:val="24"/>
                <w:lang w:bidi="ru-RU"/>
              </w:rPr>
            </w:pPr>
            <w:r w:rsidRPr="003F37DF">
              <w:rPr>
                <w:rFonts w:ascii="Times New Roman" w:hAnsi="Times New Roman"/>
                <w:sz w:val="24"/>
                <w:szCs w:val="24"/>
                <w:lang w:bidi="ru-RU"/>
              </w:rPr>
              <w:t>Рейд по проверке посещаемости, внешнего вида  и готовности к занятиям.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сентябрь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 классные руководители</w:t>
            </w:r>
          </w:p>
        </w:tc>
      </w:tr>
      <w:tr w:rsidR="007971AE" w:rsidTr="007971AE">
        <w:trPr>
          <w:trHeight w:val="125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rPr>
                <w:rFonts w:ascii="Times New Roman" w:hAnsi="Times New Roman"/>
                <w:b/>
                <w:sz w:val="24"/>
                <w:szCs w:val="24"/>
                <w:lang w:bidi="ru-RU"/>
              </w:rPr>
            </w:pPr>
            <w:r w:rsidRPr="00B010D9">
              <w:rPr>
                <w:rFonts w:ascii="Times New Roman" w:hAnsi="Times New Roman"/>
                <w:sz w:val="24"/>
                <w:szCs w:val="24"/>
              </w:rPr>
              <w:t>Тематическое занятие «Киберугрозы современности: главные правила их распознавания и предотвращения» (9-11 классы)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contextualSpacing/>
              <w:jc w:val="center"/>
              <w:rPr>
                <w:rFonts w:ascii="Times New Roman" w:eastAsia="Times New Roman" w:hAnsi="Times New Roman"/>
                <w:sz w:val="24"/>
                <w:szCs w:val="24"/>
              </w:rPr>
            </w:pPr>
            <w:r w:rsidRPr="00B010D9">
              <w:rPr>
                <w:rFonts w:ascii="Times New Roman" w:eastAsia="Times New Roman" w:hAnsi="Times New Roman"/>
                <w:sz w:val="24"/>
                <w:szCs w:val="24"/>
              </w:rPr>
              <w:t xml:space="preserve">Меренкова Н.М., </w:t>
            </w:r>
          </w:p>
          <w:p w:rsidR="007971AE" w:rsidRPr="00B010D9" w:rsidRDefault="007971AE" w:rsidP="007971AE">
            <w:pPr>
              <w:contextualSpacing/>
              <w:jc w:val="center"/>
              <w:rPr>
                <w:rFonts w:ascii="Times New Roman" w:hAnsi="Times New Roman"/>
                <w:sz w:val="24"/>
                <w:szCs w:val="24"/>
              </w:rPr>
            </w:pPr>
            <w:r w:rsidRPr="00B010D9">
              <w:rPr>
                <w:rFonts w:ascii="Times New Roman" w:eastAsia="Times New Roman" w:hAnsi="Times New Roman"/>
                <w:sz w:val="24"/>
                <w:szCs w:val="24"/>
              </w:rPr>
              <w:t>Гаврин Д.А.</w:t>
            </w:r>
          </w:p>
          <w:p w:rsidR="007971AE" w:rsidRPr="00B010D9" w:rsidRDefault="007971AE" w:rsidP="007971AE">
            <w:pPr>
              <w:contextualSpacing/>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contextualSpacing/>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84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rPr>
                <w:rFonts w:ascii="Times New Roman" w:hAnsi="Times New Roman"/>
                <w:sz w:val="24"/>
                <w:szCs w:val="24"/>
              </w:rPr>
            </w:pPr>
            <w:r w:rsidRPr="00B010D9">
              <w:rPr>
                <w:rFonts w:ascii="Times New Roman" w:eastAsia="Times New Roman" w:hAnsi="Times New Roman"/>
                <w:sz w:val="24"/>
                <w:szCs w:val="24"/>
                <w:lang w:bidi="ru-RU"/>
              </w:rPr>
              <w:t>Социально-психологическое  тестирование</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октябрь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tc>
      </w:tr>
      <w:tr w:rsidR="007971AE" w:rsidTr="007971AE">
        <w:trPr>
          <w:trHeight w:val="77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Месяц правовых знаний</w:t>
            </w:r>
          </w:p>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Выставка в библиотеке «Правовая культура человека»</w:t>
            </w:r>
          </w:p>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Викторина «Твои права и обязанности»</w:t>
            </w:r>
          </w:p>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Дискуссия «Тревожная кнопка»</w:t>
            </w:r>
          </w:p>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Викторина «На страже порядка»</w:t>
            </w:r>
          </w:p>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День прав человека. «Уроки правовой грамотности»</w:t>
            </w:r>
          </w:p>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Классный час «День Конституции Российской Федерации. Конституция – основной закон нашей жизни»</w:t>
            </w:r>
          </w:p>
          <w:p w:rsidR="007971AE" w:rsidRPr="00B010D9" w:rsidRDefault="007971AE" w:rsidP="007971AE">
            <w:pPr>
              <w:widowControl w:val="0"/>
              <w:rPr>
                <w:rFonts w:ascii="Times New Roman" w:eastAsia="Times New Roman" w:hAnsi="Times New Roman"/>
                <w:sz w:val="24"/>
                <w:szCs w:val="24"/>
              </w:rPr>
            </w:pPr>
            <w:r w:rsidRPr="00B010D9">
              <w:rPr>
                <w:rFonts w:ascii="Times New Roman" w:eastAsia="Times New Roman" w:hAnsi="Times New Roman"/>
                <w:sz w:val="24"/>
                <w:szCs w:val="24"/>
                <w:lang w:bidi="ru-RU"/>
              </w:rPr>
              <w:t>Классный час «Международный день борьбы с коррупцией»</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 xml:space="preserve">ноябрь – </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FF469F">
        <w:trPr>
          <w:trHeight w:val="531"/>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rPr>
                <w:rFonts w:ascii="Times New Roman" w:hAnsi="Times New Roman"/>
                <w:sz w:val="24"/>
                <w:szCs w:val="24"/>
              </w:rPr>
            </w:pPr>
            <w:r w:rsidRPr="00B010D9">
              <w:rPr>
                <w:rFonts w:ascii="Times New Roman" w:eastAsia="Times New Roman" w:hAnsi="Times New Roman"/>
                <w:sz w:val="24"/>
                <w:szCs w:val="24"/>
                <w:lang w:bidi="ru-RU"/>
              </w:rPr>
              <w:t>Международный день борьбы с коррупцией. Тематические беседы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 классные руководители</w:t>
            </w:r>
          </w:p>
        </w:tc>
      </w:tr>
      <w:tr w:rsidR="007971AE" w:rsidTr="00FF469F">
        <w:trPr>
          <w:trHeight w:val="53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sz w:val="24"/>
                <w:szCs w:val="24"/>
              </w:rPr>
            </w:pPr>
            <w:r w:rsidRPr="00B010D9">
              <w:rPr>
                <w:rFonts w:ascii="Times New Roman" w:eastAsia="Times New Roman" w:hAnsi="Times New Roman"/>
                <w:sz w:val="24"/>
                <w:szCs w:val="24"/>
              </w:rPr>
              <w:t>Международный день прав человека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FF469F">
        <w:trPr>
          <w:trHeight w:val="54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sz w:val="24"/>
                <w:szCs w:val="24"/>
              </w:rPr>
            </w:pPr>
            <w:r w:rsidRPr="00B010D9">
              <w:rPr>
                <w:rFonts w:ascii="Times New Roman" w:eastAsia="Times New Roman" w:hAnsi="Times New Roman"/>
                <w:sz w:val="24"/>
                <w:szCs w:val="24"/>
              </w:rPr>
              <w:t>День Конституции Российской</w:t>
            </w:r>
          </w:p>
          <w:p w:rsidR="007971AE" w:rsidRPr="00B010D9" w:rsidRDefault="007971AE" w:rsidP="007971AE">
            <w:pPr>
              <w:rPr>
                <w:rFonts w:ascii="Times New Roman" w:hAnsi="Times New Roman"/>
                <w:sz w:val="24"/>
                <w:szCs w:val="24"/>
              </w:rPr>
            </w:pPr>
            <w:r w:rsidRPr="00B010D9">
              <w:rPr>
                <w:rFonts w:ascii="Times New Roman" w:eastAsia="Times New Roman" w:hAnsi="Times New Roman"/>
                <w:sz w:val="24"/>
                <w:szCs w:val="24"/>
              </w:rPr>
              <w:t>Федерации (12 декабря)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декабрь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ind w:left="5"/>
              <w:jc w:val="center"/>
              <w:rPr>
                <w:rFonts w:ascii="Times New Roman" w:hAnsi="Times New Roman"/>
                <w:color w:val="000000"/>
                <w:sz w:val="24"/>
                <w:szCs w:val="24"/>
              </w:rPr>
            </w:pPr>
            <w:r w:rsidRPr="00B010D9">
              <w:rPr>
                <w:rFonts w:ascii="Times New Roman" w:eastAsia="Times New Roman" w:hAnsi="Times New Roman"/>
                <w:color w:val="000000"/>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color w:val="000000"/>
                <w:sz w:val="24"/>
                <w:szCs w:val="24"/>
              </w:rPr>
              <w:t>классные руководители</w:t>
            </w:r>
          </w:p>
        </w:tc>
      </w:tr>
      <w:tr w:rsidR="007971AE" w:rsidTr="007971AE">
        <w:trPr>
          <w:trHeight w:val="840"/>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ind w:left="109" w:right="313"/>
              <w:rPr>
                <w:rFonts w:ascii="Times New Roman" w:hAnsi="Times New Roman"/>
                <w:sz w:val="24"/>
                <w:szCs w:val="24"/>
                <w:lang w:bidi="ru-RU"/>
              </w:rPr>
            </w:pPr>
            <w:r w:rsidRPr="00B010D9">
              <w:rPr>
                <w:rFonts w:ascii="Times New Roman" w:eastAsia="Times New Roman" w:hAnsi="Times New Roman"/>
                <w:sz w:val="24"/>
                <w:szCs w:val="24"/>
                <w:lang w:bidi="ru-RU"/>
              </w:rPr>
              <w:lastRenderedPageBreak/>
              <w:t>Неделя безопасного интернета «Безопасность в глобальной сети»</w:t>
            </w:r>
          </w:p>
          <w:p w:rsidR="007971AE" w:rsidRPr="00B010D9" w:rsidRDefault="007971AE" w:rsidP="007971AE">
            <w:pPr>
              <w:widowControl w:val="0"/>
              <w:ind w:left="109"/>
              <w:rPr>
                <w:rFonts w:ascii="Times New Roman" w:hAnsi="Times New Roman"/>
                <w:sz w:val="24"/>
                <w:szCs w:val="24"/>
                <w:lang w:bidi="ru-RU"/>
              </w:rPr>
            </w:pPr>
            <w:r w:rsidRPr="00B010D9">
              <w:rPr>
                <w:rFonts w:ascii="Times New Roman" w:eastAsia="Times New Roman" w:hAnsi="Times New Roman"/>
                <w:sz w:val="24"/>
                <w:szCs w:val="24"/>
                <w:lang w:bidi="ru-RU"/>
              </w:rPr>
              <w:t>Профилактическая беседа - диалог с учащимися «Безопасность в интернете» Профилактическая</w:t>
            </w:r>
            <w:r w:rsidRPr="00B010D9">
              <w:rPr>
                <w:rFonts w:ascii="Times New Roman" w:eastAsia="Times New Roman" w:hAnsi="Times New Roman"/>
                <w:sz w:val="24"/>
                <w:szCs w:val="24"/>
                <w:lang w:bidi="ru-RU"/>
              </w:rPr>
              <w:tab/>
              <w:t>беседа</w:t>
            </w:r>
            <w:r w:rsidRPr="00B010D9">
              <w:rPr>
                <w:rFonts w:ascii="Times New Roman" w:eastAsia="Times New Roman" w:hAnsi="Times New Roman"/>
                <w:sz w:val="24"/>
                <w:szCs w:val="24"/>
                <w:lang w:bidi="ru-RU"/>
              </w:rPr>
              <w:tab/>
              <w:t>безопасность. Административная и уголовная ответственность»</w:t>
            </w:r>
          </w:p>
          <w:p w:rsidR="007971AE" w:rsidRPr="00B010D9" w:rsidRDefault="007971AE" w:rsidP="007971AE">
            <w:pPr>
              <w:widowControl w:val="0"/>
              <w:ind w:left="109"/>
              <w:rPr>
                <w:rFonts w:ascii="Times New Roman" w:hAnsi="Times New Roman"/>
                <w:sz w:val="24"/>
                <w:szCs w:val="24"/>
                <w:lang w:bidi="ru-RU"/>
              </w:rPr>
            </w:pPr>
            <w:r w:rsidRPr="00B010D9">
              <w:rPr>
                <w:rFonts w:ascii="Times New Roman" w:eastAsia="Times New Roman" w:hAnsi="Times New Roman"/>
                <w:sz w:val="24"/>
                <w:szCs w:val="24"/>
                <w:lang w:bidi="ru-RU"/>
              </w:rPr>
              <w:t>Тематический урок «Интернет – друг или враг?»</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Февраль, март</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99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sz w:val="24"/>
                <w:szCs w:val="24"/>
              </w:rPr>
            </w:pPr>
            <w:r w:rsidRPr="00B010D9">
              <w:rPr>
                <w:rFonts w:ascii="Times New Roman" w:eastAsia="Times New Roman" w:hAnsi="Times New Roman"/>
                <w:sz w:val="24"/>
                <w:szCs w:val="24"/>
                <w:lang w:bidi="ru-RU"/>
              </w:rPr>
              <w:t>Декада ЗОЖ</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w:t>
            </w:r>
          </w:p>
        </w:tc>
      </w:tr>
      <w:tr w:rsidR="007971AE" w:rsidTr="00FF469F">
        <w:trPr>
          <w:trHeight w:val="483"/>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ind w:left="27" w:right="19"/>
              <w:rPr>
                <w:rFonts w:ascii="Times New Roman" w:hAnsi="Times New Roman"/>
                <w:sz w:val="24"/>
                <w:szCs w:val="24"/>
                <w:lang w:bidi="ru-RU"/>
              </w:rPr>
            </w:pPr>
            <w:r w:rsidRPr="00B010D9">
              <w:rPr>
                <w:rFonts w:ascii="Times New Roman" w:eastAsia="Times New Roman" w:hAnsi="Times New Roman"/>
                <w:sz w:val="24"/>
                <w:szCs w:val="24"/>
                <w:lang w:bidi="ru-RU"/>
              </w:rPr>
              <w:t>Месячник медиации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6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 xml:space="preserve">Организация работы по формированию и развитию навыков здорового образа жизни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апрель</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Педагог – психолог,</w:t>
            </w:r>
          </w:p>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учителя физической культуры, классные руководители</w:t>
            </w:r>
          </w:p>
        </w:tc>
      </w:tr>
      <w:tr w:rsidR="007971AE" w:rsidTr="00FF469F">
        <w:trPr>
          <w:trHeight w:val="50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ind w:left="27" w:right="17"/>
              <w:rPr>
                <w:rFonts w:ascii="Times New Roman" w:hAnsi="Times New Roman"/>
                <w:sz w:val="24"/>
                <w:szCs w:val="24"/>
                <w:lang w:bidi="ru-RU"/>
              </w:rPr>
            </w:pPr>
            <w:r w:rsidRPr="00B010D9">
              <w:rPr>
                <w:rFonts w:ascii="Times New Roman" w:eastAsia="Times New Roman" w:hAnsi="Times New Roman"/>
                <w:sz w:val="24"/>
                <w:szCs w:val="24"/>
                <w:lang w:bidi="ru-RU"/>
              </w:rPr>
              <w:t>Единый день детского телефона</w:t>
            </w:r>
          </w:p>
          <w:p w:rsidR="007971AE" w:rsidRPr="00B010D9" w:rsidRDefault="007971AE" w:rsidP="007971AE">
            <w:pPr>
              <w:widowControl w:val="0"/>
              <w:ind w:left="27" w:right="19"/>
              <w:rPr>
                <w:rFonts w:ascii="Times New Roman" w:hAnsi="Times New Roman"/>
                <w:sz w:val="24"/>
                <w:szCs w:val="24"/>
                <w:lang w:bidi="ru-RU"/>
              </w:rPr>
            </w:pPr>
            <w:r w:rsidRPr="00B010D9">
              <w:rPr>
                <w:rFonts w:ascii="Times New Roman" w:eastAsia="Times New Roman" w:hAnsi="Times New Roman"/>
                <w:sz w:val="24"/>
                <w:szCs w:val="24"/>
                <w:lang w:bidi="ru-RU"/>
              </w:rPr>
              <w:t>доверия</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83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widowControl w:val="0"/>
              <w:rPr>
                <w:rFonts w:ascii="Times New Roman" w:hAnsi="Times New Roman"/>
                <w:sz w:val="24"/>
                <w:szCs w:val="24"/>
                <w:lang w:bidi="ru-RU"/>
              </w:rPr>
            </w:pPr>
            <w:r w:rsidRPr="00B010D9">
              <w:rPr>
                <w:rFonts w:ascii="Times New Roman" w:eastAsia="Times New Roman" w:hAnsi="Times New Roman"/>
                <w:sz w:val="24"/>
                <w:szCs w:val="24"/>
                <w:lang w:bidi="ru-RU"/>
              </w:rPr>
              <w:t>Акция «Внимание дети!». Единый день детской дорожной безопасности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май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Педагог-организатор ОБЖ, классные руководители</w:t>
            </w:r>
          </w:p>
        </w:tc>
      </w:tr>
      <w:tr w:rsidR="007971AE" w:rsidTr="007971AE">
        <w:trPr>
          <w:trHeight w:val="407"/>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Поддержка неполных, многодетных и малообеспеченных семей:</w:t>
            </w:r>
          </w:p>
          <w:p w:rsidR="007971AE" w:rsidRPr="00B010D9" w:rsidRDefault="007971AE" w:rsidP="007971AE">
            <w:pPr>
              <w:numPr>
                <w:ilvl w:val="0"/>
                <w:numId w:val="40"/>
              </w:numPr>
              <w:ind w:left="284"/>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Психологические консультации по вопросам семьи, воспитания детей, помощи в трудных жизненных ситуациях</w:t>
            </w:r>
          </w:p>
          <w:p w:rsidR="007971AE" w:rsidRPr="00B010D9" w:rsidRDefault="007971AE" w:rsidP="007971AE">
            <w:pPr>
              <w:numPr>
                <w:ilvl w:val="0"/>
                <w:numId w:val="40"/>
              </w:numPr>
              <w:ind w:left="284"/>
              <w:contextualSpacing/>
              <w:rPr>
                <w:rFonts w:ascii="Times New Roman" w:hAnsi="Times New Roman"/>
                <w:color w:val="000000"/>
                <w:sz w:val="24"/>
                <w:szCs w:val="24"/>
              </w:rPr>
            </w:pPr>
            <w:r w:rsidRPr="00B010D9">
              <w:rPr>
                <w:rFonts w:ascii="Times New Roman" w:eastAsia="Times New Roman" w:hAnsi="Times New Roman"/>
                <w:color w:val="000000"/>
                <w:sz w:val="24"/>
                <w:szCs w:val="24"/>
              </w:rPr>
              <w:t>Организация отдыха детей в дни школьных каникул</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FF469F">
        <w:trPr>
          <w:trHeight w:val="54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Участие в мероприятиях профилактической направленности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71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rPr>
                <w:rFonts w:ascii="Times New Roman" w:hAnsi="Times New Roman"/>
                <w:color w:val="000000"/>
                <w:sz w:val="24"/>
                <w:szCs w:val="24"/>
              </w:rPr>
            </w:pPr>
            <w:r w:rsidRPr="00B010D9">
              <w:rPr>
                <w:rFonts w:ascii="Times New Roman" w:eastAsia="Times New Roman" w:hAnsi="Times New Roman"/>
                <w:color w:val="000000"/>
                <w:sz w:val="24"/>
                <w:szCs w:val="24"/>
              </w:rPr>
              <w:t>Совместная деятельность с ЦПМСС по формированию навыков здорового образа жизни, коррекции девиантного поведения, здоровьесберегающим технологиям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71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widowControl w:val="0"/>
              <w:contextualSpacing/>
              <w:rPr>
                <w:rFonts w:ascii="Times New Roman" w:hAnsi="Times New Roman"/>
                <w:sz w:val="24"/>
                <w:lang w:bidi="ru-RU"/>
              </w:rPr>
            </w:pPr>
            <w:r>
              <w:rPr>
                <w:rFonts w:ascii="Times New Roman" w:eastAsia="Times New Roman" w:hAnsi="Times New Roman"/>
                <w:sz w:val="24"/>
                <w:lang w:bidi="ru-RU"/>
              </w:rPr>
              <w:t>Акция «Внимание дети!»</w:t>
            </w:r>
          </w:p>
          <w:p w:rsidR="007971AE" w:rsidRDefault="007971AE" w:rsidP="007971AE">
            <w:pPr>
              <w:widowControl w:val="0"/>
              <w:ind w:right="19"/>
              <w:contextualSpacing/>
              <w:rPr>
                <w:rFonts w:ascii="Times New Roman" w:hAnsi="Times New Roman"/>
                <w:sz w:val="24"/>
                <w:lang w:bidi="ru-RU"/>
              </w:rPr>
            </w:pPr>
            <w:r>
              <w:rPr>
                <w:rFonts w:ascii="Times New Roman" w:eastAsia="Times New Roman" w:hAnsi="Times New Roman"/>
                <w:sz w:val="24"/>
                <w:lang w:bidi="ru-RU"/>
              </w:rPr>
              <w:t>Единый день детской дорожной безопасности</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eastAsia="Times New Roman" w:hAnsi="Times New Roman"/>
                <w:color w:val="000000"/>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200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CYR" w:hAnsi="Times New Roman CYR" w:cs="Times New Roman CYR"/>
                <w:color w:val="000000"/>
                <w:sz w:val="24"/>
                <w:szCs w:val="24"/>
              </w:rPr>
            </w:pPr>
            <w:r>
              <w:rPr>
                <w:rFonts w:ascii="Times New Roman CYR" w:eastAsia="Times New Roman" w:hAnsi="Times New Roman CYR" w:cs="Times New Roman CYR"/>
                <w:color w:val="000000"/>
                <w:sz w:val="24"/>
                <w:szCs w:val="24"/>
              </w:rPr>
              <w:lastRenderedPageBreak/>
              <w:t>Поддержка неполных, многодетных и малообеспеченных семей:</w:t>
            </w:r>
          </w:p>
          <w:p w:rsidR="007971AE" w:rsidRDefault="007971AE" w:rsidP="007971AE">
            <w:pPr>
              <w:numPr>
                <w:ilvl w:val="0"/>
                <w:numId w:val="40"/>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Психологические консультации по вопросам семьи, воспитания детей, помощи в трудных жизненных ситуациях</w:t>
            </w:r>
          </w:p>
          <w:p w:rsidR="007971AE" w:rsidRDefault="007971AE" w:rsidP="007971AE">
            <w:pPr>
              <w:numPr>
                <w:ilvl w:val="0"/>
                <w:numId w:val="40"/>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Организация отдыха детей в дни школьных каникул</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1316"/>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Совместная деятельность с ЦПМСС по формированию навыков здорового образа жизни, коррекции девиантного поведения, здоровьесберегающим технологиям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jc w:val="center"/>
              <w:rPr>
                <w:rFonts w:ascii="Times New Roman" w:hAnsi="Times New Roman"/>
                <w:sz w:val="24"/>
                <w:szCs w:val="24"/>
              </w:rPr>
            </w:pPr>
            <w:r w:rsidRPr="00B010D9">
              <w:rPr>
                <w:rFonts w:ascii="Times New Roman" w:eastAsia="Times New Roman" w:hAnsi="Times New Roman"/>
                <w:sz w:val="24"/>
                <w:szCs w:val="24"/>
              </w:rPr>
              <w:t>в течение</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Меренкова Н.М.,</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социальный педагог,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педагог-психолог,</w:t>
            </w:r>
          </w:p>
          <w:p w:rsidR="007971AE" w:rsidRPr="00B010D9" w:rsidRDefault="007971AE" w:rsidP="007971AE">
            <w:pPr>
              <w:tabs>
                <w:tab w:val="left" w:pos="3390"/>
              </w:tabs>
              <w:jc w:val="center"/>
              <w:rPr>
                <w:rFonts w:ascii="Times New Roman" w:hAnsi="Times New Roman"/>
                <w:sz w:val="24"/>
                <w:szCs w:val="24"/>
              </w:rPr>
            </w:pPr>
            <w:r w:rsidRPr="00B010D9">
              <w:rPr>
                <w:rFonts w:ascii="Times New Roman" w:eastAsia="Times New Roman" w:hAnsi="Times New Roman"/>
                <w:sz w:val="24"/>
                <w:szCs w:val="24"/>
              </w:rPr>
              <w:t>классные руководители</w:t>
            </w:r>
          </w:p>
        </w:tc>
      </w:tr>
      <w:tr w:rsidR="007971AE" w:rsidTr="007971AE">
        <w:trPr>
          <w:trHeight w:val="26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Психолого-педагогическое направление:</w:t>
            </w:r>
          </w:p>
          <w:p w:rsidR="007971AE" w:rsidRDefault="007971AE" w:rsidP="007971AE">
            <w:pPr>
              <w:numPr>
                <w:ilvl w:val="0"/>
                <w:numId w:val="41"/>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7971AE" w:rsidRDefault="007971AE" w:rsidP="007971AE">
            <w:pPr>
              <w:numPr>
                <w:ilvl w:val="0"/>
                <w:numId w:val="41"/>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Выбор средств и форм психологического сопровождения школьников</w:t>
            </w:r>
          </w:p>
          <w:p w:rsidR="007971AE" w:rsidRDefault="007971AE" w:rsidP="007971AE">
            <w:pPr>
              <w:numPr>
                <w:ilvl w:val="0"/>
                <w:numId w:val="41"/>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Психокоррекционная и развивающая работа со школьниками</w:t>
            </w:r>
          </w:p>
          <w:p w:rsidR="007971AE" w:rsidRDefault="007971AE" w:rsidP="007971AE">
            <w:pPr>
              <w:numPr>
                <w:ilvl w:val="0"/>
                <w:numId w:val="41"/>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Консультирование и просвещение учащихся, педагогов и родителей</w:t>
            </w:r>
          </w:p>
          <w:p w:rsidR="007971AE" w:rsidRDefault="007971AE" w:rsidP="007971AE">
            <w:pPr>
              <w:numPr>
                <w:ilvl w:val="0"/>
                <w:numId w:val="41"/>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Работа с одарёнными детьми по методике Лейтеса и Бабаевой</w:t>
            </w:r>
          </w:p>
          <w:p w:rsidR="007971AE" w:rsidRDefault="007971AE" w:rsidP="007971AE">
            <w:pPr>
              <w:numPr>
                <w:ilvl w:val="0"/>
                <w:numId w:val="41"/>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 xml:space="preserve">Организация развивающих игр, тренингов, индивидуальных занятий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Социальный педагог</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Педагог-психолог</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240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t>Медико-социальное направление:</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Организация профилактических бесед с учащимися о формировании здорового образа жизни</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Беседы о привычках, полезных и вредных</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Беседы о режиме дня школьника</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Беседы и внеклассные мероприятия, посвящённые организации здорового питания школьников</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 xml:space="preserve">Выпуск стенной газеты </w:t>
            </w:r>
            <w:r>
              <w:rPr>
                <w:rFonts w:ascii="Times New Roman" w:eastAsia="Times New Roman" w:hAnsi="Times New Roman"/>
                <w:color w:val="000000"/>
                <w:sz w:val="24"/>
                <w:szCs w:val="24"/>
              </w:rPr>
              <w:lastRenderedPageBreak/>
              <w:t xml:space="preserve">«Здоровье- это здорово!» </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 xml:space="preserve">Профилактические мероприятия, направленные на предупреждение </w:t>
            </w:r>
            <w:r>
              <w:rPr>
                <w:rFonts w:ascii="Times New Roman" w:eastAsia="Times New Roman" w:hAnsi="Times New Roman"/>
                <w:b/>
                <w:color w:val="000000"/>
                <w:sz w:val="24"/>
                <w:szCs w:val="24"/>
              </w:rPr>
              <w:t>девиантного</w:t>
            </w:r>
            <w:r>
              <w:rPr>
                <w:rFonts w:ascii="Times New Roman" w:eastAsia="Times New Roman" w:hAnsi="Times New Roman"/>
                <w:color w:val="000000"/>
                <w:sz w:val="24"/>
                <w:szCs w:val="24"/>
              </w:rPr>
              <w:t xml:space="preserve"> поведения подростков</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w:eastAsia="Times New Roman" w:hAnsi="Times New Roman"/>
                <w:color w:val="000000"/>
                <w:sz w:val="24"/>
                <w:szCs w:val="24"/>
              </w:rPr>
              <w:t>Выявление учащихся, склонных к противоправному поведению, и коррекция дальнейшего поведения</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CYR" w:eastAsia="Times New Roman" w:hAnsi="Times New Roman CYR" w:cs="Times New Roman CYR"/>
                <w:color w:val="000000"/>
                <w:sz w:val="24"/>
                <w:szCs w:val="24"/>
              </w:rPr>
              <w:t xml:space="preserve">Организация </w:t>
            </w:r>
            <w:r>
              <w:rPr>
                <w:rFonts w:ascii="Times New Roman CYR" w:eastAsia="Times New Roman" w:hAnsi="Times New Roman CYR" w:cs="Times New Roman CYR"/>
                <w:b/>
                <w:color w:val="000000"/>
                <w:sz w:val="24"/>
                <w:szCs w:val="24"/>
              </w:rPr>
              <w:t>Педагоги-организаторыа по профилактике правонарушений</w:t>
            </w:r>
            <w:r>
              <w:rPr>
                <w:rFonts w:ascii="Times New Roman CYR" w:eastAsia="Times New Roman" w:hAnsi="Times New Roman CYR" w:cs="Times New Roman CYR"/>
                <w:color w:val="000000"/>
                <w:sz w:val="24"/>
                <w:szCs w:val="24"/>
              </w:rPr>
              <w:t xml:space="preserve"> несовершеннолетних.</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CYR" w:eastAsia="Times New Roman" w:hAnsi="Times New Roman CYR" w:cs="Times New Roman CYR"/>
                <w:color w:val="000000"/>
                <w:sz w:val="24"/>
                <w:szCs w:val="24"/>
              </w:rPr>
              <w:t xml:space="preserve"> Ведение внутришкольного учета учащихся, склонных к девиантному поведению, коррекцонные мероприятия по предотвращению правонарушений</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CYR" w:eastAsia="Times New Roman" w:hAnsi="Times New Roman CYR" w:cs="Times New Roman CYR"/>
                <w:color w:val="000000"/>
                <w:sz w:val="24"/>
                <w:szCs w:val="24"/>
              </w:rPr>
              <w:t>Выявление неблагополучных семей и контроль за процессом внутрисемейного воспитания</w:t>
            </w:r>
          </w:p>
          <w:p w:rsidR="007971AE" w:rsidRDefault="007971AE" w:rsidP="007971AE">
            <w:pPr>
              <w:numPr>
                <w:ilvl w:val="0"/>
                <w:numId w:val="42"/>
              </w:numPr>
              <w:ind w:left="0" w:firstLine="0"/>
              <w:contextualSpacing/>
              <w:jc w:val="left"/>
              <w:rPr>
                <w:rFonts w:ascii="Times New Roman" w:hAnsi="Times New Roman"/>
                <w:color w:val="000000"/>
                <w:sz w:val="24"/>
                <w:szCs w:val="24"/>
              </w:rPr>
            </w:pPr>
            <w:r>
              <w:rPr>
                <w:rFonts w:ascii="Times New Roman CYR" w:eastAsia="Times New Roman" w:hAnsi="Times New Roman CYR" w:cs="Times New Roman CYR"/>
                <w:color w:val="000000"/>
                <w:sz w:val="24"/>
                <w:szCs w:val="24"/>
              </w:rPr>
              <w:t>Проведение бесед с родителями и учащимися по правовым вопросам</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lastRenderedPageBreak/>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Социальный педагог</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Педагог-психолог</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r w:rsidR="007971AE" w:rsidTr="007971AE">
        <w:trPr>
          <w:trHeight w:val="1355"/>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rPr>
                <w:rFonts w:ascii="Times New Roman" w:hAnsi="Times New Roman"/>
                <w:color w:val="000000"/>
                <w:sz w:val="24"/>
                <w:szCs w:val="24"/>
              </w:rPr>
            </w:pPr>
            <w:r>
              <w:rPr>
                <w:rFonts w:ascii="Times New Roman" w:eastAsia="Times New Roman" w:hAnsi="Times New Roman"/>
                <w:color w:val="000000"/>
                <w:sz w:val="24"/>
                <w:szCs w:val="24"/>
              </w:rPr>
              <w:lastRenderedPageBreak/>
              <w:t>План работы Совета по профилактике</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ind w:right="56"/>
              <w:contextualSpacing/>
              <w:jc w:val="center"/>
              <w:rPr>
                <w:rFonts w:ascii="Times New Roman" w:hAnsi="Times New Roman"/>
                <w:color w:val="000000"/>
                <w:sz w:val="24"/>
                <w:szCs w:val="24"/>
              </w:rPr>
            </w:pPr>
            <w:r>
              <w:rPr>
                <w:rFonts w:ascii="Times New Roman" w:eastAsia="Times New Roman" w:hAnsi="Times New Roman"/>
                <w:color w:val="000000"/>
                <w:sz w:val="24"/>
                <w:szCs w:val="24"/>
              </w:rPr>
              <w:t>10-11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contextualSpacing/>
              <w:jc w:val="center"/>
              <w:rPr>
                <w:rFonts w:ascii="Times New Roman" w:hAnsi="Times New Roman"/>
                <w:sz w:val="24"/>
                <w:szCs w:val="24"/>
              </w:rPr>
            </w:pPr>
            <w:r>
              <w:rPr>
                <w:rFonts w:ascii="Times New Roman" w:eastAsia="Times New Roman" w:hAnsi="Times New Roman"/>
                <w:sz w:val="24"/>
                <w:szCs w:val="24"/>
              </w:rPr>
              <w:t>в течение</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учебного года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Меренкова Н.М.</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Социальный педагог</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Педагог-психолог</w:t>
            </w:r>
          </w:p>
          <w:p w:rsidR="007971AE" w:rsidRDefault="007971AE" w:rsidP="007971AE">
            <w:pPr>
              <w:tabs>
                <w:tab w:val="left" w:pos="3390"/>
              </w:tabs>
              <w:contextualSpacing/>
              <w:jc w:val="center"/>
              <w:rPr>
                <w:rFonts w:ascii="Times New Roman" w:hAnsi="Times New Roman"/>
                <w:sz w:val="24"/>
                <w:szCs w:val="24"/>
              </w:rPr>
            </w:pPr>
            <w:r>
              <w:rPr>
                <w:rFonts w:ascii="Times New Roman" w:eastAsia="Times New Roman" w:hAnsi="Times New Roman"/>
                <w:sz w:val="24"/>
                <w:szCs w:val="24"/>
              </w:rPr>
              <w:t>Классные руководители</w:t>
            </w:r>
          </w:p>
        </w:tc>
      </w:tr>
    </w:tbl>
    <w:p w:rsidR="00F81991" w:rsidRPr="00B010D9" w:rsidRDefault="00F81991" w:rsidP="00F81991">
      <w:pPr>
        <w:contextualSpacing/>
        <w:rPr>
          <w:rFonts w:ascii="Times New Roman" w:hAnsi="Times New Roman"/>
          <w:sz w:val="24"/>
          <w:szCs w:val="24"/>
        </w:rPr>
      </w:pPr>
    </w:p>
    <w:p w:rsidR="00F81991" w:rsidRDefault="00F81991" w:rsidP="00E16F11">
      <w:pPr>
        <w:jc w:val="center"/>
        <w:rPr>
          <w:rFonts w:ascii="Times New Roman" w:hAnsi="Times New Roman"/>
          <w:b/>
          <w:bCs/>
        </w:rPr>
      </w:pPr>
    </w:p>
    <w:p w:rsidR="00F81991" w:rsidRDefault="00F81991" w:rsidP="00E16F11">
      <w:pPr>
        <w:jc w:val="center"/>
        <w:rPr>
          <w:rFonts w:ascii="Times New Roman" w:hAnsi="Times New Roman"/>
          <w:b/>
          <w:bCs/>
        </w:rPr>
      </w:pPr>
    </w:p>
    <w:p w:rsidR="00337975" w:rsidRPr="00407621" w:rsidRDefault="00337975" w:rsidP="00E16F11">
      <w:pPr>
        <w:jc w:val="center"/>
        <w:rPr>
          <w:rFonts w:ascii="Times New Roman" w:hAnsi="Times New Roman"/>
          <w:b/>
          <w:bCs/>
        </w:rPr>
        <w:sectPr w:rsidR="00337975" w:rsidRPr="00407621" w:rsidSect="0061691A">
          <w:pgSz w:w="11906" w:h="16838"/>
          <w:pgMar w:top="1134" w:right="851" w:bottom="1134" w:left="1134" w:header="709" w:footer="709" w:gutter="0"/>
          <w:cols w:space="708"/>
          <w:docGrid w:linePitch="360"/>
        </w:sectPr>
      </w:pPr>
    </w:p>
    <w:p w:rsidR="00807D86" w:rsidRPr="00807D86" w:rsidRDefault="00807D86" w:rsidP="00807D86">
      <w:pPr>
        <w:jc w:val="center"/>
        <w:rPr>
          <w:rFonts w:ascii="Arial" w:eastAsia="Times New Roman" w:hAnsi="Arial"/>
          <w:b/>
          <w:color w:val="003366"/>
          <w:sz w:val="24"/>
          <w:szCs w:val="24"/>
          <w:lang w:eastAsia="ru-RU"/>
        </w:rPr>
      </w:pPr>
    </w:p>
    <w:p w:rsidR="00807D86" w:rsidRPr="00807D86" w:rsidRDefault="00807D86" w:rsidP="00807D86">
      <w:pPr>
        <w:jc w:val="center"/>
        <w:rPr>
          <w:rFonts w:ascii="Arial" w:eastAsia="Times New Roman" w:hAnsi="Arial"/>
          <w:b/>
          <w:color w:val="003366"/>
          <w:sz w:val="24"/>
          <w:szCs w:val="24"/>
          <w:lang w:eastAsia="ru-RU"/>
        </w:rPr>
      </w:pPr>
    </w:p>
    <w:p w:rsidR="00807D86" w:rsidRPr="00807D86" w:rsidRDefault="004B1602" w:rsidP="00807D86">
      <w:pPr>
        <w:jc w:val="center"/>
        <w:rPr>
          <w:rFonts w:ascii="Times New Roman" w:eastAsia="Times New Roman" w:hAnsi="Times New Roman"/>
          <w:b/>
          <w:color w:val="00B050"/>
          <w:sz w:val="24"/>
          <w:szCs w:val="24"/>
          <w:lang w:eastAsia="ru-RU"/>
        </w:rPr>
      </w:pPr>
      <w:r w:rsidRPr="004B1602">
        <w:rPr>
          <w:rFonts w:ascii="Times New Roman" w:eastAsia="Times New Roman" w:hAnsi="Times New Roman"/>
          <w:b/>
          <w:noProof/>
          <w:color w:val="FF0000"/>
          <w:sz w:val="24"/>
          <w:szCs w:val="24"/>
          <w:lang w:eastAsia="ru-RU"/>
        </w:rPr>
        <w:pict>
          <v:shape id="_x0000_s1055" type="#_x0000_t136" style="position:absolute;left:0;text-align:left;margin-left:306pt;margin-top:-27pt;width:84pt;height:18pt;z-index:251691008" fillcolor="maroon" strokecolor="red">
            <v:shadow on="t" color="silver"/>
            <v:textpath style="font-family:&quot;Bookman Old Style&quot;;font-size:16pt;font-weight:bold;v-text-kern:t" trim="t" fitpath="t" string="РАЗДЕЛ 7"/>
          </v:shape>
        </w:pict>
      </w:r>
      <w:r w:rsidR="00807D86" w:rsidRPr="00807D86">
        <w:rPr>
          <w:rFonts w:ascii="Times New Roman" w:eastAsia="Times New Roman" w:hAnsi="Times New Roman"/>
          <w:b/>
          <w:color w:val="00B050"/>
          <w:sz w:val="24"/>
          <w:szCs w:val="24"/>
          <w:lang w:eastAsia="ru-RU"/>
        </w:rPr>
        <w:t>УПРАВЛЕНИЕ И КОРРЕКЦИЯ ОБРАЗОВАТЕЛЬНОЙ ДЕЯТЕЛЬНОСТИ.</w:t>
      </w:r>
    </w:p>
    <w:p w:rsidR="006D38A3" w:rsidRPr="00621637" w:rsidRDefault="006D38A3" w:rsidP="006D38A3">
      <w:pPr>
        <w:jc w:val="center"/>
        <w:rPr>
          <w:rFonts w:ascii="Times New Roman" w:hAnsi="Times New Roman"/>
          <w:b/>
          <w:color w:val="7030A0"/>
          <w:sz w:val="28"/>
          <w:szCs w:val="28"/>
        </w:rPr>
      </w:pPr>
      <w:r w:rsidRPr="00621637">
        <w:rPr>
          <w:rFonts w:ascii="Times New Roman" w:hAnsi="Times New Roman"/>
          <w:b/>
          <w:color w:val="7030A0"/>
          <w:sz w:val="28"/>
          <w:szCs w:val="28"/>
        </w:rPr>
        <w:t>План внутренней системы оценки качества образования.</w:t>
      </w:r>
    </w:p>
    <w:p w:rsidR="00621637" w:rsidRDefault="00621637" w:rsidP="00621637">
      <w:pPr>
        <w:pStyle w:val="2"/>
        <w:spacing w:before="0" w:line="240" w:lineRule="auto"/>
        <w:ind w:firstLine="720"/>
        <w:jc w:val="both"/>
      </w:pPr>
      <w:r>
        <w:t>Цель ВСОКО в условиях реализации обновленных ФГОС</w:t>
      </w:r>
      <w:bookmarkStart w:id="0" w:name="_GoBack"/>
      <w:bookmarkEnd w:id="0"/>
      <w:r>
        <w:t xml:space="preserve"> ОО:</w:t>
      </w:r>
    </w:p>
    <w:p w:rsidR="00621637" w:rsidRDefault="00621637" w:rsidP="00621637">
      <w:pPr>
        <w:pStyle w:val="ac"/>
        <w:tabs>
          <w:tab w:val="left" w:pos="1840"/>
          <w:tab w:val="left" w:pos="1841"/>
        </w:tabs>
      </w:pPr>
      <w:r>
        <w:t>- формирование единой системы диагностики и контроля состояния образования;</w:t>
      </w:r>
    </w:p>
    <w:p w:rsidR="00621637" w:rsidRDefault="00621637" w:rsidP="00621637">
      <w:pPr>
        <w:pStyle w:val="ac"/>
        <w:tabs>
          <w:tab w:val="left" w:pos="1840"/>
          <w:tab w:val="left" w:pos="1841"/>
        </w:tabs>
      </w:pPr>
      <w:r>
        <w:t>- установление соответствия деятельности педагогических работников требованиям ФГОС ОО;</w:t>
      </w:r>
    </w:p>
    <w:p w:rsidR="00621637" w:rsidRDefault="00621637" w:rsidP="00621637">
      <w:pPr>
        <w:pStyle w:val="ac"/>
        <w:tabs>
          <w:tab w:val="left" w:pos="1840"/>
          <w:tab w:val="left" w:pos="1841"/>
        </w:tabs>
      </w:pPr>
      <w:r>
        <w:t>- выявление причинно-следственных связей позитивных и отрицательных тенденций введения обновленных ФГОС НОО, ООО;</w:t>
      </w:r>
    </w:p>
    <w:p w:rsidR="00621637" w:rsidRDefault="00621637" w:rsidP="00621637">
      <w:pPr>
        <w:pStyle w:val="ac"/>
        <w:tabs>
          <w:tab w:val="left" w:pos="1840"/>
          <w:tab w:val="left" w:pos="1841"/>
        </w:tabs>
      </w:pPr>
      <w:r>
        <w:t>- установление соответствия деятельности педагогических работников требованиям обновленных ФГОС НОО, ООО;</w:t>
      </w:r>
    </w:p>
    <w:p w:rsidR="00621637" w:rsidRDefault="00621637" w:rsidP="00621637">
      <w:pPr>
        <w:pStyle w:val="ac"/>
        <w:tabs>
          <w:tab w:val="left" w:pos="1840"/>
          <w:tab w:val="left" w:pos="1841"/>
        </w:tabs>
      </w:pPr>
      <w:r>
        <w:t>- формулирование выводов и рекомендаций по дальнейшему развитию образовательной организации;</w:t>
      </w:r>
    </w:p>
    <w:p w:rsidR="00621637" w:rsidRDefault="00621637" w:rsidP="00621637">
      <w:pPr>
        <w:pStyle w:val="ac"/>
        <w:tabs>
          <w:tab w:val="left" w:pos="1840"/>
          <w:tab w:val="left" w:pos="1841"/>
        </w:tabs>
      </w:pPr>
      <w:r>
        <w:t>- принятие обоснованных управленческих решений по совершенствованию образования.</w:t>
      </w:r>
    </w:p>
    <w:p w:rsidR="00621637" w:rsidRDefault="00621637" w:rsidP="00621637">
      <w:pPr>
        <w:pStyle w:val="2"/>
        <w:spacing w:before="0" w:line="240" w:lineRule="auto"/>
        <w:ind w:firstLine="720"/>
        <w:jc w:val="both"/>
      </w:pPr>
      <w:r>
        <w:t>Целями реализации основной образовательной программы общего образования являются:</w:t>
      </w:r>
    </w:p>
    <w:p w:rsidR="00621637" w:rsidRDefault="00621637" w:rsidP="00621637">
      <w:pPr>
        <w:pStyle w:val="ac"/>
        <w:widowControl w:val="0"/>
        <w:numPr>
          <w:ilvl w:val="0"/>
          <w:numId w:val="58"/>
        </w:numPr>
        <w:tabs>
          <w:tab w:val="left" w:pos="1354"/>
        </w:tabs>
        <w:autoSpaceDE w:val="0"/>
        <w:autoSpaceDN w:val="0"/>
        <w:ind w:left="709" w:right="1081" w:firstLine="11"/>
        <w:jc w:val="both"/>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21637" w:rsidRDefault="00621637" w:rsidP="00621637">
      <w:pPr>
        <w:pStyle w:val="ac"/>
        <w:widowControl w:val="0"/>
        <w:numPr>
          <w:ilvl w:val="0"/>
          <w:numId w:val="58"/>
        </w:numPr>
        <w:tabs>
          <w:tab w:val="left" w:pos="1301"/>
        </w:tabs>
        <w:autoSpaceDE w:val="0"/>
        <w:autoSpaceDN w:val="0"/>
        <w:ind w:left="709" w:right="1081" w:firstLine="11"/>
        <w:jc w:val="both"/>
      </w:pPr>
      <w:r>
        <w:t>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общего образования предусматривает решение следующих основных задач:</w:t>
      </w:r>
    </w:p>
    <w:p w:rsidR="00621637" w:rsidRDefault="00621637" w:rsidP="00621637">
      <w:pPr>
        <w:pStyle w:val="ac"/>
        <w:widowControl w:val="0"/>
        <w:numPr>
          <w:ilvl w:val="0"/>
          <w:numId w:val="58"/>
        </w:numPr>
        <w:tabs>
          <w:tab w:val="left" w:pos="1363"/>
        </w:tabs>
        <w:autoSpaceDE w:val="0"/>
        <w:autoSpaceDN w:val="0"/>
        <w:ind w:left="709" w:right="1081" w:firstLine="11"/>
        <w:jc w:val="both"/>
      </w:pPr>
      <w:r>
        <w:t>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(ФГОС НОО, ООО, СОО);</w:t>
      </w:r>
    </w:p>
    <w:p w:rsidR="00621637" w:rsidRDefault="00621637" w:rsidP="00621637">
      <w:pPr>
        <w:pStyle w:val="ac"/>
        <w:widowControl w:val="0"/>
        <w:numPr>
          <w:ilvl w:val="0"/>
          <w:numId w:val="58"/>
        </w:numPr>
        <w:tabs>
          <w:tab w:val="left" w:pos="1291"/>
        </w:tabs>
        <w:autoSpaceDE w:val="0"/>
        <w:autoSpaceDN w:val="0"/>
        <w:ind w:left="709" w:right="1081" w:firstLine="11"/>
        <w:jc w:val="both"/>
      </w:pPr>
      <w:r>
        <w:t>обеспечение преемственности начального общего, основного общего, среднего общего образования;</w:t>
      </w:r>
    </w:p>
    <w:p w:rsidR="00621637" w:rsidRDefault="00621637" w:rsidP="00621637">
      <w:pPr>
        <w:pStyle w:val="ac"/>
        <w:widowControl w:val="0"/>
        <w:numPr>
          <w:ilvl w:val="0"/>
          <w:numId w:val="58"/>
        </w:numPr>
        <w:tabs>
          <w:tab w:val="left" w:pos="1330"/>
        </w:tabs>
        <w:autoSpaceDE w:val="0"/>
        <w:autoSpaceDN w:val="0"/>
        <w:ind w:left="709" w:right="1081" w:firstLine="11"/>
        <w:jc w:val="both"/>
      </w:pPr>
      <w:r>
        <w:t>обеспечение доступности получения качественного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ОВЗ;</w:t>
      </w:r>
    </w:p>
    <w:p w:rsidR="00621637" w:rsidRPr="00FC4EEC" w:rsidRDefault="00621637" w:rsidP="00621637">
      <w:pPr>
        <w:pStyle w:val="ac"/>
        <w:widowControl w:val="0"/>
        <w:numPr>
          <w:ilvl w:val="0"/>
          <w:numId w:val="58"/>
        </w:numPr>
        <w:tabs>
          <w:tab w:val="left" w:pos="1330"/>
        </w:tabs>
        <w:autoSpaceDE w:val="0"/>
        <w:autoSpaceDN w:val="0"/>
        <w:ind w:left="709" w:right="1081" w:firstLine="11"/>
        <w:jc w:val="both"/>
      </w:pPr>
      <w:r w:rsidRPr="00FC4EEC">
        <w:t>установление требований к воспитанию и социализации обучающихся как части образовательной программы и соответствующему</w:t>
      </w:r>
      <w:r>
        <w:t xml:space="preserve"> </w:t>
      </w:r>
      <w:r w:rsidRPr="00FC4EEC">
        <w:t>усилению</w:t>
      </w:r>
      <w:r>
        <w:t xml:space="preserve"> </w:t>
      </w:r>
      <w:r w:rsidRPr="00FC4EEC">
        <w:t>воспитательного</w:t>
      </w:r>
      <w:r>
        <w:t xml:space="preserve"> </w:t>
      </w:r>
      <w:r w:rsidRPr="00FC4EEC">
        <w:t>потенциала</w:t>
      </w:r>
      <w:r>
        <w:t xml:space="preserve"> </w:t>
      </w:r>
      <w:r w:rsidRPr="00FC4EEC">
        <w:t>школы, обеспечению</w:t>
      </w:r>
      <w:r>
        <w:t xml:space="preserve"> </w:t>
      </w:r>
      <w:r w:rsidRPr="00FC4EEC">
        <w:t>индивидуализированного</w:t>
      </w:r>
      <w:r>
        <w:t xml:space="preserve"> </w:t>
      </w:r>
      <w:r w:rsidRPr="00FC4EEC">
        <w:t>психолого-педагогического</w:t>
      </w:r>
      <w:r>
        <w:t xml:space="preserve"> </w:t>
      </w:r>
      <w:r w:rsidRPr="00FC4EEC">
        <w:t>сопровождения</w:t>
      </w:r>
      <w:r>
        <w:t xml:space="preserve"> </w:t>
      </w:r>
      <w:r w:rsidRPr="00FC4EEC">
        <w:t>каждого</w:t>
      </w:r>
      <w:r>
        <w:t xml:space="preserve"> </w:t>
      </w:r>
      <w:r w:rsidRPr="00FC4EEC">
        <w:t>обучающегося,</w:t>
      </w:r>
      <w:r>
        <w:t xml:space="preserve"> </w:t>
      </w:r>
      <w:r w:rsidRPr="00FC4EEC">
        <w:t>формированию</w:t>
      </w:r>
      <w:r>
        <w:t xml:space="preserve"> </w:t>
      </w:r>
      <w:r w:rsidRPr="00FC4EEC">
        <w:t>образовательного</w:t>
      </w:r>
      <w:r>
        <w:t xml:space="preserve"> </w:t>
      </w:r>
      <w:r w:rsidRPr="00FC4EEC">
        <w:t>базиса,</w:t>
      </w:r>
      <w:r>
        <w:t xml:space="preserve"> </w:t>
      </w:r>
      <w:r w:rsidRPr="00FC4EEC">
        <w:t>основанного</w:t>
      </w:r>
      <w:r>
        <w:t xml:space="preserve"> </w:t>
      </w:r>
      <w:r w:rsidRPr="00FC4EEC">
        <w:t>не</w:t>
      </w:r>
      <w:r>
        <w:t xml:space="preserve"> </w:t>
      </w:r>
      <w:r w:rsidRPr="00FC4EEC">
        <w:t>только</w:t>
      </w:r>
      <w:r>
        <w:t xml:space="preserve"> </w:t>
      </w:r>
      <w:r w:rsidRPr="00FC4EEC">
        <w:t>на</w:t>
      </w:r>
      <w:r>
        <w:t xml:space="preserve"> </w:t>
      </w:r>
      <w:r w:rsidRPr="00FC4EEC">
        <w:t>знаниях,</w:t>
      </w:r>
      <w:r>
        <w:t xml:space="preserve"> </w:t>
      </w:r>
      <w:r w:rsidRPr="00FC4EEC">
        <w:t>но</w:t>
      </w:r>
      <w:r>
        <w:t xml:space="preserve"> </w:t>
      </w:r>
      <w:r w:rsidRPr="00FC4EEC">
        <w:t>и</w:t>
      </w:r>
      <w:r>
        <w:t xml:space="preserve"> </w:t>
      </w:r>
      <w:r w:rsidRPr="00FC4EEC">
        <w:t>на</w:t>
      </w:r>
      <w:r>
        <w:t xml:space="preserve"> </w:t>
      </w:r>
      <w:r w:rsidRPr="00FC4EEC">
        <w:t>соответствующем</w:t>
      </w:r>
      <w:r>
        <w:t xml:space="preserve"> </w:t>
      </w:r>
      <w:r w:rsidRPr="00FC4EEC">
        <w:t>культурному</w:t>
      </w:r>
      <w:r>
        <w:t xml:space="preserve"> у</w:t>
      </w:r>
      <w:r w:rsidRPr="00FC4EEC">
        <w:t>ровн</w:t>
      </w:r>
      <w:r>
        <w:t xml:space="preserve">ю </w:t>
      </w:r>
      <w:r w:rsidRPr="00FC4EEC">
        <w:t>развития</w:t>
      </w:r>
      <w:r>
        <w:t xml:space="preserve"> </w:t>
      </w:r>
      <w:r w:rsidRPr="00FC4EEC">
        <w:t>личности, созданию</w:t>
      </w:r>
      <w:r>
        <w:t xml:space="preserve"> </w:t>
      </w:r>
      <w:r w:rsidRPr="00FC4EEC">
        <w:t>необходимых</w:t>
      </w:r>
      <w:r>
        <w:t xml:space="preserve"> </w:t>
      </w:r>
      <w:r w:rsidRPr="00FC4EEC">
        <w:t>условий</w:t>
      </w:r>
      <w:r>
        <w:t xml:space="preserve"> </w:t>
      </w:r>
      <w:r w:rsidRPr="00FC4EEC">
        <w:t>для</w:t>
      </w:r>
      <w:r>
        <w:t xml:space="preserve"> </w:t>
      </w:r>
      <w:r w:rsidRPr="00FC4EEC">
        <w:t>ее</w:t>
      </w:r>
      <w:r>
        <w:t xml:space="preserve"> </w:t>
      </w:r>
      <w:r w:rsidRPr="00FC4EEC">
        <w:t>самореализации;</w:t>
      </w:r>
    </w:p>
    <w:p w:rsidR="00621637" w:rsidRDefault="00621637" w:rsidP="00621637">
      <w:pPr>
        <w:pStyle w:val="ac"/>
        <w:widowControl w:val="0"/>
        <w:numPr>
          <w:ilvl w:val="0"/>
          <w:numId w:val="58"/>
        </w:numPr>
        <w:tabs>
          <w:tab w:val="left" w:pos="1323"/>
        </w:tabs>
        <w:autoSpaceDE w:val="0"/>
        <w:autoSpaceDN w:val="0"/>
        <w:ind w:left="709" w:right="1081" w:firstLine="11"/>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21637" w:rsidRDefault="00621637" w:rsidP="00621637">
      <w:pPr>
        <w:pStyle w:val="ac"/>
        <w:widowControl w:val="0"/>
        <w:numPr>
          <w:ilvl w:val="0"/>
          <w:numId w:val="58"/>
        </w:numPr>
        <w:tabs>
          <w:tab w:val="left" w:pos="1291"/>
        </w:tabs>
        <w:autoSpaceDE w:val="0"/>
        <w:autoSpaceDN w:val="0"/>
        <w:ind w:left="709" w:right="1081" w:firstLine="11"/>
        <w:jc w:val="both"/>
      </w:pPr>
      <w:r>
        <w:t>взаимодействиеобразовательнойорганизацииприреализацииобразовательнойпрограммыссоциальнымипартнерами;</w:t>
      </w:r>
    </w:p>
    <w:p w:rsidR="00621637" w:rsidRDefault="00621637" w:rsidP="00621637">
      <w:pPr>
        <w:pStyle w:val="ac"/>
        <w:widowControl w:val="0"/>
        <w:numPr>
          <w:ilvl w:val="0"/>
          <w:numId w:val="58"/>
        </w:numPr>
        <w:tabs>
          <w:tab w:val="left" w:pos="1291"/>
        </w:tabs>
        <w:autoSpaceDE w:val="0"/>
        <w:autoSpaceDN w:val="0"/>
        <w:ind w:left="709" w:right="1081" w:firstLine="11"/>
        <w:jc w:val="both"/>
      </w:pPr>
      <w:r w:rsidRPr="00FC4EEC">
        <w:t>выявление</w:t>
      </w:r>
      <w:r>
        <w:t xml:space="preserve"> </w:t>
      </w:r>
      <w:r w:rsidRPr="00FC4EEC">
        <w:t>и</w:t>
      </w:r>
      <w:r>
        <w:t xml:space="preserve"> </w:t>
      </w:r>
      <w:r w:rsidRPr="00FC4EEC">
        <w:t>развитие</w:t>
      </w:r>
      <w:r>
        <w:t xml:space="preserve"> </w:t>
      </w:r>
      <w:r w:rsidRPr="00FC4EEC">
        <w:t>способностей</w:t>
      </w:r>
      <w:r>
        <w:t xml:space="preserve"> </w:t>
      </w:r>
      <w:r w:rsidRPr="00FC4EEC">
        <w:t>обучающихся,</w:t>
      </w:r>
      <w:r>
        <w:t xml:space="preserve"> </w:t>
      </w:r>
      <w:r w:rsidRPr="00FC4EEC">
        <w:t>в</w:t>
      </w:r>
      <w:r>
        <w:t xml:space="preserve"> </w:t>
      </w:r>
      <w:r w:rsidRPr="00FC4EEC">
        <w:t>том</w:t>
      </w:r>
      <w:r>
        <w:t xml:space="preserve"> </w:t>
      </w:r>
      <w:r w:rsidRPr="00FC4EEC">
        <w:t>числе</w:t>
      </w:r>
      <w:r>
        <w:t xml:space="preserve"> </w:t>
      </w:r>
      <w:r w:rsidRPr="00FC4EEC">
        <w:t>детей,</w:t>
      </w:r>
      <w:r>
        <w:t xml:space="preserve"> </w:t>
      </w:r>
      <w:r w:rsidRPr="00FC4EEC">
        <w:t>проявивших</w:t>
      </w:r>
      <w:r>
        <w:t xml:space="preserve"> </w:t>
      </w:r>
      <w:r w:rsidRPr="00FC4EEC">
        <w:t>выдающиеся</w:t>
      </w:r>
      <w:r>
        <w:t xml:space="preserve"> </w:t>
      </w:r>
      <w:r w:rsidRPr="00FC4EEC">
        <w:t>способности,</w:t>
      </w:r>
      <w:r>
        <w:t xml:space="preserve"> </w:t>
      </w:r>
      <w:r w:rsidRPr="00FC4EEC">
        <w:t>детей</w:t>
      </w:r>
      <w:r>
        <w:t xml:space="preserve"> </w:t>
      </w:r>
      <w:r w:rsidRPr="00FC4EEC">
        <w:t>с</w:t>
      </w:r>
      <w:r>
        <w:t xml:space="preserve"> </w:t>
      </w:r>
      <w:r w:rsidRPr="00FC4EEC">
        <w:t>ОВЗ</w:t>
      </w:r>
      <w:r>
        <w:t xml:space="preserve"> </w:t>
      </w:r>
      <w:r w:rsidRPr="00FC4EEC">
        <w:t>и</w:t>
      </w:r>
      <w:r>
        <w:t xml:space="preserve"> </w:t>
      </w:r>
      <w:r w:rsidRPr="00FC4EEC">
        <w:t>инвалидов,</w:t>
      </w:r>
      <w:r>
        <w:t xml:space="preserve"> </w:t>
      </w:r>
      <w:r w:rsidRPr="00FC4EEC">
        <w:t>их</w:t>
      </w:r>
      <w:r>
        <w:t xml:space="preserve"> </w:t>
      </w:r>
      <w:r w:rsidRPr="00FC4EEC">
        <w:t>интересов</w:t>
      </w:r>
      <w:r>
        <w:t xml:space="preserve"> </w:t>
      </w:r>
      <w:r w:rsidRPr="00FC4EEC">
        <w:t>через</w:t>
      </w:r>
      <w:r>
        <w:t xml:space="preserve"> </w:t>
      </w:r>
      <w:r w:rsidRPr="00FC4EEC">
        <w:t>систему</w:t>
      </w:r>
      <w:r>
        <w:t xml:space="preserve"> </w:t>
      </w:r>
      <w:r w:rsidRPr="00FC4EEC">
        <w:t>клубов,</w:t>
      </w:r>
      <w:r>
        <w:t xml:space="preserve"> </w:t>
      </w:r>
      <w:r w:rsidRPr="00FC4EEC">
        <w:t>секций,</w:t>
      </w:r>
      <w:r>
        <w:t xml:space="preserve"> </w:t>
      </w:r>
      <w:r w:rsidRPr="00FC4EEC">
        <w:t>студий</w:t>
      </w:r>
      <w:r>
        <w:t xml:space="preserve"> </w:t>
      </w:r>
      <w:r w:rsidRPr="00FC4EEC">
        <w:t>и</w:t>
      </w:r>
      <w:r>
        <w:t xml:space="preserve"> </w:t>
      </w:r>
      <w:r w:rsidRPr="00FC4EEC">
        <w:t>кружков,</w:t>
      </w:r>
      <w:r>
        <w:t xml:space="preserve"> </w:t>
      </w:r>
      <w:r w:rsidRPr="00FC4EEC">
        <w:t>общественно</w:t>
      </w:r>
      <w:r>
        <w:t xml:space="preserve"> </w:t>
      </w:r>
      <w:r w:rsidRPr="00FC4EEC">
        <w:t>полезную</w:t>
      </w:r>
      <w:r>
        <w:t xml:space="preserve"> </w:t>
      </w:r>
      <w:r w:rsidRPr="00FC4EEC">
        <w:t>деятельность,</w:t>
      </w:r>
      <w:r>
        <w:t xml:space="preserve"> </w:t>
      </w:r>
      <w:r w:rsidRPr="00FC4EEC">
        <w:t>в</w:t>
      </w:r>
      <w:r>
        <w:t xml:space="preserve"> </w:t>
      </w:r>
      <w:r w:rsidRPr="00FC4EEC">
        <w:t>том</w:t>
      </w:r>
      <w:r>
        <w:t xml:space="preserve"> </w:t>
      </w:r>
      <w:r w:rsidRPr="00FC4EEC">
        <w:t>числе</w:t>
      </w:r>
      <w:r>
        <w:t xml:space="preserve"> </w:t>
      </w:r>
      <w:r w:rsidRPr="00FC4EEC">
        <w:t>с</w:t>
      </w:r>
      <w:r>
        <w:t xml:space="preserve"> </w:t>
      </w:r>
      <w:r w:rsidRPr="00FC4EEC">
        <w:t>использованием</w:t>
      </w:r>
      <w:r>
        <w:t xml:space="preserve"> </w:t>
      </w:r>
      <w:r w:rsidRPr="00FC4EEC">
        <w:t>возможностей образовательных организаций дополнительного образования;</w:t>
      </w:r>
    </w:p>
    <w:p w:rsidR="00621637" w:rsidRDefault="00621637" w:rsidP="00621637">
      <w:pPr>
        <w:pStyle w:val="ac"/>
        <w:widowControl w:val="0"/>
        <w:numPr>
          <w:ilvl w:val="0"/>
          <w:numId w:val="58"/>
        </w:numPr>
        <w:tabs>
          <w:tab w:val="left" w:pos="1291"/>
        </w:tabs>
        <w:autoSpaceDE w:val="0"/>
        <w:autoSpaceDN w:val="0"/>
        <w:ind w:left="709" w:right="1081" w:firstLine="11"/>
        <w:jc w:val="both"/>
      </w:pPr>
      <w:r w:rsidRPr="00FC4EEC">
        <w:lastRenderedPageBreak/>
        <w:t>организацию интеллектуальных и т</w:t>
      </w:r>
      <w:r>
        <w:t>ворческих соревнований, научно-</w:t>
      </w:r>
      <w:r w:rsidRPr="00FC4EEC">
        <w:t>технического творчества, проектной и учебно-исследовательской</w:t>
      </w:r>
      <w:r>
        <w:t xml:space="preserve"> </w:t>
      </w:r>
      <w:r w:rsidRPr="00FC4EEC">
        <w:t>деятельности;</w:t>
      </w:r>
    </w:p>
    <w:p w:rsidR="00621637" w:rsidRDefault="00621637" w:rsidP="00621637">
      <w:pPr>
        <w:pStyle w:val="ac"/>
        <w:widowControl w:val="0"/>
        <w:numPr>
          <w:ilvl w:val="0"/>
          <w:numId w:val="58"/>
        </w:numPr>
        <w:tabs>
          <w:tab w:val="left" w:pos="1291"/>
        </w:tabs>
        <w:autoSpaceDE w:val="0"/>
        <w:autoSpaceDN w:val="0"/>
        <w:ind w:left="709" w:right="1081" w:firstLine="11"/>
        <w:jc w:val="both"/>
      </w:pPr>
      <w:r w:rsidRPr="00FC4EEC">
        <w:t>участие обучающихся, их родителей (законных представителей), педагогических работников и общественности в проектировании и</w:t>
      </w:r>
      <w:r>
        <w:t xml:space="preserve"> </w:t>
      </w:r>
      <w:r w:rsidRPr="00FC4EEC">
        <w:t>развитии внутришкольной социальной среды, школьного</w:t>
      </w:r>
      <w:r>
        <w:t xml:space="preserve"> </w:t>
      </w:r>
      <w:r w:rsidRPr="00FC4EEC">
        <w:t>уклада;</w:t>
      </w:r>
    </w:p>
    <w:p w:rsidR="00621637" w:rsidRDefault="00621637" w:rsidP="00621637">
      <w:pPr>
        <w:pStyle w:val="ac"/>
        <w:widowControl w:val="0"/>
        <w:numPr>
          <w:ilvl w:val="0"/>
          <w:numId w:val="58"/>
        </w:numPr>
        <w:tabs>
          <w:tab w:val="left" w:pos="1291"/>
        </w:tabs>
        <w:autoSpaceDE w:val="0"/>
        <w:autoSpaceDN w:val="0"/>
        <w:ind w:left="709" w:right="1081" w:firstLine="11"/>
        <w:jc w:val="both"/>
      </w:pPr>
      <w:r w:rsidRPr="00FC4EEC">
        <w:t>включение обучающихся в процессы познания и преобразования внешкольной социальной среды (населенного пункта, района, города)</w:t>
      </w:r>
      <w:r>
        <w:t xml:space="preserve"> </w:t>
      </w:r>
      <w:r w:rsidRPr="00FC4EEC">
        <w:t>для</w:t>
      </w:r>
      <w:r>
        <w:t xml:space="preserve"> </w:t>
      </w:r>
      <w:r w:rsidRPr="00FC4EEC">
        <w:t>приобретения опыта реального</w:t>
      </w:r>
      <w:r>
        <w:t xml:space="preserve"> </w:t>
      </w:r>
      <w:r w:rsidRPr="00FC4EEC">
        <w:t>управления и</w:t>
      </w:r>
      <w:r>
        <w:t xml:space="preserve"> </w:t>
      </w:r>
      <w:r w:rsidRPr="00FC4EEC">
        <w:t>действия;</w:t>
      </w:r>
    </w:p>
    <w:p w:rsidR="00621637" w:rsidRDefault="00621637" w:rsidP="00621637">
      <w:pPr>
        <w:pStyle w:val="ac"/>
        <w:widowControl w:val="0"/>
        <w:numPr>
          <w:ilvl w:val="0"/>
          <w:numId w:val="58"/>
        </w:numPr>
        <w:tabs>
          <w:tab w:val="left" w:pos="1291"/>
        </w:tabs>
        <w:autoSpaceDE w:val="0"/>
        <w:autoSpaceDN w:val="0"/>
        <w:ind w:left="709" w:right="1081" w:firstLine="11"/>
        <w:jc w:val="both"/>
      </w:pPr>
      <w:r w:rsidRPr="00FC4EEC">
        <w:t>социальное</w:t>
      </w:r>
      <w:r>
        <w:t xml:space="preserve"> </w:t>
      </w:r>
      <w:r w:rsidRPr="00FC4EEC">
        <w:t>и</w:t>
      </w:r>
      <w:r>
        <w:t xml:space="preserve"> </w:t>
      </w:r>
      <w:r w:rsidRPr="00FC4EEC">
        <w:t>учебно-исследовательское</w:t>
      </w:r>
      <w:r>
        <w:t xml:space="preserve"> </w:t>
      </w:r>
      <w:r w:rsidRPr="00FC4EEC">
        <w:t>проектирование,</w:t>
      </w:r>
      <w:r>
        <w:t xml:space="preserve"> </w:t>
      </w:r>
      <w:r w:rsidRPr="00FC4EEC">
        <w:t>профессиональная</w:t>
      </w:r>
      <w:r>
        <w:t xml:space="preserve"> </w:t>
      </w:r>
      <w:r w:rsidRPr="00FC4EEC">
        <w:t>ориентация</w:t>
      </w:r>
      <w:r>
        <w:t xml:space="preserve"> </w:t>
      </w:r>
      <w:r w:rsidRPr="00FC4EEC">
        <w:t>обучающихся</w:t>
      </w:r>
      <w:r>
        <w:t xml:space="preserve"> </w:t>
      </w:r>
      <w:r w:rsidRPr="00FC4EEC">
        <w:t>при</w:t>
      </w:r>
      <w:r>
        <w:t xml:space="preserve"> </w:t>
      </w:r>
      <w:r w:rsidRPr="00FC4EEC">
        <w:t>поддержке</w:t>
      </w:r>
      <w:r>
        <w:t xml:space="preserve"> </w:t>
      </w:r>
      <w:r w:rsidRPr="00FC4EEC">
        <w:t>педагогов,</w:t>
      </w:r>
      <w:r>
        <w:t xml:space="preserve"> </w:t>
      </w:r>
      <w:r w:rsidRPr="00FC4EEC">
        <w:t>психологов,</w:t>
      </w:r>
      <w:r>
        <w:t xml:space="preserve"> </w:t>
      </w:r>
      <w:r w:rsidRPr="00FC4EEC">
        <w:t>социальных</w:t>
      </w:r>
      <w:r>
        <w:t xml:space="preserve"> </w:t>
      </w:r>
      <w:r w:rsidRPr="00FC4EEC">
        <w:t>педагогов,</w:t>
      </w:r>
      <w:r>
        <w:t xml:space="preserve"> </w:t>
      </w:r>
      <w:r w:rsidRPr="00FC4EEC">
        <w:t>сотрудничество</w:t>
      </w:r>
      <w:r>
        <w:t xml:space="preserve"> </w:t>
      </w:r>
      <w:r w:rsidRPr="00FC4EEC">
        <w:t>с</w:t>
      </w:r>
      <w:r>
        <w:t xml:space="preserve"> </w:t>
      </w:r>
      <w:r w:rsidRPr="00FC4EEC">
        <w:t>базовыми</w:t>
      </w:r>
      <w:r>
        <w:t xml:space="preserve"> </w:t>
      </w:r>
      <w:r w:rsidRPr="00FC4EEC">
        <w:t>предприятиями,</w:t>
      </w:r>
      <w:r>
        <w:t xml:space="preserve"> </w:t>
      </w:r>
      <w:r w:rsidRPr="00FC4EEC">
        <w:t>учреждениями</w:t>
      </w:r>
      <w:r>
        <w:t xml:space="preserve"> </w:t>
      </w:r>
      <w:r w:rsidRPr="00FC4EEC">
        <w:t>профессионального</w:t>
      </w:r>
      <w:r>
        <w:t xml:space="preserve"> </w:t>
      </w:r>
      <w:r w:rsidRPr="00FC4EEC">
        <w:t>образования,</w:t>
      </w:r>
      <w:r>
        <w:t xml:space="preserve"> </w:t>
      </w:r>
      <w:r w:rsidRPr="00FC4EEC">
        <w:t>центрами</w:t>
      </w:r>
      <w:r>
        <w:t xml:space="preserve"> </w:t>
      </w:r>
      <w:r w:rsidRPr="00FC4EEC">
        <w:t>профессиональной работы;</w:t>
      </w:r>
    </w:p>
    <w:p w:rsidR="00621637" w:rsidRPr="00FC4EEC" w:rsidRDefault="00621637" w:rsidP="00621637">
      <w:pPr>
        <w:pStyle w:val="ac"/>
        <w:widowControl w:val="0"/>
        <w:numPr>
          <w:ilvl w:val="0"/>
          <w:numId w:val="58"/>
        </w:numPr>
        <w:tabs>
          <w:tab w:val="left" w:pos="1291"/>
        </w:tabs>
        <w:autoSpaceDE w:val="0"/>
        <w:autoSpaceDN w:val="0"/>
        <w:ind w:left="709" w:right="1081" w:firstLine="11"/>
        <w:jc w:val="both"/>
      </w:pPr>
      <w:r w:rsidRPr="00FC4EEC">
        <w:t>сохранение</w:t>
      </w:r>
      <w:r>
        <w:t xml:space="preserve"> </w:t>
      </w:r>
      <w:r w:rsidRPr="00FC4EEC">
        <w:t>и</w:t>
      </w:r>
      <w:r>
        <w:t xml:space="preserve"> </w:t>
      </w:r>
      <w:r w:rsidRPr="00FC4EEC">
        <w:t>укрепление</w:t>
      </w:r>
      <w:r>
        <w:t xml:space="preserve"> </w:t>
      </w:r>
      <w:r w:rsidRPr="00FC4EEC">
        <w:t>физического,</w:t>
      </w:r>
      <w:r>
        <w:t xml:space="preserve"> </w:t>
      </w:r>
      <w:r w:rsidRPr="00FC4EEC">
        <w:t>психологического</w:t>
      </w:r>
      <w:r>
        <w:t xml:space="preserve"> </w:t>
      </w:r>
      <w:r w:rsidRPr="00FC4EEC">
        <w:t>и</w:t>
      </w:r>
      <w:r>
        <w:t xml:space="preserve"> </w:t>
      </w:r>
      <w:r w:rsidRPr="00FC4EEC">
        <w:t>социального</w:t>
      </w:r>
      <w:r>
        <w:t xml:space="preserve"> </w:t>
      </w:r>
      <w:r w:rsidRPr="00FC4EEC">
        <w:t>здоровья</w:t>
      </w:r>
      <w:r>
        <w:t xml:space="preserve"> </w:t>
      </w:r>
      <w:r w:rsidRPr="00FC4EEC">
        <w:t>обучающихся,</w:t>
      </w:r>
      <w:r>
        <w:t xml:space="preserve"> </w:t>
      </w:r>
      <w:r w:rsidRPr="00FC4EEC">
        <w:t>обеспечение</w:t>
      </w:r>
      <w:r>
        <w:t xml:space="preserve"> </w:t>
      </w:r>
      <w:r w:rsidRPr="00FC4EEC">
        <w:t>их</w:t>
      </w:r>
      <w:r>
        <w:t xml:space="preserve"> </w:t>
      </w:r>
      <w:r w:rsidRPr="00FC4EEC">
        <w:t>безопасности.</w:t>
      </w:r>
    </w:p>
    <w:p w:rsidR="00621637" w:rsidRDefault="00621637" w:rsidP="00621637">
      <w:pPr>
        <w:pStyle w:val="2"/>
        <w:spacing w:before="0" w:line="240" w:lineRule="auto"/>
      </w:pPr>
      <w:r>
        <w:t>Объекты оценки ВСОКО:</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качество условий</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качестворезультатов</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качествообразовательногопроцесса</w:t>
      </w:r>
    </w:p>
    <w:p w:rsidR="00621637" w:rsidRDefault="00621637" w:rsidP="00621637">
      <w:pPr>
        <w:pStyle w:val="2"/>
        <w:spacing w:before="0" w:line="240" w:lineRule="auto"/>
      </w:pPr>
      <w:r>
        <w:t>Качество условий:</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контингент обучающихся;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кадровое обеспечение;</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материально-техническое обеспечение;</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информационно-развивающая среда;</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санитарно-гигиенические условия;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медицинское сопровождение;</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организация питания;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психолого-педагогические условия;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безопасность условий;</w:t>
      </w:r>
    </w:p>
    <w:p w:rsidR="00621637" w:rsidRDefault="00621637" w:rsidP="00621637">
      <w:pPr>
        <w:pStyle w:val="ac"/>
        <w:widowControl w:val="0"/>
        <w:numPr>
          <w:ilvl w:val="1"/>
          <w:numId w:val="58"/>
        </w:numPr>
        <w:tabs>
          <w:tab w:val="left" w:pos="1840"/>
          <w:tab w:val="left" w:pos="1841"/>
        </w:tabs>
        <w:autoSpaceDE w:val="0"/>
        <w:autoSpaceDN w:val="0"/>
        <w:ind w:right="2117" w:hanging="360"/>
        <w:rPr>
          <w:rFonts w:ascii="Symbol" w:hAnsi="Symbol"/>
        </w:rPr>
      </w:pPr>
      <w:r>
        <w:t>общественно-государственное управление (Управляющий Совет школы, педагогический совет, родительский совет, ученическое самоуправление);</w:t>
      </w:r>
    </w:p>
    <w:p w:rsidR="00621637" w:rsidRPr="00D812BD" w:rsidRDefault="00621637" w:rsidP="00621637">
      <w:pPr>
        <w:pStyle w:val="ac"/>
        <w:widowControl w:val="0"/>
        <w:numPr>
          <w:ilvl w:val="1"/>
          <w:numId w:val="58"/>
        </w:numPr>
        <w:tabs>
          <w:tab w:val="left" w:pos="1840"/>
          <w:tab w:val="left" w:pos="1841"/>
        </w:tabs>
        <w:autoSpaceDE w:val="0"/>
        <w:autoSpaceDN w:val="0"/>
        <w:rPr>
          <w:rFonts w:ascii="Symbol" w:hAnsi="Symbol"/>
          <w:sz w:val="22"/>
        </w:rPr>
      </w:pPr>
      <w:r w:rsidRPr="00D812BD">
        <w:t>документо</w:t>
      </w:r>
      <w:r>
        <w:t xml:space="preserve"> </w:t>
      </w:r>
      <w:r w:rsidRPr="00D812BD">
        <w:t>оборо</w:t>
      </w:r>
      <w:r>
        <w:t xml:space="preserve">т, </w:t>
      </w:r>
      <w:r w:rsidRPr="00D812BD">
        <w:t>ин</w:t>
      </w:r>
      <w:r>
        <w:t>ф</w:t>
      </w:r>
      <w:r w:rsidRPr="00D812BD">
        <w:t>ормативно-правовое</w:t>
      </w:r>
      <w:r>
        <w:t xml:space="preserve"> </w:t>
      </w:r>
      <w:r w:rsidRPr="00D812BD">
        <w:t>обеспечение;</w:t>
      </w:r>
    </w:p>
    <w:p w:rsidR="00621637" w:rsidRPr="00D812BD" w:rsidRDefault="00621637" w:rsidP="00621637">
      <w:pPr>
        <w:pStyle w:val="ac"/>
        <w:widowControl w:val="0"/>
        <w:numPr>
          <w:ilvl w:val="1"/>
          <w:numId w:val="58"/>
        </w:numPr>
        <w:tabs>
          <w:tab w:val="left" w:pos="1840"/>
          <w:tab w:val="left" w:pos="1841"/>
        </w:tabs>
        <w:autoSpaceDE w:val="0"/>
        <w:autoSpaceDN w:val="0"/>
        <w:rPr>
          <w:rFonts w:ascii="Symbol" w:hAnsi="Symbol"/>
        </w:rPr>
      </w:pPr>
      <w:r w:rsidRPr="00D812BD">
        <w:t>использование</w:t>
      </w:r>
      <w:r>
        <w:t xml:space="preserve"> </w:t>
      </w:r>
      <w:r w:rsidRPr="00D812BD">
        <w:t>социальной</w:t>
      </w:r>
      <w:r>
        <w:t xml:space="preserve"> </w:t>
      </w:r>
      <w:r w:rsidRPr="00D812BD">
        <w:t>сферы.</w:t>
      </w:r>
    </w:p>
    <w:p w:rsidR="00621637" w:rsidRDefault="00621637" w:rsidP="00621637">
      <w:pPr>
        <w:pStyle w:val="2"/>
        <w:spacing w:before="0" w:line="240" w:lineRule="auto"/>
      </w:pPr>
      <w:r>
        <w:t>Качество результатов:</w:t>
      </w:r>
    </w:p>
    <w:p w:rsidR="00621637" w:rsidRDefault="00621637" w:rsidP="00621637">
      <w:pPr>
        <w:pStyle w:val="ac"/>
        <w:widowControl w:val="0"/>
        <w:numPr>
          <w:ilvl w:val="1"/>
          <w:numId w:val="58"/>
        </w:numPr>
        <w:tabs>
          <w:tab w:val="left" w:pos="1840"/>
          <w:tab w:val="left" w:pos="1841"/>
        </w:tabs>
        <w:autoSpaceDE w:val="0"/>
        <w:autoSpaceDN w:val="0"/>
        <w:ind w:right="1982" w:hanging="360"/>
        <w:rPr>
          <w:rFonts w:ascii="Symbol" w:hAnsi="Symbol"/>
        </w:rPr>
      </w:pPr>
      <w:r>
        <w:t>предметные  результаты обучения (включая внутреннюю и внешнюю диагностики, в томчисле ГИА обучающихся 9, 11-х классов);</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метапредметные результаты обучения (включая внутреннюю и внешнюю диагностики);</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личностные результаты (включая показатели социализации обучающихся);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lastRenderedPageBreak/>
        <w:t>профориентация и самоопределение обучающихся;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достижения обучающихся и педагогов в конкурсах, соревнованиях, олимпиадах;</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здоровье обучающихся (динамика);</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удовлетворённость родителей качеством образовательных результатов;</w:t>
      </w:r>
    </w:p>
    <w:p w:rsidR="00621637" w:rsidRDefault="00621637" w:rsidP="00621637">
      <w:pPr>
        <w:pStyle w:val="2"/>
        <w:spacing w:before="0" w:line="240" w:lineRule="auto"/>
      </w:pPr>
      <w:r>
        <w:t>Качество образовательного процесса:</w:t>
      </w:r>
    </w:p>
    <w:p w:rsidR="00621637" w:rsidRDefault="00621637" w:rsidP="00621637">
      <w:pPr>
        <w:pStyle w:val="ac"/>
        <w:widowControl w:val="0"/>
        <w:numPr>
          <w:ilvl w:val="1"/>
          <w:numId w:val="58"/>
        </w:numPr>
        <w:tabs>
          <w:tab w:val="left" w:pos="1840"/>
          <w:tab w:val="left" w:pos="1841"/>
        </w:tabs>
        <w:autoSpaceDE w:val="0"/>
        <w:autoSpaceDN w:val="0"/>
        <w:ind w:right="1140" w:hanging="360"/>
        <w:rPr>
          <w:rFonts w:ascii="Symbol" w:hAnsi="Symbol"/>
        </w:rPr>
      </w:pPr>
      <w:r>
        <w:t>основные образовательные программы и программы внеурочной деятельности (соответствие требованиям обновленных ФГОС НОО, ООО);</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дополнительные образовательные программы;</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реализация учебных планов и рабочих программ (соответствие обновленных ФГОС);</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качество уроков и индивидуальной работы с обучающимися;</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качество элективных курсов по выбору;</w:t>
      </w:r>
    </w:p>
    <w:p w:rsidR="00621637" w:rsidRDefault="00621637" w:rsidP="00621637">
      <w:pPr>
        <w:pStyle w:val="ac"/>
        <w:widowControl w:val="0"/>
        <w:numPr>
          <w:ilvl w:val="1"/>
          <w:numId w:val="58"/>
        </w:numPr>
        <w:tabs>
          <w:tab w:val="left" w:pos="1840"/>
          <w:tab w:val="left" w:pos="1841"/>
        </w:tabs>
        <w:autoSpaceDE w:val="0"/>
        <w:autoSpaceDN w:val="0"/>
        <w:rPr>
          <w:rFonts w:ascii="Symbol" w:hAnsi="Symbol"/>
        </w:rPr>
      </w:pPr>
      <w:r>
        <w:t>удовлетворённость учеников и родителей (законных представителей) уровнем преподавания;</w:t>
      </w:r>
    </w:p>
    <w:p w:rsidR="00621637" w:rsidRPr="00621637" w:rsidRDefault="00621637" w:rsidP="00621637">
      <w:pPr>
        <w:pStyle w:val="ac"/>
        <w:widowControl w:val="0"/>
        <w:numPr>
          <w:ilvl w:val="1"/>
          <w:numId w:val="58"/>
        </w:numPr>
        <w:tabs>
          <w:tab w:val="left" w:pos="1840"/>
          <w:tab w:val="left" w:pos="1841"/>
        </w:tabs>
        <w:autoSpaceDE w:val="0"/>
        <w:autoSpaceDN w:val="0"/>
        <w:rPr>
          <w:rFonts w:ascii="Symbol" w:hAnsi="Symbol"/>
        </w:rPr>
      </w:pPr>
      <w:r>
        <w:t>качество воспитательной работы;</w:t>
      </w:r>
    </w:p>
    <w:p w:rsidR="00621637" w:rsidRPr="00621637" w:rsidRDefault="00621637" w:rsidP="00621637">
      <w:pPr>
        <w:pStyle w:val="ac"/>
        <w:widowControl w:val="0"/>
        <w:numPr>
          <w:ilvl w:val="1"/>
          <w:numId w:val="58"/>
        </w:numPr>
        <w:tabs>
          <w:tab w:val="left" w:pos="1840"/>
          <w:tab w:val="left" w:pos="1841"/>
        </w:tabs>
        <w:autoSpaceDE w:val="0"/>
        <w:autoSpaceDN w:val="0"/>
        <w:rPr>
          <w:rFonts w:ascii="Symbol" w:hAnsi="Symbol"/>
        </w:rPr>
      </w:pPr>
      <w:r w:rsidRPr="00D812BD">
        <w:t>качество внеурочной деятельности.</w:t>
      </w:r>
    </w:p>
    <w:tbl>
      <w:tblPr>
        <w:tblStyle w:val="TableNormal"/>
        <w:tblW w:w="157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851"/>
        <w:gridCol w:w="1559"/>
        <w:gridCol w:w="283"/>
        <w:gridCol w:w="4101"/>
        <w:gridCol w:w="10"/>
        <w:gridCol w:w="1985"/>
        <w:gridCol w:w="62"/>
        <w:gridCol w:w="1922"/>
        <w:gridCol w:w="48"/>
        <w:gridCol w:w="2362"/>
        <w:gridCol w:w="36"/>
        <w:gridCol w:w="1948"/>
      </w:tblGrid>
      <w:tr w:rsidR="009A05F2" w:rsidRPr="009A05F2" w:rsidTr="00261468">
        <w:trPr>
          <w:trHeight w:val="405"/>
        </w:trPr>
        <w:tc>
          <w:tcPr>
            <w:tcW w:w="1419" w:type="dxa"/>
            <w:gridSpan w:val="2"/>
          </w:tcPr>
          <w:p w:rsidR="009A05F2" w:rsidRPr="009A05F2" w:rsidRDefault="009A05F2" w:rsidP="009A05F2">
            <w:pPr>
              <w:pStyle w:val="TableParagraph"/>
              <w:jc w:val="right"/>
              <w:rPr>
                <w:rFonts w:ascii="Times New Roman" w:hAnsi="Times New Roman" w:cs="Times New Roman"/>
                <w:b/>
                <w:sz w:val="20"/>
                <w:szCs w:val="20"/>
              </w:rPr>
            </w:pPr>
            <w:r w:rsidRPr="009A05F2">
              <w:rPr>
                <w:rFonts w:ascii="Times New Roman" w:hAnsi="Times New Roman" w:cs="Times New Roman"/>
                <w:b/>
                <w:sz w:val="20"/>
                <w:szCs w:val="20"/>
              </w:rPr>
              <w:t>№</w:t>
            </w:r>
          </w:p>
        </w:tc>
        <w:tc>
          <w:tcPr>
            <w:tcW w:w="1842" w:type="dxa"/>
            <w:gridSpan w:val="2"/>
          </w:tcPr>
          <w:p w:rsidR="009A05F2" w:rsidRPr="009A05F2" w:rsidRDefault="009A05F2" w:rsidP="009A05F2">
            <w:pPr>
              <w:pStyle w:val="TableParagraph"/>
              <w:jc w:val="center"/>
              <w:rPr>
                <w:rFonts w:ascii="Times New Roman" w:hAnsi="Times New Roman" w:cs="Times New Roman"/>
                <w:b/>
                <w:sz w:val="20"/>
                <w:szCs w:val="20"/>
              </w:rPr>
            </w:pPr>
            <w:r w:rsidRPr="009A05F2">
              <w:rPr>
                <w:rFonts w:ascii="Times New Roman" w:hAnsi="Times New Roman" w:cs="Times New Roman"/>
                <w:b/>
                <w:sz w:val="20"/>
                <w:szCs w:val="20"/>
              </w:rPr>
              <w:t>Объект</w:t>
            </w:r>
          </w:p>
        </w:tc>
        <w:tc>
          <w:tcPr>
            <w:tcW w:w="4101" w:type="dxa"/>
          </w:tcPr>
          <w:p w:rsidR="009A05F2" w:rsidRPr="009A05F2" w:rsidRDefault="009A05F2" w:rsidP="009A05F2">
            <w:pPr>
              <w:pStyle w:val="TableParagraph"/>
              <w:jc w:val="center"/>
              <w:rPr>
                <w:rFonts w:ascii="Times New Roman" w:hAnsi="Times New Roman" w:cs="Times New Roman"/>
                <w:b/>
                <w:sz w:val="20"/>
                <w:szCs w:val="20"/>
              </w:rPr>
            </w:pPr>
            <w:r w:rsidRPr="009A05F2">
              <w:rPr>
                <w:rFonts w:ascii="Times New Roman" w:hAnsi="Times New Roman" w:cs="Times New Roman"/>
                <w:b/>
                <w:sz w:val="20"/>
                <w:szCs w:val="20"/>
              </w:rPr>
              <w:t>Показатели</w:t>
            </w:r>
          </w:p>
        </w:tc>
        <w:tc>
          <w:tcPr>
            <w:tcW w:w="2057" w:type="dxa"/>
            <w:gridSpan w:val="3"/>
          </w:tcPr>
          <w:p w:rsidR="009A05F2" w:rsidRPr="009A05F2" w:rsidRDefault="009A05F2" w:rsidP="009A05F2">
            <w:pPr>
              <w:pStyle w:val="TableParagraph"/>
              <w:jc w:val="center"/>
              <w:rPr>
                <w:rFonts w:ascii="Times New Roman" w:hAnsi="Times New Roman" w:cs="Times New Roman"/>
                <w:b/>
                <w:sz w:val="20"/>
                <w:szCs w:val="20"/>
              </w:rPr>
            </w:pPr>
            <w:r w:rsidRPr="009A05F2">
              <w:rPr>
                <w:rFonts w:ascii="Times New Roman" w:hAnsi="Times New Roman" w:cs="Times New Roman"/>
                <w:b/>
                <w:sz w:val="20"/>
                <w:szCs w:val="20"/>
              </w:rPr>
              <w:t>Методы</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оценки</w:t>
            </w:r>
          </w:p>
        </w:tc>
        <w:tc>
          <w:tcPr>
            <w:tcW w:w="1970" w:type="dxa"/>
            <w:gridSpan w:val="2"/>
          </w:tcPr>
          <w:p w:rsidR="009A05F2" w:rsidRPr="009A05F2" w:rsidRDefault="009A05F2" w:rsidP="009A05F2">
            <w:pPr>
              <w:pStyle w:val="TableParagraph"/>
              <w:jc w:val="center"/>
              <w:rPr>
                <w:rFonts w:ascii="Times New Roman" w:hAnsi="Times New Roman" w:cs="Times New Roman"/>
                <w:b/>
                <w:sz w:val="20"/>
                <w:szCs w:val="20"/>
              </w:rPr>
            </w:pPr>
            <w:r w:rsidRPr="009A05F2">
              <w:rPr>
                <w:rFonts w:ascii="Times New Roman" w:hAnsi="Times New Roman" w:cs="Times New Roman"/>
                <w:b/>
                <w:sz w:val="20"/>
                <w:szCs w:val="20"/>
              </w:rPr>
              <w:t>Сроки</w:t>
            </w:r>
          </w:p>
        </w:tc>
        <w:tc>
          <w:tcPr>
            <w:tcW w:w="2398" w:type="dxa"/>
            <w:gridSpan w:val="2"/>
          </w:tcPr>
          <w:p w:rsidR="009A05F2" w:rsidRPr="009A05F2" w:rsidRDefault="009A05F2" w:rsidP="009A05F2">
            <w:pPr>
              <w:pStyle w:val="TableParagraph"/>
              <w:jc w:val="center"/>
              <w:rPr>
                <w:rFonts w:ascii="Times New Roman" w:hAnsi="Times New Roman" w:cs="Times New Roman"/>
                <w:b/>
                <w:sz w:val="20"/>
                <w:szCs w:val="20"/>
              </w:rPr>
            </w:pPr>
            <w:r w:rsidRPr="009A05F2">
              <w:rPr>
                <w:rFonts w:ascii="Times New Roman" w:hAnsi="Times New Roman" w:cs="Times New Roman"/>
                <w:b/>
                <w:sz w:val="20"/>
                <w:szCs w:val="20"/>
              </w:rPr>
              <w:t>Ответственные</w:t>
            </w:r>
          </w:p>
        </w:tc>
        <w:tc>
          <w:tcPr>
            <w:tcW w:w="1948" w:type="dxa"/>
          </w:tcPr>
          <w:p w:rsidR="009A05F2" w:rsidRPr="009A05F2" w:rsidRDefault="009A05F2" w:rsidP="009A05F2">
            <w:pPr>
              <w:pStyle w:val="TableParagraph"/>
              <w:jc w:val="center"/>
              <w:rPr>
                <w:rFonts w:ascii="Times New Roman" w:hAnsi="Times New Roman" w:cs="Times New Roman"/>
                <w:b/>
                <w:sz w:val="20"/>
                <w:szCs w:val="20"/>
              </w:rPr>
            </w:pPr>
            <w:r w:rsidRPr="009A05F2">
              <w:rPr>
                <w:rFonts w:ascii="Times New Roman" w:hAnsi="Times New Roman" w:cs="Times New Roman"/>
                <w:b/>
                <w:sz w:val="20"/>
                <w:szCs w:val="20"/>
              </w:rPr>
              <w:t>Форма</w:t>
            </w:r>
          </w:p>
          <w:p w:rsidR="009A05F2" w:rsidRPr="009A05F2" w:rsidRDefault="009A05F2" w:rsidP="009A05F2">
            <w:pPr>
              <w:pStyle w:val="TableParagraph"/>
              <w:ind w:hanging="2"/>
              <w:jc w:val="center"/>
              <w:rPr>
                <w:rFonts w:ascii="Times New Roman" w:hAnsi="Times New Roman" w:cs="Times New Roman"/>
                <w:b/>
                <w:sz w:val="20"/>
                <w:szCs w:val="20"/>
              </w:rPr>
            </w:pPr>
            <w:r>
              <w:rPr>
                <w:rFonts w:ascii="Times New Roman" w:hAnsi="Times New Roman" w:cs="Times New Roman"/>
                <w:b/>
                <w:sz w:val="20"/>
                <w:szCs w:val="20"/>
                <w:lang w:val="ru-RU"/>
              </w:rPr>
              <w:t>ф</w:t>
            </w:r>
            <w:r w:rsidRPr="009A05F2">
              <w:rPr>
                <w:rFonts w:ascii="Times New Roman" w:hAnsi="Times New Roman" w:cs="Times New Roman"/>
                <w:b/>
                <w:sz w:val="20"/>
                <w:szCs w:val="20"/>
              </w:rPr>
              <w:t>иксации</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результатов</w:t>
            </w:r>
          </w:p>
        </w:tc>
      </w:tr>
      <w:tr w:rsidR="009A05F2" w:rsidRPr="009A05F2" w:rsidTr="00261468">
        <w:trPr>
          <w:trHeight w:val="366"/>
        </w:trPr>
        <w:tc>
          <w:tcPr>
            <w:tcW w:w="15735" w:type="dxa"/>
            <w:gridSpan w:val="13"/>
          </w:tcPr>
          <w:p w:rsidR="009A05F2" w:rsidRPr="009A05F2" w:rsidRDefault="009A05F2" w:rsidP="009A05F2">
            <w:pPr>
              <w:pStyle w:val="TableParagraph"/>
              <w:jc w:val="center"/>
              <w:rPr>
                <w:rFonts w:ascii="Times New Roman" w:hAnsi="Times New Roman" w:cs="Times New Roman"/>
                <w:b/>
                <w:sz w:val="20"/>
                <w:szCs w:val="20"/>
                <w:lang w:val="ru-RU"/>
              </w:rPr>
            </w:pPr>
            <w:r w:rsidRPr="009A05F2">
              <w:rPr>
                <w:rFonts w:ascii="Times New Roman" w:hAnsi="Times New Roman" w:cs="Times New Roman"/>
                <w:b/>
                <w:sz w:val="20"/>
                <w:szCs w:val="20"/>
                <w:lang w:val="ru-RU"/>
              </w:rPr>
              <w:t>1.</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Качество</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условий,</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обеспечивающих</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образовательную</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деятельность</w:t>
            </w:r>
          </w:p>
        </w:tc>
      </w:tr>
      <w:tr w:rsidR="009A05F2" w:rsidRPr="009A05F2" w:rsidTr="0027689B">
        <w:trPr>
          <w:trHeight w:val="1408"/>
        </w:trPr>
        <w:tc>
          <w:tcPr>
            <w:tcW w:w="568" w:type="dxa"/>
          </w:tcPr>
          <w:p w:rsidR="009A05F2" w:rsidRPr="009A05F2" w:rsidRDefault="009A05F2" w:rsidP="009A05F2">
            <w:pPr>
              <w:pStyle w:val="TableParagraph"/>
              <w:jc w:val="right"/>
              <w:rPr>
                <w:rFonts w:ascii="Times New Roman" w:hAnsi="Times New Roman" w:cs="Times New Roman"/>
                <w:b/>
                <w:sz w:val="20"/>
                <w:szCs w:val="20"/>
                <w:lang w:val="ru-RU"/>
              </w:rPr>
            </w:pPr>
            <w:r w:rsidRPr="009A05F2">
              <w:rPr>
                <w:rFonts w:ascii="Times New Roman" w:hAnsi="Times New Roman" w:cs="Times New Roman"/>
                <w:b/>
                <w:sz w:val="20"/>
                <w:szCs w:val="20"/>
                <w:lang w:val="ru-RU"/>
              </w:rPr>
              <w:t>1.1</w:t>
            </w:r>
          </w:p>
        </w:tc>
        <w:tc>
          <w:tcPr>
            <w:tcW w:w="2410" w:type="dxa"/>
            <w:gridSpan w:val="2"/>
          </w:tcPr>
          <w:p w:rsidR="009A05F2" w:rsidRPr="009A05F2" w:rsidRDefault="009A05F2" w:rsidP="009A05F2">
            <w:pPr>
              <w:pStyle w:val="TableParagraph"/>
              <w:rPr>
                <w:rFonts w:ascii="Times New Roman" w:hAnsi="Times New Roman" w:cs="Times New Roman"/>
                <w:b/>
                <w:sz w:val="20"/>
                <w:szCs w:val="20"/>
                <w:lang w:val="ru-RU"/>
              </w:rPr>
            </w:pPr>
            <w:r w:rsidRPr="009A05F2">
              <w:rPr>
                <w:rFonts w:ascii="Times New Roman" w:hAnsi="Times New Roman" w:cs="Times New Roman"/>
                <w:b/>
                <w:sz w:val="20"/>
                <w:szCs w:val="20"/>
                <w:lang w:val="ru-RU"/>
              </w:rPr>
              <w:t>Контингент</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учащихся</w:t>
            </w:r>
          </w:p>
        </w:tc>
        <w:tc>
          <w:tcPr>
            <w:tcW w:w="4384" w:type="dxa"/>
            <w:gridSpan w:val="2"/>
          </w:tcPr>
          <w:p w:rsidR="009A05F2" w:rsidRPr="009A05F2" w:rsidRDefault="009A05F2" w:rsidP="009A05F2">
            <w:pPr>
              <w:pStyle w:val="TableParagraph"/>
              <w:jc w:val="both"/>
              <w:rPr>
                <w:rFonts w:ascii="Times New Roman" w:hAnsi="Times New Roman" w:cs="Times New Roman"/>
                <w:sz w:val="20"/>
                <w:szCs w:val="20"/>
                <w:lang w:val="ru-RU"/>
              </w:rPr>
            </w:pPr>
            <w:r w:rsidRPr="009A05F2">
              <w:rPr>
                <w:rFonts w:ascii="Times New Roman" w:hAnsi="Times New Roman" w:cs="Times New Roman"/>
                <w:sz w:val="20"/>
                <w:szCs w:val="20"/>
                <w:lang w:val="ru-RU"/>
              </w:rPr>
              <w:t>Общая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численность</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учащихся,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в</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том</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числе по уровням</w:t>
            </w:r>
            <w:r>
              <w:rPr>
                <w:rFonts w:ascii="Times New Roman" w:hAnsi="Times New Roman" w:cs="Times New Roman"/>
                <w:sz w:val="20"/>
                <w:szCs w:val="20"/>
                <w:lang w:val="ru-RU"/>
              </w:rPr>
              <w:t xml:space="preserve"> </w:t>
            </w:r>
            <w:r w:rsidRPr="009A05F2">
              <w:rPr>
                <w:rFonts w:ascii="Times New Roman" w:hAnsi="Times New Roman" w:cs="Times New Roman"/>
                <w:spacing w:val="-1"/>
                <w:sz w:val="20"/>
                <w:szCs w:val="20"/>
                <w:lang w:val="ru-RU"/>
              </w:rPr>
              <w:t>образования,</w:t>
            </w:r>
            <w:r>
              <w:rPr>
                <w:rFonts w:ascii="Times New Roman" w:hAnsi="Times New Roman" w:cs="Times New Roman"/>
                <w:spacing w:val="-1"/>
                <w:sz w:val="20"/>
                <w:szCs w:val="20"/>
                <w:lang w:val="ru-RU"/>
              </w:rPr>
              <w:t xml:space="preserve"> </w:t>
            </w:r>
            <w:r w:rsidRPr="009A05F2">
              <w:rPr>
                <w:rFonts w:ascii="Times New Roman" w:hAnsi="Times New Roman" w:cs="Times New Roman"/>
                <w:sz w:val="20"/>
                <w:szCs w:val="20"/>
                <w:lang w:val="ru-RU"/>
              </w:rPr>
              <w:t>классам.</w:t>
            </w:r>
          </w:p>
          <w:p w:rsidR="009A05F2" w:rsidRPr="009A05F2" w:rsidRDefault="009A05F2" w:rsidP="009A05F2">
            <w:pPr>
              <w:pStyle w:val="TableParagraph"/>
              <w:jc w:val="both"/>
              <w:rPr>
                <w:rFonts w:ascii="Times New Roman" w:hAnsi="Times New Roman" w:cs="Times New Roman"/>
                <w:sz w:val="20"/>
                <w:szCs w:val="20"/>
                <w:lang w:val="ru-RU"/>
              </w:rPr>
            </w:pPr>
            <w:r w:rsidRPr="009A05F2">
              <w:rPr>
                <w:rFonts w:ascii="Times New Roman" w:hAnsi="Times New Roman" w:cs="Times New Roman"/>
                <w:sz w:val="20"/>
                <w:szCs w:val="20"/>
                <w:lang w:val="ru-RU"/>
              </w:rPr>
              <w:t>Наполняемость классов. Учащиеся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с ОВЗ. Учащиеся по определенной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форме</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обучения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(вт.ч.</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индивидуальное, на дому,</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семейное)</w:t>
            </w:r>
          </w:p>
        </w:tc>
        <w:tc>
          <w:tcPr>
            <w:tcW w:w="2057" w:type="dxa"/>
            <w:gridSpan w:val="3"/>
          </w:tcPr>
          <w:p w:rsidR="009A05F2" w:rsidRPr="009A05F2" w:rsidRDefault="009A05F2" w:rsidP="009A05F2">
            <w:pPr>
              <w:pStyle w:val="TableParagraph"/>
              <w:jc w:val="both"/>
              <w:rPr>
                <w:rFonts w:ascii="Times New Roman" w:hAnsi="Times New Roman" w:cs="Times New Roman"/>
                <w:sz w:val="20"/>
                <w:szCs w:val="20"/>
                <w:lang w:val="ru-RU"/>
              </w:rPr>
            </w:pPr>
            <w:r w:rsidRPr="009A05F2">
              <w:rPr>
                <w:rFonts w:ascii="Times New Roman" w:hAnsi="Times New Roman" w:cs="Times New Roman"/>
                <w:sz w:val="20"/>
                <w:szCs w:val="20"/>
                <w:lang w:val="ru-RU"/>
              </w:rPr>
              <w:t>ОО– 1, 2</w:t>
            </w:r>
          </w:p>
          <w:p w:rsidR="009A05F2" w:rsidRPr="009A05F2" w:rsidRDefault="009A05F2" w:rsidP="009A05F2">
            <w:pPr>
              <w:pStyle w:val="TableParagraph"/>
              <w:jc w:val="both"/>
              <w:rPr>
                <w:rFonts w:ascii="Times New Roman" w:hAnsi="Times New Roman" w:cs="Times New Roman"/>
                <w:sz w:val="20"/>
                <w:szCs w:val="20"/>
                <w:lang w:val="ru-RU"/>
              </w:rPr>
            </w:pPr>
            <w:r w:rsidRPr="009A05F2">
              <w:rPr>
                <w:rFonts w:ascii="Times New Roman" w:hAnsi="Times New Roman" w:cs="Times New Roman"/>
                <w:sz w:val="20"/>
                <w:szCs w:val="20"/>
                <w:lang w:val="ru-RU"/>
              </w:rPr>
              <w:t>Мониторинг</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Социальный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паспорт</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ОО</w:t>
            </w:r>
          </w:p>
        </w:tc>
        <w:tc>
          <w:tcPr>
            <w:tcW w:w="1970"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Начало, конец</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398" w:type="dxa"/>
            <w:gridSpan w:val="2"/>
          </w:tcPr>
          <w:p w:rsidR="009A05F2" w:rsidRPr="009A05F2" w:rsidRDefault="009A05F2" w:rsidP="009A05F2">
            <w:pPr>
              <w:pStyle w:val="TableParagraph"/>
              <w:rPr>
                <w:rFonts w:ascii="Times New Roman" w:hAnsi="Times New Roman" w:cs="Times New Roman"/>
                <w:spacing w:val="1"/>
                <w:sz w:val="20"/>
                <w:szCs w:val="20"/>
                <w:lang w:val="ru-RU"/>
              </w:rPr>
            </w:pPr>
            <w:r w:rsidRPr="009A05F2">
              <w:rPr>
                <w:rFonts w:ascii="Times New Roman" w:hAnsi="Times New Roman" w:cs="Times New Roman"/>
                <w:sz w:val="20"/>
                <w:szCs w:val="20"/>
              </w:rPr>
              <w:t>Директор школы</w:t>
            </w:r>
            <w:r>
              <w:rPr>
                <w:rFonts w:ascii="Times New Roman" w:hAnsi="Times New Roman" w:cs="Times New Roman"/>
                <w:sz w:val="20"/>
                <w:szCs w:val="20"/>
                <w:lang w:val="ru-RU"/>
              </w:rPr>
              <w:t>,</w:t>
            </w:r>
          </w:p>
          <w:p w:rsidR="009A05F2" w:rsidRPr="009A05F2" w:rsidRDefault="009A05F2" w:rsidP="009A05F2">
            <w:pPr>
              <w:pStyle w:val="TableParagraph"/>
              <w:rPr>
                <w:rFonts w:ascii="Times New Roman" w:hAnsi="Times New Roman" w:cs="Times New Roman"/>
                <w:sz w:val="20"/>
                <w:szCs w:val="20"/>
              </w:rPr>
            </w:pPr>
            <w:r>
              <w:rPr>
                <w:rFonts w:ascii="Times New Roman" w:hAnsi="Times New Roman" w:cs="Times New Roman"/>
                <w:sz w:val="20"/>
                <w:szCs w:val="20"/>
                <w:lang w:val="ru-RU"/>
              </w:rPr>
              <w:t>з</w:t>
            </w:r>
            <w:r w:rsidRPr="009A05F2">
              <w:rPr>
                <w:rFonts w:ascii="Times New Roman" w:hAnsi="Times New Roman" w:cs="Times New Roman"/>
                <w:sz w:val="20"/>
                <w:szCs w:val="20"/>
              </w:rPr>
              <w:t xml:space="preserve">аместители  директора </w:t>
            </w:r>
          </w:p>
        </w:tc>
        <w:tc>
          <w:tcPr>
            <w:tcW w:w="1948" w:type="dxa"/>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Списки</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обучающихся</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ОО– 1, 2</w:t>
            </w:r>
          </w:p>
          <w:p w:rsidR="009A05F2" w:rsidRPr="009A05F2" w:rsidRDefault="009A05F2" w:rsidP="009A05F2">
            <w:pPr>
              <w:pStyle w:val="TableParagraph"/>
              <w:jc w:val="both"/>
              <w:rPr>
                <w:rFonts w:ascii="Times New Roman" w:hAnsi="Times New Roman" w:cs="Times New Roman"/>
                <w:sz w:val="20"/>
                <w:szCs w:val="20"/>
                <w:lang w:val="ru-RU"/>
              </w:rPr>
            </w:pPr>
            <w:r w:rsidRPr="009A05F2">
              <w:rPr>
                <w:rFonts w:ascii="Times New Roman" w:hAnsi="Times New Roman" w:cs="Times New Roman"/>
                <w:sz w:val="20"/>
                <w:szCs w:val="20"/>
                <w:lang w:val="ru-RU"/>
              </w:rPr>
              <w:t>Мониторинг</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Социальный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паспорт</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ОО</w:t>
            </w:r>
          </w:p>
        </w:tc>
      </w:tr>
      <w:tr w:rsidR="009A05F2" w:rsidRPr="009A05F2" w:rsidTr="0027689B">
        <w:trPr>
          <w:trHeight w:val="1564"/>
        </w:trPr>
        <w:tc>
          <w:tcPr>
            <w:tcW w:w="568" w:type="dxa"/>
          </w:tcPr>
          <w:p w:rsidR="009A05F2" w:rsidRPr="009A05F2" w:rsidRDefault="009A05F2" w:rsidP="009A05F2">
            <w:pPr>
              <w:pStyle w:val="TableParagraph"/>
              <w:jc w:val="right"/>
              <w:rPr>
                <w:rFonts w:ascii="Times New Roman" w:hAnsi="Times New Roman" w:cs="Times New Roman"/>
                <w:b/>
                <w:sz w:val="20"/>
                <w:szCs w:val="20"/>
              </w:rPr>
            </w:pPr>
            <w:r w:rsidRPr="009A05F2">
              <w:rPr>
                <w:rFonts w:ascii="Times New Roman" w:hAnsi="Times New Roman" w:cs="Times New Roman"/>
                <w:b/>
                <w:sz w:val="20"/>
                <w:szCs w:val="20"/>
              </w:rPr>
              <w:t>1.2</w:t>
            </w:r>
          </w:p>
        </w:tc>
        <w:tc>
          <w:tcPr>
            <w:tcW w:w="2410" w:type="dxa"/>
            <w:gridSpan w:val="2"/>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Кадровое</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обеспечение</w:t>
            </w:r>
          </w:p>
        </w:tc>
        <w:tc>
          <w:tcPr>
            <w:tcW w:w="4384" w:type="dxa"/>
            <w:gridSpan w:val="2"/>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Ба</w:t>
            </w:r>
            <w:r>
              <w:rPr>
                <w:rFonts w:ascii="Times New Roman" w:hAnsi="Times New Roman" w:cs="Times New Roman"/>
                <w:sz w:val="20"/>
                <w:szCs w:val="20"/>
                <w:lang w:val="ru-RU"/>
              </w:rPr>
              <w:t xml:space="preserve">нк данных по </w:t>
            </w:r>
            <w:r w:rsidRPr="009A05F2">
              <w:rPr>
                <w:rFonts w:ascii="Times New Roman" w:hAnsi="Times New Roman" w:cs="Times New Roman"/>
                <w:sz w:val="20"/>
                <w:szCs w:val="20"/>
                <w:lang w:val="ru-RU"/>
              </w:rPr>
              <w:t>кадрам.</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Повышение педагогического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мастерства</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(трансляция опыта, курсы, участие</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в работе МО, мероприятиях</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разного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уровня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и др.).</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Участие педагогов в качестве</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экспертов</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ГВЭ и</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ЕГЭ,</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членов</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аттестационных</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комиссий,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жюри.</w:t>
            </w:r>
          </w:p>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Достижения в профессиональных</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конкурсах</w:t>
            </w:r>
          </w:p>
        </w:tc>
        <w:tc>
          <w:tcPr>
            <w:tcW w:w="2057" w:type="dxa"/>
            <w:gridSpan w:val="3"/>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Экспертиза</w:t>
            </w:r>
          </w:p>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Мониторинг</w:t>
            </w:r>
          </w:p>
        </w:tc>
        <w:tc>
          <w:tcPr>
            <w:tcW w:w="1970"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В</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течение</w:t>
            </w:r>
          </w:p>
          <w:p w:rsidR="009A05F2" w:rsidRPr="009A05F2" w:rsidRDefault="009A05F2" w:rsidP="009A05F2">
            <w:pPr>
              <w:pStyle w:val="TableParagraph"/>
              <w:rPr>
                <w:rFonts w:ascii="Times New Roman" w:hAnsi="Times New Roman" w:cs="Times New Roman"/>
                <w:sz w:val="20"/>
                <w:szCs w:val="20"/>
              </w:rPr>
            </w:pPr>
            <w:r>
              <w:rPr>
                <w:rFonts w:ascii="Times New Roman" w:hAnsi="Times New Roman" w:cs="Times New Roman"/>
                <w:sz w:val="20"/>
                <w:szCs w:val="20"/>
                <w:lang w:val="ru-RU"/>
              </w:rPr>
              <w:t>у</w:t>
            </w:r>
            <w:r w:rsidRPr="009A05F2">
              <w:rPr>
                <w:rFonts w:ascii="Times New Roman" w:hAnsi="Times New Roman" w:cs="Times New Roman"/>
                <w:sz w:val="20"/>
                <w:szCs w:val="20"/>
              </w:rPr>
              <w:t>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398" w:type="dxa"/>
            <w:gridSpan w:val="2"/>
          </w:tcPr>
          <w:p w:rsidR="009A05F2" w:rsidRPr="009A05F2" w:rsidRDefault="009A05F2" w:rsidP="009A05F2">
            <w:pPr>
              <w:pStyle w:val="TableParagraph"/>
              <w:jc w:val="center"/>
              <w:rPr>
                <w:rFonts w:ascii="Times New Roman" w:hAnsi="Times New Roman" w:cs="Times New Roman"/>
                <w:sz w:val="20"/>
                <w:szCs w:val="20"/>
              </w:rPr>
            </w:pPr>
            <w:r>
              <w:rPr>
                <w:rFonts w:ascii="Times New Roman" w:hAnsi="Times New Roman" w:cs="Times New Roman"/>
                <w:sz w:val="20"/>
                <w:szCs w:val="20"/>
              </w:rPr>
              <w:t>Зам</w:t>
            </w:r>
            <w:r>
              <w:rPr>
                <w:rFonts w:ascii="Times New Roman" w:hAnsi="Times New Roman" w:cs="Times New Roman"/>
                <w:sz w:val="20"/>
                <w:szCs w:val="20"/>
                <w:lang w:val="ru-RU"/>
              </w:rPr>
              <w:t xml:space="preserve">естители </w:t>
            </w:r>
            <w:r w:rsidRPr="009A05F2">
              <w:rPr>
                <w:rFonts w:ascii="Times New Roman" w:hAnsi="Times New Roman" w:cs="Times New Roman"/>
                <w:sz w:val="20"/>
                <w:szCs w:val="20"/>
              </w:rPr>
              <w:t xml:space="preserve">директора </w:t>
            </w:r>
          </w:p>
        </w:tc>
        <w:tc>
          <w:tcPr>
            <w:tcW w:w="1948" w:type="dxa"/>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Отчет</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Ба</w:t>
            </w:r>
            <w:r>
              <w:rPr>
                <w:rFonts w:ascii="Times New Roman" w:hAnsi="Times New Roman" w:cs="Times New Roman"/>
                <w:sz w:val="20"/>
                <w:szCs w:val="20"/>
                <w:lang w:val="ru-RU"/>
              </w:rPr>
              <w:t>нк данных</w:t>
            </w:r>
            <w:r w:rsidRPr="009A05F2">
              <w:rPr>
                <w:rFonts w:ascii="Times New Roman" w:hAnsi="Times New Roman" w:cs="Times New Roman"/>
                <w:sz w:val="20"/>
                <w:szCs w:val="20"/>
                <w:lang w:val="ru-RU"/>
              </w:rPr>
              <w:t xml:space="preserve"> по кадрам</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Мониторинг</w:t>
            </w:r>
          </w:p>
        </w:tc>
      </w:tr>
      <w:tr w:rsidR="009A05F2" w:rsidRPr="009A05F2" w:rsidTr="0027689B">
        <w:trPr>
          <w:trHeight w:val="761"/>
        </w:trPr>
        <w:tc>
          <w:tcPr>
            <w:tcW w:w="568" w:type="dxa"/>
          </w:tcPr>
          <w:p w:rsidR="009A05F2" w:rsidRPr="009A05F2" w:rsidRDefault="009A05F2" w:rsidP="009A05F2">
            <w:pPr>
              <w:pStyle w:val="TableParagraph"/>
              <w:jc w:val="right"/>
              <w:rPr>
                <w:rFonts w:ascii="Times New Roman" w:hAnsi="Times New Roman" w:cs="Times New Roman"/>
                <w:b/>
                <w:sz w:val="20"/>
                <w:szCs w:val="20"/>
              </w:rPr>
            </w:pPr>
            <w:r w:rsidRPr="009A05F2">
              <w:rPr>
                <w:rFonts w:ascii="Times New Roman" w:hAnsi="Times New Roman" w:cs="Times New Roman"/>
                <w:b/>
                <w:sz w:val="20"/>
                <w:szCs w:val="20"/>
              </w:rPr>
              <w:t>1.3</w:t>
            </w:r>
          </w:p>
        </w:tc>
        <w:tc>
          <w:tcPr>
            <w:tcW w:w="2410" w:type="dxa"/>
            <w:gridSpan w:val="2"/>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Материально –техническое</w:t>
            </w:r>
          </w:p>
          <w:p w:rsidR="009A05F2" w:rsidRPr="009A05F2" w:rsidRDefault="009A05F2" w:rsidP="009A05F2">
            <w:pPr>
              <w:pStyle w:val="TableParagraph"/>
              <w:rPr>
                <w:rFonts w:ascii="Times New Roman" w:hAnsi="Times New Roman" w:cs="Times New Roman"/>
                <w:b/>
                <w:sz w:val="20"/>
                <w:szCs w:val="20"/>
                <w:lang w:val="ru-RU"/>
              </w:rPr>
            </w:pPr>
            <w:r w:rsidRPr="009A05F2">
              <w:rPr>
                <w:rFonts w:ascii="Times New Roman" w:hAnsi="Times New Roman" w:cs="Times New Roman"/>
                <w:b/>
                <w:sz w:val="20"/>
                <w:szCs w:val="20"/>
              </w:rPr>
              <w:t>обеспечение</w:t>
            </w:r>
          </w:p>
        </w:tc>
        <w:tc>
          <w:tcPr>
            <w:tcW w:w="4384" w:type="dxa"/>
            <w:gridSpan w:val="2"/>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Наличие, расширение и</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обновление</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парка</w:t>
            </w:r>
          </w:p>
          <w:p w:rsidR="009A05F2" w:rsidRPr="009A05F2" w:rsidRDefault="009A05F2" w:rsidP="009A05F2">
            <w:pPr>
              <w:pStyle w:val="TableParagraph"/>
              <w:rPr>
                <w:rFonts w:ascii="Times New Roman" w:hAnsi="Times New Roman" w:cs="Times New Roman"/>
                <w:sz w:val="20"/>
                <w:szCs w:val="20"/>
                <w:lang w:val="ru-RU"/>
              </w:rPr>
            </w:pPr>
            <w:r>
              <w:rPr>
                <w:rFonts w:ascii="Times New Roman" w:hAnsi="Times New Roman" w:cs="Times New Roman"/>
                <w:sz w:val="20"/>
                <w:szCs w:val="20"/>
                <w:lang w:val="ru-RU"/>
              </w:rPr>
              <w:t>м</w:t>
            </w:r>
            <w:r w:rsidRPr="009A05F2">
              <w:rPr>
                <w:rFonts w:ascii="Times New Roman" w:hAnsi="Times New Roman" w:cs="Times New Roman"/>
                <w:sz w:val="20"/>
                <w:szCs w:val="20"/>
                <w:lang w:val="ru-RU"/>
              </w:rPr>
              <w:t>ультимедийной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техники.</w:t>
            </w:r>
          </w:p>
        </w:tc>
        <w:tc>
          <w:tcPr>
            <w:tcW w:w="2057" w:type="dxa"/>
            <w:gridSpan w:val="3"/>
            <w:vMerge w:val="restart"/>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Экспертиза</w:t>
            </w:r>
          </w:p>
        </w:tc>
        <w:tc>
          <w:tcPr>
            <w:tcW w:w="1970" w:type="dxa"/>
            <w:gridSpan w:val="2"/>
            <w:vMerge w:val="restart"/>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Начало и конец</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года</w:t>
            </w:r>
          </w:p>
        </w:tc>
        <w:tc>
          <w:tcPr>
            <w:tcW w:w="2398" w:type="dxa"/>
            <w:gridSpan w:val="2"/>
            <w:vMerge w:val="restart"/>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Директор</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школы</w:t>
            </w:r>
          </w:p>
        </w:tc>
        <w:tc>
          <w:tcPr>
            <w:tcW w:w="1948" w:type="dxa"/>
            <w:vMerge w:val="restart"/>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1404"/>
        </w:trPr>
        <w:tc>
          <w:tcPr>
            <w:tcW w:w="568" w:type="dxa"/>
            <w:vMerge w:val="restart"/>
          </w:tcPr>
          <w:p w:rsidR="009A05F2" w:rsidRPr="009A05F2" w:rsidRDefault="009A05F2" w:rsidP="009A05F2">
            <w:pPr>
              <w:pStyle w:val="TableParagraph"/>
              <w:rPr>
                <w:rFonts w:ascii="Times New Roman" w:hAnsi="Times New Roman" w:cs="Times New Roman"/>
                <w:sz w:val="20"/>
                <w:szCs w:val="20"/>
              </w:rPr>
            </w:pPr>
          </w:p>
        </w:tc>
        <w:tc>
          <w:tcPr>
            <w:tcW w:w="2410" w:type="dxa"/>
            <w:gridSpan w:val="2"/>
            <w:vMerge w:val="restart"/>
          </w:tcPr>
          <w:p w:rsidR="009A05F2" w:rsidRPr="009A05F2" w:rsidRDefault="009A05F2" w:rsidP="009A05F2">
            <w:pPr>
              <w:pStyle w:val="TableParagraph"/>
              <w:rPr>
                <w:rFonts w:ascii="Times New Roman" w:hAnsi="Times New Roman" w:cs="Times New Roman"/>
                <w:sz w:val="20"/>
                <w:szCs w:val="20"/>
              </w:rPr>
            </w:pPr>
          </w:p>
        </w:tc>
        <w:tc>
          <w:tcPr>
            <w:tcW w:w="4384" w:type="dxa"/>
            <w:gridSpan w:val="2"/>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Оснащенность учебных</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кабинетов</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современным</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оборудованием, средствами</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обучения,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мебелью.</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Оснащенность методической и</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учебной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литературой.</w:t>
            </w:r>
          </w:p>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Соответствие перечню</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оборудования обновленного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ФГОС</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НОО, ООО.</w:t>
            </w:r>
          </w:p>
        </w:tc>
        <w:tc>
          <w:tcPr>
            <w:tcW w:w="2057" w:type="dxa"/>
            <w:gridSpan w:val="3"/>
            <w:vMerge/>
            <w:tcBorders>
              <w:top w:val="nil"/>
            </w:tcBorders>
          </w:tcPr>
          <w:p w:rsidR="009A05F2" w:rsidRPr="009A05F2" w:rsidRDefault="009A05F2" w:rsidP="009A05F2">
            <w:pPr>
              <w:rPr>
                <w:rFonts w:ascii="Times New Roman" w:hAnsi="Times New Roman"/>
                <w:sz w:val="20"/>
                <w:szCs w:val="20"/>
                <w:lang w:val="ru-RU"/>
              </w:rPr>
            </w:pPr>
          </w:p>
        </w:tc>
        <w:tc>
          <w:tcPr>
            <w:tcW w:w="1970" w:type="dxa"/>
            <w:gridSpan w:val="2"/>
            <w:vMerge/>
            <w:tcBorders>
              <w:top w:val="nil"/>
            </w:tcBorders>
          </w:tcPr>
          <w:p w:rsidR="009A05F2" w:rsidRPr="009A05F2" w:rsidRDefault="009A05F2" w:rsidP="009A05F2">
            <w:pPr>
              <w:rPr>
                <w:rFonts w:ascii="Times New Roman" w:hAnsi="Times New Roman"/>
                <w:sz w:val="20"/>
                <w:szCs w:val="20"/>
                <w:lang w:val="ru-RU"/>
              </w:rPr>
            </w:pPr>
          </w:p>
        </w:tc>
        <w:tc>
          <w:tcPr>
            <w:tcW w:w="2398" w:type="dxa"/>
            <w:gridSpan w:val="2"/>
            <w:vMerge/>
            <w:tcBorders>
              <w:top w:val="nil"/>
            </w:tcBorders>
          </w:tcPr>
          <w:p w:rsidR="009A05F2" w:rsidRPr="009A05F2" w:rsidRDefault="009A05F2" w:rsidP="009A05F2">
            <w:pPr>
              <w:rPr>
                <w:rFonts w:ascii="Times New Roman" w:hAnsi="Times New Roman"/>
                <w:sz w:val="20"/>
                <w:szCs w:val="20"/>
                <w:lang w:val="ru-RU"/>
              </w:rPr>
            </w:pPr>
          </w:p>
        </w:tc>
        <w:tc>
          <w:tcPr>
            <w:tcW w:w="1948" w:type="dxa"/>
            <w:vMerge/>
            <w:tcBorders>
              <w:top w:val="nil"/>
            </w:tcBorders>
          </w:tcPr>
          <w:p w:rsidR="009A05F2" w:rsidRPr="009A05F2" w:rsidRDefault="009A05F2" w:rsidP="009A05F2">
            <w:pPr>
              <w:rPr>
                <w:rFonts w:ascii="Times New Roman" w:hAnsi="Times New Roman"/>
                <w:sz w:val="20"/>
                <w:szCs w:val="20"/>
                <w:lang w:val="ru-RU"/>
              </w:rPr>
            </w:pPr>
          </w:p>
        </w:tc>
      </w:tr>
      <w:tr w:rsidR="009A05F2" w:rsidRPr="009A05F2" w:rsidTr="0027689B">
        <w:trPr>
          <w:trHeight w:val="408"/>
        </w:trPr>
        <w:tc>
          <w:tcPr>
            <w:tcW w:w="568" w:type="dxa"/>
            <w:vMerge/>
            <w:tcBorders>
              <w:top w:val="nil"/>
            </w:tcBorders>
          </w:tcPr>
          <w:p w:rsidR="009A05F2" w:rsidRPr="009A05F2" w:rsidRDefault="009A05F2" w:rsidP="009A05F2">
            <w:pPr>
              <w:rPr>
                <w:rFonts w:ascii="Times New Roman" w:hAnsi="Times New Roman"/>
                <w:sz w:val="20"/>
                <w:szCs w:val="20"/>
                <w:lang w:val="ru-RU"/>
              </w:rPr>
            </w:pPr>
          </w:p>
        </w:tc>
        <w:tc>
          <w:tcPr>
            <w:tcW w:w="2410" w:type="dxa"/>
            <w:gridSpan w:val="2"/>
            <w:vMerge/>
            <w:tcBorders>
              <w:top w:val="nil"/>
            </w:tcBorders>
          </w:tcPr>
          <w:p w:rsidR="009A05F2" w:rsidRPr="009A05F2" w:rsidRDefault="009A05F2" w:rsidP="009A05F2">
            <w:pPr>
              <w:rPr>
                <w:rFonts w:ascii="Times New Roman" w:hAnsi="Times New Roman"/>
                <w:sz w:val="20"/>
                <w:szCs w:val="20"/>
                <w:lang w:val="ru-RU"/>
              </w:rPr>
            </w:pPr>
          </w:p>
        </w:tc>
        <w:tc>
          <w:tcPr>
            <w:tcW w:w="4384" w:type="dxa"/>
            <w:gridSpan w:val="2"/>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Удовлетворенность родителей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материально-техническим</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обеспечением ОО</w:t>
            </w:r>
          </w:p>
        </w:tc>
        <w:tc>
          <w:tcPr>
            <w:tcW w:w="2057" w:type="dxa"/>
            <w:gridSpan w:val="3"/>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Анкетирование</w:t>
            </w:r>
          </w:p>
        </w:tc>
        <w:tc>
          <w:tcPr>
            <w:tcW w:w="1970"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pacing w:val="-1"/>
                <w:sz w:val="20"/>
                <w:szCs w:val="20"/>
              </w:rPr>
              <w:t xml:space="preserve">Конец </w:t>
            </w:r>
            <w:r w:rsidRPr="009A05F2">
              <w:rPr>
                <w:rFonts w:ascii="Times New Roman" w:hAnsi="Times New Roman" w:cs="Times New Roman"/>
                <w:sz w:val="20"/>
                <w:szCs w:val="20"/>
              </w:rPr>
              <w:t>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398"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Классные</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руководители</w:t>
            </w:r>
          </w:p>
        </w:tc>
        <w:tc>
          <w:tcPr>
            <w:tcW w:w="1948" w:type="dxa"/>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501"/>
        </w:trPr>
        <w:tc>
          <w:tcPr>
            <w:tcW w:w="568" w:type="dxa"/>
            <w:vMerge w:val="restart"/>
            <w:tcBorders>
              <w:bottom w:val="single" w:sz="6" w:space="0" w:color="000000"/>
            </w:tcBorders>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1.4</w:t>
            </w:r>
          </w:p>
        </w:tc>
        <w:tc>
          <w:tcPr>
            <w:tcW w:w="2410" w:type="dxa"/>
            <w:gridSpan w:val="2"/>
            <w:vMerge w:val="restart"/>
            <w:tcBorders>
              <w:bottom w:val="single" w:sz="6" w:space="0" w:color="000000"/>
            </w:tcBorders>
          </w:tcPr>
          <w:p w:rsidR="009A05F2" w:rsidRPr="009A05F2" w:rsidRDefault="009A05F2" w:rsidP="009A05F2">
            <w:pPr>
              <w:pStyle w:val="TableParagraph"/>
              <w:ind w:right="305"/>
              <w:rPr>
                <w:rFonts w:ascii="Times New Roman" w:hAnsi="Times New Roman" w:cs="Times New Roman"/>
                <w:b/>
                <w:sz w:val="20"/>
                <w:szCs w:val="20"/>
              </w:rPr>
            </w:pPr>
            <w:r w:rsidRPr="009A05F2">
              <w:rPr>
                <w:rFonts w:ascii="Times New Roman" w:hAnsi="Times New Roman" w:cs="Times New Roman"/>
                <w:b/>
                <w:sz w:val="20"/>
                <w:szCs w:val="20"/>
              </w:rPr>
              <w:t>Информационно –развивающая</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среда</w:t>
            </w:r>
          </w:p>
        </w:tc>
        <w:tc>
          <w:tcPr>
            <w:tcW w:w="4394" w:type="dxa"/>
            <w:gridSpan w:val="3"/>
          </w:tcPr>
          <w:p w:rsidR="009A05F2" w:rsidRPr="009A05F2" w:rsidRDefault="009A05F2" w:rsidP="009A05F2">
            <w:pPr>
              <w:pStyle w:val="TableParagraph"/>
              <w:ind w:left="114" w:right="872"/>
              <w:rPr>
                <w:rFonts w:ascii="Times New Roman" w:hAnsi="Times New Roman" w:cs="Times New Roman"/>
                <w:sz w:val="20"/>
                <w:szCs w:val="20"/>
              </w:rPr>
            </w:pPr>
            <w:r w:rsidRPr="009A05F2">
              <w:rPr>
                <w:rFonts w:ascii="Times New Roman" w:hAnsi="Times New Roman" w:cs="Times New Roman"/>
                <w:sz w:val="20"/>
                <w:szCs w:val="20"/>
              </w:rPr>
              <w:t>Соответствие требованиям</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ФГОС</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Экспертиза</w:t>
            </w:r>
          </w:p>
        </w:tc>
        <w:tc>
          <w:tcPr>
            <w:tcW w:w="1984" w:type="dxa"/>
            <w:gridSpan w:val="2"/>
          </w:tcPr>
          <w:p w:rsidR="009A05F2" w:rsidRPr="009A05F2" w:rsidRDefault="009A05F2" w:rsidP="009A05F2">
            <w:pPr>
              <w:pStyle w:val="TableParagraph"/>
              <w:ind w:right="330"/>
              <w:rPr>
                <w:rFonts w:ascii="Times New Roman" w:hAnsi="Times New Roman" w:cs="Times New Roman"/>
                <w:sz w:val="20"/>
                <w:szCs w:val="20"/>
              </w:rPr>
            </w:pPr>
            <w:r w:rsidRPr="009A05F2">
              <w:rPr>
                <w:rFonts w:ascii="Times New Roman" w:hAnsi="Times New Roman" w:cs="Times New Roman"/>
                <w:spacing w:val="-1"/>
                <w:sz w:val="20"/>
                <w:szCs w:val="20"/>
              </w:rPr>
              <w:t xml:space="preserve">Конец </w:t>
            </w:r>
            <w:r w:rsidRPr="009A05F2">
              <w:rPr>
                <w:rFonts w:ascii="Times New Roman" w:hAnsi="Times New Roman" w:cs="Times New Roman"/>
                <w:sz w:val="20"/>
                <w:szCs w:val="20"/>
              </w:rPr>
              <w:t>учебногогода</w:t>
            </w:r>
          </w:p>
        </w:tc>
        <w:tc>
          <w:tcPr>
            <w:tcW w:w="2410"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Директор</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Отчет</w:t>
            </w:r>
          </w:p>
        </w:tc>
      </w:tr>
      <w:tr w:rsidR="009A05F2" w:rsidRPr="009A05F2" w:rsidTr="0027689B">
        <w:trPr>
          <w:trHeight w:val="843"/>
        </w:trPr>
        <w:tc>
          <w:tcPr>
            <w:tcW w:w="568" w:type="dxa"/>
            <w:vMerge/>
            <w:tcBorders>
              <w:top w:val="nil"/>
              <w:bottom w:val="single" w:sz="6" w:space="0" w:color="000000"/>
            </w:tcBorders>
          </w:tcPr>
          <w:p w:rsidR="009A05F2" w:rsidRPr="009A05F2" w:rsidRDefault="009A05F2" w:rsidP="009A05F2">
            <w:pPr>
              <w:rPr>
                <w:rFonts w:ascii="Times New Roman" w:hAnsi="Times New Roman"/>
                <w:sz w:val="20"/>
                <w:szCs w:val="20"/>
              </w:rPr>
            </w:pPr>
          </w:p>
        </w:tc>
        <w:tc>
          <w:tcPr>
            <w:tcW w:w="2410" w:type="dxa"/>
            <w:gridSpan w:val="2"/>
            <w:vMerge/>
            <w:tcBorders>
              <w:top w:val="nil"/>
              <w:bottom w:val="single" w:sz="6" w:space="0" w:color="000000"/>
            </w:tcBorders>
          </w:tcPr>
          <w:p w:rsidR="009A05F2" w:rsidRPr="009A05F2" w:rsidRDefault="009A05F2" w:rsidP="009A05F2">
            <w:pPr>
              <w:rPr>
                <w:rFonts w:ascii="Times New Roman" w:hAnsi="Times New Roman"/>
                <w:sz w:val="20"/>
                <w:szCs w:val="20"/>
              </w:rPr>
            </w:pPr>
          </w:p>
        </w:tc>
        <w:tc>
          <w:tcPr>
            <w:tcW w:w="4394" w:type="dxa"/>
            <w:gridSpan w:val="3"/>
          </w:tcPr>
          <w:p w:rsidR="009A05F2" w:rsidRPr="009A05F2" w:rsidRDefault="009A05F2" w:rsidP="009A05F2">
            <w:pPr>
              <w:pStyle w:val="TableParagraph"/>
              <w:ind w:left="114" w:right="553"/>
              <w:rPr>
                <w:rFonts w:ascii="Times New Roman" w:hAnsi="Times New Roman" w:cs="Times New Roman"/>
                <w:sz w:val="20"/>
                <w:szCs w:val="20"/>
                <w:lang w:val="ru-RU"/>
              </w:rPr>
            </w:pPr>
            <w:r w:rsidRPr="009A05F2">
              <w:rPr>
                <w:rFonts w:ascii="Times New Roman" w:hAnsi="Times New Roman" w:cs="Times New Roman"/>
                <w:spacing w:val="-1"/>
                <w:sz w:val="20"/>
                <w:szCs w:val="20"/>
                <w:lang w:val="ru-RU"/>
              </w:rPr>
              <w:t>Программно-информационное</w:t>
            </w:r>
            <w:r>
              <w:rPr>
                <w:rFonts w:ascii="Times New Roman" w:hAnsi="Times New Roman" w:cs="Times New Roman"/>
                <w:spacing w:val="-1"/>
                <w:sz w:val="20"/>
                <w:szCs w:val="20"/>
                <w:lang w:val="ru-RU"/>
              </w:rPr>
              <w:t xml:space="preserve"> </w:t>
            </w:r>
            <w:r w:rsidRPr="009A05F2">
              <w:rPr>
                <w:rFonts w:ascii="Times New Roman" w:hAnsi="Times New Roman" w:cs="Times New Roman"/>
                <w:sz w:val="20"/>
                <w:szCs w:val="20"/>
                <w:lang w:val="ru-RU"/>
              </w:rPr>
              <w:t>обеспечение, наличие и</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эффективность использования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Интернет-ресурсов</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в</w:t>
            </w:r>
          </w:p>
          <w:p w:rsidR="009A05F2" w:rsidRPr="009A05F2" w:rsidRDefault="009A05F2" w:rsidP="009A05F2">
            <w:pPr>
              <w:pStyle w:val="TableParagraph"/>
              <w:ind w:left="114"/>
              <w:rPr>
                <w:rFonts w:ascii="Times New Roman" w:hAnsi="Times New Roman" w:cs="Times New Roman"/>
                <w:sz w:val="20"/>
                <w:szCs w:val="20"/>
              </w:rPr>
            </w:pPr>
            <w:r>
              <w:rPr>
                <w:rFonts w:ascii="Times New Roman" w:hAnsi="Times New Roman" w:cs="Times New Roman"/>
                <w:sz w:val="20"/>
                <w:szCs w:val="20"/>
                <w:lang w:val="ru-RU"/>
              </w:rPr>
              <w:t>о</w:t>
            </w:r>
            <w:r w:rsidRPr="009A05F2">
              <w:rPr>
                <w:rFonts w:ascii="Times New Roman" w:hAnsi="Times New Roman" w:cs="Times New Roman"/>
                <w:sz w:val="20"/>
                <w:szCs w:val="20"/>
              </w:rPr>
              <w:t>бразовательной</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деятельности</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Экспертиза</w:t>
            </w:r>
          </w:p>
        </w:tc>
        <w:tc>
          <w:tcPr>
            <w:tcW w:w="1984" w:type="dxa"/>
            <w:gridSpan w:val="2"/>
          </w:tcPr>
          <w:p w:rsidR="009A05F2" w:rsidRPr="009A05F2" w:rsidRDefault="009A05F2" w:rsidP="009A05F2">
            <w:pPr>
              <w:pStyle w:val="TableParagraph"/>
              <w:ind w:right="324"/>
              <w:rPr>
                <w:rFonts w:ascii="Times New Roman" w:hAnsi="Times New Roman" w:cs="Times New Roman"/>
                <w:sz w:val="20"/>
                <w:szCs w:val="20"/>
              </w:rPr>
            </w:pPr>
            <w:r w:rsidRPr="009A05F2">
              <w:rPr>
                <w:rFonts w:ascii="Times New Roman" w:hAnsi="Times New Roman" w:cs="Times New Roman"/>
                <w:sz w:val="20"/>
                <w:szCs w:val="20"/>
              </w:rPr>
              <w:t>Конец 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9A05F2" w:rsidRPr="009A05F2" w:rsidRDefault="009A05F2" w:rsidP="009A05F2">
            <w:pPr>
              <w:pStyle w:val="TableParagraph"/>
              <w:rPr>
                <w:rFonts w:ascii="Times New Roman" w:hAnsi="Times New Roman" w:cs="Times New Roman"/>
                <w:sz w:val="20"/>
                <w:szCs w:val="20"/>
                <w:lang w:val="ru-RU"/>
              </w:rPr>
            </w:pPr>
            <w:r>
              <w:rPr>
                <w:rFonts w:ascii="Times New Roman" w:hAnsi="Times New Roman" w:cs="Times New Roman"/>
                <w:sz w:val="20"/>
                <w:szCs w:val="20"/>
                <w:lang w:val="ru-RU"/>
              </w:rPr>
              <w:t>Заместитель директора</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501"/>
        </w:trPr>
        <w:tc>
          <w:tcPr>
            <w:tcW w:w="568" w:type="dxa"/>
            <w:vMerge/>
            <w:tcBorders>
              <w:top w:val="nil"/>
              <w:bottom w:val="single" w:sz="6" w:space="0" w:color="000000"/>
            </w:tcBorders>
          </w:tcPr>
          <w:p w:rsidR="009A05F2" w:rsidRPr="009A05F2" w:rsidRDefault="009A05F2" w:rsidP="009A05F2">
            <w:pPr>
              <w:rPr>
                <w:rFonts w:ascii="Times New Roman" w:hAnsi="Times New Roman"/>
                <w:sz w:val="20"/>
                <w:szCs w:val="20"/>
              </w:rPr>
            </w:pPr>
          </w:p>
        </w:tc>
        <w:tc>
          <w:tcPr>
            <w:tcW w:w="2410" w:type="dxa"/>
            <w:gridSpan w:val="2"/>
            <w:vMerge/>
            <w:tcBorders>
              <w:top w:val="nil"/>
              <w:bottom w:val="single" w:sz="6" w:space="0" w:color="000000"/>
            </w:tcBorders>
          </w:tcPr>
          <w:p w:rsidR="009A05F2" w:rsidRPr="009A05F2" w:rsidRDefault="009A05F2" w:rsidP="009A05F2">
            <w:pPr>
              <w:rPr>
                <w:rFonts w:ascii="Times New Roman" w:hAnsi="Times New Roman"/>
                <w:sz w:val="20"/>
                <w:szCs w:val="20"/>
              </w:rPr>
            </w:pPr>
          </w:p>
        </w:tc>
        <w:tc>
          <w:tcPr>
            <w:tcW w:w="4394" w:type="dxa"/>
            <w:gridSpan w:val="3"/>
          </w:tcPr>
          <w:p w:rsidR="009A05F2" w:rsidRPr="009A05F2" w:rsidRDefault="009A05F2" w:rsidP="009A05F2">
            <w:pPr>
              <w:pStyle w:val="TableParagraph"/>
              <w:ind w:left="114" w:right="571"/>
              <w:rPr>
                <w:rFonts w:ascii="Times New Roman" w:hAnsi="Times New Roman" w:cs="Times New Roman"/>
                <w:sz w:val="20"/>
                <w:szCs w:val="20"/>
                <w:lang w:val="ru-RU"/>
              </w:rPr>
            </w:pPr>
            <w:r w:rsidRPr="009A05F2">
              <w:rPr>
                <w:rFonts w:ascii="Times New Roman" w:hAnsi="Times New Roman" w:cs="Times New Roman"/>
                <w:sz w:val="20"/>
                <w:szCs w:val="20"/>
                <w:lang w:val="ru-RU"/>
              </w:rPr>
              <w:t>Количество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учащихся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на</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один</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компьютер</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Мониторинг</w:t>
            </w:r>
          </w:p>
        </w:tc>
        <w:tc>
          <w:tcPr>
            <w:tcW w:w="1984" w:type="dxa"/>
            <w:gridSpan w:val="2"/>
          </w:tcPr>
          <w:p w:rsidR="009A05F2" w:rsidRPr="009A05F2" w:rsidRDefault="009A05F2" w:rsidP="009A05F2">
            <w:pPr>
              <w:pStyle w:val="TableParagraph"/>
              <w:ind w:right="330"/>
              <w:rPr>
                <w:rFonts w:ascii="Times New Roman" w:hAnsi="Times New Roman" w:cs="Times New Roman"/>
                <w:sz w:val="20"/>
                <w:szCs w:val="20"/>
              </w:rPr>
            </w:pPr>
            <w:r w:rsidRPr="009A05F2">
              <w:rPr>
                <w:rFonts w:ascii="Times New Roman" w:hAnsi="Times New Roman" w:cs="Times New Roman"/>
                <w:spacing w:val="-1"/>
                <w:sz w:val="20"/>
                <w:szCs w:val="20"/>
              </w:rPr>
              <w:t xml:space="preserve">Конец </w:t>
            </w:r>
            <w:r w:rsidRPr="009A05F2">
              <w:rPr>
                <w:rFonts w:ascii="Times New Roman" w:hAnsi="Times New Roman" w:cs="Times New Roman"/>
                <w:sz w:val="20"/>
                <w:szCs w:val="20"/>
              </w:rPr>
              <w:t>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9A05F2" w:rsidRPr="009A05F2" w:rsidRDefault="009A05F2" w:rsidP="009A05F2">
            <w:pPr>
              <w:pStyle w:val="TableParagraph"/>
              <w:rPr>
                <w:rFonts w:ascii="Times New Roman" w:hAnsi="Times New Roman" w:cs="Times New Roman"/>
                <w:sz w:val="20"/>
                <w:szCs w:val="20"/>
              </w:rPr>
            </w:pPr>
            <w:r>
              <w:rPr>
                <w:rFonts w:ascii="Times New Roman" w:hAnsi="Times New Roman" w:cs="Times New Roman"/>
                <w:sz w:val="20"/>
                <w:szCs w:val="20"/>
                <w:lang w:val="ru-RU"/>
              </w:rPr>
              <w:t>Заместитель директора</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665"/>
        </w:trPr>
        <w:tc>
          <w:tcPr>
            <w:tcW w:w="568" w:type="dxa"/>
            <w:vMerge/>
            <w:tcBorders>
              <w:top w:val="nil"/>
              <w:bottom w:val="single" w:sz="6" w:space="0" w:color="000000"/>
            </w:tcBorders>
          </w:tcPr>
          <w:p w:rsidR="009A05F2" w:rsidRPr="009A05F2" w:rsidRDefault="009A05F2" w:rsidP="009A05F2">
            <w:pPr>
              <w:rPr>
                <w:rFonts w:ascii="Times New Roman" w:hAnsi="Times New Roman"/>
                <w:sz w:val="20"/>
                <w:szCs w:val="20"/>
              </w:rPr>
            </w:pPr>
          </w:p>
        </w:tc>
        <w:tc>
          <w:tcPr>
            <w:tcW w:w="2410" w:type="dxa"/>
            <w:gridSpan w:val="2"/>
            <w:vMerge/>
            <w:tcBorders>
              <w:top w:val="nil"/>
              <w:bottom w:val="single" w:sz="6" w:space="0" w:color="000000"/>
            </w:tcBorders>
          </w:tcPr>
          <w:p w:rsidR="009A05F2" w:rsidRPr="009A05F2" w:rsidRDefault="009A05F2" w:rsidP="009A05F2">
            <w:pPr>
              <w:rPr>
                <w:rFonts w:ascii="Times New Roman" w:hAnsi="Times New Roman"/>
                <w:sz w:val="20"/>
                <w:szCs w:val="20"/>
              </w:rPr>
            </w:pPr>
          </w:p>
        </w:tc>
        <w:tc>
          <w:tcPr>
            <w:tcW w:w="4394" w:type="dxa"/>
            <w:gridSpan w:val="3"/>
            <w:tcBorders>
              <w:bottom w:val="single" w:sz="6" w:space="0" w:color="000000"/>
            </w:tcBorders>
          </w:tcPr>
          <w:p w:rsidR="009A05F2" w:rsidRPr="009A05F2" w:rsidRDefault="009A05F2" w:rsidP="009A05F2">
            <w:pPr>
              <w:pStyle w:val="TableParagraph"/>
              <w:ind w:left="114" w:right="498"/>
              <w:jc w:val="both"/>
              <w:rPr>
                <w:rFonts w:ascii="Times New Roman" w:hAnsi="Times New Roman" w:cs="Times New Roman"/>
                <w:sz w:val="20"/>
                <w:szCs w:val="20"/>
                <w:lang w:val="ru-RU"/>
              </w:rPr>
            </w:pPr>
            <w:r w:rsidRPr="009A05F2">
              <w:rPr>
                <w:rFonts w:ascii="Times New Roman" w:hAnsi="Times New Roman" w:cs="Times New Roman"/>
                <w:sz w:val="20"/>
                <w:szCs w:val="20"/>
                <w:lang w:val="ru-RU"/>
              </w:rPr>
              <w:t>Удовлетворенность родителей</w:t>
            </w:r>
            <w:r>
              <w:rPr>
                <w:rFonts w:ascii="Times New Roman" w:hAnsi="Times New Roman" w:cs="Times New Roman"/>
                <w:sz w:val="20"/>
                <w:szCs w:val="20"/>
                <w:lang w:val="ru-RU"/>
              </w:rPr>
              <w:t xml:space="preserve"> </w:t>
            </w:r>
            <w:r w:rsidRPr="009A05F2">
              <w:rPr>
                <w:rFonts w:ascii="Times New Roman" w:hAnsi="Times New Roman" w:cs="Times New Roman"/>
                <w:spacing w:val="-1"/>
                <w:sz w:val="20"/>
                <w:szCs w:val="20"/>
                <w:lang w:val="ru-RU"/>
              </w:rPr>
              <w:t>программно-информационным</w:t>
            </w:r>
            <w:r>
              <w:rPr>
                <w:rFonts w:ascii="Times New Roman" w:hAnsi="Times New Roman" w:cs="Times New Roman"/>
                <w:spacing w:val="-1"/>
                <w:sz w:val="20"/>
                <w:szCs w:val="20"/>
                <w:lang w:val="ru-RU"/>
              </w:rPr>
              <w:t xml:space="preserve"> </w:t>
            </w:r>
            <w:r w:rsidRPr="009A05F2">
              <w:rPr>
                <w:rFonts w:ascii="Times New Roman" w:hAnsi="Times New Roman" w:cs="Times New Roman"/>
                <w:sz w:val="20"/>
                <w:szCs w:val="20"/>
                <w:lang w:val="ru-RU"/>
              </w:rPr>
              <w:t>обеспечением ОО</w:t>
            </w:r>
          </w:p>
        </w:tc>
        <w:tc>
          <w:tcPr>
            <w:tcW w:w="1985" w:type="dxa"/>
            <w:tcBorders>
              <w:bottom w:val="single" w:sz="6" w:space="0" w:color="000000"/>
            </w:tcBorders>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Анкетирование</w:t>
            </w:r>
          </w:p>
        </w:tc>
        <w:tc>
          <w:tcPr>
            <w:tcW w:w="1984" w:type="dxa"/>
            <w:gridSpan w:val="2"/>
            <w:tcBorders>
              <w:bottom w:val="single" w:sz="6" w:space="0" w:color="000000"/>
            </w:tcBorders>
          </w:tcPr>
          <w:p w:rsidR="009A05F2" w:rsidRPr="009A05F2" w:rsidRDefault="009A05F2" w:rsidP="009A05F2">
            <w:pPr>
              <w:pStyle w:val="TableParagraph"/>
              <w:ind w:right="324"/>
              <w:rPr>
                <w:rFonts w:ascii="Times New Roman" w:hAnsi="Times New Roman" w:cs="Times New Roman"/>
                <w:sz w:val="20"/>
                <w:szCs w:val="20"/>
              </w:rPr>
            </w:pPr>
            <w:r w:rsidRPr="009A05F2">
              <w:rPr>
                <w:rFonts w:ascii="Times New Roman" w:hAnsi="Times New Roman" w:cs="Times New Roman"/>
                <w:sz w:val="20"/>
                <w:szCs w:val="20"/>
              </w:rPr>
              <w:t>Конец 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Borders>
              <w:bottom w:val="single" w:sz="6" w:space="0" w:color="000000"/>
            </w:tcBorders>
          </w:tcPr>
          <w:p w:rsidR="009A05F2" w:rsidRPr="009A05F2" w:rsidRDefault="009A05F2" w:rsidP="009A05F2">
            <w:pPr>
              <w:pStyle w:val="TableParagraph"/>
              <w:rPr>
                <w:rFonts w:ascii="Times New Roman" w:hAnsi="Times New Roman" w:cs="Times New Roman"/>
                <w:sz w:val="20"/>
                <w:szCs w:val="20"/>
              </w:rPr>
            </w:pPr>
            <w:r>
              <w:rPr>
                <w:rFonts w:ascii="Times New Roman" w:hAnsi="Times New Roman" w:cs="Times New Roman"/>
                <w:sz w:val="20"/>
                <w:szCs w:val="20"/>
                <w:lang w:val="ru-RU"/>
              </w:rPr>
              <w:t>Заместитель директора</w:t>
            </w:r>
          </w:p>
        </w:tc>
        <w:tc>
          <w:tcPr>
            <w:tcW w:w="1984" w:type="dxa"/>
            <w:gridSpan w:val="2"/>
            <w:tcBorders>
              <w:bottom w:val="single" w:sz="6" w:space="0" w:color="000000"/>
            </w:tcBorders>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676"/>
        </w:trPr>
        <w:tc>
          <w:tcPr>
            <w:tcW w:w="568" w:type="dxa"/>
            <w:tcBorders>
              <w:top w:val="single" w:sz="6" w:space="0" w:color="000000"/>
            </w:tcBorders>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1.5</w:t>
            </w:r>
          </w:p>
        </w:tc>
        <w:tc>
          <w:tcPr>
            <w:tcW w:w="2410" w:type="dxa"/>
            <w:gridSpan w:val="2"/>
            <w:tcBorders>
              <w:top w:val="single" w:sz="6" w:space="0" w:color="000000"/>
            </w:tcBorders>
          </w:tcPr>
          <w:p w:rsidR="009A05F2" w:rsidRPr="009A05F2" w:rsidRDefault="009A05F2" w:rsidP="001472D3">
            <w:pPr>
              <w:pStyle w:val="TableParagraph"/>
              <w:rPr>
                <w:rFonts w:ascii="Times New Roman" w:hAnsi="Times New Roman" w:cs="Times New Roman"/>
                <w:b/>
                <w:sz w:val="20"/>
                <w:szCs w:val="20"/>
              </w:rPr>
            </w:pPr>
            <w:r w:rsidRPr="009A05F2">
              <w:rPr>
                <w:rFonts w:ascii="Times New Roman" w:hAnsi="Times New Roman" w:cs="Times New Roman"/>
                <w:b/>
                <w:sz w:val="20"/>
                <w:szCs w:val="20"/>
              </w:rPr>
              <w:t>Санитарно –гигиенические</w:t>
            </w:r>
            <w:r>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условия</w:t>
            </w:r>
          </w:p>
        </w:tc>
        <w:tc>
          <w:tcPr>
            <w:tcW w:w="4394" w:type="dxa"/>
            <w:gridSpan w:val="3"/>
            <w:tcBorders>
              <w:top w:val="single" w:sz="6" w:space="0" w:color="000000"/>
            </w:tcBorders>
          </w:tcPr>
          <w:p w:rsidR="009A05F2" w:rsidRPr="009A05F2" w:rsidRDefault="009A05F2" w:rsidP="009A05F2">
            <w:pPr>
              <w:pStyle w:val="TableParagraph"/>
              <w:ind w:left="114" w:right="1036"/>
              <w:rPr>
                <w:rFonts w:ascii="Times New Roman" w:hAnsi="Times New Roman" w:cs="Times New Roman"/>
                <w:sz w:val="20"/>
                <w:szCs w:val="20"/>
                <w:lang w:val="ru-RU"/>
              </w:rPr>
            </w:pPr>
            <w:r w:rsidRPr="009A05F2">
              <w:rPr>
                <w:rFonts w:ascii="Times New Roman" w:hAnsi="Times New Roman" w:cs="Times New Roman"/>
                <w:sz w:val="20"/>
                <w:szCs w:val="20"/>
                <w:lang w:val="ru-RU"/>
              </w:rPr>
              <w:t>Соблюдение санитарно –гигиенических</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условий.</w:t>
            </w:r>
          </w:p>
          <w:p w:rsidR="009A05F2" w:rsidRPr="009A05F2" w:rsidRDefault="009A05F2" w:rsidP="009A05F2">
            <w:pPr>
              <w:pStyle w:val="TableParagraph"/>
              <w:ind w:left="114" w:right="78"/>
              <w:rPr>
                <w:rFonts w:ascii="Times New Roman" w:hAnsi="Times New Roman" w:cs="Times New Roman"/>
                <w:sz w:val="20"/>
                <w:szCs w:val="20"/>
                <w:lang w:val="ru-RU"/>
              </w:rPr>
            </w:pPr>
            <w:r w:rsidRPr="009A05F2">
              <w:rPr>
                <w:rFonts w:ascii="Times New Roman" w:hAnsi="Times New Roman" w:cs="Times New Roman"/>
                <w:sz w:val="20"/>
                <w:szCs w:val="20"/>
                <w:lang w:val="ru-RU"/>
              </w:rPr>
              <w:t>Соблюдение воздушно – теплового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режима.</w:t>
            </w:r>
          </w:p>
        </w:tc>
        <w:tc>
          <w:tcPr>
            <w:tcW w:w="1985" w:type="dxa"/>
            <w:tcBorders>
              <w:top w:val="single" w:sz="6" w:space="0" w:color="000000"/>
            </w:tcBorders>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Наблюдение</w:t>
            </w:r>
          </w:p>
        </w:tc>
        <w:tc>
          <w:tcPr>
            <w:tcW w:w="1984" w:type="dxa"/>
            <w:gridSpan w:val="2"/>
            <w:tcBorders>
              <w:top w:val="single" w:sz="6" w:space="0" w:color="000000"/>
            </w:tcBorders>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Втечение года</w:t>
            </w:r>
          </w:p>
        </w:tc>
        <w:tc>
          <w:tcPr>
            <w:tcW w:w="2410" w:type="dxa"/>
            <w:gridSpan w:val="2"/>
            <w:tcBorders>
              <w:top w:val="single" w:sz="6" w:space="0" w:color="000000"/>
            </w:tcBorders>
          </w:tcPr>
          <w:p w:rsidR="009A05F2" w:rsidRPr="009A05F2" w:rsidRDefault="009A05F2" w:rsidP="009A05F2">
            <w:pPr>
              <w:pStyle w:val="TableParagraph"/>
              <w:rPr>
                <w:rFonts w:ascii="Times New Roman" w:hAnsi="Times New Roman" w:cs="Times New Roman"/>
                <w:sz w:val="20"/>
                <w:szCs w:val="20"/>
                <w:lang w:val="ru-RU"/>
              </w:rPr>
            </w:pPr>
            <w:r w:rsidRPr="009A05F2">
              <w:rPr>
                <w:rFonts w:ascii="Times New Roman" w:hAnsi="Times New Roman" w:cs="Times New Roman"/>
                <w:sz w:val="20"/>
                <w:szCs w:val="20"/>
              </w:rPr>
              <w:t>Зав</w:t>
            </w:r>
            <w:r>
              <w:rPr>
                <w:rFonts w:ascii="Times New Roman" w:hAnsi="Times New Roman" w:cs="Times New Roman"/>
                <w:sz w:val="20"/>
                <w:szCs w:val="20"/>
                <w:lang w:val="ru-RU"/>
              </w:rPr>
              <w:t>едующий хозяйством</w:t>
            </w:r>
          </w:p>
        </w:tc>
        <w:tc>
          <w:tcPr>
            <w:tcW w:w="1984" w:type="dxa"/>
            <w:gridSpan w:val="2"/>
            <w:tcBorders>
              <w:top w:val="single" w:sz="6" w:space="0" w:color="000000"/>
            </w:tcBorders>
          </w:tcPr>
          <w:p w:rsidR="009A05F2" w:rsidRPr="009A05F2" w:rsidRDefault="009A05F2" w:rsidP="009A05F2">
            <w:pPr>
              <w:pStyle w:val="TableParagraph"/>
              <w:ind w:left="110" w:right="691"/>
              <w:rPr>
                <w:rFonts w:ascii="Times New Roman" w:hAnsi="Times New Roman" w:cs="Times New Roman"/>
                <w:sz w:val="20"/>
                <w:szCs w:val="20"/>
              </w:rPr>
            </w:pPr>
            <w:r w:rsidRPr="009A05F2">
              <w:rPr>
                <w:rFonts w:ascii="Times New Roman" w:hAnsi="Times New Roman" w:cs="Times New Roman"/>
                <w:spacing w:val="-1"/>
                <w:sz w:val="20"/>
                <w:szCs w:val="20"/>
              </w:rPr>
              <w:t>Оперативные</w:t>
            </w:r>
            <w:r w:rsidRPr="009A05F2">
              <w:rPr>
                <w:rFonts w:ascii="Times New Roman" w:hAnsi="Times New Roman" w:cs="Times New Roman"/>
                <w:sz w:val="20"/>
                <w:szCs w:val="20"/>
              </w:rPr>
              <w:t>совещания</w:t>
            </w:r>
          </w:p>
        </w:tc>
      </w:tr>
      <w:tr w:rsidR="009A05F2" w:rsidRPr="009A05F2" w:rsidTr="0027689B">
        <w:trPr>
          <w:trHeight w:val="1421"/>
        </w:trPr>
        <w:tc>
          <w:tcPr>
            <w:tcW w:w="568" w:type="dxa"/>
            <w:vMerge w:val="restart"/>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1.6</w:t>
            </w:r>
          </w:p>
        </w:tc>
        <w:tc>
          <w:tcPr>
            <w:tcW w:w="2410" w:type="dxa"/>
            <w:gridSpan w:val="2"/>
            <w:vMerge w:val="restart"/>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Медицинское</w:t>
            </w:r>
          </w:p>
          <w:p w:rsidR="009A05F2" w:rsidRPr="009A05F2" w:rsidRDefault="009A05F2" w:rsidP="009A05F2">
            <w:pPr>
              <w:pStyle w:val="TableParagraph"/>
              <w:rPr>
                <w:rFonts w:ascii="Times New Roman" w:hAnsi="Times New Roman" w:cs="Times New Roman"/>
                <w:b/>
                <w:sz w:val="20"/>
                <w:szCs w:val="20"/>
                <w:lang w:val="ru-RU"/>
              </w:rPr>
            </w:pPr>
            <w:r w:rsidRPr="009A05F2">
              <w:rPr>
                <w:rFonts w:ascii="Times New Roman" w:hAnsi="Times New Roman" w:cs="Times New Roman"/>
                <w:b/>
                <w:sz w:val="20"/>
                <w:szCs w:val="20"/>
              </w:rPr>
              <w:t>сопровождение</w:t>
            </w:r>
          </w:p>
        </w:tc>
        <w:tc>
          <w:tcPr>
            <w:tcW w:w="4394" w:type="dxa"/>
            <w:gridSpan w:val="3"/>
          </w:tcPr>
          <w:p w:rsidR="009A05F2" w:rsidRPr="009A05F2" w:rsidRDefault="009A05F2" w:rsidP="009A05F2">
            <w:pPr>
              <w:pStyle w:val="TableParagraph"/>
              <w:ind w:left="114" w:right="349"/>
              <w:rPr>
                <w:rFonts w:ascii="Times New Roman" w:hAnsi="Times New Roman" w:cs="Times New Roman"/>
                <w:sz w:val="20"/>
                <w:szCs w:val="20"/>
                <w:lang w:val="ru-RU"/>
              </w:rPr>
            </w:pPr>
            <w:r w:rsidRPr="009A05F2">
              <w:rPr>
                <w:rFonts w:ascii="Times New Roman" w:hAnsi="Times New Roman" w:cs="Times New Roman"/>
                <w:sz w:val="20"/>
                <w:szCs w:val="20"/>
                <w:lang w:val="ru-RU"/>
              </w:rPr>
              <w:t>Динамика состояния здоровья</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обучающихся по уровням</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образования. Распределение</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обучающихся по уровню</w:t>
            </w:r>
            <w:r>
              <w:rPr>
                <w:rFonts w:ascii="Times New Roman" w:hAnsi="Times New Roman" w:cs="Times New Roman"/>
                <w:sz w:val="20"/>
                <w:szCs w:val="20"/>
                <w:lang w:val="ru-RU"/>
              </w:rPr>
              <w:t xml:space="preserve"> физического развития,</w:t>
            </w:r>
            <w:r w:rsidRPr="009A05F2">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9A05F2">
              <w:rPr>
                <w:rFonts w:ascii="Times New Roman" w:hAnsi="Times New Roman" w:cs="Times New Roman"/>
                <w:sz w:val="20"/>
                <w:szCs w:val="20"/>
                <w:lang w:val="ru-RU"/>
              </w:rPr>
              <w:t>руппам</w:t>
            </w:r>
            <w:r>
              <w:rPr>
                <w:rFonts w:ascii="Times New Roman" w:hAnsi="Times New Roman" w:cs="Times New Roman"/>
                <w:sz w:val="20"/>
                <w:szCs w:val="20"/>
                <w:lang w:val="ru-RU"/>
              </w:rPr>
              <w:t xml:space="preserve"> </w:t>
            </w:r>
            <w:r w:rsidRPr="009A05F2">
              <w:rPr>
                <w:rFonts w:ascii="Times New Roman" w:hAnsi="Times New Roman" w:cs="Times New Roman"/>
                <w:spacing w:val="-1"/>
                <w:sz w:val="20"/>
                <w:szCs w:val="20"/>
                <w:lang w:val="ru-RU"/>
              </w:rPr>
              <w:t>здоровья</w:t>
            </w:r>
            <w:r>
              <w:rPr>
                <w:rFonts w:ascii="Times New Roman" w:hAnsi="Times New Roman" w:cs="Times New Roman"/>
                <w:spacing w:val="-1"/>
                <w:sz w:val="20"/>
                <w:szCs w:val="20"/>
                <w:lang w:val="ru-RU"/>
              </w:rPr>
              <w:t xml:space="preserve"> ф</w:t>
            </w:r>
            <w:r w:rsidRPr="009A05F2">
              <w:rPr>
                <w:rFonts w:ascii="Times New Roman" w:hAnsi="Times New Roman" w:cs="Times New Roman"/>
                <w:sz w:val="20"/>
                <w:szCs w:val="20"/>
                <w:lang w:val="ru-RU"/>
              </w:rPr>
              <w:t>изической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культуры.</w:t>
            </w:r>
          </w:p>
          <w:p w:rsidR="009A05F2" w:rsidRPr="009A05F2" w:rsidRDefault="009A05F2" w:rsidP="0027689B">
            <w:pPr>
              <w:pStyle w:val="TableParagraph"/>
              <w:ind w:left="114"/>
              <w:rPr>
                <w:rFonts w:ascii="Times New Roman" w:hAnsi="Times New Roman" w:cs="Times New Roman"/>
                <w:sz w:val="20"/>
                <w:szCs w:val="20"/>
              </w:rPr>
            </w:pPr>
            <w:r w:rsidRPr="009A05F2">
              <w:rPr>
                <w:rFonts w:ascii="Times New Roman" w:hAnsi="Times New Roman" w:cs="Times New Roman"/>
                <w:sz w:val="20"/>
                <w:szCs w:val="20"/>
              </w:rPr>
              <w:t>Регулярность профилактических</w:t>
            </w:r>
            <w:r>
              <w:rPr>
                <w:rFonts w:ascii="Times New Roman" w:hAnsi="Times New Roman" w:cs="Times New Roman"/>
                <w:sz w:val="20"/>
                <w:szCs w:val="20"/>
                <w:lang w:val="ru-RU"/>
              </w:rPr>
              <w:t xml:space="preserve"> </w:t>
            </w:r>
            <w:r w:rsidRPr="009A05F2">
              <w:rPr>
                <w:rFonts w:ascii="Times New Roman" w:hAnsi="Times New Roman" w:cs="Times New Roman"/>
                <w:sz w:val="20"/>
                <w:szCs w:val="20"/>
              </w:rPr>
              <w:t>мероприятий.</w:t>
            </w:r>
          </w:p>
        </w:tc>
        <w:tc>
          <w:tcPr>
            <w:tcW w:w="1985" w:type="dxa"/>
          </w:tcPr>
          <w:p w:rsidR="009A05F2" w:rsidRPr="009A05F2" w:rsidRDefault="009A05F2" w:rsidP="009A05F2">
            <w:pPr>
              <w:pStyle w:val="TableParagraph"/>
              <w:ind w:left="109" w:right="481"/>
              <w:rPr>
                <w:rFonts w:ascii="Times New Roman" w:hAnsi="Times New Roman" w:cs="Times New Roman"/>
                <w:sz w:val="20"/>
                <w:szCs w:val="20"/>
              </w:rPr>
            </w:pPr>
            <w:r w:rsidRPr="009A05F2">
              <w:rPr>
                <w:rFonts w:ascii="Times New Roman" w:hAnsi="Times New Roman" w:cs="Times New Roman"/>
                <w:sz w:val="20"/>
                <w:szCs w:val="20"/>
              </w:rPr>
              <w:t>Мониторинг</w:t>
            </w:r>
            <w:r>
              <w:rPr>
                <w:rFonts w:ascii="Times New Roman" w:hAnsi="Times New Roman" w:cs="Times New Roman"/>
                <w:sz w:val="20"/>
                <w:szCs w:val="20"/>
                <w:lang w:val="ru-RU"/>
              </w:rPr>
              <w:t xml:space="preserve"> </w:t>
            </w:r>
            <w:r w:rsidRPr="009A05F2">
              <w:rPr>
                <w:rFonts w:ascii="Times New Roman" w:hAnsi="Times New Roman" w:cs="Times New Roman"/>
                <w:spacing w:val="-1"/>
                <w:sz w:val="20"/>
                <w:szCs w:val="20"/>
              </w:rPr>
              <w:t>Анкетирование</w:t>
            </w:r>
            <w:r w:rsidRPr="009A05F2">
              <w:rPr>
                <w:rFonts w:ascii="Times New Roman" w:hAnsi="Times New Roman" w:cs="Times New Roman"/>
                <w:sz w:val="20"/>
                <w:szCs w:val="20"/>
              </w:rPr>
              <w:t>Наблюдение</w:t>
            </w:r>
          </w:p>
        </w:tc>
        <w:tc>
          <w:tcPr>
            <w:tcW w:w="1984" w:type="dxa"/>
            <w:gridSpan w:val="2"/>
          </w:tcPr>
          <w:p w:rsidR="009A05F2" w:rsidRPr="009A05F2" w:rsidRDefault="009A05F2" w:rsidP="009A05F2">
            <w:pPr>
              <w:pStyle w:val="TableParagraph"/>
              <w:ind w:right="366"/>
              <w:rPr>
                <w:rFonts w:ascii="Times New Roman" w:hAnsi="Times New Roman" w:cs="Times New Roman"/>
                <w:sz w:val="20"/>
                <w:szCs w:val="20"/>
                <w:lang w:val="ru-RU"/>
              </w:rPr>
            </w:pPr>
            <w:r w:rsidRPr="009A05F2">
              <w:rPr>
                <w:rFonts w:ascii="Times New Roman" w:hAnsi="Times New Roman" w:cs="Times New Roman"/>
                <w:sz w:val="20"/>
                <w:szCs w:val="20"/>
                <w:lang w:val="ru-RU"/>
              </w:rPr>
              <w:t>Конец и начало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учебного</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года</w:t>
            </w:r>
          </w:p>
        </w:tc>
        <w:tc>
          <w:tcPr>
            <w:tcW w:w="2410" w:type="dxa"/>
            <w:gridSpan w:val="2"/>
          </w:tcPr>
          <w:p w:rsidR="001472D3" w:rsidRDefault="001472D3" w:rsidP="001472D3">
            <w:pPr>
              <w:pStyle w:val="TableParagraph"/>
              <w:rPr>
                <w:rFonts w:ascii="Times New Roman" w:hAnsi="Times New Roman" w:cs="Times New Roman"/>
                <w:sz w:val="20"/>
                <w:szCs w:val="20"/>
                <w:lang w:val="ru-RU"/>
              </w:rPr>
            </w:pPr>
            <w:r>
              <w:rPr>
                <w:rFonts w:ascii="Times New Roman" w:hAnsi="Times New Roman" w:cs="Times New Roman"/>
                <w:sz w:val="20"/>
                <w:szCs w:val="20"/>
                <w:lang w:val="ru-RU"/>
              </w:rPr>
              <w:t>Заместитель директора</w:t>
            </w:r>
          </w:p>
          <w:p w:rsidR="009A05F2" w:rsidRPr="009A05F2" w:rsidRDefault="009A05F2" w:rsidP="001472D3">
            <w:pPr>
              <w:pStyle w:val="TableParagraph"/>
              <w:rPr>
                <w:rFonts w:ascii="Times New Roman" w:hAnsi="Times New Roman" w:cs="Times New Roman"/>
                <w:sz w:val="20"/>
                <w:szCs w:val="20"/>
                <w:lang w:val="ru-RU"/>
              </w:rPr>
            </w:pPr>
            <w:r w:rsidRPr="009A05F2">
              <w:rPr>
                <w:rFonts w:ascii="Times New Roman" w:hAnsi="Times New Roman" w:cs="Times New Roman"/>
                <w:sz w:val="20"/>
                <w:szCs w:val="20"/>
                <w:lang w:val="ru-RU"/>
              </w:rPr>
              <w:t>Медицинский</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работник</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Классные</w:t>
            </w:r>
            <w:r>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руководители</w:t>
            </w:r>
          </w:p>
          <w:p w:rsidR="009A05F2" w:rsidRPr="009A05F2" w:rsidRDefault="009A05F2" w:rsidP="009A05F2">
            <w:pPr>
              <w:pStyle w:val="TableParagraph"/>
              <w:ind w:right="558"/>
              <w:rPr>
                <w:rFonts w:ascii="Times New Roman" w:hAnsi="Times New Roman" w:cs="Times New Roman"/>
                <w:sz w:val="20"/>
                <w:szCs w:val="20"/>
                <w:lang w:val="ru-RU"/>
              </w:rPr>
            </w:pP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480"/>
        </w:trPr>
        <w:tc>
          <w:tcPr>
            <w:tcW w:w="568" w:type="dxa"/>
            <w:vMerge/>
            <w:tcBorders>
              <w:top w:val="nil"/>
            </w:tcBorders>
          </w:tcPr>
          <w:p w:rsidR="009A05F2" w:rsidRPr="009A05F2" w:rsidRDefault="009A05F2" w:rsidP="009A05F2">
            <w:pPr>
              <w:rPr>
                <w:rFonts w:ascii="Times New Roman" w:hAnsi="Times New Roman"/>
                <w:sz w:val="20"/>
                <w:szCs w:val="20"/>
              </w:rPr>
            </w:pPr>
          </w:p>
        </w:tc>
        <w:tc>
          <w:tcPr>
            <w:tcW w:w="2410" w:type="dxa"/>
            <w:gridSpan w:val="2"/>
            <w:vMerge/>
            <w:tcBorders>
              <w:top w:val="nil"/>
            </w:tcBorders>
          </w:tcPr>
          <w:p w:rsidR="009A05F2" w:rsidRPr="009A05F2" w:rsidRDefault="009A05F2" w:rsidP="009A05F2">
            <w:pPr>
              <w:rPr>
                <w:rFonts w:ascii="Times New Roman" w:hAnsi="Times New Roman"/>
                <w:sz w:val="20"/>
                <w:szCs w:val="20"/>
              </w:rPr>
            </w:pPr>
          </w:p>
        </w:tc>
        <w:tc>
          <w:tcPr>
            <w:tcW w:w="4394" w:type="dxa"/>
            <w:gridSpan w:val="3"/>
          </w:tcPr>
          <w:p w:rsidR="009A05F2" w:rsidRPr="009A05F2" w:rsidRDefault="009A05F2" w:rsidP="009A05F2">
            <w:pPr>
              <w:pStyle w:val="TableParagraph"/>
              <w:ind w:left="114" w:right="163"/>
              <w:rPr>
                <w:rFonts w:ascii="Times New Roman" w:hAnsi="Times New Roman" w:cs="Times New Roman"/>
                <w:sz w:val="20"/>
                <w:szCs w:val="20"/>
                <w:lang w:val="ru-RU"/>
              </w:rPr>
            </w:pPr>
            <w:r w:rsidRPr="009A05F2">
              <w:rPr>
                <w:rFonts w:ascii="Times New Roman" w:hAnsi="Times New Roman" w:cs="Times New Roman"/>
                <w:sz w:val="20"/>
                <w:szCs w:val="20"/>
                <w:lang w:val="ru-RU"/>
              </w:rPr>
              <w:t>Оценка овладения школьниками и</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учителями навыками защиты</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жизни</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в</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условиях ЧС.</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Мониторинг</w:t>
            </w:r>
          </w:p>
        </w:tc>
        <w:tc>
          <w:tcPr>
            <w:tcW w:w="1984"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В</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конце года</w:t>
            </w:r>
          </w:p>
        </w:tc>
        <w:tc>
          <w:tcPr>
            <w:tcW w:w="2410" w:type="dxa"/>
            <w:gridSpan w:val="2"/>
          </w:tcPr>
          <w:p w:rsidR="009A05F2" w:rsidRPr="009A05F2" w:rsidRDefault="009A05F2" w:rsidP="009A05F2">
            <w:pPr>
              <w:pStyle w:val="TableParagraph"/>
              <w:ind w:right="183"/>
              <w:rPr>
                <w:rFonts w:ascii="Times New Roman" w:hAnsi="Times New Roman" w:cs="Times New Roman"/>
                <w:sz w:val="20"/>
                <w:szCs w:val="20"/>
              </w:rPr>
            </w:pPr>
            <w:r w:rsidRPr="009A05F2">
              <w:rPr>
                <w:rFonts w:ascii="Times New Roman" w:hAnsi="Times New Roman" w:cs="Times New Roman"/>
                <w:sz w:val="20"/>
                <w:szCs w:val="20"/>
              </w:rPr>
              <w:t>Ответственный по ГОи ЧС</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1010"/>
        </w:trPr>
        <w:tc>
          <w:tcPr>
            <w:tcW w:w="568" w:type="dxa"/>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1.7</w:t>
            </w:r>
          </w:p>
        </w:tc>
        <w:tc>
          <w:tcPr>
            <w:tcW w:w="2410" w:type="dxa"/>
            <w:gridSpan w:val="2"/>
          </w:tcPr>
          <w:p w:rsidR="009A05F2" w:rsidRPr="009A05F2" w:rsidRDefault="009A05F2" w:rsidP="001472D3">
            <w:pPr>
              <w:pStyle w:val="TableParagraph"/>
              <w:rPr>
                <w:rFonts w:ascii="Times New Roman" w:hAnsi="Times New Roman" w:cs="Times New Roman"/>
                <w:b/>
                <w:sz w:val="20"/>
                <w:szCs w:val="20"/>
              </w:rPr>
            </w:pPr>
            <w:r w:rsidRPr="009A05F2">
              <w:rPr>
                <w:rFonts w:ascii="Times New Roman" w:hAnsi="Times New Roman" w:cs="Times New Roman"/>
                <w:b/>
                <w:sz w:val="20"/>
                <w:szCs w:val="20"/>
              </w:rPr>
              <w:t>Организа</w:t>
            </w:r>
            <w:r w:rsidR="001472D3">
              <w:rPr>
                <w:rFonts w:ascii="Times New Roman" w:hAnsi="Times New Roman" w:cs="Times New Roman"/>
                <w:b/>
                <w:sz w:val="20"/>
                <w:szCs w:val="20"/>
                <w:lang w:val="ru-RU"/>
              </w:rPr>
              <w:t>ц</w:t>
            </w:r>
            <w:r w:rsidRPr="009A05F2">
              <w:rPr>
                <w:rFonts w:ascii="Times New Roman" w:hAnsi="Times New Roman" w:cs="Times New Roman"/>
                <w:b/>
                <w:sz w:val="20"/>
                <w:szCs w:val="20"/>
              </w:rPr>
              <w:t>ия</w:t>
            </w:r>
            <w:r w:rsidR="001472D3">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питания</w:t>
            </w:r>
          </w:p>
        </w:tc>
        <w:tc>
          <w:tcPr>
            <w:tcW w:w="4394" w:type="dxa"/>
            <w:gridSpan w:val="3"/>
          </w:tcPr>
          <w:p w:rsidR="009A05F2" w:rsidRPr="009A05F2" w:rsidRDefault="009A05F2" w:rsidP="009A05F2">
            <w:pPr>
              <w:pStyle w:val="TableParagraph"/>
              <w:ind w:left="114" w:right="632"/>
              <w:rPr>
                <w:rFonts w:ascii="Times New Roman" w:hAnsi="Times New Roman" w:cs="Times New Roman"/>
                <w:sz w:val="20"/>
                <w:szCs w:val="20"/>
                <w:lang w:val="ru-RU"/>
              </w:rPr>
            </w:pPr>
            <w:r w:rsidRPr="009A05F2">
              <w:rPr>
                <w:rFonts w:ascii="Times New Roman" w:hAnsi="Times New Roman" w:cs="Times New Roman"/>
                <w:sz w:val="20"/>
                <w:szCs w:val="20"/>
                <w:lang w:val="ru-RU"/>
              </w:rPr>
              <w:t>% обучающихся, охваченных</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горячим</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питанием.</w:t>
            </w:r>
          </w:p>
          <w:p w:rsidR="009A05F2" w:rsidRPr="009A05F2" w:rsidRDefault="009A05F2" w:rsidP="009A05F2">
            <w:pPr>
              <w:pStyle w:val="TableParagraph"/>
              <w:ind w:left="114" w:right="503"/>
              <w:rPr>
                <w:rFonts w:ascii="Times New Roman" w:hAnsi="Times New Roman" w:cs="Times New Roman"/>
                <w:sz w:val="20"/>
                <w:szCs w:val="20"/>
                <w:lang w:val="ru-RU"/>
              </w:rPr>
            </w:pPr>
            <w:r w:rsidRPr="009A05F2">
              <w:rPr>
                <w:rFonts w:ascii="Times New Roman" w:hAnsi="Times New Roman" w:cs="Times New Roman"/>
                <w:sz w:val="20"/>
                <w:szCs w:val="20"/>
                <w:lang w:val="ru-RU"/>
              </w:rPr>
              <w:t>Количество и % обеспеченных</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бесплатным</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питанием.</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Мониторинг</w:t>
            </w:r>
          </w:p>
        </w:tc>
        <w:tc>
          <w:tcPr>
            <w:tcW w:w="1984"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В</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течение года</w:t>
            </w:r>
          </w:p>
        </w:tc>
        <w:tc>
          <w:tcPr>
            <w:tcW w:w="2410" w:type="dxa"/>
            <w:gridSpan w:val="2"/>
          </w:tcPr>
          <w:p w:rsidR="009A05F2" w:rsidRPr="001472D3" w:rsidRDefault="009A05F2" w:rsidP="009A05F2">
            <w:pPr>
              <w:pStyle w:val="TableParagraph"/>
              <w:ind w:right="82"/>
              <w:rPr>
                <w:rFonts w:ascii="Times New Roman" w:hAnsi="Times New Roman" w:cs="Times New Roman"/>
                <w:sz w:val="20"/>
                <w:szCs w:val="20"/>
                <w:lang w:val="ru-RU"/>
              </w:rPr>
            </w:pPr>
            <w:r w:rsidRPr="009A05F2">
              <w:rPr>
                <w:rFonts w:ascii="Times New Roman" w:hAnsi="Times New Roman" w:cs="Times New Roman"/>
                <w:sz w:val="20"/>
                <w:szCs w:val="20"/>
              </w:rPr>
              <w:t>Заместитель директора</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Отчет</w:t>
            </w:r>
          </w:p>
        </w:tc>
      </w:tr>
      <w:tr w:rsidR="009A05F2" w:rsidRPr="009A05F2" w:rsidTr="0027689B">
        <w:trPr>
          <w:trHeight w:val="755"/>
        </w:trPr>
        <w:tc>
          <w:tcPr>
            <w:tcW w:w="568" w:type="dxa"/>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1.8</w:t>
            </w:r>
          </w:p>
        </w:tc>
        <w:tc>
          <w:tcPr>
            <w:tcW w:w="2410" w:type="dxa"/>
            <w:gridSpan w:val="2"/>
          </w:tcPr>
          <w:p w:rsidR="009A05F2" w:rsidRPr="009A05F2" w:rsidRDefault="009A05F2" w:rsidP="009A05F2">
            <w:pPr>
              <w:pStyle w:val="TableParagraph"/>
              <w:ind w:right="492"/>
              <w:rPr>
                <w:rFonts w:ascii="Times New Roman" w:hAnsi="Times New Roman" w:cs="Times New Roman"/>
                <w:b/>
                <w:sz w:val="20"/>
                <w:szCs w:val="20"/>
              </w:rPr>
            </w:pPr>
            <w:r w:rsidRPr="009A05F2">
              <w:rPr>
                <w:rFonts w:ascii="Times New Roman" w:hAnsi="Times New Roman" w:cs="Times New Roman"/>
                <w:b/>
                <w:sz w:val="20"/>
                <w:szCs w:val="20"/>
              </w:rPr>
              <w:t>Психологический</w:t>
            </w:r>
            <w:r w:rsidR="001472D3">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климат</w:t>
            </w:r>
            <w:r w:rsidR="001472D3">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в</w:t>
            </w:r>
            <w:r w:rsidR="001472D3">
              <w:rPr>
                <w:rFonts w:ascii="Times New Roman" w:hAnsi="Times New Roman" w:cs="Times New Roman"/>
                <w:b/>
                <w:sz w:val="20"/>
                <w:szCs w:val="20"/>
                <w:lang w:val="ru-RU"/>
              </w:rPr>
              <w:t xml:space="preserve"> </w:t>
            </w:r>
            <w:r w:rsidRPr="009A05F2">
              <w:rPr>
                <w:rFonts w:ascii="Times New Roman" w:hAnsi="Times New Roman" w:cs="Times New Roman"/>
                <w:b/>
                <w:sz w:val="20"/>
                <w:szCs w:val="20"/>
              </w:rPr>
              <w:t>ОО</w:t>
            </w:r>
          </w:p>
        </w:tc>
        <w:tc>
          <w:tcPr>
            <w:tcW w:w="4394" w:type="dxa"/>
            <w:gridSpan w:val="3"/>
          </w:tcPr>
          <w:p w:rsidR="009A05F2" w:rsidRPr="001472D3" w:rsidRDefault="009A05F2" w:rsidP="009A05F2">
            <w:pPr>
              <w:pStyle w:val="TableParagraph"/>
              <w:ind w:left="114" w:right="204"/>
              <w:rPr>
                <w:rFonts w:ascii="Times New Roman" w:hAnsi="Times New Roman" w:cs="Times New Roman"/>
                <w:sz w:val="20"/>
                <w:szCs w:val="20"/>
                <w:lang w:val="ru-RU"/>
              </w:rPr>
            </w:pPr>
            <w:r w:rsidRPr="001472D3">
              <w:rPr>
                <w:rFonts w:ascii="Times New Roman" w:hAnsi="Times New Roman" w:cs="Times New Roman"/>
                <w:sz w:val="20"/>
                <w:szCs w:val="20"/>
                <w:lang w:val="ru-RU"/>
              </w:rPr>
              <w:t>Эффективность работы школьной</w:t>
            </w:r>
            <w:r w:rsidR="001472D3">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службы</w:t>
            </w:r>
            <w:r w:rsidR="001472D3">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медиации</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Мониторинг</w:t>
            </w:r>
          </w:p>
        </w:tc>
        <w:tc>
          <w:tcPr>
            <w:tcW w:w="1984"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Конец</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9A05F2" w:rsidRPr="009A05F2" w:rsidRDefault="009A05F2" w:rsidP="009A05F2">
            <w:pPr>
              <w:pStyle w:val="TableParagraph"/>
              <w:ind w:left="167"/>
              <w:rPr>
                <w:rFonts w:ascii="Times New Roman" w:hAnsi="Times New Roman" w:cs="Times New Roman"/>
                <w:sz w:val="20"/>
                <w:szCs w:val="20"/>
              </w:rPr>
            </w:pPr>
            <w:r w:rsidRPr="009A05F2">
              <w:rPr>
                <w:rFonts w:ascii="Times New Roman" w:hAnsi="Times New Roman" w:cs="Times New Roman"/>
                <w:sz w:val="20"/>
                <w:szCs w:val="20"/>
              </w:rPr>
              <w:t>Педагог-психолог</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Отчет</w:t>
            </w:r>
          </w:p>
        </w:tc>
      </w:tr>
      <w:tr w:rsidR="009A05F2" w:rsidRPr="009A05F2" w:rsidTr="0027689B">
        <w:trPr>
          <w:trHeight w:val="919"/>
        </w:trPr>
        <w:tc>
          <w:tcPr>
            <w:tcW w:w="568" w:type="dxa"/>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1.9</w:t>
            </w:r>
          </w:p>
        </w:tc>
        <w:tc>
          <w:tcPr>
            <w:tcW w:w="2410" w:type="dxa"/>
            <w:gridSpan w:val="2"/>
          </w:tcPr>
          <w:p w:rsidR="009A05F2" w:rsidRPr="009A05F2" w:rsidRDefault="009A05F2" w:rsidP="009A05F2">
            <w:pPr>
              <w:pStyle w:val="TableParagraph"/>
              <w:ind w:right="305"/>
              <w:rPr>
                <w:rFonts w:ascii="Times New Roman" w:hAnsi="Times New Roman" w:cs="Times New Roman"/>
                <w:b/>
                <w:sz w:val="20"/>
                <w:szCs w:val="20"/>
              </w:rPr>
            </w:pPr>
            <w:r w:rsidRPr="009A05F2">
              <w:rPr>
                <w:rFonts w:ascii="Times New Roman" w:hAnsi="Times New Roman" w:cs="Times New Roman"/>
                <w:b/>
                <w:sz w:val="20"/>
                <w:szCs w:val="20"/>
              </w:rPr>
              <w:t>Безопасность</w:t>
            </w:r>
            <w:r w:rsidR="001472D3">
              <w:rPr>
                <w:rFonts w:ascii="Times New Roman" w:hAnsi="Times New Roman" w:cs="Times New Roman"/>
                <w:b/>
                <w:sz w:val="20"/>
                <w:szCs w:val="20"/>
                <w:lang w:val="ru-RU"/>
              </w:rPr>
              <w:t xml:space="preserve"> </w:t>
            </w:r>
            <w:r w:rsidRPr="009A05F2">
              <w:rPr>
                <w:rFonts w:ascii="Times New Roman" w:hAnsi="Times New Roman" w:cs="Times New Roman"/>
                <w:b/>
                <w:spacing w:val="-1"/>
                <w:sz w:val="20"/>
                <w:szCs w:val="20"/>
              </w:rPr>
              <w:t>условий</w:t>
            </w:r>
            <w:r w:rsidR="001472D3">
              <w:rPr>
                <w:rFonts w:ascii="Times New Roman" w:hAnsi="Times New Roman" w:cs="Times New Roman"/>
                <w:b/>
                <w:spacing w:val="-1"/>
                <w:sz w:val="20"/>
                <w:szCs w:val="20"/>
                <w:lang w:val="ru-RU"/>
              </w:rPr>
              <w:t xml:space="preserve"> </w:t>
            </w:r>
            <w:r w:rsidRPr="009A05F2">
              <w:rPr>
                <w:rFonts w:ascii="Times New Roman" w:hAnsi="Times New Roman" w:cs="Times New Roman"/>
                <w:b/>
                <w:spacing w:val="-1"/>
                <w:sz w:val="20"/>
                <w:szCs w:val="20"/>
              </w:rPr>
              <w:t>обучения</w:t>
            </w:r>
          </w:p>
        </w:tc>
        <w:tc>
          <w:tcPr>
            <w:tcW w:w="4394" w:type="dxa"/>
            <w:gridSpan w:val="3"/>
          </w:tcPr>
          <w:p w:rsidR="009A05F2" w:rsidRPr="009A05F2" w:rsidRDefault="009A05F2" w:rsidP="0027689B">
            <w:pPr>
              <w:pStyle w:val="TableParagraph"/>
              <w:ind w:left="114"/>
              <w:rPr>
                <w:rFonts w:ascii="Times New Roman" w:hAnsi="Times New Roman" w:cs="Times New Roman"/>
                <w:sz w:val="20"/>
                <w:szCs w:val="20"/>
                <w:lang w:val="ru-RU"/>
              </w:rPr>
            </w:pPr>
            <w:r w:rsidRPr="009A05F2">
              <w:rPr>
                <w:rFonts w:ascii="Times New Roman" w:hAnsi="Times New Roman" w:cs="Times New Roman"/>
                <w:sz w:val="20"/>
                <w:szCs w:val="20"/>
                <w:lang w:val="ru-RU"/>
              </w:rPr>
              <w:t>Соответствие</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ТБ,</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охраны</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труда,</w:t>
            </w:r>
          </w:p>
          <w:p w:rsidR="009A05F2" w:rsidRPr="009A05F2" w:rsidRDefault="009A05F2" w:rsidP="0027689B">
            <w:pPr>
              <w:pStyle w:val="TableParagraph"/>
              <w:ind w:left="114"/>
              <w:rPr>
                <w:rFonts w:ascii="Times New Roman" w:hAnsi="Times New Roman" w:cs="Times New Roman"/>
                <w:sz w:val="20"/>
                <w:szCs w:val="20"/>
                <w:lang w:val="ru-RU"/>
              </w:rPr>
            </w:pPr>
            <w:r w:rsidRPr="009A05F2">
              <w:rPr>
                <w:rFonts w:ascii="Times New Roman" w:hAnsi="Times New Roman" w:cs="Times New Roman"/>
                <w:sz w:val="20"/>
                <w:szCs w:val="20"/>
                <w:lang w:val="ru-RU"/>
              </w:rPr>
              <w:t>ПБ, антитеррористической</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защищенности требованиям</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нормативных</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документов</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Экспертиза</w:t>
            </w:r>
          </w:p>
        </w:tc>
        <w:tc>
          <w:tcPr>
            <w:tcW w:w="1984" w:type="dxa"/>
            <w:gridSpan w:val="2"/>
          </w:tcPr>
          <w:p w:rsidR="009A05F2" w:rsidRPr="009A05F2" w:rsidRDefault="009A05F2" w:rsidP="009A05F2">
            <w:pPr>
              <w:pStyle w:val="TableParagraph"/>
              <w:ind w:right="230"/>
              <w:rPr>
                <w:rFonts w:ascii="Times New Roman" w:hAnsi="Times New Roman" w:cs="Times New Roman"/>
                <w:sz w:val="20"/>
                <w:szCs w:val="20"/>
              </w:rPr>
            </w:pPr>
            <w:r w:rsidRPr="009A05F2">
              <w:rPr>
                <w:rFonts w:ascii="Times New Roman" w:hAnsi="Times New Roman" w:cs="Times New Roman"/>
                <w:sz w:val="20"/>
                <w:szCs w:val="20"/>
              </w:rPr>
              <w:t>Начало учебного</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1472D3" w:rsidRDefault="009A05F2" w:rsidP="009A05F2">
            <w:pPr>
              <w:pStyle w:val="TableParagraph"/>
              <w:ind w:right="1302"/>
              <w:rPr>
                <w:rFonts w:ascii="Times New Roman" w:hAnsi="Times New Roman" w:cs="Times New Roman"/>
                <w:sz w:val="20"/>
                <w:szCs w:val="20"/>
                <w:lang w:val="ru-RU"/>
              </w:rPr>
            </w:pPr>
            <w:r w:rsidRPr="00CA631F">
              <w:rPr>
                <w:rFonts w:ascii="Times New Roman" w:hAnsi="Times New Roman" w:cs="Times New Roman"/>
                <w:sz w:val="20"/>
                <w:szCs w:val="20"/>
                <w:lang w:val="ru-RU"/>
              </w:rPr>
              <w:t>Директор.</w:t>
            </w:r>
          </w:p>
          <w:p w:rsidR="009A05F2" w:rsidRDefault="009A05F2" w:rsidP="001472D3">
            <w:pPr>
              <w:pStyle w:val="TableParagraph"/>
              <w:rPr>
                <w:rFonts w:ascii="Times New Roman" w:hAnsi="Times New Roman" w:cs="Times New Roman"/>
                <w:sz w:val="20"/>
                <w:szCs w:val="20"/>
                <w:lang w:val="ru-RU"/>
              </w:rPr>
            </w:pPr>
            <w:r w:rsidRPr="00CA631F">
              <w:rPr>
                <w:rFonts w:ascii="Times New Roman" w:hAnsi="Times New Roman" w:cs="Times New Roman"/>
                <w:sz w:val="20"/>
                <w:szCs w:val="20"/>
                <w:lang w:val="ru-RU"/>
              </w:rPr>
              <w:t>Зав</w:t>
            </w:r>
            <w:r w:rsidR="001472D3">
              <w:rPr>
                <w:rFonts w:ascii="Times New Roman" w:hAnsi="Times New Roman" w:cs="Times New Roman"/>
                <w:sz w:val="20"/>
                <w:szCs w:val="20"/>
                <w:lang w:val="ru-RU"/>
              </w:rPr>
              <w:t>едующий хозяйством</w:t>
            </w:r>
          </w:p>
          <w:p w:rsidR="001472D3" w:rsidRPr="001472D3" w:rsidRDefault="001472D3" w:rsidP="001472D3">
            <w:pPr>
              <w:pStyle w:val="TableParagraph"/>
              <w:rPr>
                <w:rFonts w:ascii="Times New Roman" w:hAnsi="Times New Roman" w:cs="Times New Roman"/>
                <w:sz w:val="20"/>
                <w:szCs w:val="20"/>
                <w:lang w:val="ru-RU"/>
              </w:rPr>
            </w:pPr>
            <w:r>
              <w:rPr>
                <w:rFonts w:ascii="Times New Roman" w:hAnsi="Times New Roman" w:cs="Times New Roman"/>
                <w:sz w:val="20"/>
                <w:szCs w:val="20"/>
                <w:lang w:val="ru-RU"/>
              </w:rPr>
              <w:t>Заместитель директора</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Справка</w:t>
            </w:r>
          </w:p>
        </w:tc>
      </w:tr>
      <w:tr w:rsidR="009A05F2" w:rsidRPr="009A05F2" w:rsidTr="0027689B">
        <w:trPr>
          <w:trHeight w:val="1516"/>
        </w:trPr>
        <w:tc>
          <w:tcPr>
            <w:tcW w:w="568" w:type="dxa"/>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lastRenderedPageBreak/>
              <w:t>1.10</w:t>
            </w:r>
          </w:p>
        </w:tc>
        <w:tc>
          <w:tcPr>
            <w:tcW w:w="2410" w:type="dxa"/>
            <w:gridSpan w:val="2"/>
          </w:tcPr>
          <w:p w:rsidR="009A05F2" w:rsidRPr="009A05F2" w:rsidRDefault="009A05F2" w:rsidP="001472D3">
            <w:pPr>
              <w:pStyle w:val="TableParagraph"/>
              <w:rPr>
                <w:rFonts w:ascii="Times New Roman" w:hAnsi="Times New Roman" w:cs="Times New Roman"/>
                <w:b/>
                <w:sz w:val="20"/>
                <w:szCs w:val="20"/>
                <w:lang w:val="ru-RU"/>
              </w:rPr>
            </w:pPr>
            <w:r w:rsidRPr="009A05F2">
              <w:rPr>
                <w:rFonts w:ascii="Times New Roman" w:hAnsi="Times New Roman" w:cs="Times New Roman"/>
                <w:b/>
                <w:sz w:val="20"/>
                <w:szCs w:val="20"/>
                <w:lang w:val="ru-RU"/>
              </w:rPr>
              <w:t xml:space="preserve">Общественно </w:t>
            </w:r>
            <w:r w:rsidR="001472D3">
              <w:rPr>
                <w:rFonts w:ascii="Times New Roman" w:hAnsi="Times New Roman" w:cs="Times New Roman"/>
                <w:b/>
                <w:sz w:val="20"/>
                <w:szCs w:val="20"/>
                <w:lang w:val="ru-RU"/>
              </w:rPr>
              <w:t>–</w:t>
            </w:r>
            <w:r w:rsidRPr="009A05F2">
              <w:rPr>
                <w:rFonts w:ascii="Times New Roman" w:hAnsi="Times New Roman" w:cs="Times New Roman"/>
                <w:b/>
                <w:sz w:val="20"/>
                <w:szCs w:val="20"/>
                <w:lang w:val="ru-RU"/>
              </w:rPr>
              <w:t>государственное</w:t>
            </w:r>
            <w:r w:rsidR="001472D3">
              <w:rPr>
                <w:rFonts w:ascii="Times New Roman" w:hAnsi="Times New Roman" w:cs="Times New Roman"/>
                <w:b/>
                <w:sz w:val="20"/>
                <w:szCs w:val="20"/>
                <w:lang w:val="ru-RU"/>
              </w:rPr>
              <w:t xml:space="preserve"> </w:t>
            </w:r>
            <w:r w:rsidRPr="009A05F2">
              <w:rPr>
                <w:rFonts w:ascii="Times New Roman" w:hAnsi="Times New Roman" w:cs="Times New Roman"/>
                <w:b/>
                <w:sz w:val="20"/>
                <w:szCs w:val="20"/>
                <w:lang w:val="ru-RU"/>
              </w:rPr>
              <w:t>управление и</w:t>
            </w:r>
          </w:p>
          <w:p w:rsidR="009A05F2" w:rsidRPr="009A05F2" w:rsidRDefault="001472D3" w:rsidP="001472D3">
            <w:pPr>
              <w:pStyle w:val="TableParagraph"/>
              <w:rPr>
                <w:rFonts w:ascii="Times New Roman" w:hAnsi="Times New Roman" w:cs="Times New Roman"/>
                <w:b/>
                <w:sz w:val="20"/>
                <w:szCs w:val="20"/>
                <w:lang w:val="ru-RU"/>
              </w:rPr>
            </w:pPr>
            <w:r w:rsidRPr="009A05F2">
              <w:rPr>
                <w:rFonts w:ascii="Times New Roman" w:hAnsi="Times New Roman" w:cs="Times New Roman"/>
                <w:b/>
                <w:sz w:val="20"/>
                <w:szCs w:val="20"/>
                <w:lang w:val="ru-RU"/>
              </w:rPr>
              <w:t>С</w:t>
            </w:r>
            <w:r w:rsidR="009A05F2" w:rsidRPr="009A05F2">
              <w:rPr>
                <w:rFonts w:ascii="Times New Roman" w:hAnsi="Times New Roman" w:cs="Times New Roman"/>
                <w:b/>
                <w:sz w:val="20"/>
                <w:szCs w:val="20"/>
                <w:lang w:val="ru-RU"/>
              </w:rPr>
              <w:t>тимулирование</w:t>
            </w:r>
            <w:r>
              <w:rPr>
                <w:rFonts w:ascii="Times New Roman" w:hAnsi="Times New Roman" w:cs="Times New Roman"/>
                <w:b/>
                <w:sz w:val="20"/>
                <w:szCs w:val="20"/>
                <w:lang w:val="ru-RU"/>
              </w:rPr>
              <w:t xml:space="preserve"> </w:t>
            </w:r>
            <w:r w:rsidR="009A05F2" w:rsidRPr="009A05F2">
              <w:rPr>
                <w:rFonts w:ascii="Times New Roman" w:hAnsi="Times New Roman" w:cs="Times New Roman"/>
                <w:b/>
                <w:sz w:val="20"/>
                <w:szCs w:val="20"/>
                <w:lang w:val="ru-RU"/>
              </w:rPr>
              <w:t>качества</w:t>
            </w:r>
          </w:p>
          <w:p w:rsidR="009A05F2" w:rsidRPr="009A05F2" w:rsidRDefault="009A05F2" w:rsidP="001472D3">
            <w:pPr>
              <w:pStyle w:val="TableParagraph"/>
              <w:rPr>
                <w:rFonts w:ascii="Times New Roman" w:hAnsi="Times New Roman" w:cs="Times New Roman"/>
                <w:b/>
                <w:sz w:val="20"/>
                <w:szCs w:val="20"/>
                <w:lang w:val="ru-RU"/>
              </w:rPr>
            </w:pPr>
            <w:r w:rsidRPr="009A05F2">
              <w:rPr>
                <w:rFonts w:ascii="Times New Roman" w:hAnsi="Times New Roman" w:cs="Times New Roman"/>
                <w:b/>
                <w:sz w:val="20"/>
                <w:szCs w:val="20"/>
                <w:lang w:val="ru-RU"/>
              </w:rPr>
              <w:t>образования</w:t>
            </w:r>
          </w:p>
        </w:tc>
        <w:tc>
          <w:tcPr>
            <w:tcW w:w="4394" w:type="dxa"/>
            <w:gridSpan w:val="3"/>
          </w:tcPr>
          <w:p w:rsidR="009A05F2" w:rsidRPr="009A05F2" w:rsidRDefault="009A05F2" w:rsidP="009A05F2">
            <w:pPr>
              <w:pStyle w:val="TableParagraph"/>
              <w:ind w:left="114" w:right="493"/>
              <w:rPr>
                <w:rFonts w:ascii="Times New Roman" w:hAnsi="Times New Roman" w:cs="Times New Roman"/>
                <w:sz w:val="20"/>
                <w:szCs w:val="20"/>
                <w:lang w:val="ru-RU"/>
              </w:rPr>
            </w:pPr>
            <w:r w:rsidRPr="009A05F2">
              <w:rPr>
                <w:rFonts w:ascii="Times New Roman" w:hAnsi="Times New Roman" w:cs="Times New Roman"/>
                <w:sz w:val="20"/>
                <w:szCs w:val="20"/>
                <w:lang w:val="ru-RU"/>
              </w:rPr>
              <w:t xml:space="preserve">Эффективность работы </w:t>
            </w:r>
            <w:r w:rsidR="001472D3">
              <w:rPr>
                <w:rFonts w:ascii="Times New Roman" w:hAnsi="Times New Roman" w:cs="Times New Roman"/>
                <w:sz w:val="20"/>
                <w:szCs w:val="20"/>
                <w:lang w:val="ru-RU"/>
              </w:rPr>
              <w:t>Управляющего совета.</w:t>
            </w:r>
          </w:p>
          <w:p w:rsidR="009A05F2" w:rsidRPr="009A05F2" w:rsidRDefault="009A05F2" w:rsidP="001472D3">
            <w:pPr>
              <w:pStyle w:val="TableParagraph"/>
              <w:ind w:left="114"/>
              <w:rPr>
                <w:rFonts w:ascii="Times New Roman" w:hAnsi="Times New Roman" w:cs="Times New Roman"/>
                <w:sz w:val="20"/>
                <w:szCs w:val="20"/>
                <w:lang w:val="ru-RU"/>
              </w:rPr>
            </w:pPr>
            <w:r w:rsidRPr="009A05F2">
              <w:rPr>
                <w:rFonts w:ascii="Times New Roman" w:hAnsi="Times New Roman" w:cs="Times New Roman"/>
                <w:sz w:val="20"/>
                <w:szCs w:val="20"/>
                <w:lang w:val="ru-RU"/>
              </w:rPr>
              <w:t>Эффективность работы</w:t>
            </w:r>
            <w:r w:rsidR="001472D3">
              <w:rPr>
                <w:rFonts w:ascii="Times New Roman" w:hAnsi="Times New Roman" w:cs="Times New Roman"/>
                <w:sz w:val="20"/>
                <w:szCs w:val="20"/>
                <w:lang w:val="ru-RU"/>
              </w:rPr>
              <w:t xml:space="preserve"> совета </w:t>
            </w:r>
            <w:r w:rsidRPr="009A05F2">
              <w:rPr>
                <w:rFonts w:ascii="Times New Roman" w:hAnsi="Times New Roman" w:cs="Times New Roman"/>
                <w:spacing w:val="-1"/>
                <w:sz w:val="20"/>
                <w:szCs w:val="20"/>
                <w:lang w:val="ru-RU"/>
              </w:rPr>
              <w:t>родител</w:t>
            </w:r>
            <w:r w:rsidR="001472D3">
              <w:rPr>
                <w:rFonts w:ascii="Times New Roman" w:hAnsi="Times New Roman" w:cs="Times New Roman"/>
                <w:spacing w:val="-1"/>
                <w:sz w:val="20"/>
                <w:szCs w:val="20"/>
                <w:lang w:val="ru-RU"/>
              </w:rPr>
              <w:t>ей</w:t>
            </w:r>
          </w:p>
        </w:tc>
        <w:tc>
          <w:tcPr>
            <w:tcW w:w="1985" w:type="dxa"/>
          </w:tcPr>
          <w:p w:rsidR="009A05F2" w:rsidRPr="009A05F2" w:rsidRDefault="009A05F2" w:rsidP="009A05F2">
            <w:pPr>
              <w:pStyle w:val="TableParagraph"/>
              <w:ind w:left="109" w:right="165"/>
              <w:rPr>
                <w:rFonts w:ascii="Times New Roman" w:hAnsi="Times New Roman" w:cs="Times New Roman"/>
                <w:sz w:val="20"/>
                <w:szCs w:val="20"/>
                <w:lang w:val="ru-RU"/>
              </w:rPr>
            </w:pPr>
            <w:r w:rsidRPr="009A05F2">
              <w:rPr>
                <w:rFonts w:ascii="Times New Roman" w:hAnsi="Times New Roman" w:cs="Times New Roman"/>
                <w:sz w:val="20"/>
                <w:szCs w:val="20"/>
                <w:lang w:val="ru-RU"/>
              </w:rPr>
              <w:t>Изучение и анализ</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документации,</w:t>
            </w:r>
          </w:p>
          <w:p w:rsidR="009A05F2" w:rsidRPr="009A05F2" w:rsidRDefault="009A05F2" w:rsidP="009A05F2">
            <w:pPr>
              <w:pStyle w:val="TableParagraph"/>
              <w:ind w:left="109" w:right="718"/>
              <w:rPr>
                <w:rFonts w:ascii="Times New Roman" w:hAnsi="Times New Roman" w:cs="Times New Roman"/>
                <w:sz w:val="20"/>
                <w:szCs w:val="20"/>
                <w:lang w:val="ru-RU"/>
              </w:rPr>
            </w:pPr>
            <w:r w:rsidRPr="009A05F2">
              <w:rPr>
                <w:rFonts w:ascii="Times New Roman" w:hAnsi="Times New Roman" w:cs="Times New Roman"/>
                <w:sz w:val="20"/>
                <w:szCs w:val="20"/>
                <w:lang w:val="ru-RU"/>
              </w:rPr>
              <w:t>беседа,</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наблюдение.</w:t>
            </w:r>
          </w:p>
        </w:tc>
        <w:tc>
          <w:tcPr>
            <w:tcW w:w="1984"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Конец</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Директор</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школы</w:t>
            </w:r>
          </w:p>
        </w:tc>
        <w:tc>
          <w:tcPr>
            <w:tcW w:w="1984" w:type="dxa"/>
            <w:gridSpan w:val="2"/>
          </w:tcPr>
          <w:p w:rsidR="001472D3" w:rsidRDefault="009A05F2" w:rsidP="009A05F2">
            <w:pPr>
              <w:pStyle w:val="TableParagraph"/>
              <w:ind w:left="110" w:right="484"/>
              <w:rPr>
                <w:rFonts w:ascii="Times New Roman" w:hAnsi="Times New Roman" w:cs="Times New Roman"/>
                <w:sz w:val="20"/>
                <w:szCs w:val="20"/>
                <w:lang w:val="ru-RU"/>
              </w:rPr>
            </w:pPr>
            <w:r w:rsidRPr="009A05F2">
              <w:rPr>
                <w:rFonts w:ascii="Times New Roman" w:hAnsi="Times New Roman" w:cs="Times New Roman"/>
                <w:sz w:val="20"/>
                <w:szCs w:val="20"/>
              </w:rPr>
              <w:t>Совещание при</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директоре</w:t>
            </w:r>
          </w:p>
          <w:p w:rsidR="009A05F2" w:rsidRPr="009A05F2" w:rsidRDefault="009A05F2" w:rsidP="009A05F2">
            <w:pPr>
              <w:pStyle w:val="TableParagraph"/>
              <w:ind w:left="110" w:right="484"/>
              <w:rPr>
                <w:rFonts w:ascii="Times New Roman" w:hAnsi="Times New Roman" w:cs="Times New Roman"/>
                <w:sz w:val="20"/>
                <w:szCs w:val="20"/>
              </w:rPr>
            </w:pPr>
            <w:r w:rsidRPr="009A05F2">
              <w:rPr>
                <w:rFonts w:ascii="Times New Roman" w:hAnsi="Times New Roman" w:cs="Times New Roman"/>
                <w:sz w:val="20"/>
                <w:szCs w:val="20"/>
              </w:rPr>
              <w:t>Отчет</w:t>
            </w:r>
          </w:p>
        </w:tc>
      </w:tr>
      <w:tr w:rsidR="009A05F2" w:rsidRPr="009A05F2" w:rsidTr="0027689B">
        <w:trPr>
          <w:trHeight w:val="786"/>
        </w:trPr>
        <w:tc>
          <w:tcPr>
            <w:tcW w:w="568" w:type="dxa"/>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1.11</w:t>
            </w:r>
          </w:p>
        </w:tc>
        <w:tc>
          <w:tcPr>
            <w:tcW w:w="2410" w:type="dxa"/>
            <w:gridSpan w:val="2"/>
          </w:tcPr>
          <w:p w:rsidR="009A05F2" w:rsidRPr="001472D3" w:rsidRDefault="009A05F2" w:rsidP="009A05F2">
            <w:pPr>
              <w:pStyle w:val="TableParagraph"/>
              <w:ind w:right="100"/>
              <w:rPr>
                <w:rFonts w:ascii="Times New Roman" w:hAnsi="Times New Roman" w:cs="Times New Roman"/>
                <w:b/>
                <w:sz w:val="20"/>
                <w:szCs w:val="20"/>
                <w:lang w:val="ru-RU"/>
              </w:rPr>
            </w:pPr>
            <w:r w:rsidRPr="001472D3">
              <w:rPr>
                <w:rFonts w:ascii="Times New Roman" w:hAnsi="Times New Roman" w:cs="Times New Roman"/>
                <w:b/>
                <w:sz w:val="20"/>
                <w:szCs w:val="20"/>
                <w:lang w:val="ru-RU"/>
              </w:rPr>
              <w:t>Документооборот и</w:t>
            </w:r>
            <w:r w:rsidR="001472D3">
              <w:rPr>
                <w:rFonts w:ascii="Times New Roman" w:hAnsi="Times New Roman" w:cs="Times New Roman"/>
                <w:b/>
                <w:sz w:val="20"/>
                <w:szCs w:val="20"/>
                <w:lang w:val="ru-RU"/>
              </w:rPr>
              <w:t xml:space="preserve"> </w:t>
            </w:r>
            <w:r w:rsidRPr="001472D3">
              <w:rPr>
                <w:rFonts w:ascii="Times New Roman" w:hAnsi="Times New Roman" w:cs="Times New Roman"/>
                <w:b/>
                <w:sz w:val="20"/>
                <w:szCs w:val="20"/>
                <w:lang w:val="ru-RU"/>
              </w:rPr>
              <w:t>нормативно –правовое</w:t>
            </w:r>
            <w:r w:rsidR="001472D3">
              <w:rPr>
                <w:rFonts w:ascii="Times New Roman" w:hAnsi="Times New Roman" w:cs="Times New Roman"/>
                <w:b/>
                <w:sz w:val="20"/>
                <w:szCs w:val="20"/>
                <w:lang w:val="ru-RU"/>
              </w:rPr>
              <w:t xml:space="preserve"> </w:t>
            </w:r>
            <w:r w:rsidRPr="001472D3">
              <w:rPr>
                <w:rFonts w:ascii="Times New Roman" w:hAnsi="Times New Roman" w:cs="Times New Roman"/>
                <w:b/>
                <w:sz w:val="20"/>
                <w:szCs w:val="20"/>
                <w:lang w:val="ru-RU"/>
              </w:rPr>
              <w:t>обеспечение</w:t>
            </w:r>
          </w:p>
        </w:tc>
        <w:tc>
          <w:tcPr>
            <w:tcW w:w="4394" w:type="dxa"/>
            <w:gridSpan w:val="3"/>
          </w:tcPr>
          <w:p w:rsidR="009A05F2" w:rsidRPr="001472D3" w:rsidRDefault="009A05F2" w:rsidP="009A05F2">
            <w:pPr>
              <w:pStyle w:val="TableParagraph"/>
              <w:ind w:left="114" w:right="748"/>
              <w:rPr>
                <w:rFonts w:ascii="Times New Roman" w:hAnsi="Times New Roman" w:cs="Times New Roman"/>
                <w:sz w:val="20"/>
                <w:szCs w:val="20"/>
                <w:lang w:val="ru-RU"/>
              </w:rPr>
            </w:pPr>
            <w:r w:rsidRPr="001472D3">
              <w:rPr>
                <w:rFonts w:ascii="Times New Roman" w:hAnsi="Times New Roman" w:cs="Times New Roman"/>
                <w:sz w:val="20"/>
                <w:szCs w:val="20"/>
                <w:lang w:val="ru-RU"/>
              </w:rPr>
              <w:t>Соответствие требованиям</w:t>
            </w:r>
            <w:r w:rsidR="001472D3">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документооборота. Полнота</w:t>
            </w:r>
            <w:r w:rsidR="001472D3">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нормативно – правового</w:t>
            </w:r>
            <w:r w:rsidR="001472D3">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обеспечения</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Экспертиза</w:t>
            </w:r>
          </w:p>
        </w:tc>
        <w:tc>
          <w:tcPr>
            <w:tcW w:w="1984"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Конец</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9A05F2" w:rsidRPr="009A05F2" w:rsidRDefault="009A05F2" w:rsidP="009A05F2">
            <w:pPr>
              <w:pStyle w:val="TableParagraph"/>
              <w:rPr>
                <w:rFonts w:ascii="Times New Roman" w:hAnsi="Times New Roman" w:cs="Times New Roman"/>
                <w:sz w:val="20"/>
                <w:szCs w:val="20"/>
              </w:rPr>
            </w:pPr>
            <w:r w:rsidRPr="009A05F2">
              <w:rPr>
                <w:rFonts w:ascii="Times New Roman" w:hAnsi="Times New Roman" w:cs="Times New Roman"/>
                <w:sz w:val="20"/>
                <w:szCs w:val="20"/>
              </w:rPr>
              <w:t>Директор</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школы</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r w:rsidR="009A05F2" w:rsidRPr="009A05F2" w:rsidTr="0027689B">
        <w:trPr>
          <w:trHeight w:val="856"/>
        </w:trPr>
        <w:tc>
          <w:tcPr>
            <w:tcW w:w="568" w:type="dxa"/>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1.12</w:t>
            </w:r>
          </w:p>
        </w:tc>
        <w:tc>
          <w:tcPr>
            <w:tcW w:w="2410" w:type="dxa"/>
            <w:gridSpan w:val="2"/>
          </w:tcPr>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Использование</w:t>
            </w:r>
          </w:p>
          <w:p w:rsidR="009A05F2" w:rsidRPr="009A05F2" w:rsidRDefault="009A05F2" w:rsidP="009A05F2">
            <w:pPr>
              <w:pStyle w:val="TableParagraph"/>
              <w:rPr>
                <w:rFonts w:ascii="Times New Roman" w:hAnsi="Times New Roman" w:cs="Times New Roman"/>
                <w:b/>
                <w:sz w:val="20"/>
                <w:szCs w:val="20"/>
              </w:rPr>
            </w:pPr>
            <w:r w:rsidRPr="009A05F2">
              <w:rPr>
                <w:rFonts w:ascii="Times New Roman" w:hAnsi="Times New Roman" w:cs="Times New Roman"/>
                <w:b/>
                <w:sz w:val="20"/>
                <w:szCs w:val="20"/>
              </w:rPr>
              <w:t>социальнойсферы</w:t>
            </w:r>
          </w:p>
        </w:tc>
        <w:tc>
          <w:tcPr>
            <w:tcW w:w="4394" w:type="dxa"/>
            <w:gridSpan w:val="3"/>
          </w:tcPr>
          <w:p w:rsidR="009A05F2" w:rsidRPr="009A05F2" w:rsidRDefault="009A05F2" w:rsidP="009A05F2">
            <w:pPr>
              <w:pStyle w:val="TableParagraph"/>
              <w:ind w:left="114" w:right="752"/>
              <w:rPr>
                <w:rFonts w:ascii="Times New Roman" w:hAnsi="Times New Roman" w:cs="Times New Roman"/>
                <w:sz w:val="20"/>
                <w:szCs w:val="20"/>
                <w:lang w:val="ru-RU"/>
              </w:rPr>
            </w:pPr>
            <w:r w:rsidRPr="009A05F2">
              <w:rPr>
                <w:rFonts w:ascii="Times New Roman" w:hAnsi="Times New Roman" w:cs="Times New Roman"/>
                <w:sz w:val="20"/>
                <w:szCs w:val="20"/>
                <w:lang w:val="ru-RU"/>
              </w:rPr>
              <w:t>Доля учеников, родителей ипедагогов, положительно</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высказавшихся</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об</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уровне</w:t>
            </w:r>
          </w:p>
          <w:p w:rsidR="009A05F2" w:rsidRPr="009A05F2" w:rsidRDefault="009A05F2" w:rsidP="001472D3">
            <w:pPr>
              <w:pStyle w:val="TableParagraph"/>
              <w:ind w:left="114" w:right="600"/>
              <w:rPr>
                <w:rFonts w:ascii="Times New Roman" w:hAnsi="Times New Roman" w:cs="Times New Roman"/>
                <w:sz w:val="20"/>
                <w:szCs w:val="20"/>
                <w:lang w:val="ru-RU"/>
              </w:rPr>
            </w:pPr>
            <w:r w:rsidRPr="009A05F2">
              <w:rPr>
                <w:rFonts w:ascii="Times New Roman" w:hAnsi="Times New Roman" w:cs="Times New Roman"/>
                <w:sz w:val="20"/>
                <w:szCs w:val="20"/>
                <w:lang w:val="ru-RU"/>
              </w:rPr>
              <w:t>взаимодействия с социальной</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lang w:val="ru-RU"/>
              </w:rPr>
              <w:t xml:space="preserve">сферой </w:t>
            </w:r>
          </w:p>
        </w:tc>
        <w:tc>
          <w:tcPr>
            <w:tcW w:w="1985" w:type="dxa"/>
          </w:tcPr>
          <w:p w:rsidR="009A05F2" w:rsidRPr="009A05F2" w:rsidRDefault="009A05F2" w:rsidP="009A05F2">
            <w:pPr>
              <w:pStyle w:val="TableParagraph"/>
              <w:ind w:left="109"/>
              <w:rPr>
                <w:rFonts w:ascii="Times New Roman" w:hAnsi="Times New Roman" w:cs="Times New Roman"/>
                <w:sz w:val="20"/>
                <w:szCs w:val="20"/>
              </w:rPr>
            </w:pPr>
            <w:r w:rsidRPr="009A05F2">
              <w:rPr>
                <w:rFonts w:ascii="Times New Roman" w:hAnsi="Times New Roman" w:cs="Times New Roman"/>
                <w:sz w:val="20"/>
                <w:szCs w:val="20"/>
              </w:rPr>
              <w:t>Анкетирование</w:t>
            </w:r>
          </w:p>
        </w:tc>
        <w:tc>
          <w:tcPr>
            <w:tcW w:w="1984" w:type="dxa"/>
            <w:gridSpan w:val="2"/>
          </w:tcPr>
          <w:p w:rsidR="009A05F2" w:rsidRPr="009A05F2" w:rsidRDefault="009A05F2" w:rsidP="009A05F2">
            <w:pPr>
              <w:pStyle w:val="TableParagraph"/>
              <w:ind w:right="324"/>
              <w:rPr>
                <w:rFonts w:ascii="Times New Roman" w:hAnsi="Times New Roman" w:cs="Times New Roman"/>
                <w:sz w:val="20"/>
                <w:szCs w:val="20"/>
              </w:rPr>
            </w:pPr>
            <w:r w:rsidRPr="009A05F2">
              <w:rPr>
                <w:rFonts w:ascii="Times New Roman" w:hAnsi="Times New Roman" w:cs="Times New Roman"/>
                <w:sz w:val="20"/>
                <w:szCs w:val="20"/>
              </w:rPr>
              <w:t>Конец учебного</w:t>
            </w:r>
            <w:r w:rsidR="001472D3">
              <w:rPr>
                <w:rFonts w:ascii="Times New Roman" w:hAnsi="Times New Roman" w:cs="Times New Roman"/>
                <w:sz w:val="20"/>
                <w:szCs w:val="20"/>
                <w:lang w:val="ru-RU"/>
              </w:rPr>
              <w:t xml:space="preserve"> </w:t>
            </w:r>
            <w:r w:rsidRPr="009A05F2">
              <w:rPr>
                <w:rFonts w:ascii="Times New Roman" w:hAnsi="Times New Roman" w:cs="Times New Roman"/>
                <w:sz w:val="20"/>
                <w:szCs w:val="20"/>
              </w:rPr>
              <w:t>года</w:t>
            </w:r>
          </w:p>
        </w:tc>
        <w:tc>
          <w:tcPr>
            <w:tcW w:w="2410" w:type="dxa"/>
            <w:gridSpan w:val="2"/>
          </w:tcPr>
          <w:p w:rsidR="009A05F2" w:rsidRPr="001472D3" w:rsidRDefault="009A05F2" w:rsidP="001472D3">
            <w:pPr>
              <w:pStyle w:val="TableParagraph"/>
              <w:ind w:right="82"/>
              <w:rPr>
                <w:rFonts w:ascii="Times New Roman" w:hAnsi="Times New Roman" w:cs="Times New Roman"/>
                <w:sz w:val="20"/>
                <w:szCs w:val="20"/>
                <w:lang w:val="ru-RU"/>
              </w:rPr>
            </w:pPr>
            <w:r w:rsidRPr="009A05F2">
              <w:rPr>
                <w:rFonts w:ascii="Times New Roman" w:hAnsi="Times New Roman" w:cs="Times New Roman"/>
                <w:sz w:val="20"/>
                <w:szCs w:val="20"/>
              </w:rPr>
              <w:t>Заместитель директора</w:t>
            </w:r>
            <w:r w:rsidR="001472D3">
              <w:rPr>
                <w:rFonts w:ascii="Times New Roman" w:hAnsi="Times New Roman" w:cs="Times New Roman"/>
                <w:sz w:val="20"/>
                <w:szCs w:val="20"/>
                <w:lang w:val="ru-RU"/>
              </w:rPr>
              <w:t xml:space="preserve"> </w:t>
            </w:r>
          </w:p>
        </w:tc>
        <w:tc>
          <w:tcPr>
            <w:tcW w:w="1984" w:type="dxa"/>
            <w:gridSpan w:val="2"/>
          </w:tcPr>
          <w:p w:rsidR="009A05F2" w:rsidRPr="009A05F2" w:rsidRDefault="009A05F2" w:rsidP="009A05F2">
            <w:pPr>
              <w:pStyle w:val="TableParagraph"/>
              <w:ind w:left="110"/>
              <w:rPr>
                <w:rFonts w:ascii="Times New Roman" w:hAnsi="Times New Roman" w:cs="Times New Roman"/>
                <w:sz w:val="20"/>
                <w:szCs w:val="20"/>
              </w:rPr>
            </w:pPr>
            <w:r w:rsidRPr="009A05F2">
              <w:rPr>
                <w:rFonts w:ascii="Times New Roman" w:hAnsi="Times New Roman" w:cs="Times New Roman"/>
                <w:sz w:val="20"/>
                <w:szCs w:val="20"/>
              </w:rPr>
              <w:t>Информация</w:t>
            </w:r>
          </w:p>
        </w:tc>
      </w:tr>
    </w:tbl>
    <w:p w:rsidR="006D38A3" w:rsidRDefault="006D38A3" w:rsidP="00807D86">
      <w:pPr>
        <w:jc w:val="center"/>
        <w:rPr>
          <w:rFonts w:ascii="Times New Roman" w:eastAsia="Times New Roman" w:hAnsi="Times New Roman"/>
          <w:b/>
          <w:color w:val="00B050"/>
          <w:sz w:val="24"/>
          <w:szCs w:val="24"/>
          <w:lang w:eastAsia="ru-RU"/>
        </w:rPr>
      </w:pPr>
    </w:p>
    <w:tbl>
      <w:tblPr>
        <w:tblStyle w:val="TableNormal"/>
        <w:tblW w:w="157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410"/>
        <w:gridCol w:w="4394"/>
        <w:gridCol w:w="1985"/>
        <w:gridCol w:w="1984"/>
        <w:gridCol w:w="2410"/>
        <w:gridCol w:w="1984"/>
      </w:tblGrid>
      <w:tr w:rsidR="001472D3" w:rsidRPr="001472D3" w:rsidTr="00261468">
        <w:trPr>
          <w:trHeight w:val="551"/>
        </w:trPr>
        <w:tc>
          <w:tcPr>
            <w:tcW w:w="568" w:type="dxa"/>
          </w:tcPr>
          <w:p w:rsidR="001472D3" w:rsidRPr="001472D3" w:rsidRDefault="001472D3" w:rsidP="001472D3">
            <w:pPr>
              <w:pStyle w:val="TableParagraph"/>
              <w:ind w:left="221"/>
              <w:rPr>
                <w:rFonts w:ascii="Times New Roman" w:hAnsi="Times New Roman" w:cs="Times New Roman"/>
                <w:b/>
                <w:sz w:val="20"/>
                <w:szCs w:val="20"/>
              </w:rPr>
            </w:pPr>
            <w:r w:rsidRPr="001472D3">
              <w:rPr>
                <w:rFonts w:ascii="Times New Roman" w:hAnsi="Times New Roman" w:cs="Times New Roman"/>
                <w:b/>
                <w:sz w:val="20"/>
                <w:szCs w:val="20"/>
              </w:rPr>
              <w:t>№</w:t>
            </w:r>
          </w:p>
        </w:tc>
        <w:tc>
          <w:tcPr>
            <w:tcW w:w="2410" w:type="dxa"/>
          </w:tcPr>
          <w:p w:rsidR="001472D3" w:rsidRPr="001472D3" w:rsidRDefault="001472D3" w:rsidP="001472D3">
            <w:pPr>
              <w:pStyle w:val="TableParagraph"/>
              <w:ind w:left="141"/>
              <w:jc w:val="center"/>
              <w:rPr>
                <w:rFonts w:ascii="Times New Roman" w:hAnsi="Times New Roman" w:cs="Times New Roman"/>
                <w:b/>
                <w:sz w:val="20"/>
                <w:szCs w:val="20"/>
              </w:rPr>
            </w:pPr>
            <w:r w:rsidRPr="001472D3">
              <w:rPr>
                <w:rFonts w:ascii="Times New Roman" w:hAnsi="Times New Roman" w:cs="Times New Roman"/>
                <w:b/>
                <w:sz w:val="20"/>
                <w:szCs w:val="20"/>
              </w:rPr>
              <w:t>Объект</w:t>
            </w:r>
          </w:p>
        </w:tc>
        <w:tc>
          <w:tcPr>
            <w:tcW w:w="4394" w:type="dxa"/>
          </w:tcPr>
          <w:p w:rsidR="001472D3" w:rsidRPr="001472D3" w:rsidRDefault="001472D3" w:rsidP="001472D3">
            <w:pPr>
              <w:pStyle w:val="TableParagraph"/>
              <w:ind w:left="142"/>
              <w:jc w:val="center"/>
              <w:rPr>
                <w:rFonts w:ascii="Times New Roman" w:hAnsi="Times New Roman" w:cs="Times New Roman"/>
                <w:b/>
                <w:sz w:val="20"/>
                <w:szCs w:val="20"/>
              </w:rPr>
            </w:pPr>
            <w:r w:rsidRPr="001472D3">
              <w:rPr>
                <w:rFonts w:ascii="Times New Roman" w:hAnsi="Times New Roman" w:cs="Times New Roman"/>
                <w:b/>
                <w:sz w:val="20"/>
                <w:szCs w:val="20"/>
              </w:rPr>
              <w:t>Показатели</w:t>
            </w:r>
          </w:p>
        </w:tc>
        <w:tc>
          <w:tcPr>
            <w:tcW w:w="1985" w:type="dxa"/>
          </w:tcPr>
          <w:p w:rsidR="001472D3" w:rsidRPr="001472D3" w:rsidRDefault="001472D3" w:rsidP="001472D3">
            <w:pPr>
              <w:pStyle w:val="TableParagraph"/>
              <w:ind w:left="183"/>
              <w:jc w:val="center"/>
              <w:rPr>
                <w:rFonts w:ascii="Times New Roman" w:hAnsi="Times New Roman" w:cs="Times New Roman"/>
                <w:b/>
                <w:sz w:val="20"/>
                <w:szCs w:val="20"/>
              </w:rPr>
            </w:pPr>
            <w:r w:rsidRPr="001472D3">
              <w:rPr>
                <w:rFonts w:ascii="Times New Roman" w:hAnsi="Times New Roman" w:cs="Times New Roman"/>
                <w:b/>
                <w:sz w:val="20"/>
                <w:szCs w:val="20"/>
              </w:rPr>
              <w:t>Методы</w:t>
            </w:r>
            <w:r>
              <w:rPr>
                <w:rFonts w:ascii="Times New Roman" w:hAnsi="Times New Roman" w:cs="Times New Roman"/>
                <w:b/>
                <w:sz w:val="20"/>
                <w:szCs w:val="20"/>
                <w:lang w:val="ru-RU"/>
              </w:rPr>
              <w:t xml:space="preserve"> </w:t>
            </w:r>
            <w:r w:rsidRPr="001472D3">
              <w:rPr>
                <w:rFonts w:ascii="Times New Roman" w:hAnsi="Times New Roman" w:cs="Times New Roman"/>
                <w:b/>
                <w:sz w:val="20"/>
                <w:szCs w:val="20"/>
              </w:rPr>
              <w:t>оценки</w:t>
            </w:r>
          </w:p>
        </w:tc>
        <w:tc>
          <w:tcPr>
            <w:tcW w:w="1984" w:type="dxa"/>
          </w:tcPr>
          <w:p w:rsidR="001472D3" w:rsidRPr="001472D3" w:rsidRDefault="001472D3" w:rsidP="001472D3">
            <w:pPr>
              <w:pStyle w:val="TableParagraph"/>
              <w:ind w:left="684" w:right="672"/>
              <w:jc w:val="center"/>
              <w:rPr>
                <w:rFonts w:ascii="Times New Roman" w:hAnsi="Times New Roman" w:cs="Times New Roman"/>
                <w:b/>
                <w:sz w:val="20"/>
                <w:szCs w:val="20"/>
              </w:rPr>
            </w:pPr>
            <w:r>
              <w:rPr>
                <w:rFonts w:ascii="Times New Roman" w:hAnsi="Times New Roman" w:cs="Times New Roman"/>
                <w:b/>
                <w:sz w:val="20"/>
                <w:szCs w:val="20"/>
                <w:lang w:val="ru-RU"/>
              </w:rPr>
              <w:t>С</w:t>
            </w:r>
            <w:r w:rsidRPr="001472D3">
              <w:rPr>
                <w:rFonts w:ascii="Times New Roman" w:hAnsi="Times New Roman" w:cs="Times New Roman"/>
                <w:b/>
                <w:sz w:val="20"/>
                <w:szCs w:val="20"/>
              </w:rPr>
              <w:t>роки</w:t>
            </w:r>
          </w:p>
        </w:tc>
        <w:tc>
          <w:tcPr>
            <w:tcW w:w="2410" w:type="dxa"/>
          </w:tcPr>
          <w:p w:rsidR="001472D3" w:rsidRPr="001472D3" w:rsidRDefault="001472D3" w:rsidP="001472D3">
            <w:pPr>
              <w:pStyle w:val="TableParagraph"/>
              <w:ind w:left="317"/>
              <w:jc w:val="center"/>
              <w:rPr>
                <w:rFonts w:ascii="Times New Roman" w:hAnsi="Times New Roman" w:cs="Times New Roman"/>
                <w:b/>
                <w:sz w:val="20"/>
                <w:szCs w:val="20"/>
              </w:rPr>
            </w:pPr>
            <w:r>
              <w:rPr>
                <w:rFonts w:ascii="Times New Roman" w:hAnsi="Times New Roman" w:cs="Times New Roman"/>
                <w:b/>
                <w:sz w:val="20"/>
                <w:szCs w:val="20"/>
                <w:lang w:val="ru-RU"/>
              </w:rPr>
              <w:t>О</w:t>
            </w:r>
            <w:r w:rsidRPr="001472D3">
              <w:rPr>
                <w:rFonts w:ascii="Times New Roman" w:hAnsi="Times New Roman" w:cs="Times New Roman"/>
                <w:b/>
                <w:sz w:val="20"/>
                <w:szCs w:val="20"/>
              </w:rPr>
              <w:t>тветственные</w:t>
            </w:r>
          </w:p>
        </w:tc>
        <w:tc>
          <w:tcPr>
            <w:tcW w:w="1984" w:type="dxa"/>
          </w:tcPr>
          <w:p w:rsidR="001472D3" w:rsidRPr="001472D3" w:rsidRDefault="001472D3" w:rsidP="001472D3">
            <w:pPr>
              <w:pStyle w:val="TableParagraph"/>
              <w:ind w:left="398" w:right="95" w:hanging="284"/>
              <w:jc w:val="center"/>
              <w:rPr>
                <w:rFonts w:ascii="Times New Roman" w:hAnsi="Times New Roman" w:cs="Times New Roman"/>
                <w:b/>
                <w:sz w:val="20"/>
                <w:szCs w:val="20"/>
              </w:rPr>
            </w:pPr>
            <w:r w:rsidRPr="001472D3">
              <w:rPr>
                <w:rFonts w:ascii="Times New Roman" w:hAnsi="Times New Roman" w:cs="Times New Roman"/>
                <w:b/>
                <w:sz w:val="20"/>
                <w:szCs w:val="20"/>
              </w:rPr>
              <w:t>Форма фиксации</w:t>
            </w:r>
            <w:r>
              <w:rPr>
                <w:rFonts w:ascii="Times New Roman" w:hAnsi="Times New Roman" w:cs="Times New Roman"/>
                <w:b/>
                <w:sz w:val="20"/>
                <w:szCs w:val="20"/>
                <w:lang w:val="ru-RU"/>
              </w:rPr>
              <w:t xml:space="preserve"> </w:t>
            </w:r>
            <w:r w:rsidRPr="001472D3">
              <w:rPr>
                <w:rFonts w:ascii="Times New Roman" w:hAnsi="Times New Roman" w:cs="Times New Roman"/>
                <w:b/>
                <w:sz w:val="20"/>
                <w:szCs w:val="20"/>
              </w:rPr>
              <w:t>результатов</w:t>
            </w:r>
          </w:p>
        </w:tc>
      </w:tr>
      <w:tr w:rsidR="001472D3" w:rsidRPr="001472D3" w:rsidTr="00261468">
        <w:trPr>
          <w:trHeight w:val="367"/>
        </w:trPr>
        <w:tc>
          <w:tcPr>
            <w:tcW w:w="15735" w:type="dxa"/>
            <w:gridSpan w:val="7"/>
          </w:tcPr>
          <w:p w:rsidR="001472D3" w:rsidRPr="001472D3" w:rsidRDefault="001472D3" w:rsidP="001472D3">
            <w:pPr>
              <w:pStyle w:val="TableParagraph"/>
              <w:ind w:left="4676"/>
              <w:rPr>
                <w:rFonts w:ascii="Times New Roman" w:hAnsi="Times New Roman" w:cs="Times New Roman"/>
                <w:b/>
                <w:sz w:val="20"/>
                <w:szCs w:val="20"/>
              </w:rPr>
            </w:pPr>
            <w:r w:rsidRPr="001472D3">
              <w:rPr>
                <w:rFonts w:ascii="Times New Roman" w:hAnsi="Times New Roman" w:cs="Times New Roman"/>
                <w:b/>
                <w:sz w:val="20"/>
                <w:szCs w:val="20"/>
              </w:rPr>
              <w:t>2.Качество образовательных результатов</w:t>
            </w:r>
          </w:p>
        </w:tc>
      </w:tr>
      <w:tr w:rsidR="001472D3" w:rsidRPr="001472D3" w:rsidTr="0027689B">
        <w:trPr>
          <w:trHeight w:val="688"/>
        </w:trPr>
        <w:tc>
          <w:tcPr>
            <w:tcW w:w="568" w:type="dxa"/>
            <w:vMerge w:val="restart"/>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2.1</w:t>
            </w:r>
          </w:p>
        </w:tc>
        <w:tc>
          <w:tcPr>
            <w:tcW w:w="2410" w:type="dxa"/>
            <w:vMerge w:val="restart"/>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Предметные</w:t>
            </w:r>
            <w:r>
              <w:rPr>
                <w:rFonts w:ascii="Times New Roman" w:hAnsi="Times New Roman" w:cs="Times New Roman"/>
                <w:b/>
                <w:sz w:val="20"/>
                <w:szCs w:val="20"/>
                <w:lang w:val="ru-RU"/>
              </w:rPr>
              <w:t xml:space="preserve"> </w:t>
            </w:r>
            <w:r w:rsidRPr="001472D3">
              <w:rPr>
                <w:rFonts w:ascii="Times New Roman" w:hAnsi="Times New Roman" w:cs="Times New Roman"/>
                <w:b/>
                <w:sz w:val="20"/>
                <w:szCs w:val="20"/>
              </w:rPr>
              <w:t>результаты</w:t>
            </w:r>
          </w:p>
        </w:tc>
        <w:tc>
          <w:tcPr>
            <w:tcW w:w="4394" w:type="dxa"/>
          </w:tcPr>
          <w:p w:rsidR="001472D3" w:rsidRPr="001472D3" w:rsidRDefault="001472D3" w:rsidP="001472D3">
            <w:pPr>
              <w:pStyle w:val="TableParagraph"/>
              <w:ind w:left="114" w:right="842"/>
              <w:rPr>
                <w:rFonts w:ascii="Times New Roman" w:hAnsi="Times New Roman" w:cs="Times New Roman"/>
                <w:sz w:val="20"/>
                <w:szCs w:val="20"/>
                <w:lang w:val="ru-RU"/>
              </w:rPr>
            </w:pPr>
            <w:r w:rsidRPr="001472D3">
              <w:rPr>
                <w:rFonts w:ascii="Times New Roman" w:hAnsi="Times New Roman" w:cs="Times New Roman"/>
                <w:sz w:val="20"/>
                <w:szCs w:val="20"/>
                <w:lang w:val="ru-RU"/>
              </w:rPr>
              <w:t>Уровень успеваемости и</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качества знаний на каждом</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уровне</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образования</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Промежуточный и</w:t>
            </w:r>
            <w:r>
              <w:rPr>
                <w:rFonts w:ascii="Times New Roman" w:hAnsi="Times New Roman" w:cs="Times New Roman"/>
                <w:sz w:val="20"/>
                <w:szCs w:val="20"/>
                <w:lang w:val="ru-RU"/>
              </w:rPr>
              <w:t xml:space="preserve"> </w:t>
            </w:r>
            <w:r w:rsidRPr="001472D3">
              <w:rPr>
                <w:rFonts w:ascii="Times New Roman" w:hAnsi="Times New Roman" w:cs="Times New Roman"/>
                <w:spacing w:val="-1"/>
                <w:sz w:val="20"/>
                <w:szCs w:val="20"/>
              </w:rPr>
              <w:t>итоговый</w:t>
            </w:r>
            <w:r>
              <w:rPr>
                <w:rFonts w:ascii="Times New Roman" w:hAnsi="Times New Roman" w:cs="Times New Roman"/>
                <w:spacing w:val="-1"/>
                <w:sz w:val="20"/>
                <w:szCs w:val="20"/>
                <w:lang w:val="ru-RU"/>
              </w:rPr>
              <w:t xml:space="preserve"> </w:t>
            </w:r>
            <w:r w:rsidRPr="001472D3">
              <w:rPr>
                <w:rFonts w:ascii="Times New Roman" w:hAnsi="Times New Roman" w:cs="Times New Roman"/>
                <w:spacing w:val="-1"/>
                <w:sz w:val="20"/>
                <w:szCs w:val="20"/>
              </w:rPr>
              <w:t>контроль</w:t>
            </w:r>
          </w:p>
        </w:tc>
        <w:tc>
          <w:tcPr>
            <w:tcW w:w="1984" w:type="dxa"/>
          </w:tcPr>
          <w:p w:rsidR="001472D3" w:rsidRPr="001472D3" w:rsidRDefault="001472D3" w:rsidP="001472D3">
            <w:pPr>
              <w:pStyle w:val="TableParagraph"/>
              <w:ind w:left="108" w:right="1060"/>
              <w:rPr>
                <w:rFonts w:ascii="Times New Roman" w:hAnsi="Times New Roman" w:cs="Times New Roman"/>
                <w:sz w:val="20"/>
                <w:szCs w:val="20"/>
              </w:rPr>
            </w:pPr>
            <w:r w:rsidRPr="001472D3">
              <w:rPr>
                <w:rFonts w:ascii="Times New Roman" w:hAnsi="Times New Roman" w:cs="Times New Roman"/>
                <w:sz w:val="20"/>
                <w:szCs w:val="20"/>
              </w:rPr>
              <w:t>Четвертьгод</w:t>
            </w:r>
          </w:p>
        </w:tc>
        <w:tc>
          <w:tcPr>
            <w:tcW w:w="2410" w:type="dxa"/>
          </w:tcPr>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Мониторинг</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Аналитическаясправка</w:t>
            </w:r>
          </w:p>
        </w:tc>
      </w:tr>
      <w:tr w:rsidR="001472D3" w:rsidRPr="001472D3" w:rsidTr="0027689B">
        <w:trPr>
          <w:trHeight w:val="686"/>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Уровень успеваемости и</w:t>
            </w:r>
          </w:p>
          <w:p w:rsidR="001472D3" w:rsidRPr="001472D3" w:rsidRDefault="001472D3" w:rsidP="001472D3">
            <w:pPr>
              <w:pStyle w:val="TableParagraph"/>
              <w:ind w:left="114" w:right="345"/>
              <w:rPr>
                <w:rFonts w:ascii="Times New Roman" w:hAnsi="Times New Roman" w:cs="Times New Roman"/>
                <w:sz w:val="20"/>
                <w:szCs w:val="20"/>
                <w:lang w:val="ru-RU"/>
              </w:rPr>
            </w:pPr>
            <w:r w:rsidRPr="001472D3">
              <w:rPr>
                <w:rFonts w:ascii="Times New Roman" w:hAnsi="Times New Roman" w:cs="Times New Roman"/>
                <w:sz w:val="20"/>
                <w:szCs w:val="20"/>
                <w:lang w:val="ru-RU"/>
              </w:rPr>
              <w:t>качества знаний по классам и пошколе</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Промежуточный и</w:t>
            </w:r>
            <w:r>
              <w:rPr>
                <w:rFonts w:ascii="Times New Roman" w:hAnsi="Times New Roman" w:cs="Times New Roman"/>
                <w:sz w:val="20"/>
                <w:szCs w:val="20"/>
                <w:lang w:val="ru-RU"/>
              </w:rPr>
              <w:t xml:space="preserve"> </w:t>
            </w:r>
            <w:r w:rsidRPr="001472D3">
              <w:rPr>
                <w:rFonts w:ascii="Times New Roman" w:hAnsi="Times New Roman" w:cs="Times New Roman"/>
                <w:spacing w:val="-1"/>
                <w:sz w:val="20"/>
                <w:szCs w:val="20"/>
              </w:rPr>
              <w:t>итоговыйконтроль</w:t>
            </w:r>
          </w:p>
        </w:tc>
        <w:tc>
          <w:tcPr>
            <w:tcW w:w="1984" w:type="dxa"/>
          </w:tcPr>
          <w:p w:rsidR="001472D3" w:rsidRPr="001472D3" w:rsidRDefault="001472D3" w:rsidP="001472D3">
            <w:pPr>
              <w:pStyle w:val="TableParagraph"/>
              <w:ind w:left="108" w:right="1060"/>
              <w:rPr>
                <w:rFonts w:ascii="Times New Roman" w:hAnsi="Times New Roman" w:cs="Times New Roman"/>
                <w:sz w:val="20"/>
                <w:szCs w:val="20"/>
              </w:rPr>
            </w:pPr>
            <w:r w:rsidRPr="001472D3">
              <w:rPr>
                <w:rFonts w:ascii="Times New Roman" w:hAnsi="Times New Roman" w:cs="Times New Roman"/>
                <w:sz w:val="20"/>
                <w:szCs w:val="20"/>
              </w:rPr>
              <w:t>Четвертьгод</w:t>
            </w:r>
          </w:p>
        </w:tc>
        <w:tc>
          <w:tcPr>
            <w:tcW w:w="2410" w:type="dxa"/>
          </w:tcPr>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Мониторинг</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Аналитическаясправка</w:t>
            </w:r>
          </w:p>
        </w:tc>
      </w:tr>
      <w:tr w:rsidR="001472D3" w:rsidRPr="001472D3" w:rsidTr="0027689B">
        <w:trPr>
          <w:trHeight w:val="566"/>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Результаты</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мониторинга</w:t>
            </w:r>
          </w:p>
          <w:p w:rsidR="001472D3" w:rsidRPr="001472D3" w:rsidRDefault="001472D3" w:rsidP="001472D3">
            <w:pPr>
              <w:pStyle w:val="TableParagraph"/>
              <w:ind w:left="114" w:right="211"/>
              <w:rPr>
                <w:rFonts w:ascii="Times New Roman" w:hAnsi="Times New Roman" w:cs="Times New Roman"/>
                <w:sz w:val="20"/>
                <w:szCs w:val="20"/>
                <w:lang w:val="ru-RU"/>
              </w:rPr>
            </w:pPr>
            <w:r>
              <w:rPr>
                <w:rFonts w:ascii="Times New Roman" w:hAnsi="Times New Roman" w:cs="Times New Roman"/>
                <w:sz w:val="20"/>
                <w:szCs w:val="20"/>
                <w:lang w:val="ru-RU"/>
              </w:rPr>
              <w:t>к</w:t>
            </w:r>
            <w:r w:rsidRPr="001472D3">
              <w:rPr>
                <w:rFonts w:ascii="Times New Roman" w:hAnsi="Times New Roman" w:cs="Times New Roman"/>
                <w:sz w:val="20"/>
                <w:szCs w:val="20"/>
                <w:lang w:val="ru-RU"/>
              </w:rPr>
              <w:t>ачества</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знаний</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учащихся</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4-8,</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11</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классов</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ВПР</w:t>
            </w:r>
          </w:p>
          <w:p w:rsidR="001472D3" w:rsidRPr="001472D3" w:rsidRDefault="001472D3" w:rsidP="001472D3">
            <w:pPr>
              <w:pStyle w:val="TableParagraph"/>
              <w:ind w:left="109" w:right="598"/>
              <w:rPr>
                <w:rFonts w:ascii="Times New Roman" w:hAnsi="Times New Roman" w:cs="Times New Roman"/>
                <w:sz w:val="20"/>
                <w:szCs w:val="20"/>
              </w:rPr>
            </w:pPr>
            <w:r w:rsidRPr="001472D3">
              <w:rPr>
                <w:rFonts w:ascii="Times New Roman" w:hAnsi="Times New Roman" w:cs="Times New Roman"/>
                <w:sz w:val="20"/>
                <w:szCs w:val="20"/>
              </w:rPr>
              <w:t>мониторинг</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Апрель</w:t>
            </w:r>
          </w:p>
        </w:tc>
        <w:tc>
          <w:tcPr>
            <w:tcW w:w="2410" w:type="dxa"/>
          </w:tcPr>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556"/>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Результаты</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адаптации</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к</w:t>
            </w:r>
          </w:p>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обучению обучающихся</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1 класса</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Диагностика</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Октябрь</w:t>
            </w:r>
          </w:p>
        </w:tc>
        <w:tc>
          <w:tcPr>
            <w:tcW w:w="2410" w:type="dxa"/>
          </w:tcPr>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1472D3">
            <w:pPr>
              <w:pStyle w:val="TableParagraph"/>
              <w:ind w:left="110" w:right="419"/>
              <w:rPr>
                <w:rFonts w:ascii="Times New Roman" w:hAnsi="Times New Roman" w:cs="Times New Roman"/>
                <w:sz w:val="20"/>
                <w:szCs w:val="20"/>
              </w:rPr>
            </w:pPr>
            <w:r w:rsidRPr="001472D3">
              <w:rPr>
                <w:rFonts w:ascii="Times New Roman" w:hAnsi="Times New Roman" w:cs="Times New Roman"/>
                <w:sz w:val="20"/>
                <w:szCs w:val="20"/>
              </w:rPr>
              <w:t>директора</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431"/>
        </w:trPr>
        <w:tc>
          <w:tcPr>
            <w:tcW w:w="568" w:type="dxa"/>
            <w:vMerge w:val="restart"/>
          </w:tcPr>
          <w:p w:rsidR="001472D3" w:rsidRPr="001472D3" w:rsidRDefault="001472D3" w:rsidP="001472D3">
            <w:pPr>
              <w:pStyle w:val="TableParagraph"/>
              <w:rPr>
                <w:rFonts w:ascii="Times New Roman" w:hAnsi="Times New Roman" w:cs="Times New Roman"/>
                <w:sz w:val="20"/>
                <w:szCs w:val="20"/>
              </w:rPr>
            </w:pPr>
          </w:p>
        </w:tc>
        <w:tc>
          <w:tcPr>
            <w:tcW w:w="2410" w:type="dxa"/>
            <w:vMerge w:val="restart"/>
          </w:tcPr>
          <w:p w:rsidR="001472D3" w:rsidRPr="001472D3" w:rsidRDefault="001472D3" w:rsidP="001472D3">
            <w:pPr>
              <w:pStyle w:val="TableParagraph"/>
              <w:rPr>
                <w:rFonts w:ascii="Times New Roman" w:hAnsi="Times New Roman" w:cs="Times New Roman"/>
                <w:sz w:val="20"/>
                <w:szCs w:val="20"/>
              </w:rPr>
            </w:pPr>
          </w:p>
        </w:tc>
        <w:tc>
          <w:tcPr>
            <w:tcW w:w="4394" w:type="dxa"/>
          </w:tcPr>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Результаты</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адаптации</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к</w:t>
            </w:r>
          </w:p>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Обучению</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учащихся</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5,</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10</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классов</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Диагностика</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Октябрь</w:t>
            </w:r>
          </w:p>
        </w:tc>
        <w:tc>
          <w:tcPr>
            <w:tcW w:w="2410" w:type="dxa"/>
          </w:tcPr>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Социальный</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педагог</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539"/>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Pr>
                <w:rFonts w:ascii="Times New Roman" w:hAnsi="Times New Roman" w:cs="Times New Roman"/>
                <w:sz w:val="20"/>
                <w:szCs w:val="20"/>
              </w:rPr>
            </w:pPr>
            <w:r w:rsidRPr="001472D3">
              <w:rPr>
                <w:rFonts w:ascii="Times New Roman" w:hAnsi="Times New Roman" w:cs="Times New Roman"/>
                <w:sz w:val="20"/>
                <w:szCs w:val="20"/>
              </w:rPr>
              <w:t>Результаты</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входного</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контроля</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Входной контроль</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Сентябрь</w:t>
            </w:r>
          </w:p>
        </w:tc>
        <w:tc>
          <w:tcPr>
            <w:tcW w:w="2410" w:type="dxa"/>
          </w:tcPr>
          <w:p w:rsidR="001472D3" w:rsidRPr="001472D3" w:rsidRDefault="001472D3" w:rsidP="001472D3">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rPr>
              <w:t>Заместител</w:t>
            </w:r>
            <w:r>
              <w:rPr>
                <w:rFonts w:ascii="Times New Roman" w:hAnsi="Times New Roman" w:cs="Times New Roman"/>
                <w:sz w:val="20"/>
                <w:szCs w:val="20"/>
                <w:lang w:val="ru-RU"/>
              </w:rPr>
              <w:t>и</w:t>
            </w:r>
          </w:p>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директора</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568"/>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ight="785"/>
              <w:rPr>
                <w:rFonts w:ascii="Times New Roman" w:hAnsi="Times New Roman" w:cs="Times New Roman"/>
                <w:sz w:val="20"/>
                <w:szCs w:val="20"/>
              </w:rPr>
            </w:pPr>
            <w:r w:rsidRPr="001472D3">
              <w:rPr>
                <w:rFonts w:ascii="Times New Roman" w:hAnsi="Times New Roman" w:cs="Times New Roman"/>
                <w:sz w:val="20"/>
                <w:szCs w:val="20"/>
              </w:rPr>
              <w:t>Результаты промежуточной</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аттестации</w:t>
            </w:r>
          </w:p>
        </w:tc>
        <w:tc>
          <w:tcPr>
            <w:tcW w:w="1985" w:type="dxa"/>
          </w:tcPr>
          <w:p w:rsidR="001472D3" w:rsidRPr="001472D3" w:rsidRDefault="001472D3" w:rsidP="001472D3">
            <w:pPr>
              <w:pStyle w:val="TableParagraph"/>
              <w:ind w:left="109" w:right="367"/>
              <w:rPr>
                <w:rFonts w:ascii="Times New Roman" w:hAnsi="Times New Roman" w:cs="Times New Roman"/>
                <w:sz w:val="20"/>
                <w:szCs w:val="20"/>
              </w:rPr>
            </w:pPr>
            <w:r w:rsidRPr="001472D3">
              <w:rPr>
                <w:rFonts w:ascii="Times New Roman" w:hAnsi="Times New Roman" w:cs="Times New Roman"/>
                <w:sz w:val="20"/>
                <w:szCs w:val="20"/>
              </w:rPr>
              <w:t>Промежуточныйконтроль</w:t>
            </w:r>
          </w:p>
        </w:tc>
        <w:tc>
          <w:tcPr>
            <w:tcW w:w="1984" w:type="dxa"/>
          </w:tcPr>
          <w:p w:rsidR="001472D3" w:rsidRPr="001472D3" w:rsidRDefault="001472D3" w:rsidP="001472D3">
            <w:pPr>
              <w:pStyle w:val="TableParagraph"/>
              <w:ind w:left="108"/>
              <w:rPr>
                <w:rFonts w:ascii="Times New Roman" w:hAnsi="Times New Roman" w:cs="Times New Roman"/>
                <w:sz w:val="20"/>
                <w:szCs w:val="20"/>
                <w:lang w:val="ru-RU"/>
              </w:rPr>
            </w:pPr>
            <w:r>
              <w:rPr>
                <w:rFonts w:ascii="Times New Roman" w:hAnsi="Times New Roman" w:cs="Times New Roman"/>
                <w:sz w:val="20"/>
                <w:szCs w:val="20"/>
                <w:lang w:val="ru-RU"/>
              </w:rPr>
              <w:t>2 четверть</w:t>
            </w:r>
          </w:p>
        </w:tc>
        <w:tc>
          <w:tcPr>
            <w:tcW w:w="2410" w:type="dxa"/>
          </w:tcPr>
          <w:p w:rsidR="001472D3" w:rsidRPr="001472D3" w:rsidRDefault="001472D3" w:rsidP="001472D3">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rPr>
              <w:t>Заместител</w:t>
            </w:r>
            <w:r>
              <w:rPr>
                <w:rFonts w:ascii="Times New Roman" w:hAnsi="Times New Roman" w:cs="Times New Roman"/>
                <w:sz w:val="20"/>
                <w:szCs w:val="20"/>
                <w:lang w:val="ru-RU"/>
              </w:rPr>
              <w:t>и</w:t>
            </w:r>
          </w:p>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523"/>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Pr>
                <w:rFonts w:ascii="Times New Roman" w:hAnsi="Times New Roman" w:cs="Times New Roman"/>
                <w:sz w:val="20"/>
                <w:szCs w:val="20"/>
              </w:rPr>
            </w:pPr>
            <w:r w:rsidRPr="001472D3">
              <w:rPr>
                <w:rFonts w:ascii="Times New Roman" w:hAnsi="Times New Roman" w:cs="Times New Roman"/>
                <w:sz w:val="20"/>
                <w:szCs w:val="20"/>
              </w:rPr>
              <w:t>Результаты</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ГИА-9,</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ГИА-11</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Итоговый контроль</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Конец</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года</w:t>
            </w:r>
          </w:p>
        </w:tc>
        <w:tc>
          <w:tcPr>
            <w:tcW w:w="2410" w:type="dxa"/>
          </w:tcPr>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448"/>
        </w:trPr>
        <w:tc>
          <w:tcPr>
            <w:tcW w:w="568" w:type="dxa"/>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2.2</w:t>
            </w:r>
          </w:p>
        </w:tc>
        <w:tc>
          <w:tcPr>
            <w:tcW w:w="2410" w:type="dxa"/>
          </w:tcPr>
          <w:p w:rsidR="001472D3" w:rsidRPr="001472D3" w:rsidRDefault="001472D3" w:rsidP="001472D3">
            <w:pPr>
              <w:pStyle w:val="TableParagraph"/>
              <w:ind w:right="149"/>
              <w:rPr>
                <w:rFonts w:ascii="Times New Roman" w:hAnsi="Times New Roman" w:cs="Times New Roman"/>
                <w:b/>
                <w:sz w:val="20"/>
                <w:szCs w:val="20"/>
              </w:rPr>
            </w:pPr>
            <w:r w:rsidRPr="001472D3">
              <w:rPr>
                <w:rFonts w:ascii="Times New Roman" w:hAnsi="Times New Roman" w:cs="Times New Roman"/>
                <w:b/>
                <w:sz w:val="20"/>
                <w:szCs w:val="20"/>
              </w:rPr>
              <w:t>Метапредметные</w:t>
            </w:r>
            <w:r w:rsidRPr="001472D3">
              <w:rPr>
                <w:rFonts w:ascii="Times New Roman" w:hAnsi="Times New Roman" w:cs="Times New Roman"/>
                <w:b/>
                <w:spacing w:val="-1"/>
                <w:sz w:val="20"/>
                <w:szCs w:val="20"/>
              </w:rPr>
              <w:t>результаты</w:t>
            </w:r>
            <w:r>
              <w:rPr>
                <w:rFonts w:ascii="Times New Roman" w:hAnsi="Times New Roman" w:cs="Times New Roman"/>
                <w:b/>
                <w:spacing w:val="-1"/>
                <w:sz w:val="20"/>
                <w:szCs w:val="20"/>
                <w:lang w:val="ru-RU"/>
              </w:rPr>
              <w:t xml:space="preserve"> </w:t>
            </w:r>
            <w:r w:rsidRPr="001472D3">
              <w:rPr>
                <w:rFonts w:ascii="Times New Roman" w:hAnsi="Times New Roman" w:cs="Times New Roman"/>
                <w:b/>
                <w:sz w:val="20"/>
                <w:szCs w:val="20"/>
              </w:rPr>
              <w:t>обучения</w:t>
            </w:r>
          </w:p>
        </w:tc>
        <w:tc>
          <w:tcPr>
            <w:tcW w:w="4394" w:type="dxa"/>
          </w:tcPr>
          <w:p w:rsidR="001472D3" w:rsidRPr="001472D3" w:rsidRDefault="001472D3" w:rsidP="001472D3">
            <w:pPr>
              <w:pStyle w:val="TableParagraph"/>
              <w:ind w:left="114" w:right="475"/>
              <w:rPr>
                <w:rFonts w:ascii="Times New Roman" w:hAnsi="Times New Roman" w:cs="Times New Roman"/>
                <w:sz w:val="20"/>
                <w:szCs w:val="20"/>
              </w:rPr>
            </w:pPr>
            <w:r w:rsidRPr="001472D3">
              <w:rPr>
                <w:rFonts w:ascii="Times New Roman" w:hAnsi="Times New Roman" w:cs="Times New Roman"/>
                <w:sz w:val="20"/>
                <w:szCs w:val="20"/>
              </w:rPr>
              <w:t>Комплексные диагностические</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работы</w:t>
            </w:r>
          </w:p>
        </w:tc>
        <w:tc>
          <w:tcPr>
            <w:tcW w:w="1985" w:type="dxa"/>
          </w:tcPr>
          <w:p w:rsidR="001472D3" w:rsidRPr="001472D3" w:rsidRDefault="00434CCC" w:rsidP="001472D3">
            <w:pPr>
              <w:pStyle w:val="TableParagraph"/>
              <w:ind w:left="109"/>
              <w:rPr>
                <w:rFonts w:ascii="Times New Roman" w:hAnsi="Times New Roman" w:cs="Times New Roman"/>
                <w:sz w:val="20"/>
                <w:szCs w:val="20"/>
              </w:rPr>
            </w:pPr>
            <w:r>
              <w:rPr>
                <w:rFonts w:ascii="Times New Roman" w:hAnsi="Times New Roman" w:cs="Times New Roman"/>
                <w:sz w:val="20"/>
                <w:szCs w:val="20"/>
                <w:lang w:val="ru-RU"/>
              </w:rPr>
              <w:t>М</w:t>
            </w:r>
            <w:r w:rsidR="001472D3" w:rsidRPr="001472D3">
              <w:rPr>
                <w:rFonts w:ascii="Times New Roman" w:hAnsi="Times New Roman" w:cs="Times New Roman"/>
                <w:sz w:val="20"/>
                <w:szCs w:val="20"/>
              </w:rPr>
              <w:t>ониторинг</w:t>
            </w:r>
          </w:p>
        </w:tc>
        <w:tc>
          <w:tcPr>
            <w:tcW w:w="1984" w:type="dxa"/>
          </w:tcPr>
          <w:p w:rsidR="001472D3" w:rsidRPr="001472D3" w:rsidRDefault="001472D3" w:rsidP="00434CCC">
            <w:pPr>
              <w:pStyle w:val="TableParagraph"/>
              <w:ind w:left="108" w:right="116"/>
              <w:rPr>
                <w:rFonts w:ascii="Times New Roman" w:hAnsi="Times New Roman" w:cs="Times New Roman"/>
                <w:sz w:val="20"/>
                <w:szCs w:val="20"/>
              </w:rPr>
            </w:pPr>
            <w:r w:rsidRPr="001472D3">
              <w:rPr>
                <w:rFonts w:ascii="Times New Roman" w:hAnsi="Times New Roman" w:cs="Times New Roman"/>
                <w:sz w:val="20"/>
                <w:szCs w:val="20"/>
              </w:rPr>
              <w:t>Конец года</w:t>
            </w:r>
          </w:p>
        </w:tc>
        <w:tc>
          <w:tcPr>
            <w:tcW w:w="2410" w:type="dxa"/>
          </w:tcPr>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1264"/>
        </w:trPr>
        <w:tc>
          <w:tcPr>
            <w:tcW w:w="568" w:type="dxa"/>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lastRenderedPageBreak/>
              <w:t>2.3</w:t>
            </w:r>
          </w:p>
        </w:tc>
        <w:tc>
          <w:tcPr>
            <w:tcW w:w="2410" w:type="dxa"/>
          </w:tcPr>
          <w:p w:rsidR="001472D3" w:rsidRPr="00434CCC" w:rsidRDefault="001472D3" w:rsidP="001472D3">
            <w:pPr>
              <w:pStyle w:val="TableParagraph"/>
              <w:ind w:right="77"/>
              <w:rPr>
                <w:rFonts w:ascii="Times New Roman" w:hAnsi="Times New Roman" w:cs="Times New Roman"/>
                <w:b/>
                <w:sz w:val="20"/>
                <w:szCs w:val="20"/>
                <w:lang w:val="ru-RU"/>
              </w:rPr>
            </w:pPr>
            <w:r w:rsidRPr="00434CCC">
              <w:rPr>
                <w:rFonts w:ascii="Times New Roman" w:hAnsi="Times New Roman" w:cs="Times New Roman"/>
                <w:b/>
                <w:sz w:val="20"/>
                <w:szCs w:val="20"/>
                <w:lang w:val="ru-RU"/>
              </w:rPr>
              <w:t>Личностные</w:t>
            </w:r>
            <w:r w:rsidR="00434CCC">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результаты обучения,</w:t>
            </w:r>
            <w:r w:rsidR="00434CCC">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включая показатели</w:t>
            </w:r>
            <w:r w:rsidR="00434CCC">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социализации</w:t>
            </w:r>
            <w:r w:rsidR="00434CCC">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обучающихся</w:t>
            </w:r>
          </w:p>
        </w:tc>
        <w:tc>
          <w:tcPr>
            <w:tcW w:w="4394" w:type="dxa"/>
          </w:tcPr>
          <w:p w:rsidR="001472D3" w:rsidRPr="001472D3" w:rsidRDefault="001472D3" w:rsidP="001472D3">
            <w:pPr>
              <w:pStyle w:val="TableParagraph"/>
              <w:ind w:left="114" w:right="507"/>
              <w:rPr>
                <w:rFonts w:ascii="Times New Roman" w:hAnsi="Times New Roman" w:cs="Times New Roman"/>
                <w:sz w:val="20"/>
                <w:szCs w:val="20"/>
                <w:lang w:val="ru-RU"/>
              </w:rPr>
            </w:pPr>
            <w:r w:rsidRPr="001472D3">
              <w:rPr>
                <w:rFonts w:ascii="Times New Roman" w:hAnsi="Times New Roman" w:cs="Times New Roman"/>
                <w:sz w:val="20"/>
                <w:szCs w:val="20"/>
                <w:lang w:val="ru-RU"/>
              </w:rPr>
              <w:t>Уровень освоения личностных</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результатов в соответствии с</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ООП</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Наблюдение</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Конец</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rPr>
              <w:t>года</w:t>
            </w:r>
          </w:p>
        </w:tc>
        <w:tc>
          <w:tcPr>
            <w:tcW w:w="2410" w:type="dxa"/>
          </w:tcPr>
          <w:p w:rsidR="001472D3" w:rsidRPr="00434CCC" w:rsidRDefault="001472D3"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Классные</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руководители</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Заместитель</w:t>
            </w:r>
          </w:p>
          <w:p w:rsidR="001472D3" w:rsidRPr="00434CCC" w:rsidRDefault="001472D3"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 xml:space="preserve">директора </w:t>
            </w:r>
          </w:p>
        </w:tc>
        <w:tc>
          <w:tcPr>
            <w:tcW w:w="1984" w:type="dxa"/>
          </w:tcPr>
          <w:p w:rsidR="001472D3" w:rsidRPr="001472D3" w:rsidRDefault="001472D3" w:rsidP="001472D3">
            <w:pPr>
              <w:pStyle w:val="TableParagraph"/>
              <w:ind w:left="105" w:right="564"/>
              <w:rPr>
                <w:rFonts w:ascii="Times New Roman" w:hAnsi="Times New Roman" w:cs="Times New Roman"/>
                <w:sz w:val="20"/>
                <w:szCs w:val="20"/>
              </w:rPr>
            </w:pPr>
            <w:r w:rsidRPr="001472D3">
              <w:rPr>
                <w:rFonts w:ascii="Times New Roman" w:hAnsi="Times New Roman" w:cs="Times New Roman"/>
                <w:sz w:val="20"/>
                <w:szCs w:val="20"/>
              </w:rPr>
              <w:t>Аналитическаясправка</w:t>
            </w:r>
          </w:p>
        </w:tc>
      </w:tr>
      <w:tr w:rsidR="001472D3" w:rsidRPr="001472D3" w:rsidTr="0027689B">
        <w:trPr>
          <w:trHeight w:val="684"/>
        </w:trPr>
        <w:tc>
          <w:tcPr>
            <w:tcW w:w="568" w:type="dxa"/>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2.4</w:t>
            </w:r>
          </w:p>
        </w:tc>
        <w:tc>
          <w:tcPr>
            <w:tcW w:w="2410" w:type="dxa"/>
          </w:tcPr>
          <w:p w:rsidR="001472D3" w:rsidRPr="001472D3" w:rsidRDefault="001472D3" w:rsidP="00434CCC">
            <w:pPr>
              <w:pStyle w:val="TableParagraph"/>
              <w:tabs>
                <w:tab w:val="left" w:pos="1842"/>
              </w:tabs>
              <w:rPr>
                <w:rFonts w:ascii="Times New Roman" w:hAnsi="Times New Roman" w:cs="Times New Roman"/>
                <w:b/>
                <w:sz w:val="20"/>
                <w:szCs w:val="20"/>
              </w:rPr>
            </w:pPr>
            <w:r w:rsidRPr="001472D3">
              <w:rPr>
                <w:rFonts w:ascii="Times New Roman" w:hAnsi="Times New Roman" w:cs="Times New Roman"/>
                <w:b/>
                <w:sz w:val="20"/>
                <w:szCs w:val="20"/>
              </w:rPr>
              <w:t>Профориентация и</w:t>
            </w:r>
            <w:r w:rsidR="00434CCC">
              <w:rPr>
                <w:rFonts w:ascii="Times New Roman" w:hAnsi="Times New Roman" w:cs="Times New Roman"/>
                <w:b/>
                <w:sz w:val="20"/>
                <w:szCs w:val="20"/>
                <w:lang w:val="ru-RU"/>
              </w:rPr>
              <w:t xml:space="preserve"> </w:t>
            </w:r>
            <w:r w:rsidRPr="001472D3">
              <w:rPr>
                <w:rFonts w:ascii="Times New Roman" w:hAnsi="Times New Roman" w:cs="Times New Roman"/>
                <w:b/>
                <w:sz w:val="20"/>
                <w:szCs w:val="20"/>
              </w:rPr>
              <w:t>самоопределение</w:t>
            </w:r>
            <w:r w:rsidR="00434CCC">
              <w:rPr>
                <w:rFonts w:ascii="Times New Roman" w:hAnsi="Times New Roman" w:cs="Times New Roman"/>
                <w:b/>
                <w:sz w:val="20"/>
                <w:szCs w:val="20"/>
                <w:lang w:val="ru-RU"/>
              </w:rPr>
              <w:t xml:space="preserve"> </w:t>
            </w:r>
            <w:r w:rsidRPr="001472D3">
              <w:rPr>
                <w:rFonts w:ascii="Times New Roman" w:hAnsi="Times New Roman" w:cs="Times New Roman"/>
                <w:b/>
                <w:sz w:val="20"/>
                <w:szCs w:val="20"/>
              </w:rPr>
              <w:t>обучающихся</w:t>
            </w:r>
          </w:p>
        </w:tc>
        <w:tc>
          <w:tcPr>
            <w:tcW w:w="4394" w:type="dxa"/>
          </w:tcPr>
          <w:p w:rsidR="001472D3" w:rsidRPr="001472D3" w:rsidRDefault="001472D3" w:rsidP="00434CCC">
            <w:pPr>
              <w:pStyle w:val="TableParagraph"/>
              <w:ind w:left="114" w:right="175"/>
              <w:rPr>
                <w:rFonts w:ascii="Times New Roman" w:hAnsi="Times New Roman" w:cs="Times New Roman"/>
                <w:sz w:val="20"/>
                <w:szCs w:val="20"/>
                <w:lang w:val="ru-RU"/>
              </w:rPr>
            </w:pPr>
            <w:r w:rsidRPr="001472D3">
              <w:rPr>
                <w:rFonts w:ascii="Times New Roman" w:hAnsi="Times New Roman" w:cs="Times New Roman"/>
                <w:sz w:val="20"/>
                <w:szCs w:val="20"/>
                <w:lang w:val="ru-RU"/>
              </w:rPr>
              <w:t xml:space="preserve">Выбор </w:t>
            </w:r>
            <w:r w:rsidR="00434CCC">
              <w:rPr>
                <w:rFonts w:ascii="Times New Roman" w:hAnsi="Times New Roman" w:cs="Times New Roman"/>
                <w:sz w:val="20"/>
                <w:szCs w:val="20"/>
                <w:lang w:val="ru-RU"/>
              </w:rPr>
              <w:t>профильного обучения</w:t>
            </w:r>
            <w:r w:rsidRPr="001472D3">
              <w:rPr>
                <w:rFonts w:ascii="Times New Roman" w:hAnsi="Times New Roman" w:cs="Times New Roman"/>
                <w:sz w:val="20"/>
                <w:szCs w:val="20"/>
                <w:lang w:val="ru-RU"/>
              </w:rPr>
              <w:t xml:space="preserve"> на</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уровне</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СОО</w:t>
            </w:r>
          </w:p>
        </w:tc>
        <w:tc>
          <w:tcPr>
            <w:tcW w:w="1985" w:type="dxa"/>
          </w:tcPr>
          <w:p w:rsidR="001472D3" w:rsidRPr="00434CCC" w:rsidRDefault="00434CCC" w:rsidP="001472D3">
            <w:pPr>
              <w:pStyle w:val="TableParagraph"/>
              <w:ind w:left="109"/>
              <w:rPr>
                <w:rFonts w:ascii="Times New Roman" w:hAnsi="Times New Roman" w:cs="Times New Roman"/>
                <w:sz w:val="20"/>
                <w:szCs w:val="20"/>
                <w:lang w:val="ru-RU"/>
              </w:rPr>
            </w:pPr>
            <w:r>
              <w:rPr>
                <w:rFonts w:ascii="Times New Roman" w:hAnsi="Times New Roman" w:cs="Times New Roman"/>
                <w:sz w:val="20"/>
                <w:szCs w:val="20"/>
                <w:lang w:val="ru-RU"/>
              </w:rPr>
              <w:t>Мониторинг</w:t>
            </w:r>
          </w:p>
        </w:tc>
        <w:tc>
          <w:tcPr>
            <w:tcW w:w="1984" w:type="dxa"/>
          </w:tcPr>
          <w:p w:rsidR="001472D3" w:rsidRPr="00434CCC" w:rsidRDefault="00434CCC" w:rsidP="001472D3">
            <w:pPr>
              <w:pStyle w:val="TableParagraph"/>
              <w:ind w:left="108"/>
              <w:rPr>
                <w:rFonts w:ascii="Times New Roman" w:hAnsi="Times New Roman" w:cs="Times New Roman"/>
                <w:sz w:val="20"/>
                <w:szCs w:val="20"/>
                <w:lang w:val="ru-RU"/>
              </w:rPr>
            </w:pPr>
            <w:r>
              <w:rPr>
                <w:rFonts w:ascii="Times New Roman" w:hAnsi="Times New Roman" w:cs="Times New Roman"/>
                <w:sz w:val="20"/>
                <w:szCs w:val="20"/>
                <w:lang w:val="ru-RU"/>
              </w:rPr>
              <w:t xml:space="preserve">Февраль </w:t>
            </w:r>
          </w:p>
        </w:tc>
        <w:tc>
          <w:tcPr>
            <w:tcW w:w="2410" w:type="dxa"/>
          </w:tcPr>
          <w:p w:rsidR="001472D3" w:rsidRPr="00434CCC" w:rsidRDefault="001472D3"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Классные</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руководители.</w:t>
            </w:r>
          </w:p>
          <w:p w:rsidR="001472D3" w:rsidRPr="00434CCC" w:rsidRDefault="001472D3"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Заместитель</w:t>
            </w:r>
          </w:p>
          <w:p w:rsidR="001472D3" w:rsidRPr="00434CCC" w:rsidRDefault="001472D3"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 xml:space="preserve">директора </w:t>
            </w:r>
          </w:p>
        </w:tc>
        <w:tc>
          <w:tcPr>
            <w:tcW w:w="1984" w:type="dxa"/>
          </w:tcPr>
          <w:p w:rsidR="001472D3" w:rsidRPr="001472D3" w:rsidRDefault="001472D3" w:rsidP="001472D3">
            <w:pPr>
              <w:pStyle w:val="TableParagraph"/>
              <w:ind w:left="105"/>
              <w:rPr>
                <w:rFonts w:ascii="Times New Roman" w:hAnsi="Times New Roman" w:cs="Times New Roman"/>
                <w:sz w:val="20"/>
                <w:szCs w:val="20"/>
              </w:rPr>
            </w:pPr>
            <w:r w:rsidRPr="001472D3">
              <w:rPr>
                <w:rFonts w:ascii="Times New Roman" w:hAnsi="Times New Roman" w:cs="Times New Roman"/>
                <w:sz w:val="20"/>
                <w:szCs w:val="20"/>
              </w:rPr>
              <w:t>Информация</w:t>
            </w:r>
          </w:p>
        </w:tc>
      </w:tr>
      <w:tr w:rsidR="001472D3" w:rsidRPr="001472D3" w:rsidTr="0027689B">
        <w:trPr>
          <w:trHeight w:val="758"/>
        </w:trPr>
        <w:tc>
          <w:tcPr>
            <w:tcW w:w="568" w:type="dxa"/>
            <w:vMerge w:val="restart"/>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2.5</w:t>
            </w:r>
          </w:p>
        </w:tc>
        <w:tc>
          <w:tcPr>
            <w:tcW w:w="2410" w:type="dxa"/>
            <w:vMerge w:val="restart"/>
          </w:tcPr>
          <w:p w:rsidR="001472D3" w:rsidRPr="001472D3" w:rsidRDefault="001472D3" w:rsidP="00434CCC">
            <w:pPr>
              <w:pStyle w:val="TableParagraph"/>
              <w:rPr>
                <w:rFonts w:ascii="Times New Roman" w:hAnsi="Times New Roman" w:cs="Times New Roman"/>
                <w:b/>
                <w:sz w:val="20"/>
                <w:szCs w:val="20"/>
                <w:lang w:val="ru-RU"/>
              </w:rPr>
            </w:pPr>
            <w:r w:rsidRPr="001472D3">
              <w:rPr>
                <w:rFonts w:ascii="Times New Roman" w:hAnsi="Times New Roman" w:cs="Times New Roman"/>
                <w:b/>
                <w:sz w:val="20"/>
                <w:szCs w:val="20"/>
                <w:lang w:val="ru-RU"/>
              </w:rPr>
              <w:t>Достижения</w:t>
            </w:r>
            <w:r w:rsidR="00434CCC">
              <w:rPr>
                <w:rFonts w:ascii="Times New Roman" w:hAnsi="Times New Roman" w:cs="Times New Roman"/>
                <w:b/>
                <w:sz w:val="20"/>
                <w:szCs w:val="20"/>
                <w:lang w:val="ru-RU"/>
              </w:rPr>
              <w:t xml:space="preserve"> </w:t>
            </w:r>
            <w:r w:rsidRPr="001472D3">
              <w:rPr>
                <w:rFonts w:ascii="Times New Roman" w:hAnsi="Times New Roman" w:cs="Times New Roman"/>
                <w:b/>
                <w:sz w:val="20"/>
                <w:szCs w:val="20"/>
                <w:lang w:val="ru-RU"/>
              </w:rPr>
              <w:t>обучающихся и</w:t>
            </w:r>
            <w:r w:rsidR="00434CCC">
              <w:rPr>
                <w:rFonts w:ascii="Times New Roman" w:hAnsi="Times New Roman" w:cs="Times New Roman"/>
                <w:b/>
                <w:sz w:val="20"/>
                <w:szCs w:val="20"/>
                <w:lang w:val="ru-RU"/>
              </w:rPr>
              <w:t xml:space="preserve"> </w:t>
            </w:r>
            <w:r w:rsidRPr="001472D3">
              <w:rPr>
                <w:rFonts w:ascii="Times New Roman" w:hAnsi="Times New Roman" w:cs="Times New Roman"/>
                <w:b/>
                <w:sz w:val="20"/>
                <w:szCs w:val="20"/>
                <w:lang w:val="ru-RU"/>
              </w:rPr>
              <w:t>педагогов в</w:t>
            </w:r>
            <w:r w:rsidR="00434CCC">
              <w:rPr>
                <w:rFonts w:ascii="Times New Roman" w:hAnsi="Times New Roman" w:cs="Times New Roman"/>
                <w:b/>
                <w:sz w:val="20"/>
                <w:szCs w:val="20"/>
                <w:lang w:val="ru-RU"/>
              </w:rPr>
              <w:t xml:space="preserve"> </w:t>
            </w:r>
            <w:r w:rsidRPr="001472D3">
              <w:rPr>
                <w:rFonts w:ascii="Times New Roman" w:hAnsi="Times New Roman" w:cs="Times New Roman"/>
                <w:b/>
                <w:sz w:val="20"/>
                <w:szCs w:val="20"/>
                <w:lang w:val="ru-RU"/>
              </w:rPr>
              <w:t>конкурсах,</w:t>
            </w:r>
          </w:p>
          <w:p w:rsidR="001472D3" w:rsidRPr="001472D3" w:rsidRDefault="001472D3" w:rsidP="00434CCC">
            <w:pPr>
              <w:pStyle w:val="TableParagraph"/>
              <w:rPr>
                <w:rFonts w:ascii="Times New Roman" w:hAnsi="Times New Roman" w:cs="Times New Roman"/>
                <w:b/>
                <w:sz w:val="20"/>
                <w:szCs w:val="20"/>
                <w:lang w:val="ru-RU"/>
              </w:rPr>
            </w:pPr>
            <w:r w:rsidRPr="001472D3">
              <w:rPr>
                <w:rFonts w:ascii="Times New Roman" w:hAnsi="Times New Roman" w:cs="Times New Roman"/>
                <w:b/>
                <w:sz w:val="20"/>
                <w:szCs w:val="20"/>
                <w:lang w:val="ru-RU"/>
              </w:rPr>
              <w:t>соревнованиях,</w:t>
            </w:r>
            <w:r w:rsidR="00434CCC">
              <w:rPr>
                <w:rFonts w:ascii="Times New Roman" w:hAnsi="Times New Roman" w:cs="Times New Roman"/>
                <w:b/>
                <w:sz w:val="20"/>
                <w:szCs w:val="20"/>
                <w:lang w:val="ru-RU"/>
              </w:rPr>
              <w:t xml:space="preserve"> </w:t>
            </w:r>
            <w:r w:rsidRPr="001472D3">
              <w:rPr>
                <w:rFonts w:ascii="Times New Roman" w:hAnsi="Times New Roman" w:cs="Times New Roman"/>
                <w:b/>
                <w:sz w:val="20"/>
                <w:szCs w:val="20"/>
                <w:lang w:val="ru-RU"/>
              </w:rPr>
              <w:t>олимпиадах</w:t>
            </w:r>
          </w:p>
        </w:tc>
        <w:tc>
          <w:tcPr>
            <w:tcW w:w="4394" w:type="dxa"/>
          </w:tcPr>
          <w:p w:rsidR="001472D3" w:rsidRPr="001472D3" w:rsidRDefault="001472D3" w:rsidP="001472D3">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Количество</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 xml:space="preserve">и </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обучающихся</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и</w:t>
            </w:r>
          </w:p>
          <w:p w:rsidR="001472D3" w:rsidRPr="001472D3" w:rsidRDefault="001472D3" w:rsidP="001472D3">
            <w:pPr>
              <w:pStyle w:val="TableParagraph"/>
              <w:ind w:left="114" w:right="268"/>
              <w:rPr>
                <w:rFonts w:ascii="Times New Roman" w:hAnsi="Times New Roman" w:cs="Times New Roman"/>
                <w:sz w:val="20"/>
                <w:szCs w:val="20"/>
                <w:lang w:val="ru-RU"/>
              </w:rPr>
            </w:pPr>
            <w:r w:rsidRPr="001472D3">
              <w:rPr>
                <w:rFonts w:ascii="Times New Roman" w:hAnsi="Times New Roman" w:cs="Times New Roman"/>
                <w:sz w:val="20"/>
                <w:szCs w:val="20"/>
                <w:lang w:val="ru-RU"/>
              </w:rPr>
              <w:t>педагогов, принявших участие в</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мероприятиях</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различного</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уровня</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Мониторинг</w:t>
            </w:r>
          </w:p>
        </w:tc>
        <w:tc>
          <w:tcPr>
            <w:tcW w:w="1984" w:type="dxa"/>
          </w:tcPr>
          <w:p w:rsidR="001472D3" w:rsidRPr="001472D3" w:rsidRDefault="001472D3" w:rsidP="001472D3">
            <w:pPr>
              <w:pStyle w:val="TableParagraph"/>
              <w:ind w:left="108" w:right="401"/>
              <w:rPr>
                <w:rFonts w:ascii="Times New Roman" w:hAnsi="Times New Roman" w:cs="Times New Roman"/>
                <w:sz w:val="20"/>
                <w:szCs w:val="20"/>
              </w:rPr>
            </w:pPr>
            <w:r w:rsidRPr="001472D3">
              <w:rPr>
                <w:rFonts w:ascii="Times New Roman" w:hAnsi="Times New Roman" w:cs="Times New Roman"/>
                <w:sz w:val="20"/>
                <w:szCs w:val="20"/>
              </w:rPr>
              <w:t>Конец учебного</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rPr>
              <w:t>года</w:t>
            </w:r>
          </w:p>
        </w:tc>
        <w:tc>
          <w:tcPr>
            <w:tcW w:w="2410" w:type="dxa"/>
          </w:tcPr>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 xml:space="preserve">директора </w:t>
            </w:r>
          </w:p>
        </w:tc>
        <w:tc>
          <w:tcPr>
            <w:tcW w:w="1984" w:type="dxa"/>
          </w:tcPr>
          <w:p w:rsidR="001472D3" w:rsidRPr="001472D3" w:rsidRDefault="001472D3" w:rsidP="001472D3">
            <w:pPr>
              <w:pStyle w:val="TableParagraph"/>
              <w:ind w:left="105"/>
              <w:rPr>
                <w:rFonts w:ascii="Times New Roman" w:hAnsi="Times New Roman" w:cs="Times New Roman"/>
                <w:sz w:val="20"/>
                <w:szCs w:val="20"/>
              </w:rPr>
            </w:pPr>
            <w:r w:rsidRPr="001472D3">
              <w:rPr>
                <w:rFonts w:ascii="Times New Roman" w:hAnsi="Times New Roman" w:cs="Times New Roman"/>
                <w:sz w:val="20"/>
                <w:szCs w:val="20"/>
              </w:rPr>
              <w:t>База</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rPr>
              <w:t>данных</w:t>
            </w:r>
          </w:p>
        </w:tc>
      </w:tr>
      <w:tr w:rsidR="001472D3" w:rsidRPr="001472D3" w:rsidTr="0027689B">
        <w:trPr>
          <w:trHeight w:val="673"/>
        </w:trPr>
        <w:tc>
          <w:tcPr>
            <w:tcW w:w="568" w:type="dxa"/>
            <w:vMerge/>
            <w:tcBorders>
              <w:top w:val="nil"/>
            </w:tcBorders>
          </w:tcPr>
          <w:p w:rsidR="001472D3" w:rsidRPr="001472D3" w:rsidRDefault="001472D3" w:rsidP="001472D3">
            <w:pPr>
              <w:rPr>
                <w:rFonts w:ascii="Times New Roman" w:hAnsi="Times New Roman"/>
                <w:sz w:val="20"/>
                <w:szCs w:val="20"/>
              </w:rPr>
            </w:pPr>
          </w:p>
        </w:tc>
        <w:tc>
          <w:tcPr>
            <w:tcW w:w="2410" w:type="dxa"/>
            <w:vMerge/>
            <w:tcBorders>
              <w:top w:val="nil"/>
            </w:tcBorders>
          </w:tcPr>
          <w:p w:rsidR="001472D3" w:rsidRPr="001472D3" w:rsidRDefault="001472D3" w:rsidP="001472D3">
            <w:pPr>
              <w:rPr>
                <w:rFonts w:ascii="Times New Roman" w:hAnsi="Times New Roman"/>
                <w:sz w:val="20"/>
                <w:szCs w:val="20"/>
              </w:rPr>
            </w:pPr>
          </w:p>
        </w:tc>
        <w:tc>
          <w:tcPr>
            <w:tcW w:w="4394" w:type="dxa"/>
          </w:tcPr>
          <w:p w:rsidR="001472D3" w:rsidRPr="001472D3" w:rsidRDefault="001472D3" w:rsidP="001472D3">
            <w:pPr>
              <w:pStyle w:val="TableParagraph"/>
              <w:ind w:left="114" w:right="675"/>
              <w:rPr>
                <w:rFonts w:ascii="Times New Roman" w:hAnsi="Times New Roman" w:cs="Times New Roman"/>
                <w:sz w:val="20"/>
                <w:szCs w:val="20"/>
                <w:lang w:val="ru-RU"/>
              </w:rPr>
            </w:pPr>
            <w:r w:rsidRPr="001472D3">
              <w:rPr>
                <w:rFonts w:ascii="Times New Roman" w:hAnsi="Times New Roman" w:cs="Times New Roman"/>
                <w:sz w:val="20"/>
                <w:szCs w:val="20"/>
                <w:lang w:val="ru-RU"/>
              </w:rPr>
              <w:t>Количество и % призеров и</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победителей в мероприятияхразличного</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уровня</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Мониторинг</w:t>
            </w:r>
          </w:p>
        </w:tc>
        <w:tc>
          <w:tcPr>
            <w:tcW w:w="1984" w:type="dxa"/>
          </w:tcPr>
          <w:p w:rsidR="001472D3" w:rsidRPr="001472D3" w:rsidRDefault="001472D3" w:rsidP="001472D3">
            <w:pPr>
              <w:pStyle w:val="TableParagraph"/>
              <w:ind w:left="108" w:right="401"/>
              <w:rPr>
                <w:rFonts w:ascii="Times New Roman" w:hAnsi="Times New Roman" w:cs="Times New Roman"/>
                <w:sz w:val="20"/>
                <w:szCs w:val="20"/>
              </w:rPr>
            </w:pPr>
            <w:r w:rsidRPr="001472D3">
              <w:rPr>
                <w:rFonts w:ascii="Times New Roman" w:hAnsi="Times New Roman" w:cs="Times New Roman"/>
                <w:sz w:val="20"/>
                <w:szCs w:val="20"/>
              </w:rPr>
              <w:t>Конец учебного</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rPr>
              <w:t>года</w:t>
            </w:r>
          </w:p>
        </w:tc>
        <w:tc>
          <w:tcPr>
            <w:tcW w:w="2410" w:type="dxa"/>
          </w:tcPr>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Заместитель</w:t>
            </w:r>
          </w:p>
          <w:p w:rsidR="001472D3" w:rsidRPr="001472D3" w:rsidRDefault="001472D3" w:rsidP="00434CCC">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директора п</w:t>
            </w:r>
          </w:p>
        </w:tc>
        <w:tc>
          <w:tcPr>
            <w:tcW w:w="1984" w:type="dxa"/>
          </w:tcPr>
          <w:p w:rsidR="001472D3" w:rsidRPr="001472D3" w:rsidRDefault="001472D3" w:rsidP="001472D3">
            <w:pPr>
              <w:pStyle w:val="TableParagraph"/>
              <w:ind w:left="105"/>
              <w:rPr>
                <w:rFonts w:ascii="Times New Roman" w:hAnsi="Times New Roman" w:cs="Times New Roman"/>
                <w:sz w:val="20"/>
                <w:szCs w:val="20"/>
              </w:rPr>
            </w:pPr>
            <w:r w:rsidRPr="001472D3">
              <w:rPr>
                <w:rFonts w:ascii="Times New Roman" w:hAnsi="Times New Roman" w:cs="Times New Roman"/>
                <w:sz w:val="20"/>
                <w:szCs w:val="20"/>
              </w:rPr>
              <w:t>База</w:t>
            </w:r>
            <w:r w:rsidR="00434CCC">
              <w:rPr>
                <w:rFonts w:ascii="Times New Roman" w:hAnsi="Times New Roman" w:cs="Times New Roman"/>
                <w:sz w:val="20"/>
                <w:szCs w:val="20"/>
                <w:lang w:val="ru-RU"/>
              </w:rPr>
              <w:t xml:space="preserve"> </w:t>
            </w:r>
            <w:r w:rsidRPr="001472D3">
              <w:rPr>
                <w:rFonts w:ascii="Times New Roman" w:hAnsi="Times New Roman" w:cs="Times New Roman"/>
                <w:sz w:val="20"/>
                <w:szCs w:val="20"/>
              </w:rPr>
              <w:t>данных</w:t>
            </w:r>
          </w:p>
        </w:tc>
      </w:tr>
      <w:tr w:rsidR="00434CCC" w:rsidRPr="001472D3" w:rsidTr="0027689B">
        <w:trPr>
          <w:trHeight w:val="478"/>
        </w:trPr>
        <w:tc>
          <w:tcPr>
            <w:tcW w:w="568" w:type="dxa"/>
            <w:vMerge w:val="restart"/>
          </w:tcPr>
          <w:p w:rsidR="00434CCC" w:rsidRPr="001472D3" w:rsidRDefault="00434CCC"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2.6</w:t>
            </w:r>
          </w:p>
        </w:tc>
        <w:tc>
          <w:tcPr>
            <w:tcW w:w="2410" w:type="dxa"/>
            <w:vMerge w:val="restart"/>
          </w:tcPr>
          <w:p w:rsidR="00434CCC" w:rsidRPr="001472D3" w:rsidRDefault="00434CCC" w:rsidP="00434CCC">
            <w:pPr>
              <w:pStyle w:val="TableParagraph"/>
              <w:rPr>
                <w:rFonts w:ascii="Times New Roman" w:hAnsi="Times New Roman" w:cs="Times New Roman"/>
                <w:b/>
                <w:sz w:val="20"/>
                <w:szCs w:val="20"/>
              </w:rPr>
            </w:pPr>
            <w:r w:rsidRPr="001472D3">
              <w:rPr>
                <w:rFonts w:ascii="Times New Roman" w:hAnsi="Times New Roman" w:cs="Times New Roman"/>
                <w:b/>
                <w:sz w:val="20"/>
                <w:szCs w:val="20"/>
              </w:rPr>
              <w:t>Здоровье</w:t>
            </w:r>
            <w:r>
              <w:rPr>
                <w:rFonts w:ascii="Times New Roman" w:hAnsi="Times New Roman" w:cs="Times New Roman"/>
                <w:b/>
                <w:sz w:val="20"/>
                <w:szCs w:val="20"/>
                <w:lang w:val="ru-RU"/>
              </w:rPr>
              <w:t xml:space="preserve"> </w:t>
            </w:r>
            <w:r w:rsidRPr="001472D3">
              <w:rPr>
                <w:rFonts w:ascii="Times New Roman" w:hAnsi="Times New Roman" w:cs="Times New Roman"/>
                <w:b/>
                <w:sz w:val="20"/>
                <w:szCs w:val="20"/>
              </w:rPr>
              <w:t>обучающихся</w:t>
            </w:r>
          </w:p>
        </w:tc>
        <w:tc>
          <w:tcPr>
            <w:tcW w:w="4394" w:type="dxa"/>
          </w:tcPr>
          <w:p w:rsidR="00434CCC" w:rsidRPr="001472D3" w:rsidRDefault="00434CCC" w:rsidP="001472D3">
            <w:pPr>
              <w:pStyle w:val="TableParagraph"/>
              <w:ind w:left="114" w:right="175"/>
              <w:rPr>
                <w:rFonts w:ascii="Times New Roman" w:hAnsi="Times New Roman" w:cs="Times New Roman"/>
                <w:sz w:val="20"/>
                <w:szCs w:val="20"/>
                <w:lang w:val="ru-RU"/>
              </w:rPr>
            </w:pPr>
            <w:r w:rsidRPr="001472D3">
              <w:rPr>
                <w:rFonts w:ascii="Times New Roman" w:hAnsi="Times New Roman" w:cs="Times New Roman"/>
                <w:sz w:val="20"/>
                <w:szCs w:val="20"/>
                <w:lang w:val="ru-RU"/>
              </w:rPr>
              <w:t>Количество</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и</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пропусков</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уроков</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по причине болезни по уровню</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образованияи</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ОО</w:t>
            </w:r>
          </w:p>
        </w:tc>
        <w:tc>
          <w:tcPr>
            <w:tcW w:w="1985" w:type="dxa"/>
          </w:tcPr>
          <w:p w:rsidR="00434CCC" w:rsidRPr="001472D3" w:rsidRDefault="00434CCC"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Мониторинг</w:t>
            </w:r>
          </w:p>
        </w:tc>
        <w:tc>
          <w:tcPr>
            <w:tcW w:w="1984" w:type="dxa"/>
          </w:tcPr>
          <w:p w:rsidR="00434CCC" w:rsidRPr="001472D3" w:rsidRDefault="00434CCC" w:rsidP="001472D3">
            <w:pPr>
              <w:pStyle w:val="TableParagraph"/>
              <w:ind w:left="108" w:right="401"/>
              <w:rPr>
                <w:rFonts w:ascii="Times New Roman" w:hAnsi="Times New Roman" w:cs="Times New Roman"/>
                <w:sz w:val="20"/>
                <w:szCs w:val="20"/>
              </w:rPr>
            </w:pPr>
            <w:r w:rsidRPr="001472D3">
              <w:rPr>
                <w:rFonts w:ascii="Times New Roman" w:hAnsi="Times New Roman" w:cs="Times New Roman"/>
                <w:sz w:val="20"/>
                <w:szCs w:val="20"/>
              </w:rPr>
              <w:t>Ежедневно</w:t>
            </w:r>
            <w:r>
              <w:rPr>
                <w:rFonts w:ascii="Times New Roman" w:hAnsi="Times New Roman" w:cs="Times New Roman"/>
                <w:sz w:val="20"/>
                <w:szCs w:val="20"/>
                <w:lang w:val="ru-RU"/>
              </w:rPr>
              <w:t xml:space="preserve"> </w:t>
            </w:r>
            <w:r w:rsidRPr="001472D3">
              <w:rPr>
                <w:rFonts w:ascii="Times New Roman" w:hAnsi="Times New Roman" w:cs="Times New Roman"/>
                <w:spacing w:val="-2"/>
                <w:sz w:val="20"/>
                <w:szCs w:val="20"/>
              </w:rPr>
              <w:t>Конец</w:t>
            </w:r>
            <w:r>
              <w:rPr>
                <w:rFonts w:ascii="Times New Roman" w:hAnsi="Times New Roman" w:cs="Times New Roman"/>
                <w:spacing w:val="-2"/>
                <w:sz w:val="20"/>
                <w:szCs w:val="20"/>
                <w:lang w:val="ru-RU"/>
              </w:rPr>
              <w:t xml:space="preserve"> </w:t>
            </w:r>
            <w:r w:rsidRPr="001472D3">
              <w:rPr>
                <w:rFonts w:ascii="Times New Roman" w:hAnsi="Times New Roman" w:cs="Times New Roman"/>
                <w:spacing w:val="-1"/>
                <w:sz w:val="20"/>
                <w:szCs w:val="20"/>
              </w:rPr>
              <w:t>четверти</w:t>
            </w:r>
          </w:p>
        </w:tc>
        <w:tc>
          <w:tcPr>
            <w:tcW w:w="2410" w:type="dxa"/>
          </w:tcPr>
          <w:p w:rsidR="00434CCC" w:rsidRPr="00434CCC" w:rsidRDefault="00434CCC"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Классные</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руководители.</w:t>
            </w:r>
          </w:p>
          <w:p w:rsidR="00434CCC" w:rsidRPr="00434CCC" w:rsidRDefault="00434CCC" w:rsidP="00434CCC">
            <w:pPr>
              <w:pStyle w:val="TableParagraph"/>
              <w:ind w:left="110"/>
              <w:rPr>
                <w:rFonts w:ascii="Times New Roman" w:hAnsi="Times New Roman" w:cs="Times New Roman"/>
                <w:sz w:val="20"/>
                <w:szCs w:val="20"/>
                <w:lang w:val="ru-RU"/>
              </w:rPr>
            </w:pPr>
            <w:r w:rsidRPr="00434CCC">
              <w:rPr>
                <w:rFonts w:ascii="Times New Roman" w:hAnsi="Times New Roman" w:cs="Times New Roman"/>
                <w:sz w:val="20"/>
                <w:szCs w:val="20"/>
                <w:lang w:val="ru-RU"/>
              </w:rPr>
              <w:t>Заместитель</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 xml:space="preserve">директора </w:t>
            </w:r>
          </w:p>
        </w:tc>
        <w:tc>
          <w:tcPr>
            <w:tcW w:w="1984" w:type="dxa"/>
          </w:tcPr>
          <w:p w:rsidR="00434CCC" w:rsidRPr="001472D3" w:rsidRDefault="00434CCC" w:rsidP="001472D3">
            <w:pPr>
              <w:pStyle w:val="TableParagraph"/>
              <w:ind w:left="105"/>
              <w:rPr>
                <w:rFonts w:ascii="Times New Roman" w:hAnsi="Times New Roman" w:cs="Times New Roman"/>
                <w:sz w:val="20"/>
                <w:szCs w:val="20"/>
              </w:rPr>
            </w:pPr>
            <w:r w:rsidRPr="001472D3">
              <w:rPr>
                <w:rFonts w:ascii="Times New Roman" w:hAnsi="Times New Roman" w:cs="Times New Roman"/>
                <w:sz w:val="20"/>
                <w:szCs w:val="20"/>
              </w:rPr>
              <w:t>Информация</w:t>
            </w:r>
          </w:p>
        </w:tc>
      </w:tr>
      <w:tr w:rsidR="00434CCC" w:rsidRPr="001472D3" w:rsidTr="0027689B">
        <w:trPr>
          <w:trHeight w:val="706"/>
        </w:trPr>
        <w:tc>
          <w:tcPr>
            <w:tcW w:w="568" w:type="dxa"/>
            <w:vMerge/>
          </w:tcPr>
          <w:p w:rsidR="00434CCC" w:rsidRPr="001472D3" w:rsidRDefault="00434CCC" w:rsidP="001472D3">
            <w:pPr>
              <w:pStyle w:val="TableParagraph"/>
              <w:rPr>
                <w:rFonts w:ascii="Times New Roman" w:hAnsi="Times New Roman" w:cs="Times New Roman"/>
                <w:sz w:val="20"/>
                <w:szCs w:val="20"/>
              </w:rPr>
            </w:pPr>
          </w:p>
        </w:tc>
        <w:tc>
          <w:tcPr>
            <w:tcW w:w="2410" w:type="dxa"/>
            <w:vMerge/>
          </w:tcPr>
          <w:p w:rsidR="00434CCC" w:rsidRPr="001472D3" w:rsidRDefault="00434CCC" w:rsidP="001472D3">
            <w:pPr>
              <w:pStyle w:val="TableParagraph"/>
              <w:rPr>
                <w:rFonts w:ascii="Times New Roman" w:hAnsi="Times New Roman" w:cs="Times New Roman"/>
                <w:sz w:val="20"/>
                <w:szCs w:val="20"/>
              </w:rPr>
            </w:pPr>
          </w:p>
        </w:tc>
        <w:tc>
          <w:tcPr>
            <w:tcW w:w="4394" w:type="dxa"/>
          </w:tcPr>
          <w:p w:rsidR="00434CCC" w:rsidRPr="001472D3" w:rsidRDefault="00434CCC" w:rsidP="00434CCC">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Состояние физкультурно-оздоровительной работы</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(распределение</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по</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группам</w:t>
            </w:r>
          </w:p>
          <w:p w:rsidR="00434CCC" w:rsidRPr="001472D3" w:rsidRDefault="00434CCC" w:rsidP="00434CCC">
            <w:pPr>
              <w:pStyle w:val="TableParagraph"/>
              <w:ind w:left="114"/>
              <w:rPr>
                <w:rFonts w:ascii="Times New Roman" w:hAnsi="Times New Roman" w:cs="Times New Roman"/>
                <w:sz w:val="20"/>
                <w:szCs w:val="20"/>
                <w:lang w:val="ru-RU"/>
              </w:rPr>
            </w:pPr>
            <w:r w:rsidRPr="001472D3">
              <w:rPr>
                <w:rFonts w:ascii="Times New Roman" w:hAnsi="Times New Roman" w:cs="Times New Roman"/>
                <w:sz w:val="20"/>
                <w:szCs w:val="20"/>
                <w:lang w:val="ru-RU"/>
              </w:rPr>
              <w:t>здоровья, уровню физического</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развития)</w:t>
            </w:r>
          </w:p>
        </w:tc>
        <w:tc>
          <w:tcPr>
            <w:tcW w:w="1985" w:type="dxa"/>
            <w:vMerge w:val="restart"/>
          </w:tcPr>
          <w:p w:rsidR="00434CCC" w:rsidRPr="001472D3" w:rsidRDefault="00434CCC" w:rsidP="001472D3">
            <w:pPr>
              <w:pStyle w:val="TableParagraph"/>
              <w:ind w:left="109" w:right="759"/>
              <w:rPr>
                <w:rFonts w:ascii="Times New Roman" w:hAnsi="Times New Roman" w:cs="Times New Roman"/>
                <w:sz w:val="20"/>
                <w:szCs w:val="20"/>
              </w:rPr>
            </w:pPr>
            <w:r w:rsidRPr="001472D3">
              <w:rPr>
                <w:rFonts w:ascii="Times New Roman" w:hAnsi="Times New Roman" w:cs="Times New Roman"/>
                <w:sz w:val="20"/>
                <w:szCs w:val="20"/>
              </w:rPr>
              <w:t>НаблюдениеЭкспертиза</w:t>
            </w:r>
          </w:p>
        </w:tc>
        <w:tc>
          <w:tcPr>
            <w:tcW w:w="1984" w:type="dxa"/>
            <w:vMerge w:val="restart"/>
          </w:tcPr>
          <w:p w:rsidR="00434CCC" w:rsidRPr="001472D3" w:rsidRDefault="00434CCC"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Конец</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года</w:t>
            </w:r>
          </w:p>
        </w:tc>
        <w:tc>
          <w:tcPr>
            <w:tcW w:w="2410" w:type="dxa"/>
            <w:vMerge w:val="restart"/>
          </w:tcPr>
          <w:p w:rsidR="00434CCC" w:rsidRPr="001472D3" w:rsidRDefault="00434CCC" w:rsidP="00434CCC">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lang w:val="ru-RU"/>
              </w:rPr>
              <w:t>Заместитель</w:t>
            </w:r>
          </w:p>
          <w:p w:rsidR="00434CCC" w:rsidRDefault="00434CCC" w:rsidP="00434CCC">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lang w:val="ru-RU"/>
              </w:rPr>
              <w:t xml:space="preserve">директора </w:t>
            </w:r>
          </w:p>
          <w:p w:rsidR="00434CCC" w:rsidRPr="001472D3" w:rsidRDefault="00434CCC" w:rsidP="00434CCC">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lang w:val="ru-RU"/>
              </w:rPr>
              <w:t>Медицинский</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работник</w:t>
            </w:r>
          </w:p>
          <w:p w:rsidR="00434CCC" w:rsidRPr="001472D3" w:rsidRDefault="00434CCC" w:rsidP="00434CCC">
            <w:pPr>
              <w:pStyle w:val="TableParagraph"/>
              <w:rPr>
                <w:rFonts w:ascii="Times New Roman" w:hAnsi="Times New Roman" w:cs="Times New Roman"/>
                <w:b/>
                <w:sz w:val="20"/>
                <w:szCs w:val="20"/>
                <w:lang w:val="ru-RU"/>
              </w:rPr>
            </w:pPr>
          </w:p>
          <w:p w:rsidR="00434CCC" w:rsidRPr="001472D3" w:rsidRDefault="00434CCC" w:rsidP="00434CCC">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lang w:val="ru-RU"/>
              </w:rPr>
              <w:t>Педагог-психолог</w:t>
            </w:r>
          </w:p>
        </w:tc>
        <w:tc>
          <w:tcPr>
            <w:tcW w:w="1984" w:type="dxa"/>
            <w:vMerge w:val="restart"/>
          </w:tcPr>
          <w:p w:rsidR="00434CCC" w:rsidRPr="001472D3" w:rsidRDefault="00434CCC" w:rsidP="001472D3">
            <w:pPr>
              <w:pStyle w:val="TableParagraph"/>
              <w:ind w:left="105"/>
              <w:rPr>
                <w:rFonts w:ascii="Times New Roman" w:hAnsi="Times New Roman" w:cs="Times New Roman"/>
                <w:sz w:val="20"/>
                <w:szCs w:val="20"/>
              </w:rPr>
            </w:pPr>
            <w:r w:rsidRPr="001472D3">
              <w:rPr>
                <w:rFonts w:ascii="Times New Roman" w:hAnsi="Times New Roman" w:cs="Times New Roman"/>
                <w:sz w:val="20"/>
                <w:szCs w:val="20"/>
              </w:rPr>
              <w:t>Информация</w:t>
            </w:r>
          </w:p>
        </w:tc>
      </w:tr>
      <w:tr w:rsidR="00434CCC" w:rsidRPr="001472D3" w:rsidTr="0027689B">
        <w:trPr>
          <w:trHeight w:val="499"/>
        </w:trPr>
        <w:tc>
          <w:tcPr>
            <w:tcW w:w="568" w:type="dxa"/>
            <w:vMerge/>
          </w:tcPr>
          <w:p w:rsidR="00434CCC" w:rsidRPr="001472D3" w:rsidRDefault="00434CCC" w:rsidP="001472D3">
            <w:pPr>
              <w:rPr>
                <w:rFonts w:ascii="Times New Roman" w:hAnsi="Times New Roman"/>
                <w:sz w:val="20"/>
                <w:szCs w:val="20"/>
              </w:rPr>
            </w:pPr>
          </w:p>
        </w:tc>
        <w:tc>
          <w:tcPr>
            <w:tcW w:w="2410" w:type="dxa"/>
            <w:vMerge/>
          </w:tcPr>
          <w:p w:rsidR="00434CCC" w:rsidRPr="001472D3" w:rsidRDefault="00434CCC" w:rsidP="001472D3">
            <w:pPr>
              <w:rPr>
                <w:rFonts w:ascii="Times New Roman" w:hAnsi="Times New Roman"/>
                <w:sz w:val="20"/>
                <w:szCs w:val="20"/>
              </w:rPr>
            </w:pPr>
          </w:p>
        </w:tc>
        <w:tc>
          <w:tcPr>
            <w:tcW w:w="4394" w:type="dxa"/>
          </w:tcPr>
          <w:p w:rsidR="00434CCC" w:rsidRPr="00434CCC" w:rsidRDefault="00434CCC" w:rsidP="001472D3">
            <w:pPr>
              <w:pStyle w:val="TableParagraph"/>
              <w:ind w:left="114"/>
              <w:rPr>
                <w:rFonts w:ascii="Times New Roman" w:hAnsi="Times New Roman" w:cs="Times New Roman"/>
                <w:sz w:val="20"/>
                <w:szCs w:val="20"/>
                <w:lang w:val="ru-RU"/>
              </w:rPr>
            </w:pPr>
            <w:r w:rsidRPr="00434CCC">
              <w:rPr>
                <w:rFonts w:ascii="Times New Roman" w:hAnsi="Times New Roman" w:cs="Times New Roman"/>
                <w:sz w:val="20"/>
                <w:szCs w:val="20"/>
                <w:lang w:val="ru-RU"/>
              </w:rPr>
              <w:t>Психолого-педагогическое</w:t>
            </w:r>
          </w:p>
          <w:p w:rsidR="00434CCC" w:rsidRPr="00434CCC" w:rsidRDefault="00434CCC" w:rsidP="001472D3">
            <w:pPr>
              <w:pStyle w:val="TableParagraph"/>
              <w:ind w:left="114" w:right="235"/>
              <w:rPr>
                <w:rFonts w:ascii="Times New Roman" w:hAnsi="Times New Roman" w:cs="Times New Roman"/>
                <w:sz w:val="20"/>
                <w:szCs w:val="20"/>
                <w:lang w:val="ru-RU"/>
              </w:rPr>
            </w:pPr>
            <w:r w:rsidRPr="00434CCC">
              <w:rPr>
                <w:rFonts w:ascii="Times New Roman" w:hAnsi="Times New Roman" w:cs="Times New Roman"/>
                <w:sz w:val="20"/>
                <w:szCs w:val="20"/>
                <w:lang w:val="ru-RU"/>
              </w:rPr>
              <w:t>сопровождение образовательного</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процесса</w:t>
            </w:r>
          </w:p>
        </w:tc>
        <w:tc>
          <w:tcPr>
            <w:tcW w:w="1985" w:type="dxa"/>
            <w:vMerge/>
            <w:tcBorders>
              <w:top w:val="nil"/>
            </w:tcBorders>
          </w:tcPr>
          <w:p w:rsidR="00434CCC" w:rsidRPr="00434CCC" w:rsidRDefault="00434CCC" w:rsidP="001472D3">
            <w:pPr>
              <w:rPr>
                <w:rFonts w:ascii="Times New Roman" w:hAnsi="Times New Roman"/>
                <w:sz w:val="20"/>
                <w:szCs w:val="20"/>
                <w:lang w:val="ru-RU"/>
              </w:rPr>
            </w:pPr>
          </w:p>
        </w:tc>
        <w:tc>
          <w:tcPr>
            <w:tcW w:w="1984" w:type="dxa"/>
            <w:vMerge/>
            <w:tcBorders>
              <w:top w:val="nil"/>
            </w:tcBorders>
          </w:tcPr>
          <w:p w:rsidR="00434CCC" w:rsidRPr="00434CCC" w:rsidRDefault="00434CCC" w:rsidP="001472D3">
            <w:pPr>
              <w:rPr>
                <w:rFonts w:ascii="Times New Roman" w:hAnsi="Times New Roman"/>
                <w:sz w:val="20"/>
                <w:szCs w:val="20"/>
                <w:lang w:val="ru-RU"/>
              </w:rPr>
            </w:pPr>
          </w:p>
        </w:tc>
        <w:tc>
          <w:tcPr>
            <w:tcW w:w="2410" w:type="dxa"/>
            <w:vMerge/>
            <w:tcBorders>
              <w:top w:val="nil"/>
            </w:tcBorders>
          </w:tcPr>
          <w:p w:rsidR="00434CCC" w:rsidRPr="00434CCC" w:rsidRDefault="00434CCC" w:rsidP="001472D3">
            <w:pPr>
              <w:rPr>
                <w:rFonts w:ascii="Times New Roman" w:hAnsi="Times New Roman"/>
                <w:sz w:val="20"/>
                <w:szCs w:val="20"/>
                <w:lang w:val="ru-RU"/>
              </w:rPr>
            </w:pPr>
          </w:p>
        </w:tc>
        <w:tc>
          <w:tcPr>
            <w:tcW w:w="1984" w:type="dxa"/>
            <w:vMerge/>
            <w:tcBorders>
              <w:top w:val="nil"/>
            </w:tcBorders>
          </w:tcPr>
          <w:p w:rsidR="00434CCC" w:rsidRPr="00434CCC" w:rsidRDefault="00434CCC" w:rsidP="001472D3">
            <w:pPr>
              <w:rPr>
                <w:rFonts w:ascii="Times New Roman" w:hAnsi="Times New Roman"/>
                <w:sz w:val="20"/>
                <w:szCs w:val="20"/>
                <w:lang w:val="ru-RU"/>
              </w:rPr>
            </w:pPr>
          </w:p>
        </w:tc>
      </w:tr>
      <w:tr w:rsidR="00434CCC" w:rsidRPr="001472D3" w:rsidTr="0027689B">
        <w:trPr>
          <w:trHeight w:val="912"/>
        </w:trPr>
        <w:tc>
          <w:tcPr>
            <w:tcW w:w="568" w:type="dxa"/>
            <w:vMerge/>
          </w:tcPr>
          <w:p w:rsidR="00434CCC" w:rsidRPr="00434CCC" w:rsidRDefault="00434CCC" w:rsidP="001472D3">
            <w:pPr>
              <w:rPr>
                <w:rFonts w:ascii="Times New Roman" w:hAnsi="Times New Roman"/>
                <w:sz w:val="20"/>
                <w:szCs w:val="20"/>
                <w:lang w:val="ru-RU"/>
              </w:rPr>
            </w:pPr>
          </w:p>
        </w:tc>
        <w:tc>
          <w:tcPr>
            <w:tcW w:w="2410" w:type="dxa"/>
            <w:vMerge/>
          </w:tcPr>
          <w:p w:rsidR="00434CCC" w:rsidRPr="00434CCC" w:rsidRDefault="00434CCC" w:rsidP="001472D3">
            <w:pPr>
              <w:rPr>
                <w:rFonts w:ascii="Times New Roman" w:hAnsi="Times New Roman"/>
                <w:sz w:val="20"/>
                <w:szCs w:val="20"/>
                <w:lang w:val="ru-RU"/>
              </w:rPr>
            </w:pPr>
          </w:p>
        </w:tc>
        <w:tc>
          <w:tcPr>
            <w:tcW w:w="4394" w:type="dxa"/>
          </w:tcPr>
          <w:p w:rsidR="00434CCC" w:rsidRPr="001472D3" w:rsidRDefault="00434CCC" w:rsidP="001472D3">
            <w:pPr>
              <w:pStyle w:val="TableParagraph"/>
              <w:ind w:left="114" w:right="166"/>
              <w:rPr>
                <w:rFonts w:ascii="Times New Roman" w:hAnsi="Times New Roman" w:cs="Times New Roman"/>
                <w:sz w:val="20"/>
                <w:szCs w:val="20"/>
                <w:lang w:val="ru-RU"/>
              </w:rPr>
            </w:pPr>
            <w:r w:rsidRPr="001472D3">
              <w:rPr>
                <w:rFonts w:ascii="Times New Roman" w:hAnsi="Times New Roman" w:cs="Times New Roman"/>
                <w:sz w:val="20"/>
                <w:szCs w:val="20"/>
                <w:lang w:val="ru-RU"/>
              </w:rPr>
              <w:t>Эффективность оздоровительной</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работы (здоровьесберегающие</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программы, организация отдыха и</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оздоровления</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детей в</w:t>
            </w:r>
          </w:p>
          <w:p w:rsidR="00434CCC" w:rsidRPr="001472D3" w:rsidRDefault="00434CCC" w:rsidP="001472D3">
            <w:pPr>
              <w:pStyle w:val="TableParagraph"/>
              <w:ind w:left="114"/>
              <w:rPr>
                <w:rFonts w:ascii="Times New Roman" w:hAnsi="Times New Roman" w:cs="Times New Roman"/>
                <w:sz w:val="20"/>
                <w:szCs w:val="20"/>
              </w:rPr>
            </w:pPr>
            <w:r>
              <w:rPr>
                <w:rFonts w:ascii="Times New Roman" w:hAnsi="Times New Roman" w:cs="Times New Roman"/>
                <w:sz w:val="20"/>
                <w:szCs w:val="20"/>
                <w:lang w:val="ru-RU"/>
              </w:rPr>
              <w:t>к</w:t>
            </w:r>
            <w:r w:rsidRPr="001472D3">
              <w:rPr>
                <w:rFonts w:ascii="Times New Roman" w:hAnsi="Times New Roman" w:cs="Times New Roman"/>
                <w:sz w:val="20"/>
                <w:szCs w:val="20"/>
              </w:rPr>
              <w:t>аникулярное</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время)</w:t>
            </w:r>
          </w:p>
        </w:tc>
        <w:tc>
          <w:tcPr>
            <w:tcW w:w="1985" w:type="dxa"/>
          </w:tcPr>
          <w:p w:rsidR="00434CCC" w:rsidRPr="001472D3" w:rsidRDefault="00434CCC" w:rsidP="001472D3">
            <w:pPr>
              <w:pStyle w:val="TableParagraph"/>
              <w:ind w:left="109" w:right="759"/>
              <w:rPr>
                <w:rFonts w:ascii="Times New Roman" w:hAnsi="Times New Roman" w:cs="Times New Roman"/>
                <w:sz w:val="20"/>
                <w:szCs w:val="20"/>
              </w:rPr>
            </w:pPr>
            <w:r w:rsidRPr="001472D3">
              <w:rPr>
                <w:rFonts w:ascii="Times New Roman" w:hAnsi="Times New Roman" w:cs="Times New Roman"/>
                <w:sz w:val="20"/>
                <w:szCs w:val="20"/>
              </w:rPr>
              <w:t>НаблюдениеЭкспертиза</w:t>
            </w:r>
          </w:p>
        </w:tc>
        <w:tc>
          <w:tcPr>
            <w:tcW w:w="1984" w:type="dxa"/>
          </w:tcPr>
          <w:p w:rsidR="00434CCC" w:rsidRPr="001472D3" w:rsidRDefault="00434CCC" w:rsidP="001472D3">
            <w:pPr>
              <w:pStyle w:val="TableParagraph"/>
              <w:ind w:left="108" w:right="795"/>
              <w:rPr>
                <w:rFonts w:ascii="Times New Roman" w:hAnsi="Times New Roman" w:cs="Times New Roman"/>
                <w:sz w:val="20"/>
                <w:szCs w:val="20"/>
              </w:rPr>
            </w:pPr>
            <w:r w:rsidRPr="001472D3">
              <w:rPr>
                <w:rFonts w:ascii="Times New Roman" w:hAnsi="Times New Roman" w:cs="Times New Roman"/>
                <w:sz w:val="20"/>
                <w:szCs w:val="20"/>
              </w:rPr>
              <w:t>Конец года,</w:t>
            </w:r>
            <w:r>
              <w:rPr>
                <w:rFonts w:ascii="Times New Roman" w:hAnsi="Times New Roman" w:cs="Times New Roman"/>
                <w:sz w:val="20"/>
                <w:szCs w:val="20"/>
                <w:lang w:val="ru-RU"/>
              </w:rPr>
              <w:t xml:space="preserve"> </w:t>
            </w:r>
            <w:r w:rsidRPr="001472D3">
              <w:rPr>
                <w:rFonts w:ascii="Times New Roman" w:hAnsi="Times New Roman" w:cs="Times New Roman"/>
                <w:sz w:val="20"/>
                <w:szCs w:val="20"/>
              </w:rPr>
              <w:t>август</w:t>
            </w:r>
          </w:p>
        </w:tc>
        <w:tc>
          <w:tcPr>
            <w:tcW w:w="2410" w:type="dxa"/>
          </w:tcPr>
          <w:p w:rsidR="00434CCC" w:rsidRPr="001472D3" w:rsidRDefault="00434CCC" w:rsidP="001472D3">
            <w:pPr>
              <w:pStyle w:val="TableParagraph"/>
              <w:ind w:left="110"/>
              <w:rPr>
                <w:rFonts w:ascii="Times New Roman" w:hAnsi="Times New Roman" w:cs="Times New Roman"/>
                <w:sz w:val="20"/>
                <w:szCs w:val="20"/>
                <w:lang w:val="ru-RU"/>
              </w:rPr>
            </w:pPr>
            <w:r w:rsidRPr="001472D3">
              <w:rPr>
                <w:rFonts w:ascii="Times New Roman" w:hAnsi="Times New Roman" w:cs="Times New Roman"/>
                <w:sz w:val="20"/>
                <w:szCs w:val="20"/>
                <w:lang w:val="ru-RU"/>
              </w:rPr>
              <w:t>Заместитель</w:t>
            </w:r>
          </w:p>
          <w:p w:rsidR="00434CCC" w:rsidRPr="001472D3" w:rsidRDefault="00434CCC" w:rsidP="00434CCC">
            <w:pPr>
              <w:pStyle w:val="TableParagraph"/>
              <w:ind w:left="110" w:right="552"/>
              <w:rPr>
                <w:rFonts w:ascii="Times New Roman" w:hAnsi="Times New Roman" w:cs="Times New Roman"/>
                <w:sz w:val="20"/>
                <w:szCs w:val="20"/>
                <w:lang w:val="ru-RU"/>
              </w:rPr>
            </w:pPr>
            <w:r>
              <w:rPr>
                <w:rFonts w:ascii="Times New Roman" w:hAnsi="Times New Roman" w:cs="Times New Roman"/>
                <w:sz w:val="20"/>
                <w:szCs w:val="20"/>
                <w:lang w:val="ru-RU"/>
              </w:rPr>
              <w:t xml:space="preserve">директора </w:t>
            </w:r>
            <w:r w:rsidRPr="001472D3">
              <w:rPr>
                <w:rFonts w:ascii="Times New Roman" w:hAnsi="Times New Roman" w:cs="Times New Roman"/>
                <w:sz w:val="20"/>
                <w:szCs w:val="20"/>
                <w:lang w:val="ru-RU"/>
              </w:rPr>
              <w:t>Медицинский</w:t>
            </w:r>
            <w:r>
              <w:rPr>
                <w:rFonts w:ascii="Times New Roman" w:hAnsi="Times New Roman" w:cs="Times New Roman"/>
                <w:sz w:val="20"/>
                <w:szCs w:val="20"/>
                <w:lang w:val="ru-RU"/>
              </w:rPr>
              <w:t xml:space="preserve"> </w:t>
            </w:r>
            <w:r w:rsidRPr="001472D3">
              <w:rPr>
                <w:rFonts w:ascii="Times New Roman" w:hAnsi="Times New Roman" w:cs="Times New Roman"/>
                <w:sz w:val="20"/>
                <w:szCs w:val="20"/>
                <w:lang w:val="ru-RU"/>
              </w:rPr>
              <w:t>работник</w:t>
            </w:r>
          </w:p>
        </w:tc>
        <w:tc>
          <w:tcPr>
            <w:tcW w:w="1984" w:type="dxa"/>
          </w:tcPr>
          <w:p w:rsidR="00434CCC" w:rsidRDefault="00434CCC" w:rsidP="00434CCC">
            <w:pPr>
              <w:pStyle w:val="TableParagraph"/>
              <w:ind w:left="105"/>
              <w:rPr>
                <w:rFonts w:ascii="Times New Roman" w:hAnsi="Times New Roman" w:cs="Times New Roman"/>
                <w:sz w:val="20"/>
                <w:szCs w:val="20"/>
                <w:lang w:val="ru-RU"/>
              </w:rPr>
            </w:pPr>
            <w:r w:rsidRPr="001472D3">
              <w:rPr>
                <w:rFonts w:ascii="Times New Roman" w:hAnsi="Times New Roman" w:cs="Times New Roman"/>
                <w:sz w:val="20"/>
                <w:szCs w:val="20"/>
              </w:rPr>
              <w:t>Информация</w:t>
            </w:r>
            <w:r>
              <w:rPr>
                <w:rFonts w:ascii="Times New Roman" w:hAnsi="Times New Roman" w:cs="Times New Roman"/>
                <w:sz w:val="20"/>
                <w:szCs w:val="20"/>
                <w:lang w:val="ru-RU"/>
              </w:rPr>
              <w:t xml:space="preserve"> </w:t>
            </w:r>
          </w:p>
          <w:p w:rsidR="00434CCC" w:rsidRPr="001472D3" w:rsidRDefault="00434CCC" w:rsidP="00434CCC">
            <w:pPr>
              <w:pStyle w:val="TableParagraph"/>
              <w:ind w:left="105"/>
              <w:rPr>
                <w:rFonts w:ascii="Times New Roman" w:hAnsi="Times New Roman" w:cs="Times New Roman"/>
                <w:sz w:val="20"/>
                <w:szCs w:val="20"/>
              </w:rPr>
            </w:pPr>
            <w:r w:rsidRPr="001472D3">
              <w:rPr>
                <w:rFonts w:ascii="Times New Roman" w:hAnsi="Times New Roman" w:cs="Times New Roman"/>
                <w:sz w:val="20"/>
                <w:szCs w:val="20"/>
              </w:rPr>
              <w:t>Отчет</w:t>
            </w:r>
          </w:p>
        </w:tc>
      </w:tr>
      <w:tr w:rsidR="001472D3" w:rsidRPr="001472D3" w:rsidTr="0027689B">
        <w:trPr>
          <w:trHeight w:val="934"/>
        </w:trPr>
        <w:tc>
          <w:tcPr>
            <w:tcW w:w="568" w:type="dxa"/>
          </w:tcPr>
          <w:p w:rsidR="001472D3" w:rsidRPr="001472D3" w:rsidRDefault="001472D3" w:rsidP="001472D3">
            <w:pPr>
              <w:pStyle w:val="TableParagraph"/>
              <w:rPr>
                <w:rFonts w:ascii="Times New Roman" w:hAnsi="Times New Roman" w:cs="Times New Roman"/>
                <w:b/>
                <w:sz w:val="20"/>
                <w:szCs w:val="20"/>
              </w:rPr>
            </w:pPr>
            <w:r w:rsidRPr="001472D3">
              <w:rPr>
                <w:rFonts w:ascii="Times New Roman" w:hAnsi="Times New Roman" w:cs="Times New Roman"/>
                <w:b/>
                <w:sz w:val="20"/>
                <w:szCs w:val="20"/>
              </w:rPr>
              <w:t>2.7</w:t>
            </w:r>
          </w:p>
        </w:tc>
        <w:tc>
          <w:tcPr>
            <w:tcW w:w="2410" w:type="dxa"/>
          </w:tcPr>
          <w:p w:rsidR="001472D3" w:rsidRPr="00261468" w:rsidRDefault="001472D3" w:rsidP="00434CCC">
            <w:pPr>
              <w:pStyle w:val="TableParagraph"/>
              <w:rPr>
                <w:rFonts w:ascii="Times New Roman" w:hAnsi="Times New Roman" w:cs="Times New Roman"/>
                <w:b/>
                <w:sz w:val="20"/>
                <w:szCs w:val="20"/>
                <w:lang w:val="ru-RU"/>
              </w:rPr>
            </w:pPr>
            <w:r w:rsidRPr="00261468">
              <w:rPr>
                <w:rFonts w:ascii="Times New Roman" w:hAnsi="Times New Roman" w:cs="Times New Roman"/>
                <w:b/>
                <w:sz w:val="20"/>
                <w:szCs w:val="20"/>
                <w:lang w:val="ru-RU"/>
              </w:rPr>
              <w:t>Удовлетворенность</w:t>
            </w:r>
            <w:r w:rsidR="00434CCC">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родителей качеством</w:t>
            </w:r>
            <w:r w:rsidR="00434CCC">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образовательного</w:t>
            </w:r>
            <w:r w:rsidR="00261468">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результата</w:t>
            </w:r>
          </w:p>
        </w:tc>
        <w:tc>
          <w:tcPr>
            <w:tcW w:w="4394" w:type="dxa"/>
          </w:tcPr>
          <w:p w:rsidR="001472D3" w:rsidRPr="00434CCC" w:rsidRDefault="001472D3" w:rsidP="001472D3">
            <w:pPr>
              <w:pStyle w:val="TableParagraph"/>
              <w:ind w:left="114" w:right="164"/>
              <w:rPr>
                <w:rFonts w:ascii="Times New Roman" w:hAnsi="Times New Roman" w:cs="Times New Roman"/>
                <w:sz w:val="20"/>
                <w:szCs w:val="20"/>
                <w:lang w:val="ru-RU"/>
              </w:rPr>
            </w:pPr>
            <w:r w:rsidRPr="00434CCC">
              <w:rPr>
                <w:rFonts w:ascii="Times New Roman" w:hAnsi="Times New Roman" w:cs="Times New Roman"/>
                <w:sz w:val="20"/>
                <w:szCs w:val="20"/>
                <w:lang w:val="ru-RU"/>
              </w:rPr>
              <w:t>% родителей, положительно</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оценивающих результаты</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образовательной</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деятельности</w:t>
            </w:r>
            <w:r w:rsidR="00434CCC">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ОО</w:t>
            </w:r>
          </w:p>
        </w:tc>
        <w:tc>
          <w:tcPr>
            <w:tcW w:w="1985" w:type="dxa"/>
          </w:tcPr>
          <w:p w:rsidR="001472D3" w:rsidRPr="001472D3" w:rsidRDefault="001472D3" w:rsidP="001472D3">
            <w:pPr>
              <w:pStyle w:val="TableParagraph"/>
              <w:ind w:left="109"/>
              <w:rPr>
                <w:rFonts w:ascii="Times New Roman" w:hAnsi="Times New Roman" w:cs="Times New Roman"/>
                <w:sz w:val="20"/>
                <w:szCs w:val="20"/>
              </w:rPr>
            </w:pPr>
            <w:r w:rsidRPr="001472D3">
              <w:rPr>
                <w:rFonts w:ascii="Times New Roman" w:hAnsi="Times New Roman" w:cs="Times New Roman"/>
                <w:sz w:val="20"/>
                <w:szCs w:val="20"/>
              </w:rPr>
              <w:t>Анкетирование</w:t>
            </w:r>
          </w:p>
        </w:tc>
        <w:tc>
          <w:tcPr>
            <w:tcW w:w="1984" w:type="dxa"/>
          </w:tcPr>
          <w:p w:rsidR="001472D3" w:rsidRPr="001472D3" w:rsidRDefault="001472D3" w:rsidP="001472D3">
            <w:pPr>
              <w:pStyle w:val="TableParagraph"/>
              <w:ind w:left="108"/>
              <w:rPr>
                <w:rFonts w:ascii="Times New Roman" w:hAnsi="Times New Roman" w:cs="Times New Roman"/>
                <w:sz w:val="20"/>
                <w:szCs w:val="20"/>
              </w:rPr>
            </w:pPr>
            <w:r w:rsidRPr="001472D3">
              <w:rPr>
                <w:rFonts w:ascii="Times New Roman" w:hAnsi="Times New Roman" w:cs="Times New Roman"/>
                <w:sz w:val="20"/>
                <w:szCs w:val="20"/>
              </w:rPr>
              <w:t>Конецгода</w:t>
            </w:r>
          </w:p>
        </w:tc>
        <w:tc>
          <w:tcPr>
            <w:tcW w:w="2410" w:type="dxa"/>
          </w:tcPr>
          <w:p w:rsidR="001472D3" w:rsidRPr="001472D3" w:rsidRDefault="001472D3" w:rsidP="001472D3">
            <w:pPr>
              <w:pStyle w:val="TableParagraph"/>
              <w:ind w:left="110" w:right="939"/>
              <w:rPr>
                <w:rFonts w:ascii="Times New Roman" w:hAnsi="Times New Roman" w:cs="Times New Roman"/>
                <w:sz w:val="20"/>
                <w:szCs w:val="20"/>
                <w:lang w:val="ru-RU"/>
              </w:rPr>
            </w:pPr>
            <w:r w:rsidRPr="001472D3">
              <w:rPr>
                <w:rFonts w:ascii="Times New Roman" w:hAnsi="Times New Roman" w:cs="Times New Roman"/>
                <w:sz w:val="20"/>
                <w:szCs w:val="20"/>
                <w:lang w:val="ru-RU"/>
              </w:rPr>
              <w:t>Заместителидиректора</w:t>
            </w:r>
          </w:p>
          <w:p w:rsidR="001472D3" w:rsidRPr="001472D3" w:rsidRDefault="001472D3" w:rsidP="001472D3">
            <w:pPr>
              <w:pStyle w:val="TableParagraph"/>
              <w:ind w:left="110" w:right="857"/>
              <w:rPr>
                <w:rFonts w:ascii="Times New Roman" w:hAnsi="Times New Roman" w:cs="Times New Roman"/>
                <w:sz w:val="20"/>
                <w:szCs w:val="20"/>
                <w:lang w:val="ru-RU"/>
              </w:rPr>
            </w:pPr>
            <w:r w:rsidRPr="001472D3">
              <w:rPr>
                <w:rFonts w:ascii="Times New Roman" w:hAnsi="Times New Roman" w:cs="Times New Roman"/>
                <w:sz w:val="20"/>
                <w:szCs w:val="20"/>
                <w:lang w:val="ru-RU"/>
              </w:rPr>
              <w:t>.Классные</w:t>
            </w:r>
          </w:p>
          <w:p w:rsidR="001472D3" w:rsidRPr="001472D3" w:rsidRDefault="001472D3" w:rsidP="001472D3">
            <w:pPr>
              <w:pStyle w:val="TableParagraph"/>
              <w:ind w:left="110"/>
              <w:rPr>
                <w:rFonts w:ascii="Times New Roman" w:hAnsi="Times New Roman" w:cs="Times New Roman"/>
                <w:sz w:val="20"/>
                <w:szCs w:val="20"/>
              </w:rPr>
            </w:pPr>
            <w:r w:rsidRPr="001472D3">
              <w:rPr>
                <w:rFonts w:ascii="Times New Roman" w:hAnsi="Times New Roman" w:cs="Times New Roman"/>
                <w:sz w:val="20"/>
                <w:szCs w:val="20"/>
              </w:rPr>
              <w:t>руководители</w:t>
            </w:r>
          </w:p>
        </w:tc>
        <w:tc>
          <w:tcPr>
            <w:tcW w:w="1984" w:type="dxa"/>
          </w:tcPr>
          <w:p w:rsidR="001472D3" w:rsidRPr="001472D3" w:rsidRDefault="00434CCC" w:rsidP="00261468">
            <w:pPr>
              <w:pStyle w:val="TableParagraph"/>
              <w:rPr>
                <w:rFonts w:ascii="Times New Roman" w:hAnsi="Times New Roman" w:cs="Times New Roman"/>
                <w:sz w:val="20"/>
                <w:szCs w:val="20"/>
                <w:lang w:val="ru-RU"/>
              </w:rPr>
            </w:pPr>
            <w:r w:rsidRPr="001472D3">
              <w:rPr>
                <w:rFonts w:ascii="Times New Roman" w:hAnsi="Times New Roman" w:cs="Times New Roman"/>
                <w:sz w:val="20"/>
                <w:szCs w:val="20"/>
                <w:lang w:val="ru-RU"/>
              </w:rPr>
              <w:t xml:space="preserve"> </w:t>
            </w:r>
            <w:r w:rsidR="001472D3" w:rsidRPr="001472D3">
              <w:rPr>
                <w:rFonts w:ascii="Times New Roman" w:hAnsi="Times New Roman" w:cs="Times New Roman"/>
                <w:sz w:val="20"/>
                <w:szCs w:val="20"/>
                <w:lang w:val="ru-RU"/>
              </w:rPr>
              <w:t>Самообследование</w:t>
            </w:r>
          </w:p>
        </w:tc>
      </w:tr>
    </w:tbl>
    <w:p w:rsidR="006D38A3" w:rsidRDefault="006D38A3" w:rsidP="00807D86">
      <w:pPr>
        <w:jc w:val="center"/>
        <w:rPr>
          <w:rFonts w:ascii="Times New Roman" w:eastAsia="Times New Roman" w:hAnsi="Times New Roman"/>
          <w:b/>
          <w:color w:val="00B050"/>
          <w:sz w:val="24"/>
          <w:szCs w:val="24"/>
          <w:lang w:eastAsia="ru-RU"/>
        </w:rPr>
      </w:pPr>
    </w:p>
    <w:tbl>
      <w:tblPr>
        <w:tblStyle w:val="TableNormal"/>
        <w:tblW w:w="1573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410"/>
        <w:gridCol w:w="4678"/>
        <w:gridCol w:w="1985"/>
        <w:gridCol w:w="1984"/>
        <w:gridCol w:w="2445"/>
        <w:gridCol w:w="1665"/>
      </w:tblGrid>
      <w:tr w:rsidR="00434CCC" w:rsidRPr="00434CCC" w:rsidTr="00261468">
        <w:trPr>
          <w:trHeight w:val="554"/>
        </w:trPr>
        <w:tc>
          <w:tcPr>
            <w:tcW w:w="567" w:type="dxa"/>
          </w:tcPr>
          <w:p w:rsidR="00434CCC" w:rsidRPr="00434CCC" w:rsidRDefault="00434CCC" w:rsidP="00434CCC">
            <w:pPr>
              <w:pStyle w:val="TableParagraph"/>
              <w:spacing w:line="270" w:lineRule="exact"/>
              <w:ind w:right="188"/>
              <w:jc w:val="right"/>
              <w:rPr>
                <w:rFonts w:ascii="Times New Roman" w:hAnsi="Times New Roman" w:cs="Times New Roman"/>
                <w:b/>
                <w:sz w:val="20"/>
                <w:szCs w:val="20"/>
              </w:rPr>
            </w:pPr>
            <w:r w:rsidRPr="00434CCC">
              <w:rPr>
                <w:rFonts w:ascii="Times New Roman" w:hAnsi="Times New Roman" w:cs="Times New Roman"/>
                <w:b/>
                <w:sz w:val="20"/>
                <w:szCs w:val="20"/>
              </w:rPr>
              <w:t>№</w:t>
            </w:r>
          </w:p>
        </w:tc>
        <w:tc>
          <w:tcPr>
            <w:tcW w:w="2410" w:type="dxa"/>
          </w:tcPr>
          <w:p w:rsidR="00434CCC" w:rsidRPr="00434CCC" w:rsidRDefault="00434CCC" w:rsidP="00434CCC">
            <w:pPr>
              <w:pStyle w:val="TableParagraph"/>
              <w:spacing w:line="270" w:lineRule="exact"/>
              <w:ind w:left="792"/>
              <w:rPr>
                <w:rFonts w:ascii="Times New Roman" w:hAnsi="Times New Roman" w:cs="Times New Roman"/>
                <w:b/>
                <w:sz w:val="20"/>
                <w:szCs w:val="20"/>
              </w:rPr>
            </w:pPr>
            <w:r w:rsidRPr="00434CCC">
              <w:rPr>
                <w:rFonts w:ascii="Times New Roman" w:hAnsi="Times New Roman" w:cs="Times New Roman"/>
                <w:b/>
                <w:sz w:val="20"/>
                <w:szCs w:val="20"/>
              </w:rPr>
              <w:t>Объект</w:t>
            </w:r>
          </w:p>
        </w:tc>
        <w:tc>
          <w:tcPr>
            <w:tcW w:w="4678" w:type="dxa"/>
          </w:tcPr>
          <w:p w:rsidR="00434CCC" w:rsidRPr="00434CCC" w:rsidRDefault="00434CCC" w:rsidP="00434CCC">
            <w:pPr>
              <w:pStyle w:val="TableParagraph"/>
              <w:spacing w:line="270" w:lineRule="exact"/>
              <w:ind w:left="991"/>
              <w:rPr>
                <w:rFonts w:ascii="Times New Roman" w:hAnsi="Times New Roman" w:cs="Times New Roman"/>
                <w:b/>
                <w:sz w:val="20"/>
                <w:szCs w:val="20"/>
              </w:rPr>
            </w:pPr>
            <w:r w:rsidRPr="00434CCC">
              <w:rPr>
                <w:rFonts w:ascii="Times New Roman" w:hAnsi="Times New Roman" w:cs="Times New Roman"/>
                <w:b/>
                <w:sz w:val="20"/>
                <w:szCs w:val="20"/>
              </w:rPr>
              <w:t>Показатели</w:t>
            </w:r>
          </w:p>
        </w:tc>
        <w:tc>
          <w:tcPr>
            <w:tcW w:w="1985" w:type="dxa"/>
          </w:tcPr>
          <w:p w:rsidR="00434CCC" w:rsidRPr="00434CCC" w:rsidRDefault="00434CCC" w:rsidP="00434CCC">
            <w:pPr>
              <w:pStyle w:val="TableParagraph"/>
              <w:spacing w:line="270" w:lineRule="exact"/>
              <w:ind w:left="180"/>
              <w:rPr>
                <w:rFonts w:ascii="Times New Roman" w:hAnsi="Times New Roman" w:cs="Times New Roman"/>
                <w:b/>
                <w:sz w:val="20"/>
                <w:szCs w:val="20"/>
              </w:rPr>
            </w:pPr>
            <w:r w:rsidRPr="00434CCC">
              <w:rPr>
                <w:rFonts w:ascii="Times New Roman" w:hAnsi="Times New Roman" w:cs="Times New Roman"/>
                <w:b/>
                <w:sz w:val="20"/>
                <w:szCs w:val="20"/>
              </w:rPr>
              <w:t>Методыоценки</w:t>
            </w:r>
          </w:p>
        </w:tc>
        <w:tc>
          <w:tcPr>
            <w:tcW w:w="1984" w:type="dxa"/>
          </w:tcPr>
          <w:p w:rsidR="00434CCC" w:rsidRPr="00434CCC" w:rsidRDefault="00434CCC" w:rsidP="00434CCC">
            <w:pPr>
              <w:pStyle w:val="TableParagraph"/>
              <w:spacing w:line="270" w:lineRule="exact"/>
              <w:ind w:left="661"/>
              <w:rPr>
                <w:rFonts w:ascii="Times New Roman" w:hAnsi="Times New Roman" w:cs="Times New Roman"/>
                <w:b/>
                <w:sz w:val="20"/>
                <w:szCs w:val="20"/>
              </w:rPr>
            </w:pPr>
            <w:r>
              <w:rPr>
                <w:rFonts w:ascii="Times New Roman" w:hAnsi="Times New Roman" w:cs="Times New Roman"/>
                <w:b/>
                <w:sz w:val="20"/>
                <w:szCs w:val="20"/>
                <w:lang w:val="ru-RU"/>
              </w:rPr>
              <w:t>С</w:t>
            </w:r>
            <w:r w:rsidRPr="00434CCC">
              <w:rPr>
                <w:rFonts w:ascii="Times New Roman" w:hAnsi="Times New Roman" w:cs="Times New Roman"/>
                <w:b/>
                <w:sz w:val="20"/>
                <w:szCs w:val="20"/>
              </w:rPr>
              <w:t>роки</w:t>
            </w:r>
          </w:p>
        </w:tc>
        <w:tc>
          <w:tcPr>
            <w:tcW w:w="2445" w:type="dxa"/>
          </w:tcPr>
          <w:p w:rsidR="00434CCC" w:rsidRPr="00434CCC" w:rsidRDefault="00434CCC" w:rsidP="00434CCC">
            <w:pPr>
              <w:pStyle w:val="TableParagraph"/>
              <w:spacing w:line="270" w:lineRule="exact"/>
              <w:ind w:left="220"/>
              <w:rPr>
                <w:rFonts w:ascii="Times New Roman" w:hAnsi="Times New Roman" w:cs="Times New Roman"/>
                <w:b/>
                <w:sz w:val="20"/>
                <w:szCs w:val="20"/>
              </w:rPr>
            </w:pPr>
            <w:r>
              <w:rPr>
                <w:rFonts w:ascii="Times New Roman" w:hAnsi="Times New Roman" w:cs="Times New Roman"/>
                <w:b/>
                <w:sz w:val="20"/>
                <w:szCs w:val="20"/>
                <w:lang w:val="ru-RU"/>
              </w:rPr>
              <w:t>О</w:t>
            </w:r>
            <w:r w:rsidRPr="00434CCC">
              <w:rPr>
                <w:rFonts w:ascii="Times New Roman" w:hAnsi="Times New Roman" w:cs="Times New Roman"/>
                <w:b/>
                <w:sz w:val="20"/>
                <w:szCs w:val="20"/>
              </w:rPr>
              <w:t>тветственные</w:t>
            </w:r>
          </w:p>
        </w:tc>
        <w:tc>
          <w:tcPr>
            <w:tcW w:w="1665" w:type="dxa"/>
          </w:tcPr>
          <w:p w:rsidR="00434CCC" w:rsidRPr="00434CCC" w:rsidRDefault="00434CCC" w:rsidP="00261468">
            <w:pPr>
              <w:pStyle w:val="TableParagraph"/>
              <w:spacing w:before="3" w:line="232" w:lineRule="auto"/>
              <w:ind w:left="-176" w:right="-1" w:firstLine="141"/>
              <w:jc w:val="center"/>
              <w:rPr>
                <w:rFonts w:ascii="Times New Roman" w:hAnsi="Times New Roman" w:cs="Times New Roman"/>
                <w:b/>
                <w:sz w:val="20"/>
                <w:szCs w:val="20"/>
              </w:rPr>
            </w:pPr>
            <w:r w:rsidRPr="00434CCC">
              <w:rPr>
                <w:rFonts w:ascii="Times New Roman" w:hAnsi="Times New Roman" w:cs="Times New Roman"/>
                <w:b/>
                <w:sz w:val="20"/>
                <w:szCs w:val="20"/>
              </w:rPr>
              <w:t>Форма фиксации результатов</w:t>
            </w:r>
          </w:p>
        </w:tc>
      </w:tr>
      <w:tr w:rsidR="00434CCC" w:rsidRPr="00434CCC" w:rsidTr="00261468">
        <w:trPr>
          <w:trHeight w:val="412"/>
        </w:trPr>
        <w:tc>
          <w:tcPr>
            <w:tcW w:w="15734" w:type="dxa"/>
            <w:gridSpan w:val="7"/>
          </w:tcPr>
          <w:p w:rsidR="00434CCC" w:rsidRPr="00434CCC" w:rsidRDefault="00434CCC" w:rsidP="00261468">
            <w:pPr>
              <w:pStyle w:val="TableParagraph"/>
              <w:spacing w:before="52"/>
              <w:ind w:left="5655"/>
              <w:jc w:val="center"/>
              <w:rPr>
                <w:rFonts w:ascii="Times New Roman" w:hAnsi="Times New Roman" w:cs="Times New Roman"/>
                <w:b/>
                <w:sz w:val="20"/>
                <w:szCs w:val="20"/>
              </w:rPr>
            </w:pPr>
            <w:r w:rsidRPr="00434CCC">
              <w:rPr>
                <w:rFonts w:ascii="Times New Roman" w:hAnsi="Times New Roman" w:cs="Times New Roman"/>
                <w:b/>
                <w:sz w:val="20"/>
                <w:szCs w:val="20"/>
              </w:rPr>
              <w:t>3.</w:t>
            </w:r>
            <w:r>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Качество процесса</w:t>
            </w:r>
          </w:p>
        </w:tc>
      </w:tr>
      <w:tr w:rsidR="00434CCC" w:rsidRPr="00434CCC" w:rsidTr="00261468">
        <w:trPr>
          <w:trHeight w:val="656"/>
        </w:trPr>
        <w:tc>
          <w:tcPr>
            <w:tcW w:w="567" w:type="dxa"/>
          </w:tcPr>
          <w:p w:rsidR="00434CCC" w:rsidRPr="00434CCC" w:rsidRDefault="00434CCC" w:rsidP="00434CCC">
            <w:pPr>
              <w:pStyle w:val="TableParagraph"/>
              <w:spacing w:line="247" w:lineRule="exact"/>
              <w:ind w:right="252"/>
              <w:jc w:val="right"/>
              <w:rPr>
                <w:rFonts w:ascii="Times New Roman" w:hAnsi="Times New Roman" w:cs="Times New Roman"/>
                <w:b/>
                <w:sz w:val="20"/>
                <w:szCs w:val="20"/>
              </w:rPr>
            </w:pPr>
            <w:r w:rsidRPr="00434CCC">
              <w:rPr>
                <w:rFonts w:ascii="Times New Roman" w:hAnsi="Times New Roman" w:cs="Times New Roman"/>
                <w:b/>
                <w:sz w:val="20"/>
                <w:szCs w:val="20"/>
              </w:rPr>
              <w:t>3.1</w:t>
            </w:r>
          </w:p>
        </w:tc>
        <w:tc>
          <w:tcPr>
            <w:tcW w:w="2410" w:type="dxa"/>
          </w:tcPr>
          <w:p w:rsidR="00434CCC" w:rsidRPr="00434CCC" w:rsidRDefault="00434CCC" w:rsidP="00434CCC">
            <w:pPr>
              <w:pStyle w:val="TableParagraph"/>
              <w:ind w:right="519"/>
              <w:rPr>
                <w:rFonts w:ascii="Times New Roman" w:hAnsi="Times New Roman" w:cs="Times New Roman"/>
                <w:b/>
                <w:sz w:val="20"/>
                <w:szCs w:val="20"/>
              </w:rPr>
            </w:pPr>
            <w:r w:rsidRPr="00434CCC">
              <w:rPr>
                <w:rFonts w:ascii="Times New Roman" w:hAnsi="Times New Roman" w:cs="Times New Roman"/>
                <w:b/>
                <w:sz w:val="20"/>
                <w:szCs w:val="20"/>
              </w:rPr>
              <w:t>Основные</w:t>
            </w:r>
            <w:r>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образовательные</w:t>
            </w:r>
            <w:r>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программы</w:t>
            </w:r>
          </w:p>
        </w:tc>
        <w:tc>
          <w:tcPr>
            <w:tcW w:w="4678" w:type="dxa"/>
          </w:tcPr>
          <w:p w:rsidR="00434CCC" w:rsidRPr="00434CCC" w:rsidRDefault="00434CCC" w:rsidP="00434CCC">
            <w:pPr>
              <w:pStyle w:val="TableParagraph"/>
              <w:spacing w:line="242" w:lineRule="auto"/>
              <w:ind w:left="113"/>
              <w:rPr>
                <w:rFonts w:ascii="Times New Roman" w:hAnsi="Times New Roman" w:cs="Times New Roman"/>
                <w:sz w:val="20"/>
                <w:szCs w:val="20"/>
                <w:lang w:val="ru-RU"/>
              </w:rPr>
            </w:pPr>
            <w:r w:rsidRPr="00434CCC">
              <w:rPr>
                <w:rFonts w:ascii="Times New Roman" w:hAnsi="Times New Roman" w:cs="Times New Roman"/>
                <w:sz w:val="20"/>
                <w:szCs w:val="20"/>
                <w:lang w:val="ru-RU"/>
              </w:rPr>
              <w:t>Соответствие образовательных</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программ</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ФГОС</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НОО,</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ФГОС</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ООО,</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ФГОС</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СОО</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(рабочие</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программы)</w:t>
            </w:r>
          </w:p>
        </w:tc>
        <w:tc>
          <w:tcPr>
            <w:tcW w:w="1985" w:type="dxa"/>
          </w:tcPr>
          <w:p w:rsidR="00434CCC" w:rsidRPr="00434CCC" w:rsidRDefault="00434CCC"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Экспертиза</w:t>
            </w:r>
          </w:p>
        </w:tc>
        <w:tc>
          <w:tcPr>
            <w:tcW w:w="1984" w:type="dxa"/>
          </w:tcPr>
          <w:p w:rsidR="00434CCC" w:rsidRPr="00434CCC" w:rsidRDefault="00434CCC" w:rsidP="00434CCC">
            <w:pPr>
              <w:pStyle w:val="TableParagraph"/>
              <w:spacing w:line="242" w:lineRule="auto"/>
              <w:ind w:left="114" w:right="204"/>
              <w:rPr>
                <w:rFonts w:ascii="Times New Roman" w:hAnsi="Times New Roman" w:cs="Times New Roman"/>
                <w:sz w:val="20"/>
                <w:szCs w:val="20"/>
              </w:rPr>
            </w:pPr>
            <w:r w:rsidRPr="00434CCC">
              <w:rPr>
                <w:rFonts w:ascii="Times New Roman" w:hAnsi="Times New Roman" w:cs="Times New Roman"/>
                <w:sz w:val="20"/>
                <w:szCs w:val="20"/>
              </w:rPr>
              <w:t>Начало учебного</w:t>
            </w:r>
            <w:r>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434CCC" w:rsidRPr="00434CCC" w:rsidRDefault="00434CCC" w:rsidP="00434CCC">
            <w:pPr>
              <w:pStyle w:val="TableParagraph"/>
              <w:spacing w:line="244" w:lineRule="exact"/>
              <w:ind w:left="119"/>
              <w:rPr>
                <w:rFonts w:ascii="Times New Roman" w:hAnsi="Times New Roman" w:cs="Times New Roman"/>
                <w:sz w:val="20"/>
                <w:szCs w:val="20"/>
                <w:lang w:val="ru-RU"/>
              </w:rPr>
            </w:pPr>
            <w:r w:rsidRPr="00434CCC">
              <w:rPr>
                <w:rFonts w:ascii="Times New Roman" w:hAnsi="Times New Roman" w:cs="Times New Roman"/>
                <w:sz w:val="20"/>
                <w:szCs w:val="20"/>
                <w:lang w:val="ru-RU"/>
              </w:rPr>
              <w:t>Заместитель</w:t>
            </w:r>
          </w:p>
          <w:p w:rsidR="00434CCC" w:rsidRPr="00434CCC" w:rsidRDefault="00434CCC" w:rsidP="00434CCC">
            <w:pPr>
              <w:pStyle w:val="TableParagraph"/>
              <w:ind w:left="119" w:right="118"/>
              <w:rPr>
                <w:rFonts w:ascii="Times New Roman" w:hAnsi="Times New Roman" w:cs="Times New Roman"/>
                <w:sz w:val="20"/>
                <w:szCs w:val="20"/>
                <w:lang w:val="ru-RU"/>
              </w:rPr>
            </w:pPr>
            <w:r w:rsidRPr="00434CCC">
              <w:rPr>
                <w:rFonts w:ascii="Times New Roman" w:hAnsi="Times New Roman" w:cs="Times New Roman"/>
                <w:sz w:val="20"/>
                <w:szCs w:val="20"/>
                <w:lang w:val="ru-RU"/>
              </w:rPr>
              <w:t>директора,</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руководители</w:t>
            </w:r>
          </w:p>
          <w:p w:rsidR="00434CCC" w:rsidRPr="00434CCC" w:rsidRDefault="00434CCC"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ШМО</w:t>
            </w:r>
          </w:p>
        </w:tc>
        <w:tc>
          <w:tcPr>
            <w:tcW w:w="1665" w:type="dxa"/>
          </w:tcPr>
          <w:p w:rsidR="00434CCC" w:rsidRPr="00434CCC" w:rsidRDefault="00434CCC"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Справка</w:t>
            </w:r>
          </w:p>
        </w:tc>
      </w:tr>
      <w:tr w:rsidR="00261468" w:rsidRPr="00434CCC" w:rsidTr="00261468">
        <w:trPr>
          <w:trHeight w:val="399"/>
        </w:trPr>
        <w:tc>
          <w:tcPr>
            <w:tcW w:w="567" w:type="dxa"/>
            <w:vMerge w:val="restart"/>
          </w:tcPr>
          <w:p w:rsidR="00261468" w:rsidRPr="00434CCC" w:rsidRDefault="00261468" w:rsidP="00434CCC">
            <w:pPr>
              <w:pStyle w:val="TableParagraph"/>
              <w:spacing w:line="247" w:lineRule="exact"/>
              <w:rPr>
                <w:rFonts w:ascii="Times New Roman" w:hAnsi="Times New Roman" w:cs="Times New Roman"/>
                <w:b/>
                <w:sz w:val="20"/>
                <w:szCs w:val="20"/>
              </w:rPr>
            </w:pPr>
            <w:r w:rsidRPr="00434CCC">
              <w:rPr>
                <w:rFonts w:ascii="Times New Roman" w:hAnsi="Times New Roman" w:cs="Times New Roman"/>
                <w:b/>
                <w:sz w:val="20"/>
                <w:szCs w:val="20"/>
              </w:rPr>
              <w:t>3.2</w:t>
            </w:r>
          </w:p>
        </w:tc>
        <w:tc>
          <w:tcPr>
            <w:tcW w:w="2410" w:type="dxa"/>
            <w:vMerge w:val="restart"/>
          </w:tcPr>
          <w:p w:rsidR="00261468" w:rsidRPr="00434CCC" w:rsidRDefault="00261468" w:rsidP="00434CCC">
            <w:pPr>
              <w:pStyle w:val="TableParagraph"/>
              <w:jc w:val="both"/>
              <w:rPr>
                <w:rFonts w:ascii="Times New Roman" w:hAnsi="Times New Roman" w:cs="Times New Roman"/>
                <w:b/>
                <w:sz w:val="20"/>
                <w:szCs w:val="20"/>
              </w:rPr>
            </w:pPr>
            <w:r w:rsidRPr="00434CCC">
              <w:rPr>
                <w:rFonts w:ascii="Times New Roman" w:hAnsi="Times New Roman" w:cs="Times New Roman"/>
                <w:b/>
                <w:sz w:val="20"/>
                <w:szCs w:val="20"/>
              </w:rPr>
              <w:t>Дополнительные</w:t>
            </w:r>
            <w:r>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образовательные</w:t>
            </w:r>
            <w:r>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программы</w:t>
            </w:r>
          </w:p>
        </w:tc>
        <w:tc>
          <w:tcPr>
            <w:tcW w:w="4678" w:type="dxa"/>
          </w:tcPr>
          <w:p w:rsidR="00261468" w:rsidRPr="00434CCC" w:rsidRDefault="00261468" w:rsidP="00434CCC">
            <w:pPr>
              <w:pStyle w:val="TableParagraph"/>
              <w:ind w:left="113" w:right="588"/>
              <w:rPr>
                <w:rFonts w:ascii="Times New Roman" w:hAnsi="Times New Roman" w:cs="Times New Roman"/>
                <w:sz w:val="20"/>
                <w:szCs w:val="20"/>
                <w:lang w:val="ru-RU"/>
              </w:rPr>
            </w:pPr>
            <w:r w:rsidRPr="00434CCC">
              <w:rPr>
                <w:rFonts w:ascii="Times New Roman" w:hAnsi="Times New Roman" w:cs="Times New Roman"/>
                <w:sz w:val="20"/>
                <w:szCs w:val="20"/>
                <w:lang w:val="ru-RU"/>
              </w:rPr>
              <w:t>Статистические данные о</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запросах и пожеланиях</w:t>
            </w:r>
            <w:r>
              <w:rPr>
                <w:rFonts w:ascii="Times New Roman" w:hAnsi="Times New Roman" w:cs="Times New Roman"/>
                <w:sz w:val="20"/>
                <w:szCs w:val="20"/>
                <w:lang w:val="ru-RU"/>
              </w:rPr>
              <w:t xml:space="preserve"> </w:t>
            </w:r>
            <w:r w:rsidRPr="00434CCC">
              <w:rPr>
                <w:rFonts w:ascii="Times New Roman" w:hAnsi="Times New Roman" w:cs="Times New Roman"/>
                <w:spacing w:val="-1"/>
                <w:sz w:val="20"/>
                <w:szCs w:val="20"/>
                <w:lang w:val="ru-RU"/>
              </w:rPr>
              <w:t>родителей</w:t>
            </w:r>
            <w:r>
              <w:rPr>
                <w:rFonts w:ascii="Times New Roman" w:hAnsi="Times New Roman" w:cs="Times New Roman"/>
                <w:spacing w:val="-1"/>
                <w:sz w:val="20"/>
                <w:szCs w:val="20"/>
                <w:lang w:val="ru-RU"/>
              </w:rPr>
              <w:t xml:space="preserve"> </w:t>
            </w:r>
            <w:r w:rsidRPr="00434CCC">
              <w:rPr>
                <w:rFonts w:ascii="Times New Roman" w:hAnsi="Times New Roman" w:cs="Times New Roman"/>
                <w:sz w:val="20"/>
                <w:szCs w:val="20"/>
                <w:lang w:val="ru-RU"/>
              </w:rPr>
              <w:t>и</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обучающихся</w:t>
            </w:r>
          </w:p>
        </w:tc>
        <w:tc>
          <w:tcPr>
            <w:tcW w:w="1985" w:type="dxa"/>
          </w:tcPr>
          <w:p w:rsidR="00261468" w:rsidRPr="00434CCC" w:rsidRDefault="00261468"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Анкетирование</w:t>
            </w:r>
          </w:p>
        </w:tc>
        <w:tc>
          <w:tcPr>
            <w:tcW w:w="1984" w:type="dxa"/>
          </w:tcPr>
          <w:p w:rsidR="00261468" w:rsidRPr="00434CCC" w:rsidRDefault="00261468" w:rsidP="00434CCC">
            <w:pPr>
              <w:pStyle w:val="TableParagraph"/>
              <w:spacing w:line="242" w:lineRule="auto"/>
              <w:ind w:left="114" w:right="298"/>
              <w:rPr>
                <w:rFonts w:ascii="Times New Roman" w:hAnsi="Times New Roman" w:cs="Times New Roman"/>
                <w:sz w:val="20"/>
                <w:szCs w:val="20"/>
              </w:rPr>
            </w:pPr>
            <w:r w:rsidRPr="00434CCC">
              <w:rPr>
                <w:rFonts w:ascii="Times New Roman" w:hAnsi="Times New Roman" w:cs="Times New Roman"/>
                <w:sz w:val="20"/>
                <w:szCs w:val="20"/>
              </w:rPr>
              <w:t>Конец учебного</w:t>
            </w:r>
            <w:r>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261468" w:rsidRPr="00434CCC" w:rsidRDefault="00261468"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261468" w:rsidRPr="00434CCC" w:rsidRDefault="00261468" w:rsidP="00434CCC">
            <w:pPr>
              <w:pStyle w:val="TableParagraph"/>
              <w:spacing w:line="252"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261468" w:rsidRPr="00434CCC" w:rsidRDefault="00261468"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Информация</w:t>
            </w:r>
          </w:p>
        </w:tc>
      </w:tr>
      <w:tr w:rsidR="00261468" w:rsidRPr="00434CCC" w:rsidTr="00261468">
        <w:trPr>
          <w:trHeight w:val="449"/>
        </w:trPr>
        <w:tc>
          <w:tcPr>
            <w:tcW w:w="567" w:type="dxa"/>
            <w:vMerge/>
          </w:tcPr>
          <w:p w:rsidR="00261468" w:rsidRPr="00434CCC" w:rsidRDefault="00261468" w:rsidP="00434CCC">
            <w:pPr>
              <w:rPr>
                <w:rFonts w:ascii="Times New Roman" w:hAnsi="Times New Roman"/>
                <w:sz w:val="20"/>
                <w:szCs w:val="20"/>
              </w:rPr>
            </w:pPr>
          </w:p>
        </w:tc>
        <w:tc>
          <w:tcPr>
            <w:tcW w:w="2410" w:type="dxa"/>
            <w:vMerge/>
          </w:tcPr>
          <w:p w:rsidR="00261468" w:rsidRPr="00434CCC" w:rsidRDefault="00261468" w:rsidP="00434CCC">
            <w:pPr>
              <w:rPr>
                <w:rFonts w:ascii="Times New Roman" w:hAnsi="Times New Roman"/>
                <w:sz w:val="20"/>
                <w:szCs w:val="20"/>
              </w:rPr>
            </w:pPr>
          </w:p>
        </w:tc>
        <w:tc>
          <w:tcPr>
            <w:tcW w:w="4678" w:type="dxa"/>
          </w:tcPr>
          <w:p w:rsidR="00261468" w:rsidRPr="00434CCC" w:rsidRDefault="00261468" w:rsidP="00434CCC">
            <w:pPr>
              <w:pStyle w:val="TableParagraph"/>
              <w:spacing w:line="244" w:lineRule="auto"/>
              <w:ind w:left="113"/>
              <w:rPr>
                <w:rFonts w:ascii="Times New Roman" w:hAnsi="Times New Roman" w:cs="Times New Roman"/>
                <w:sz w:val="20"/>
                <w:szCs w:val="20"/>
                <w:lang w:val="ru-RU"/>
              </w:rPr>
            </w:pPr>
            <w:r w:rsidRPr="00434CCC">
              <w:rPr>
                <w:rFonts w:ascii="Times New Roman" w:hAnsi="Times New Roman" w:cs="Times New Roman"/>
                <w:sz w:val="20"/>
                <w:szCs w:val="20"/>
                <w:lang w:val="ru-RU"/>
              </w:rPr>
              <w:t>Количество предоставляемых</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дополнительных</w:t>
            </w:r>
            <w:r>
              <w:rPr>
                <w:rFonts w:ascii="Times New Roman" w:hAnsi="Times New Roman" w:cs="Times New Roman"/>
                <w:sz w:val="20"/>
                <w:szCs w:val="20"/>
                <w:lang w:val="ru-RU"/>
              </w:rPr>
              <w:t xml:space="preserve"> о</w:t>
            </w:r>
            <w:r w:rsidRPr="00434CCC">
              <w:rPr>
                <w:rFonts w:ascii="Times New Roman" w:hAnsi="Times New Roman" w:cs="Times New Roman"/>
                <w:sz w:val="20"/>
                <w:szCs w:val="20"/>
                <w:lang w:val="ru-RU"/>
              </w:rPr>
              <w:t>бразовательных</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услуг</w:t>
            </w:r>
          </w:p>
        </w:tc>
        <w:tc>
          <w:tcPr>
            <w:tcW w:w="1985" w:type="dxa"/>
          </w:tcPr>
          <w:p w:rsidR="00261468" w:rsidRPr="00434CCC" w:rsidRDefault="00261468"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Экспертиза</w:t>
            </w:r>
          </w:p>
        </w:tc>
        <w:tc>
          <w:tcPr>
            <w:tcW w:w="1984" w:type="dxa"/>
          </w:tcPr>
          <w:p w:rsidR="00261468" w:rsidRPr="00434CCC" w:rsidRDefault="00261468" w:rsidP="00434CCC">
            <w:pPr>
              <w:pStyle w:val="TableParagraph"/>
              <w:spacing w:line="244" w:lineRule="exact"/>
              <w:ind w:left="114"/>
              <w:rPr>
                <w:rFonts w:ascii="Times New Roman" w:hAnsi="Times New Roman" w:cs="Times New Roman"/>
                <w:sz w:val="20"/>
                <w:szCs w:val="20"/>
              </w:rPr>
            </w:pPr>
            <w:r w:rsidRPr="00434CCC">
              <w:rPr>
                <w:rFonts w:ascii="Times New Roman" w:hAnsi="Times New Roman" w:cs="Times New Roman"/>
                <w:sz w:val="20"/>
                <w:szCs w:val="20"/>
              </w:rPr>
              <w:t>В</w:t>
            </w:r>
            <w:r>
              <w:rPr>
                <w:rFonts w:ascii="Times New Roman" w:hAnsi="Times New Roman" w:cs="Times New Roman"/>
                <w:sz w:val="20"/>
                <w:szCs w:val="20"/>
                <w:lang w:val="ru-RU"/>
              </w:rPr>
              <w:t xml:space="preserve"> </w:t>
            </w:r>
            <w:r w:rsidRPr="00434CCC">
              <w:rPr>
                <w:rFonts w:ascii="Times New Roman" w:hAnsi="Times New Roman" w:cs="Times New Roman"/>
                <w:sz w:val="20"/>
                <w:szCs w:val="20"/>
              </w:rPr>
              <w:t>течение года</w:t>
            </w:r>
          </w:p>
        </w:tc>
        <w:tc>
          <w:tcPr>
            <w:tcW w:w="2445" w:type="dxa"/>
          </w:tcPr>
          <w:p w:rsidR="00261468" w:rsidRPr="00434CCC" w:rsidRDefault="00261468" w:rsidP="00434CCC">
            <w:pPr>
              <w:pStyle w:val="TableParagraph"/>
              <w:spacing w:line="242"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261468" w:rsidRPr="00434CCC" w:rsidRDefault="00261468" w:rsidP="00434CCC">
            <w:pPr>
              <w:pStyle w:val="TableParagraph"/>
              <w:spacing w:line="251"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261468" w:rsidRPr="00434CCC" w:rsidRDefault="00261468"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Информация</w:t>
            </w:r>
          </w:p>
        </w:tc>
      </w:tr>
      <w:tr w:rsidR="00261468" w:rsidRPr="00434CCC" w:rsidTr="00261468">
        <w:trPr>
          <w:trHeight w:val="654"/>
        </w:trPr>
        <w:tc>
          <w:tcPr>
            <w:tcW w:w="567" w:type="dxa"/>
            <w:vMerge/>
          </w:tcPr>
          <w:p w:rsidR="00261468" w:rsidRPr="00434CCC" w:rsidRDefault="00261468" w:rsidP="00434CCC">
            <w:pPr>
              <w:rPr>
                <w:rFonts w:ascii="Times New Roman" w:hAnsi="Times New Roman"/>
                <w:sz w:val="20"/>
                <w:szCs w:val="20"/>
              </w:rPr>
            </w:pPr>
          </w:p>
        </w:tc>
        <w:tc>
          <w:tcPr>
            <w:tcW w:w="2410" w:type="dxa"/>
            <w:vMerge/>
          </w:tcPr>
          <w:p w:rsidR="00261468" w:rsidRPr="00434CCC" w:rsidRDefault="00261468" w:rsidP="00434CCC">
            <w:pPr>
              <w:rPr>
                <w:rFonts w:ascii="Times New Roman" w:hAnsi="Times New Roman"/>
                <w:sz w:val="20"/>
                <w:szCs w:val="20"/>
              </w:rPr>
            </w:pPr>
          </w:p>
        </w:tc>
        <w:tc>
          <w:tcPr>
            <w:tcW w:w="4678" w:type="dxa"/>
          </w:tcPr>
          <w:p w:rsidR="00261468" w:rsidRPr="00434CCC" w:rsidRDefault="00261468" w:rsidP="00434CCC">
            <w:pPr>
              <w:pStyle w:val="TableParagraph"/>
              <w:ind w:left="113"/>
              <w:jc w:val="both"/>
              <w:rPr>
                <w:rFonts w:ascii="Times New Roman" w:hAnsi="Times New Roman" w:cs="Times New Roman"/>
                <w:sz w:val="20"/>
                <w:szCs w:val="20"/>
                <w:lang w:val="ru-RU"/>
              </w:rPr>
            </w:pPr>
            <w:r w:rsidRPr="00434CCC">
              <w:rPr>
                <w:rFonts w:ascii="Times New Roman" w:hAnsi="Times New Roman" w:cs="Times New Roman"/>
                <w:sz w:val="20"/>
                <w:szCs w:val="20"/>
                <w:lang w:val="ru-RU"/>
              </w:rPr>
              <w:t>Степень соответствия</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количества и качества</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предоставляемых</w:t>
            </w:r>
            <w:r>
              <w:rPr>
                <w:rFonts w:ascii="Times New Roman" w:hAnsi="Times New Roman" w:cs="Times New Roman"/>
                <w:sz w:val="20"/>
                <w:szCs w:val="20"/>
                <w:lang w:val="ru-RU"/>
              </w:rPr>
              <w:t xml:space="preserve"> д</w:t>
            </w:r>
            <w:r w:rsidRPr="00434CCC">
              <w:rPr>
                <w:rFonts w:ascii="Times New Roman" w:hAnsi="Times New Roman" w:cs="Times New Roman"/>
                <w:sz w:val="20"/>
                <w:szCs w:val="20"/>
                <w:lang w:val="ru-RU"/>
              </w:rPr>
              <w:t>ополнительных</w:t>
            </w:r>
            <w:r>
              <w:rPr>
                <w:rFonts w:ascii="Times New Roman" w:hAnsi="Times New Roman" w:cs="Times New Roman"/>
                <w:sz w:val="20"/>
                <w:szCs w:val="20"/>
                <w:lang w:val="ru-RU"/>
              </w:rPr>
              <w:t xml:space="preserve"> </w:t>
            </w:r>
            <w:r w:rsidRPr="00434CCC">
              <w:rPr>
                <w:rFonts w:ascii="Times New Roman" w:hAnsi="Times New Roman" w:cs="Times New Roman"/>
                <w:spacing w:val="-1"/>
                <w:sz w:val="20"/>
                <w:szCs w:val="20"/>
                <w:lang w:val="ru-RU"/>
              </w:rPr>
              <w:t>образовательных</w:t>
            </w:r>
            <w:r>
              <w:rPr>
                <w:rFonts w:ascii="Times New Roman" w:hAnsi="Times New Roman" w:cs="Times New Roman"/>
                <w:spacing w:val="-1"/>
                <w:sz w:val="20"/>
                <w:szCs w:val="20"/>
                <w:lang w:val="ru-RU"/>
              </w:rPr>
              <w:t xml:space="preserve"> </w:t>
            </w:r>
            <w:r w:rsidRPr="00434CCC">
              <w:rPr>
                <w:rFonts w:ascii="Times New Roman" w:hAnsi="Times New Roman" w:cs="Times New Roman"/>
                <w:spacing w:val="-1"/>
                <w:sz w:val="20"/>
                <w:szCs w:val="20"/>
                <w:lang w:val="ru-RU"/>
              </w:rPr>
              <w:t>услуг</w:t>
            </w:r>
          </w:p>
        </w:tc>
        <w:tc>
          <w:tcPr>
            <w:tcW w:w="1985" w:type="dxa"/>
          </w:tcPr>
          <w:p w:rsidR="00261468" w:rsidRPr="00434CCC" w:rsidRDefault="00261468"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Экспертиза</w:t>
            </w:r>
          </w:p>
        </w:tc>
        <w:tc>
          <w:tcPr>
            <w:tcW w:w="1984" w:type="dxa"/>
          </w:tcPr>
          <w:p w:rsidR="00261468" w:rsidRPr="00434CCC" w:rsidRDefault="00261468" w:rsidP="00434CCC">
            <w:pPr>
              <w:pStyle w:val="TableParagraph"/>
              <w:spacing w:line="244" w:lineRule="exact"/>
              <w:ind w:left="114"/>
              <w:rPr>
                <w:rFonts w:ascii="Times New Roman" w:hAnsi="Times New Roman" w:cs="Times New Roman"/>
                <w:sz w:val="20"/>
                <w:szCs w:val="20"/>
              </w:rPr>
            </w:pPr>
            <w:r w:rsidRPr="00434CCC">
              <w:rPr>
                <w:rFonts w:ascii="Times New Roman" w:hAnsi="Times New Roman" w:cs="Times New Roman"/>
                <w:sz w:val="20"/>
                <w:szCs w:val="20"/>
              </w:rPr>
              <w:t>Конец</w:t>
            </w:r>
            <w:r>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261468" w:rsidRPr="00434CCC" w:rsidRDefault="00261468" w:rsidP="00434CCC">
            <w:pPr>
              <w:pStyle w:val="TableParagraph"/>
              <w:spacing w:line="242"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261468" w:rsidRPr="00434CCC" w:rsidRDefault="00261468" w:rsidP="00434CCC">
            <w:pPr>
              <w:pStyle w:val="TableParagraph"/>
              <w:spacing w:line="251"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261468" w:rsidRPr="00434CCC" w:rsidRDefault="00261468"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Справка</w:t>
            </w:r>
          </w:p>
        </w:tc>
      </w:tr>
      <w:tr w:rsidR="00261468" w:rsidRPr="00434CCC" w:rsidTr="00261468">
        <w:trPr>
          <w:trHeight w:val="506"/>
        </w:trPr>
        <w:tc>
          <w:tcPr>
            <w:tcW w:w="567" w:type="dxa"/>
            <w:vMerge/>
          </w:tcPr>
          <w:p w:rsidR="00261468" w:rsidRPr="00434CCC" w:rsidRDefault="00261468" w:rsidP="00434CCC">
            <w:pPr>
              <w:pStyle w:val="TableParagraph"/>
              <w:rPr>
                <w:rFonts w:ascii="Times New Roman" w:hAnsi="Times New Roman" w:cs="Times New Roman"/>
                <w:sz w:val="20"/>
                <w:szCs w:val="20"/>
              </w:rPr>
            </w:pPr>
          </w:p>
        </w:tc>
        <w:tc>
          <w:tcPr>
            <w:tcW w:w="2410" w:type="dxa"/>
            <w:vMerge/>
          </w:tcPr>
          <w:p w:rsidR="00261468" w:rsidRPr="00434CCC" w:rsidRDefault="00261468" w:rsidP="00434CCC">
            <w:pPr>
              <w:pStyle w:val="TableParagraph"/>
              <w:rPr>
                <w:rFonts w:ascii="Times New Roman" w:hAnsi="Times New Roman" w:cs="Times New Roman"/>
                <w:sz w:val="20"/>
                <w:szCs w:val="20"/>
              </w:rPr>
            </w:pPr>
          </w:p>
        </w:tc>
        <w:tc>
          <w:tcPr>
            <w:tcW w:w="4678" w:type="dxa"/>
          </w:tcPr>
          <w:p w:rsidR="00261468" w:rsidRPr="00261468" w:rsidRDefault="00261468" w:rsidP="00434CCC">
            <w:pPr>
              <w:pStyle w:val="TableParagraph"/>
              <w:spacing w:before="4" w:line="228" w:lineRule="auto"/>
              <w:ind w:left="113" w:right="565" w:firstLine="55"/>
              <w:rPr>
                <w:rFonts w:ascii="Times New Roman" w:hAnsi="Times New Roman" w:cs="Times New Roman"/>
                <w:sz w:val="20"/>
                <w:szCs w:val="20"/>
                <w:lang w:val="ru-RU"/>
              </w:rPr>
            </w:pPr>
            <w:r w:rsidRPr="00261468">
              <w:rPr>
                <w:rFonts w:ascii="Times New Roman" w:hAnsi="Times New Roman" w:cs="Times New Roman"/>
                <w:sz w:val="20"/>
                <w:szCs w:val="20"/>
                <w:lang w:val="ru-RU"/>
              </w:rPr>
              <w:t>Входной</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контроль</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знаний.</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Остаточные</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знания.</w:t>
            </w:r>
          </w:p>
        </w:tc>
        <w:tc>
          <w:tcPr>
            <w:tcW w:w="1985" w:type="dxa"/>
          </w:tcPr>
          <w:p w:rsidR="00261468" w:rsidRPr="00434CCC" w:rsidRDefault="00261468" w:rsidP="00434CCC">
            <w:pPr>
              <w:pStyle w:val="TableParagraph"/>
              <w:spacing w:line="247" w:lineRule="exact"/>
              <w:ind w:left="113"/>
              <w:rPr>
                <w:rFonts w:ascii="Times New Roman" w:hAnsi="Times New Roman" w:cs="Times New Roman"/>
                <w:sz w:val="20"/>
                <w:szCs w:val="20"/>
              </w:rPr>
            </w:pPr>
            <w:r w:rsidRPr="00434CCC">
              <w:rPr>
                <w:rFonts w:ascii="Times New Roman" w:hAnsi="Times New Roman" w:cs="Times New Roman"/>
                <w:sz w:val="20"/>
                <w:szCs w:val="20"/>
              </w:rPr>
              <w:t>Тестирование</w:t>
            </w:r>
          </w:p>
        </w:tc>
        <w:tc>
          <w:tcPr>
            <w:tcW w:w="1984" w:type="dxa"/>
          </w:tcPr>
          <w:p w:rsidR="00261468" w:rsidRPr="00261468" w:rsidRDefault="00261468" w:rsidP="00434CCC">
            <w:pPr>
              <w:pStyle w:val="TableParagraph"/>
              <w:spacing w:line="247" w:lineRule="exact"/>
              <w:ind w:left="114"/>
              <w:rPr>
                <w:rFonts w:ascii="Times New Roman" w:hAnsi="Times New Roman" w:cs="Times New Roman"/>
                <w:sz w:val="20"/>
                <w:szCs w:val="20"/>
                <w:lang w:val="ru-RU"/>
              </w:rPr>
            </w:pPr>
            <w:r w:rsidRPr="00434CCC">
              <w:rPr>
                <w:rFonts w:ascii="Times New Roman" w:hAnsi="Times New Roman" w:cs="Times New Roman"/>
                <w:sz w:val="20"/>
                <w:szCs w:val="20"/>
              </w:rPr>
              <w:t>Сентябрь</w:t>
            </w:r>
            <w:r>
              <w:rPr>
                <w:rFonts w:ascii="Times New Roman" w:hAnsi="Times New Roman" w:cs="Times New Roman"/>
                <w:sz w:val="20"/>
                <w:szCs w:val="20"/>
                <w:lang w:val="ru-RU"/>
              </w:rPr>
              <w:t xml:space="preserve"> </w:t>
            </w:r>
          </w:p>
        </w:tc>
        <w:tc>
          <w:tcPr>
            <w:tcW w:w="2445" w:type="dxa"/>
          </w:tcPr>
          <w:p w:rsidR="00261468" w:rsidRPr="00434CCC" w:rsidRDefault="00261468" w:rsidP="00434CCC">
            <w:pPr>
              <w:pStyle w:val="TableParagraph"/>
              <w:spacing w:line="240"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261468" w:rsidRPr="00434CCC" w:rsidRDefault="00261468" w:rsidP="00261468">
            <w:pPr>
              <w:pStyle w:val="TableParagraph"/>
              <w:spacing w:line="246"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261468" w:rsidRPr="00434CCC" w:rsidRDefault="00261468" w:rsidP="00434CCC">
            <w:pPr>
              <w:pStyle w:val="TableParagraph"/>
              <w:spacing w:line="247" w:lineRule="exact"/>
              <w:ind w:left="119"/>
              <w:rPr>
                <w:rFonts w:ascii="Times New Roman" w:hAnsi="Times New Roman" w:cs="Times New Roman"/>
                <w:sz w:val="20"/>
                <w:szCs w:val="20"/>
              </w:rPr>
            </w:pPr>
            <w:r w:rsidRPr="00434CCC">
              <w:rPr>
                <w:rFonts w:ascii="Times New Roman" w:hAnsi="Times New Roman" w:cs="Times New Roman"/>
                <w:sz w:val="20"/>
                <w:szCs w:val="20"/>
              </w:rPr>
              <w:t>Справка</w:t>
            </w:r>
          </w:p>
        </w:tc>
      </w:tr>
      <w:tr w:rsidR="00261468" w:rsidRPr="00434CCC" w:rsidTr="00261468">
        <w:trPr>
          <w:trHeight w:val="736"/>
        </w:trPr>
        <w:tc>
          <w:tcPr>
            <w:tcW w:w="567" w:type="dxa"/>
            <w:vMerge/>
          </w:tcPr>
          <w:p w:rsidR="00261468" w:rsidRPr="00434CCC" w:rsidRDefault="00261468" w:rsidP="00434CCC">
            <w:pPr>
              <w:rPr>
                <w:rFonts w:ascii="Times New Roman" w:hAnsi="Times New Roman"/>
                <w:sz w:val="20"/>
                <w:szCs w:val="20"/>
              </w:rPr>
            </w:pPr>
          </w:p>
        </w:tc>
        <w:tc>
          <w:tcPr>
            <w:tcW w:w="2410" w:type="dxa"/>
            <w:vMerge/>
          </w:tcPr>
          <w:p w:rsidR="00261468" w:rsidRPr="00434CCC" w:rsidRDefault="00261468" w:rsidP="00434CCC">
            <w:pPr>
              <w:rPr>
                <w:rFonts w:ascii="Times New Roman" w:hAnsi="Times New Roman"/>
                <w:sz w:val="20"/>
                <w:szCs w:val="20"/>
              </w:rPr>
            </w:pPr>
          </w:p>
        </w:tc>
        <w:tc>
          <w:tcPr>
            <w:tcW w:w="4678" w:type="dxa"/>
          </w:tcPr>
          <w:p w:rsidR="00261468" w:rsidRPr="00261468" w:rsidRDefault="00261468" w:rsidP="00261468">
            <w:pPr>
              <w:pStyle w:val="TableParagraph"/>
              <w:ind w:left="113"/>
              <w:jc w:val="both"/>
              <w:rPr>
                <w:rFonts w:ascii="Times New Roman" w:hAnsi="Times New Roman" w:cs="Times New Roman"/>
                <w:sz w:val="20"/>
                <w:szCs w:val="20"/>
                <w:lang w:val="ru-RU"/>
              </w:rPr>
            </w:pPr>
            <w:r w:rsidRPr="00434CCC">
              <w:rPr>
                <w:rFonts w:ascii="Times New Roman" w:hAnsi="Times New Roman" w:cs="Times New Roman"/>
                <w:spacing w:val="-1"/>
                <w:sz w:val="20"/>
                <w:szCs w:val="20"/>
                <w:lang w:val="ru-RU"/>
              </w:rPr>
              <w:t>Результативность</w:t>
            </w:r>
            <w:r>
              <w:rPr>
                <w:rFonts w:ascii="Times New Roman" w:hAnsi="Times New Roman" w:cs="Times New Roman"/>
                <w:spacing w:val="-1"/>
                <w:sz w:val="20"/>
                <w:szCs w:val="20"/>
                <w:lang w:val="ru-RU"/>
              </w:rPr>
              <w:t xml:space="preserve"> </w:t>
            </w:r>
            <w:r w:rsidRPr="00434CCC">
              <w:rPr>
                <w:rFonts w:ascii="Times New Roman" w:hAnsi="Times New Roman" w:cs="Times New Roman"/>
                <w:sz w:val="20"/>
                <w:szCs w:val="20"/>
                <w:lang w:val="ru-RU"/>
              </w:rPr>
              <w:t>предоставляемых</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дополнительных</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образовательных услуг</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(наличие</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победителей и призеров</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олимпиад,</w:t>
            </w:r>
            <w:r>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конкурсов,</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соревнований</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и</w:t>
            </w:r>
            <w:r>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т.п.)</w:t>
            </w:r>
          </w:p>
        </w:tc>
        <w:tc>
          <w:tcPr>
            <w:tcW w:w="1985" w:type="dxa"/>
          </w:tcPr>
          <w:p w:rsidR="00261468" w:rsidRPr="00434CCC" w:rsidRDefault="00261468"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Экспертиза</w:t>
            </w:r>
          </w:p>
        </w:tc>
        <w:tc>
          <w:tcPr>
            <w:tcW w:w="1984" w:type="dxa"/>
          </w:tcPr>
          <w:p w:rsidR="00261468" w:rsidRPr="00434CCC" w:rsidRDefault="00261468" w:rsidP="00434CCC">
            <w:pPr>
              <w:pStyle w:val="TableParagraph"/>
              <w:ind w:left="114" w:right="339"/>
              <w:rPr>
                <w:rFonts w:ascii="Times New Roman" w:hAnsi="Times New Roman" w:cs="Times New Roman"/>
                <w:sz w:val="20"/>
                <w:szCs w:val="20"/>
              </w:rPr>
            </w:pPr>
            <w:r w:rsidRPr="00434CCC">
              <w:rPr>
                <w:rFonts w:ascii="Times New Roman" w:hAnsi="Times New Roman" w:cs="Times New Roman"/>
                <w:sz w:val="20"/>
                <w:szCs w:val="20"/>
              </w:rPr>
              <w:t>Начало и конецгода</w:t>
            </w:r>
          </w:p>
        </w:tc>
        <w:tc>
          <w:tcPr>
            <w:tcW w:w="2445" w:type="dxa"/>
          </w:tcPr>
          <w:p w:rsidR="00261468" w:rsidRPr="00434CCC" w:rsidRDefault="00261468"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261468" w:rsidRPr="00434CCC" w:rsidRDefault="00261468" w:rsidP="00261468">
            <w:pPr>
              <w:pStyle w:val="TableParagraph"/>
              <w:spacing w:line="252"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261468" w:rsidRPr="00434CCC" w:rsidRDefault="00261468"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Справка</w:t>
            </w:r>
          </w:p>
        </w:tc>
      </w:tr>
      <w:tr w:rsidR="00434CCC" w:rsidRPr="00434CCC" w:rsidTr="00261468">
        <w:trPr>
          <w:trHeight w:val="914"/>
        </w:trPr>
        <w:tc>
          <w:tcPr>
            <w:tcW w:w="567" w:type="dxa"/>
          </w:tcPr>
          <w:p w:rsidR="00434CCC" w:rsidRPr="00434CCC" w:rsidRDefault="00434CCC" w:rsidP="00434CCC">
            <w:pPr>
              <w:pStyle w:val="TableParagraph"/>
              <w:spacing w:line="247" w:lineRule="exact"/>
              <w:rPr>
                <w:rFonts w:ascii="Times New Roman" w:hAnsi="Times New Roman" w:cs="Times New Roman"/>
                <w:b/>
                <w:sz w:val="20"/>
                <w:szCs w:val="20"/>
              </w:rPr>
            </w:pPr>
            <w:r w:rsidRPr="00434CCC">
              <w:rPr>
                <w:rFonts w:ascii="Times New Roman" w:hAnsi="Times New Roman" w:cs="Times New Roman"/>
                <w:b/>
                <w:sz w:val="20"/>
                <w:szCs w:val="20"/>
              </w:rPr>
              <w:t>3.3</w:t>
            </w:r>
          </w:p>
        </w:tc>
        <w:tc>
          <w:tcPr>
            <w:tcW w:w="2410" w:type="dxa"/>
          </w:tcPr>
          <w:p w:rsidR="00434CCC" w:rsidRPr="00434CCC" w:rsidRDefault="00434CCC" w:rsidP="00434CCC">
            <w:pPr>
              <w:pStyle w:val="TableParagraph"/>
              <w:ind w:right="172"/>
              <w:rPr>
                <w:rFonts w:ascii="Times New Roman" w:hAnsi="Times New Roman" w:cs="Times New Roman"/>
                <w:b/>
                <w:sz w:val="20"/>
                <w:szCs w:val="20"/>
                <w:lang w:val="ru-RU"/>
              </w:rPr>
            </w:pPr>
            <w:r w:rsidRPr="00434CCC">
              <w:rPr>
                <w:rFonts w:ascii="Times New Roman" w:hAnsi="Times New Roman" w:cs="Times New Roman"/>
                <w:b/>
                <w:sz w:val="20"/>
                <w:szCs w:val="20"/>
                <w:lang w:val="ru-RU"/>
              </w:rPr>
              <w:t>Реализация учебных</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планов и рабочих</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программ по</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учебным</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lang w:val="ru-RU"/>
              </w:rPr>
              <w:t>предметам</w:t>
            </w:r>
          </w:p>
        </w:tc>
        <w:tc>
          <w:tcPr>
            <w:tcW w:w="4678" w:type="dxa"/>
          </w:tcPr>
          <w:p w:rsidR="00434CCC" w:rsidRPr="00434CCC" w:rsidRDefault="00434CCC" w:rsidP="00434CCC">
            <w:pPr>
              <w:pStyle w:val="TableParagraph"/>
              <w:ind w:left="113" w:right="204"/>
              <w:rPr>
                <w:rFonts w:ascii="Times New Roman" w:hAnsi="Times New Roman" w:cs="Times New Roman"/>
                <w:sz w:val="20"/>
                <w:szCs w:val="20"/>
                <w:lang w:val="ru-RU"/>
              </w:rPr>
            </w:pPr>
            <w:r w:rsidRPr="00434CCC">
              <w:rPr>
                <w:rFonts w:ascii="Times New Roman" w:hAnsi="Times New Roman" w:cs="Times New Roman"/>
                <w:sz w:val="20"/>
                <w:szCs w:val="20"/>
                <w:lang w:val="ru-RU"/>
              </w:rPr>
              <w:t>Полнота реализации учебных</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планов и рабочих программ по</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учебным предметам, курсам.</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Реализация программы</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воспитания.</w:t>
            </w:r>
          </w:p>
          <w:p w:rsidR="00434CCC" w:rsidRPr="00434CCC" w:rsidRDefault="00434CCC" w:rsidP="00434CCC">
            <w:pPr>
              <w:pStyle w:val="TableParagraph"/>
              <w:spacing w:line="241" w:lineRule="exact"/>
              <w:ind w:left="113"/>
              <w:rPr>
                <w:rFonts w:ascii="Times New Roman" w:hAnsi="Times New Roman" w:cs="Times New Roman"/>
                <w:sz w:val="20"/>
                <w:szCs w:val="20"/>
              </w:rPr>
            </w:pPr>
            <w:r w:rsidRPr="00434CCC">
              <w:rPr>
                <w:rFonts w:ascii="Times New Roman" w:hAnsi="Times New Roman" w:cs="Times New Roman"/>
                <w:sz w:val="20"/>
                <w:szCs w:val="20"/>
              </w:rPr>
              <w:t>Планы</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воспитательной</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работы.</w:t>
            </w:r>
          </w:p>
        </w:tc>
        <w:tc>
          <w:tcPr>
            <w:tcW w:w="1985" w:type="dxa"/>
          </w:tcPr>
          <w:p w:rsidR="00434CCC" w:rsidRPr="00434CCC" w:rsidRDefault="00434CCC"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Наблюдение</w:t>
            </w:r>
          </w:p>
        </w:tc>
        <w:tc>
          <w:tcPr>
            <w:tcW w:w="1984" w:type="dxa"/>
          </w:tcPr>
          <w:p w:rsidR="00434CCC" w:rsidRPr="00261468" w:rsidRDefault="00434CCC" w:rsidP="00434CCC">
            <w:pPr>
              <w:pStyle w:val="TableParagraph"/>
              <w:spacing w:line="242" w:lineRule="auto"/>
              <w:ind w:left="114" w:right="272"/>
              <w:rPr>
                <w:rFonts w:ascii="Times New Roman" w:hAnsi="Times New Roman" w:cs="Times New Roman"/>
                <w:sz w:val="20"/>
                <w:szCs w:val="20"/>
                <w:lang w:val="ru-RU"/>
              </w:rPr>
            </w:pPr>
            <w:r w:rsidRPr="00261468">
              <w:rPr>
                <w:rFonts w:ascii="Times New Roman" w:hAnsi="Times New Roman" w:cs="Times New Roman"/>
                <w:sz w:val="20"/>
                <w:szCs w:val="20"/>
                <w:lang w:val="ru-RU"/>
              </w:rPr>
              <w:t>Конец четверти,</w:t>
            </w:r>
            <w:r w:rsidR="00261468">
              <w:rPr>
                <w:rFonts w:ascii="Times New Roman" w:hAnsi="Times New Roman" w:cs="Times New Roman"/>
                <w:sz w:val="20"/>
                <w:szCs w:val="20"/>
                <w:lang w:val="ru-RU"/>
              </w:rPr>
              <w:t xml:space="preserve"> п</w:t>
            </w:r>
            <w:r w:rsidRPr="00261468">
              <w:rPr>
                <w:rFonts w:ascii="Times New Roman" w:hAnsi="Times New Roman" w:cs="Times New Roman"/>
                <w:sz w:val="20"/>
                <w:szCs w:val="20"/>
                <w:lang w:val="ru-RU"/>
              </w:rPr>
              <w:t>олугодия,</w:t>
            </w:r>
          </w:p>
          <w:p w:rsidR="00434CCC" w:rsidRPr="00261468" w:rsidRDefault="00261468" w:rsidP="00434CCC">
            <w:pPr>
              <w:pStyle w:val="TableParagraph"/>
              <w:ind w:left="114"/>
              <w:rPr>
                <w:rFonts w:ascii="Times New Roman" w:hAnsi="Times New Roman" w:cs="Times New Roman"/>
                <w:sz w:val="20"/>
                <w:szCs w:val="20"/>
                <w:lang w:val="ru-RU"/>
              </w:rPr>
            </w:pPr>
            <w:r>
              <w:rPr>
                <w:rFonts w:ascii="Times New Roman" w:hAnsi="Times New Roman" w:cs="Times New Roman"/>
                <w:sz w:val="20"/>
                <w:szCs w:val="20"/>
                <w:lang w:val="ru-RU"/>
              </w:rPr>
              <w:t>у</w:t>
            </w:r>
            <w:r w:rsidR="00434CCC" w:rsidRPr="00261468">
              <w:rPr>
                <w:rFonts w:ascii="Times New Roman" w:hAnsi="Times New Roman" w:cs="Times New Roman"/>
                <w:sz w:val="20"/>
                <w:szCs w:val="20"/>
                <w:lang w:val="ru-RU"/>
              </w:rPr>
              <w:t>чебного</w:t>
            </w:r>
            <w:r>
              <w:rPr>
                <w:rFonts w:ascii="Times New Roman" w:hAnsi="Times New Roman" w:cs="Times New Roman"/>
                <w:sz w:val="20"/>
                <w:szCs w:val="20"/>
                <w:lang w:val="ru-RU"/>
              </w:rPr>
              <w:t xml:space="preserve"> </w:t>
            </w:r>
            <w:r w:rsidR="00434CCC" w:rsidRPr="00261468">
              <w:rPr>
                <w:rFonts w:ascii="Times New Roman" w:hAnsi="Times New Roman" w:cs="Times New Roman"/>
                <w:sz w:val="20"/>
                <w:szCs w:val="20"/>
                <w:lang w:val="ru-RU"/>
              </w:rPr>
              <w:t>года</w:t>
            </w:r>
          </w:p>
        </w:tc>
        <w:tc>
          <w:tcPr>
            <w:tcW w:w="2445" w:type="dxa"/>
          </w:tcPr>
          <w:p w:rsidR="00434CCC" w:rsidRPr="00434CCC" w:rsidRDefault="00434CCC" w:rsidP="00434CCC">
            <w:pPr>
              <w:pStyle w:val="TableParagraph"/>
              <w:spacing w:line="243" w:lineRule="exact"/>
              <w:ind w:left="119"/>
              <w:rPr>
                <w:rFonts w:ascii="Times New Roman" w:hAnsi="Times New Roman" w:cs="Times New Roman"/>
                <w:sz w:val="20"/>
                <w:szCs w:val="20"/>
                <w:lang w:val="ru-RU"/>
              </w:rPr>
            </w:pPr>
            <w:r w:rsidRPr="00434CCC">
              <w:rPr>
                <w:rFonts w:ascii="Times New Roman" w:hAnsi="Times New Roman" w:cs="Times New Roman"/>
                <w:sz w:val="20"/>
                <w:szCs w:val="20"/>
                <w:lang w:val="ru-RU"/>
              </w:rPr>
              <w:t>Заместител</w:t>
            </w:r>
            <w:r w:rsidR="00261468">
              <w:rPr>
                <w:rFonts w:ascii="Times New Roman" w:hAnsi="Times New Roman" w:cs="Times New Roman"/>
                <w:sz w:val="20"/>
                <w:szCs w:val="20"/>
                <w:lang w:val="ru-RU"/>
              </w:rPr>
              <w:t>и</w:t>
            </w:r>
          </w:p>
          <w:p w:rsidR="00434CCC" w:rsidRPr="00434CCC" w:rsidRDefault="00434CCC" w:rsidP="00261468">
            <w:pPr>
              <w:pStyle w:val="TableParagraph"/>
              <w:ind w:left="119" w:right="118"/>
              <w:rPr>
                <w:rFonts w:ascii="Times New Roman" w:hAnsi="Times New Roman" w:cs="Times New Roman"/>
                <w:sz w:val="20"/>
                <w:szCs w:val="20"/>
                <w:lang w:val="ru-RU"/>
              </w:rPr>
            </w:pPr>
            <w:r w:rsidRPr="00434CCC">
              <w:rPr>
                <w:rFonts w:ascii="Times New Roman" w:hAnsi="Times New Roman" w:cs="Times New Roman"/>
                <w:sz w:val="20"/>
                <w:szCs w:val="20"/>
                <w:lang w:val="ru-RU"/>
              </w:rPr>
              <w:t xml:space="preserve">директора </w:t>
            </w:r>
          </w:p>
        </w:tc>
        <w:tc>
          <w:tcPr>
            <w:tcW w:w="1665" w:type="dxa"/>
          </w:tcPr>
          <w:p w:rsidR="00434CCC" w:rsidRPr="00434CCC" w:rsidRDefault="00434CCC"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Справка</w:t>
            </w:r>
          </w:p>
        </w:tc>
      </w:tr>
      <w:tr w:rsidR="00434CCC" w:rsidRPr="00434CCC" w:rsidTr="00261468">
        <w:trPr>
          <w:trHeight w:val="321"/>
        </w:trPr>
        <w:tc>
          <w:tcPr>
            <w:tcW w:w="567" w:type="dxa"/>
            <w:vMerge w:val="restart"/>
          </w:tcPr>
          <w:p w:rsidR="00434CCC" w:rsidRPr="00434CCC" w:rsidRDefault="00434CCC" w:rsidP="00434CCC">
            <w:pPr>
              <w:pStyle w:val="TableParagraph"/>
              <w:spacing w:line="247" w:lineRule="exact"/>
              <w:rPr>
                <w:rFonts w:ascii="Times New Roman" w:hAnsi="Times New Roman" w:cs="Times New Roman"/>
                <w:b/>
                <w:sz w:val="20"/>
                <w:szCs w:val="20"/>
              </w:rPr>
            </w:pPr>
            <w:r w:rsidRPr="00434CCC">
              <w:rPr>
                <w:rFonts w:ascii="Times New Roman" w:hAnsi="Times New Roman" w:cs="Times New Roman"/>
                <w:b/>
                <w:sz w:val="20"/>
                <w:szCs w:val="20"/>
              </w:rPr>
              <w:t>3.4</w:t>
            </w:r>
          </w:p>
        </w:tc>
        <w:tc>
          <w:tcPr>
            <w:tcW w:w="2410" w:type="dxa"/>
            <w:vMerge w:val="restart"/>
          </w:tcPr>
          <w:p w:rsidR="00434CCC" w:rsidRPr="00261468" w:rsidRDefault="00434CCC" w:rsidP="00261468">
            <w:pPr>
              <w:pStyle w:val="TableParagraph"/>
              <w:rPr>
                <w:rFonts w:ascii="Times New Roman" w:hAnsi="Times New Roman" w:cs="Times New Roman"/>
                <w:b/>
                <w:sz w:val="20"/>
                <w:szCs w:val="20"/>
                <w:lang w:val="ru-RU"/>
              </w:rPr>
            </w:pPr>
            <w:r w:rsidRPr="00261468">
              <w:rPr>
                <w:rFonts w:ascii="Times New Roman" w:hAnsi="Times New Roman" w:cs="Times New Roman"/>
                <w:b/>
                <w:sz w:val="20"/>
                <w:szCs w:val="20"/>
                <w:lang w:val="ru-RU"/>
              </w:rPr>
              <w:t>Качество уроков ииндивидуальной</w:t>
            </w:r>
            <w:r w:rsidR="00261468">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работы с</w:t>
            </w:r>
            <w:r w:rsidR="00261468">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обучающимися</w:t>
            </w:r>
          </w:p>
        </w:tc>
        <w:tc>
          <w:tcPr>
            <w:tcW w:w="4678" w:type="dxa"/>
          </w:tcPr>
          <w:p w:rsidR="00434CCC" w:rsidRPr="00434CCC" w:rsidRDefault="00434CCC" w:rsidP="00434CCC">
            <w:pPr>
              <w:pStyle w:val="TableParagraph"/>
              <w:spacing w:line="230" w:lineRule="auto"/>
              <w:ind w:left="113" w:right="722" w:firstLine="55"/>
              <w:rPr>
                <w:rFonts w:ascii="Times New Roman" w:hAnsi="Times New Roman" w:cs="Times New Roman"/>
                <w:sz w:val="20"/>
                <w:szCs w:val="20"/>
              </w:rPr>
            </w:pPr>
            <w:r w:rsidRPr="00434CCC">
              <w:rPr>
                <w:rFonts w:ascii="Times New Roman" w:hAnsi="Times New Roman" w:cs="Times New Roman"/>
                <w:sz w:val="20"/>
                <w:szCs w:val="20"/>
              </w:rPr>
              <w:t>Число взаимопосещений</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уроков</w:t>
            </w:r>
          </w:p>
        </w:tc>
        <w:tc>
          <w:tcPr>
            <w:tcW w:w="1985" w:type="dxa"/>
            <w:vMerge w:val="restart"/>
          </w:tcPr>
          <w:p w:rsidR="00434CCC" w:rsidRPr="00434CCC" w:rsidRDefault="00434CCC" w:rsidP="00434CCC">
            <w:pPr>
              <w:pStyle w:val="TableParagraph"/>
              <w:spacing w:line="242" w:lineRule="auto"/>
              <w:ind w:left="113" w:right="742"/>
              <w:rPr>
                <w:rFonts w:ascii="Times New Roman" w:hAnsi="Times New Roman" w:cs="Times New Roman"/>
                <w:sz w:val="20"/>
                <w:szCs w:val="20"/>
              </w:rPr>
            </w:pPr>
            <w:r w:rsidRPr="00434CCC">
              <w:rPr>
                <w:rFonts w:ascii="Times New Roman" w:hAnsi="Times New Roman" w:cs="Times New Roman"/>
                <w:sz w:val="20"/>
                <w:szCs w:val="20"/>
              </w:rPr>
              <w:t>ЭкспертизаНаблюдение</w:t>
            </w:r>
          </w:p>
        </w:tc>
        <w:tc>
          <w:tcPr>
            <w:tcW w:w="1984" w:type="dxa"/>
            <w:vMerge w:val="restart"/>
          </w:tcPr>
          <w:p w:rsidR="00434CCC" w:rsidRPr="00434CCC" w:rsidRDefault="00434CCC" w:rsidP="00434CCC">
            <w:pPr>
              <w:pStyle w:val="TableParagraph"/>
              <w:spacing w:line="242" w:lineRule="auto"/>
              <w:ind w:left="114" w:right="123"/>
              <w:rPr>
                <w:rFonts w:ascii="Times New Roman" w:hAnsi="Times New Roman" w:cs="Times New Roman"/>
                <w:sz w:val="20"/>
                <w:szCs w:val="20"/>
              </w:rPr>
            </w:pPr>
            <w:r w:rsidRPr="00434CCC">
              <w:rPr>
                <w:rFonts w:ascii="Times New Roman" w:hAnsi="Times New Roman" w:cs="Times New Roman"/>
                <w:sz w:val="20"/>
                <w:szCs w:val="20"/>
              </w:rPr>
              <w:t>Конец полугодия,</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учебногогода</w:t>
            </w:r>
          </w:p>
        </w:tc>
        <w:tc>
          <w:tcPr>
            <w:tcW w:w="2445" w:type="dxa"/>
            <w:vMerge w:val="restart"/>
          </w:tcPr>
          <w:p w:rsidR="00434CCC" w:rsidRPr="00434CCC" w:rsidRDefault="00434CCC" w:rsidP="00434CCC">
            <w:pPr>
              <w:pStyle w:val="TableParagraph"/>
              <w:spacing w:line="242" w:lineRule="exact"/>
              <w:ind w:left="119"/>
              <w:rPr>
                <w:rFonts w:ascii="Times New Roman" w:hAnsi="Times New Roman" w:cs="Times New Roman"/>
                <w:sz w:val="20"/>
                <w:szCs w:val="20"/>
                <w:lang w:val="ru-RU"/>
              </w:rPr>
            </w:pPr>
            <w:r w:rsidRPr="00434CCC">
              <w:rPr>
                <w:rFonts w:ascii="Times New Roman" w:hAnsi="Times New Roman" w:cs="Times New Roman"/>
                <w:sz w:val="20"/>
                <w:szCs w:val="20"/>
                <w:lang w:val="ru-RU"/>
              </w:rPr>
              <w:t>Заместител</w:t>
            </w:r>
            <w:r w:rsidR="00261468">
              <w:rPr>
                <w:rFonts w:ascii="Times New Roman" w:hAnsi="Times New Roman" w:cs="Times New Roman"/>
                <w:sz w:val="20"/>
                <w:szCs w:val="20"/>
                <w:lang w:val="ru-RU"/>
              </w:rPr>
              <w:t>и</w:t>
            </w:r>
          </w:p>
          <w:p w:rsidR="00434CCC" w:rsidRPr="00434CCC" w:rsidRDefault="00434CCC" w:rsidP="00261468">
            <w:pPr>
              <w:pStyle w:val="TableParagraph"/>
              <w:ind w:left="119" w:right="118"/>
              <w:rPr>
                <w:rFonts w:ascii="Times New Roman" w:hAnsi="Times New Roman" w:cs="Times New Roman"/>
                <w:sz w:val="20"/>
                <w:szCs w:val="20"/>
                <w:lang w:val="ru-RU"/>
              </w:rPr>
            </w:pPr>
            <w:r w:rsidRPr="00434CCC">
              <w:rPr>
                <w:rFonts w:ascii="Times New Roman" w:hAnsi="Times New Roman" w:cs="Times New Roman"/>
                <w:sz w:val="20"/>
                <w:szCs w:val="20"/>
                <w:lang w:val="ru-RU"/>
              </w:rPr>
              <w:t xml:space="preserve">директора </w:t>
            </w:r>
          </w:p>
        </w:tc>
        <w:tc>
          <w:tcPr>
            <w:tcW w:w="1665" w:type="dxa"/>
            <w:vMerge w:val="restart"/>
          </w:tcPr>
          <w:p w:rsidR="00434CCC" w:rsidRPr="00434CCC" w:rsidRDefault="00434CCC"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Справка</w:t>
            </w:r>
          </w:p>
        </w:tc>
      </w:tr>
      <w:tr w:rsidR="00434CCC" w:rsidRPr="00434CCC" w:rsidTr="00261468">
        <w:trPr>
          <w:trHeight w:val="445"/>
        </w:trPr>
        <w:tc>
          <w:tcPr>
            <w:tcW w:w="567" w:type="dxa"/>
            <w:vMerge/>
            <w:tcBorders>
              <w:top w:val="nil"/>
            </w:tcBorders>
          </w:tcPr>
          <w:p w:rsidR="00434CCC" w:rsidRPr="00434CCC" w:rsidRDefault="00434CCC" w:rsidP="00434CCC">
            <w:pPr>
              <w:rPr>
                <w:rFonts w:ascii="Times New Roman" w:hAnsi="Times New Roman"/>
                <w:sz w:val="20"/>
                <w:szCs w:val="20"/>
              </w:rPr>
            </w:pPr>
          </w:p>
        </w:tc>
        <w:tc>
          <w:tcPr>
            <w:tcW w:w="2410" w:type="dxa"/>
            <w:vMerge/>
            <w:tcBorders>
              <w:top w:val="nil"/>
            </w:tcBorders>
          </w:tcPr>
          <w:p w:rsidR="00434CCC" w:rsidRPr="00434CCC" w:rsidRDefault="00434CCC" w:rsidP="00434CCC">
            <w:pPr>
              <w:rPr>
                <w:rFonts w:ascii="Times New Roman" w:hAnsi="Times New Roman"/>
                <w:sz w:val="20"/>
                <w:szCs w:val="20"/>
              </w:rPr>
            </w:pPr>
          </w:p>
        </w:tc>
        <w:tc>
          <w:tcPr>
            <w:tcW w:w="4678" w:type="dxa"/>
          </w:tcPr>
          <w:p w:rsidR="00434CCC" w:rsidRPr="00261468" w:rsidRDefault="00434CCC" w:rsidP="00261468">
            <w:pPr>
              <w:pStyle w:val="TableParagraph"/>
              <w:spacing w:line="242" w:lineRule="auto"/>
              <w:ind w:left="113"/>
              <w:rPr>
                <w:rFonts w:ascii="Times New Roman" w:hAnsi="Times New Roman" w:cs="Times New Roman"/>
                <w:sz w:val="20"/>
                <w:szCs w:val="20"/>
                <w:lang w:val="ru-RU"/>
              </w:rPr>
            </w:pPr>
            <w:r w:rsidRPr="00261468">
              <w:rPr>
                <w:rFonts w:ascii="Times New Roman" w:hAnsi="Times New Roman" w:cs="Times New Roman"/>
                <w:sz w:val="20"/>
                <w:szCs w:val="20"/>
                <w:lang w:val="ru-RU"/>
              </w:rPr>
              <w:t>Организация индивидуальной</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работы</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с отстающими,</w:t>
            </w:r>
            <w:r w:rsidR="00261468">
              <w:rPr>
                <w:rFonts w:ascii="Times New Roman" w:hAnsi="Times New Roman" w:cs="Times New Roman"/>
                <w:sz w:val="20"/>
                <w:szCs w:val="20"/>
                <w:lang w:val="ru-RU"/>
              </w:rPr>
              <w:t xml:space="preserve"> н</w:t>
            </w:r>
            <w:r w:rsidRPr="00261468">
              <w:rPr>
                <w:rFonts w:ascii="Times New Roman" w:hAnsi="Times New Roman" w:cs="Times New Roman"/>
                <w:sz w:val="20"/>
                <w:szCs w:val="20"/>
                <w:lang w:val="ru-RU"/>
              </w:rPr>
              <w:t>еуспевающими</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обучающимися</w:t>
            </w:r>
          </w:p>
        </w:tc>
        <w:tc>
          <w:tcPr>
            <w:tcW w:w="1985" w:type="dxa"/>
            <w:vMerge/>
            <w:tcBorders>
              <w:top w:val="nil"/>
            </w:tcBorders>
          </w:tcPr>
          <w:p w:rsidR="00434CCC" w:rsidRPr="00261468" w:rsidRDefault="00434CCC" w:rsidP="00434CCC">
            <w:pPr>
              <w:rPr>
                <w:rFonts w:ascii="Times New Roman" w:hAnsi="Times New Roman"/>
                <w:sz w:val="20"/>
                <w:szCs w:val="20"/>
                <w:lang w:val="ru-RU"/>
              </w:rPr>
            </w:pPr>
          </w:p>
        </w:tc>
        <w:tc>
          <w:tcPr>
            <w:tcW w:w="1984" w:type="dxa"/>
            <w:vMerge/>
            <w:tcBorders>
              <w:top w:val="nil"/>
            </w:tcBorders>
          </w:tcPr>
          <w:p w:rsidR="00434CCC" w:rsidRPr="00261468" w:rsidRDefault="00434CCC" w:rsidP="00434CCC">
            <w:pPr>
              <w:rPr>
                <w:rFonts w:ascii="Times New Roman" w:hAnsi="Times New Roman"/>
                <w:sz w:val="20"/>
                <w:szCs w:val="20"/>
                <w:lang w:val="ru-RU"/>
              </w:rPr>
            </w:pPr>
          </w:p>
        </w:tc>
        <w:tc>
          <w:tcPr>
            <w:tcW w:w="2445" w:type="dxa"/>
            <w:vMerge/>
            <w:tcBorders>
              <w:top w:val="nil"/>
            </w:tcBorders>
          </w:tcPr>
          <w:p w:rsidR="00434CCC" w:rsidRPr="00261468" w:rsidRDefault="00434CCC" w:rsidP="00434CCC">
            <w:pPr>
              <w:rPr>
                <w:rFonts w:ascii="Times New Roman" w:hAnsi="Times New Roman"/>
                <w:sz w:val="20"/>
                <w:szCs w:val="20"/>
                <w:lang w:val="ru-RU"/>
              </w:rPr>
            </w:pPr>
          </w:p>
        </w:tc>
        <w:tc>
          <w:tcPr>
            <w:tcW w:w="1665" w:type="dxa"/>
            <w:vMerge/>
            <w:tcBorders>
              <w:top w:val="nil"/>
            </w:tcBorders>
          </w:tcPr>
          <w:p w:rsidR="00434CCC" w:rsidRPr="00261468" w:rsidRDefault="00434CCC" w:rsidP="00434CCC">
            <w:pPr>
              <w:rPr>
                <w:rFonts w:ascii="Times New Roman" w:hAnsi="Times New Roman"/>
                <w:sz w:val="20"/>
                <w:szCs w:val="20"/>
                <w:lang w:val="ru-RU"/>
              </w:rPr>
            </w:pPr>
          </w:p>
        </w:tc>
      </w:tr>
      <w:tr w:rsidR="00434CCC" w:rsidRPr="00434CCC" w:rsidTr="00261468">
        <w:trPr>
          <w:trHeight w:val="664"/>
        </w:trPr>
        <w:tc>
          <w:tcPr>
            <w:tcW w:w="567" w:type="dxa"/>
            <w:vMerge w:val="restart"/>
          </w:tcPr>
          <w:p w:rsidR="00434CCC" w:rsidRPr="00434CCC" w:rsidRDefault="00434CCC" w:rsidP="00434CCC">
            <w:pPr>
              <w:pStyle w:val="TableParagraph"/>
              <w:spacing w:line="247" w:lineRule="exact"/>
              <w:rPr>
                <w:rFonts w:ascii="Times New Roman" w:hAnsi="Times New Roman" w:cs="Times New Roman"/>
                <w:b/>
                <w:sz w:val="20"/>
                <w:szCs w:val="20"/>
              </w:rPr>
            </w:pPr>
            <w:r w:rsidRPr="00434CCC">
              <w:rPr>
                <w:rFonts w:ascii="Times New Roman" w:hAnsi="Times New Roman" w:cs="Times New Roman"/>
                <w:b/>
                <w:sz w:val="20"/>
                <w:szCs w:val="20"/>
              </w:rPr>
              <w:t>3.5</w:t>
            </w:r>
          </w:p>
        </w:tc>
        <w:tc>
          <w:tcPr>
            <w:tcW w:w="2410" w:type="dxa"/>
            <w:vMerge w:val="restart"/>
          </w:tcPr>
          <w:p w:rsidR="00434CCC" w:rsidRPr="00434CCC" w:rsidRDefault="00434CCC" w:rsidP="00434CCC">
            <w:pPr>
              <w:pStyle w:val="TableParagraph"/>
              <w:spacing w:line="242" w:lineRule="auto"/>
              <w:ind w:right="574"/>
              <w:rPr>
                <w:rFonts w:ascii="Times New Roman" w:hAnsi="Times New Roman" w:cs="Times New Roman"/>
                <w:b/>
                <w:sz w:val="20"/>
                <w:szCs w:val="20"/>
              </w:rPr>
            </w:pPr>
            <w:r w:rsidRPr="00434CCC">
              <w:rPr>
                <w:rFonts w:ascii="Times New Roman" w:hAnsi="Times New Roman" w:cs="Times New Roman"/>
                <w:b/>
                <w:sz w:val="20"/>
                <w:szCs w:val="20"/>
              </w:rPr>
              <w:t>Качество курсов</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внеурочной</w:t>
            </w:r>
          </w:p>
          <w:p w:rsidR="00434CCC" w:rsidRPr="00434CCC" w:rsidRDefault="00434CCC" w:rsidP="00434CCC">
            <w:pPr>
              <w:pStyle w:val="TableParagraph"/>
              <w:spacing w:line="244" w:lineRule="exact"/>
              <w:rPr>
                <w:rFonts w:ascii="Times New Roman" w:hAnsi="Times New Roman" w:cs="Times New Roman"/>
                <w:b/>
                <w:sz w:val="20"/>
                <w:szCs w:val="20"/>
              </w:rPr>
            </w:pPr>
            <w:r w:rsidRPr="00434CCC">
              <w:rPr>
                <w:rFonts w:ascii="Times New Roman" w:hAnsi="Times New Roman" w:cs="Times New Roman"/>
                <w:b/>
                <w:sz w:val="20"/>
                <w:szCs w:val="20"/>
              </w:rPr>
              <w:t>занятости</w:t>
            </w:r>
          </w:p>
        </w:tc>
        <w:tc>
          <w:tcPr>
            <w:tcW w:w="4678" w:type="dxa"/>
          </w:tcPr>
          <w:p w:rsidR="00434CCC" w:rsidRPr="00434CCC" w:rsidRDefault="00434CCC" w:rsidP="00434CCC">
            <w:pPr>
              <w:pStyle w:val="TableParagraph"/>
              <w:ind w:left="113" w:right="704"/>
              <w:rPr>
                <w:rFonts w:ascii="Times New Roman" w:hAnsi="Times New Roman" w:cs="Times New Roman"/>
                <w:sz w:val="20"/>
                <w:szCs w:val="20"/>
                <w:lang w:val="ru-RU"/>
              </w:rPr>
            </w:pPr>
            <w:r w:rsidRPr="00434CCC">
              <w:rPr>
                <w:rFonts w:ascii="Times New Roman" w:hAnsi="Times New Roman" w:cs="Times New Roman"/>
                <w:sz w:val="20"/>
                <w:szCs w:val="20"/>
                <w:lang w:val="ru-RU"/>
              </w:rPr>
              <w:t>Статистические данные о</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запросах и пожеланиях</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родителей</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и</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учащихся.</w:t>
            </w:r>
          </w:p>
          <w:p w:rsidR="00434CCC" w:rsidRPr="00434CCC" w:rsidRDefault="00434CCC" w:rsidP="00434CCC">
            <w:pPr>
              <w:pStyle w:val="TableParagraph"/>
              <w:spacing w:line="252" w:lineRule="exact"/>
              <w:ind w:left="113" w:right="155"/>
              <w:rPr>
                <w:rFonts w:ascii="Times New Roman" w:hAnsi="Times New Roman" w:cs="Times New Roman"/>
                <w:sz w:val="20"/>
                <w:szCs w:val="20"/>
              </w:rPr>
            </w:pPr>
            <w:r w:rsidRPr="00434CCC">
              <w:rPr>
                <w:rFonts w:ascii="Times New Roman" w:hAnsi="Times New Roman" w:cs="Times New Roman"/>
                <w:sz w:val="20"/>
                <w:szCs w:val="20"/>
              </w:rPr>
              <w:t>Количество курсов внеурочной</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занятости</w:t>
            </w:r>
          </w:p>
        </w:tc>
        <w:tc>
          <w:tcPr>
            <w:tcW w:w="1985" w:type="dxa"/>
          </w:tcPr>
          <w:p w:rsidR="00434CCC" w:rsidRPr="00434CCC" w:rsidRDefault="00434CCC" w:rsidP="00434CCC">
            <w:pPr>
              <w:pStyle w:val="TableParagraph"/>
              <w:spacing w:line="242" w:lineRule="exact"/>
              <w:ind w:left="113"/>
              <w:rPr>
                <w:rFonts w:ascii="Times New Roman" w:hAnsi="Times New Roman" w:cs="Times New Roman"/>
                <w:sz w:val="20"/>
                <w:szCs w:val="20"/>
              </w:rPr>
            </w:pPr>
            <w:r w:rsidRPr="00434CCC">
              <w:rPr>
                <w:rFonts w:ascii="Times New Roman" w:hAnsi="Times New Roman" w:cs="Times New Roman"/>
                <w:sz w:val="20"/>
                <w:szCs w:val="20"/>
              </w:rPr>
              <w:t>Анкетирование</w:t>
            </w:r>
          </w:p>
        </w:tc>
        <w:tc>
          <w:tcPr>
            <w:tcW w:w="1984" w:type="dxa"/>
          </w:tcPr>
          <w:p w:rsidR="00434CCC" w:rsidRPr="00261468" w:rsidRDefault="00261468" w:rsidP="00434CCC">
            <w:pPr>
              <w:pStyle w:val="TableParagraph"/>
              <w:spacing w:line="242" w:lineRule="exact"/>
              <w:ind w:left="114"/>
              <w:rPr>
                <w:rFonts w:ascii="Times New Roman" w:hAnsi="Times New Roman" w:cs="Times New Roman"/>
                <w:sz w:val="20"/>
                <w:szCs w:val="20"/>
                <w:lang w:val="ru-RU"/>
              </w:rPr>
            </w:pPr>
            <w:r w:rsidRPr="00434CCC">
              <w:rPr>
                <w:rFonts w:ascii="Times New Roman" w:hAnsi="Times New Roman" w:cs="Times New Roman"/>
                <w:sz w:val="20"/>
                <w:szCs w:val="20"/>
              </w:rPr>
              <w:t>А</w:t>
            </w:r>
            <w:r w:rsidR="00434CCC" w:rsidRPr="00434CCC">
              <w:rPr>
                <w:rFonts w:ascii="Times New Roman" w:hAnsi="Times New Roman" w:cs="Times New Roman"/>
                <w:sz w:val="20"/>
                <w:szCs w:val="20"/>
              </w:rPr>
              <w:t>прель</w:t>
            </w:r>
            <w:r>
              <w:rPr>
                <w:rFonts w:ascii="Times New Roman" w:hAnsi="Times New Roman" w:cs="Times New Roman"/>
                <w:sz w:val="20"/>
                <w:szCs w:val="20"/>
                <w:lang w:val="ru-RU"/>
              </w:rPr>
              <w:t xml:space="preserve"> </w:t>
            </w:r>
          </w:p>
        </w:tc>
        <w:tc>
          <w:tcPr>
            <w:tcW w:w="2445" w:type="dxa"/>
          </w:tcPr>
          <w:p w:rsidR="00434CCC" w:rsidRPr="00434CCC" w:rsidRDefault="00434CCC" w:rsidP="00434CCC">
            <w:pPr>
              <w:pStyle w:val="TableParagraph"/>
              <w:spacing w:line="241"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434CCC" w:rsidRPr="00261468" w:rsidRDefault="00434CCC" w:rsidP="00261468">
            <w:pPr>
              <w:pStyle w:val="TableParagraph"/>
              <w:spacing w:line="252" w:lineRule="exact"/>
              <w:ind w:left="119"/>
              <w:rPr>
                <w:rFonts w:ascii="Times New Roman" w:hAnsi="Times New Roman" w:cs="Times New Roman"/>
                <w:sz w:val="20"/>
                <w:szCs w:val="20"/>
                <w:lang w:val="ru-RU"/>
              </w:rPr>
            </w:pPr>
            <w:r w:rsidRPr="00434CCC">
              <w:rPr>
                <w:rFonts w:ascii="Times New Roman" w:hAnsi="Times New Roman" w:cs="Times New Roman"/>
                <w:sz w:val="20"/>
                <w:szCs w:val="20"/>
              </w:rPr>
              <w:t>директора</w:t>
            </w:r>
          </w:p>
        </w:tc>
        <w:tc>
          <w:tcPr>
            <w:tcW w:w="1665" w:type="dxa"/>
          </w:tcPr>
          <w:p w:rsidR="00434CCC" w:rsidRPr="00434CCC" w:rsidRDefault="00434CCC" w:rsidP="00434CCC">
            <w:pPr>
              <w:pStyle w:val="TableParagraph"/>
              <w:spacing w:line="242" w:lineRule="exact"/>
              <w:ind w:left="119"/>
              <w:rPr>
                <w:rFonts w:ascii="Times New Roman" w:hAnsi="Times New Roman" w:cs="Times New Roman"/>
                <w:sz w:val="20"/>
                <w:szCs w:val="20"/>
              </w:rPr>
            </w:pPr>
            <w:r w:rsidRPr="00434CCC">
              <w:rPr>
                <w:rFonts w:ascii="Times New Roman" w:hAnsi="Times New Roman" w:cs="Times New Roman"/>
                <w:sz w:val="20"/>
                <w:szCs w:val="20"/>
              </w:rPr>
              <w:t>Информация</w:t>
            </w:r>
          </w:p>
        </w:tc>
      </w:tr>
      <w:tr w:rsidR="00434CCC" w:rsidRPr="00434CCC" w:rsidTr="00261468">
        <w:trPr>
          <w:trHeight w:val="565"/>
        </w:trPr>
        <w:tc>
          <w:tcPr>
            <w:tcW w:w="567" w:type="dxa"/>
            <w:vMerge/>
            <w:tcBorders>
              <w:top w:val="nil"/>
            </w:tcBorders>
          </w:tcPr>
          <w:p w:rsidR="00434CCC" w:rsidRPr="00434CCC" w:rsidRDefault="00434CCC" w:rsidP="00434CCC">
            <w:pPr>
              <w:rPr>
                <w:rFonts w:ascii="Times New Roman" w:hAnsi="Times New Roman"/>
                <w:sz w:val="20"/>
                <w:szCs w:val="20"/>
              </w:rPr>
            </w:pPr>
          </w:p>
        </w:tc>
        <w:tc>
          <w:tcPr>
            <w:tcW w:w="2410" w:type="dxa"/>
            <w:vMerge/>
            <w:tcBorders>
              <w:top w:val="nil"/>
            </w:tcBorders>
          </w:tcPr>
          <w:p w:rsidR="00434CCC" w:rsidRPr="00434CCC" w:rsidRDefault="00434CCC" w:rsidP="00434CCC">
            <w:pPr>
              <w:rPr>
                <w:rFonts w:ascii="Times New Roman" w:hAnsi="Times New Roman"/>
                <w:sz w:val="20"/>
                <w:szCs w:val="20"/>
              </w:rPr>
            </w:pPr>
          </w:p>
        </w:tc>
        <w:tc>
          <w:tcPr>
            <w:tcW w:w="4678" w:type="dxa"/>
          </w:tcPr>
          <w:p w:rsidR="00434CCC" w:rsidRPr="00261468" w:rsidRDefault="00434CCC" w:rsidP="00261468">
            <w:pPr>
              <w:pStyle w:val="TableParagraph"/>
              <w:spacing w:line="243" w:lineRule="exact"/>
              <w:ind w:left="113"/>
              <w:rPr>
                <w:rFonts w:ascii="Times New Roman" w:hAnsi="Times New Roman" w:cs="Times New Roman"/>
                <w:sz w:val="20"/>
                <w:szCs w:val="20"/>
                <w:lang w:val="ru-RU"/>
              </w:rPr>
            </w:pPr>
            <w:r w:rsidRPr="00434CCC">
              <w:rPr>
                <w:rFonts w:ascii="Times New Roman" w:hAnsi="Times New Roman" w:cs="Times New Roman"/>
                <w:sz w:val="20"/>
                <w:szCs w:val="20"/>
              </w:rPr>
              <w:t>Посещаемость</w:t>
            </w:r>
            <w:r w:rsidR="00261468">
              <w:rPr>
                <w:rFonts w:ascii="Times New Roman" w:hAnsi="Times New Roman" w:cs="Times New Roman"/>
                <w:sz w:val="20"/>
                <w:szCs w:val="20"/>
                <w:lang w:val="ru-RU"/>
              </w:rPr>
              <w:t xml:space="preserve"> занятий внеурочной деятельности</w:t>
            </w:r>
          </w:p>
        </w:tc>
        <w:tc>
          <w:tcPr>
            <w:tcW w:w="1985" w:type="dxa"/>
          </w:tcPr>
          <w:p w:rsidR="00434CCC" w:rsidRPr="00434CCC" w:rsidRDefault="00434CCC" w:rsidP="00434CCC">
            <w:pPr>
              <w:pStyle w:val="TableParagraph"/>
              <w:spacing w:line="243" w:lineRule="exact"/>
              <w:ind w:left="113"/>
              <w:rPr>
                <w:rFonts w:ascii="Times New Roman" w:hAnsi="Times New Roman" w:cs="Times New Roman"/>
                <w:sz w:val="20"/>
                <w:szCs w:val="20"/>
              </w:rPr>
            </w:pPr>
            <w:r w:rsidRPr="00434CCC">
              <w:rPr>
                <w:rFonts w:ascii="Times New Roman" w:hAnsi="Times New Roman" w:cs="Times New Roman"/>
                <w:sz w:val="20"/>
                <w:szCs w:val="20"/>
              </w:rPr>
              <w:t>Наблюдение</w:t>
            </w:r>
          </w:p>
        </w:tc>
        <w:tc>
          <w:tcPr>
            <w:tcW w:w="1984" w:type="dxa"/>
          </w:tcPr>
          <w:p w:rsidR="00434CCC" w:rsidRPr="00434CCC" w:rsidRDefault="00434CCC" w:rsidP="00434CCC">
            <w:pPr>
              <w:pStyle w:val="TableParagraph"/>
              <w:spacing w:line="242" w:lineRule="auto"/>
              <w:ind w:left="114" w:right="123"/>
              <w:rPr>
                <w:rFonts w:ascii="Times New Roman" w:hAnsi="Times New Roman" w:cs="Times New Roman"/>
                <w:sz w:val="20"/>
                <w:szCs w:val="20"/>
              </w:rPr>
            </w:pPr>
            <w:r w:rsidRPr="00434CCC">
              <w:rPr>
                <w:rFonts w:ascii="Times New Roman" w:hAnsi="Times New Roman" w:cs="Times New Roman"/>
                <w:sz w:val="20"/>
                <w:szCs w:val="20"/>
              </w:rPr>
              <w:t>Конец полугодия.</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Конец</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434CCC" w:rsidRPr="00434CCC" w:rsidRDefault="00434CCC" w:rsidP="00434CCC">
            <w:pPr>
              <w:pStyle w:val="TableParagraph"/>
              <w:spacing w:line="243"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434CCC" w:rsidRPr="00261468" w:rsidRDefault="00434CCC" w:rsidP="00261468">
            <w:pPr>
              <w:pStyle w:val="TableParagraph"/>
              <w:ind w:left="119"/>
              <w:rPr>
                <w:rFonts w:ascii="Times New Roman" w:hAnsi="Times New Roman" w:cs="Times New Roman"/>
                <w:sz w:val="20"/>
                <w:szCs w:val="20"/>
                <w:lang w:val="ru-RU"/>
              </w:rPr>
            </w:pPr>
            <w:r w:rsidRPr="00434CCC">
              <w:rPr>
                <w:rFonts w:ascii="Times New Roman" w:hAnsi="Times New Roman" w:cs="Times New Roman"/>
                <w:sz w:val="20"/>
                <w:szCs w:val="20"/>
              </w:rPr>
              <w:t>директор</w:t>
            </w:r>
            <w:r w:rsidR="00261468">
              <w:rPr>
                <w:rFonts w:ascii="Times New Roman" w:hAnsi="Times New Roman" w:cs="Times New Roman"/>
                <w:sz w:val="20"/>
                <w:szCs w:val="20"/>
                <w:lang w:val="ru-RU"/>
              </w:rPr>
              <w:t>и</w:t>
            </w:r>
          </w:p>
        </w:tc>
        <w:tc>
          <w:tcPr>
            <w:tcW w:w="1665" w:type="dxa"/>
          </w:tcPr>
          <w:p w:rsidR="00434CCC" w:rsidRPr="00434CCC" w:rsidRDefault="00434CCC" w:rsidP="00434CCC">
            <w:pPr>
              <w:pStyle w:val="TableParagraph"/>
              <w:spacing w:line="243" w:lineRule="exact"/>
              <w:ind w:left="119"/>
              <w:rPr>
                <w:rFonts w:ascii="Times New Roman" w:hAnsi="Times New Roman" w:cs="Times New Roman"/>
                <w:sz w:val="20"/>
                <w:szCs w:val="20"/>
              </w:rPr>
            </w:pPr>
            <w:r w:rsidRPr="00434CCC">
              <w:rPr>
                <w:rFonts w:ascii="Times New Roman" w:hAnsi="Times New Roman" w:cs="Times New Roman"/>
                <w:sz w:val="20"/>
                <w:szCs w:val="20"/>
              </w:rPr>
              <w:t>Информация</w:t>
            </w:r>
          </w:p>
        </w:tc>
      </w:tr>
      <w:tr w:rsidR="00434CCC" w:rsidRPr="00434CCC" w:rsidTr="00261468">
        <w:trPr>
          <w:trHeight w:val="695"/>
        </w:trPr>
        <w:tc>
          <w:tcPr>
            <w:tcW w:w="567" w:type="dxa"/>
            <w:vMerge w:val="restart"/>
          </w:tcPr>
          <w:p w:rsidR="00434CCC" w:rsidRPr="00434CCC" w:rsidRDefault="00434CCC" w:rsidP="00434CCC">
            <w:pPr>
              <w:pStyle w:val="TableParagraph"/>
              <w:spacing w:line="247" w:lineRule="exact"/>
              <w:rPr>
                <w:rFonts w:ascii="Times New Roman" w:hAnsi="Times New Roman" w:cs="Times New Roman"/>
                <w:b/>
                <w:sz w:val="20"/>
                <w:szCs w:val="20"/>
              </w:rPr>
            </w:pPr>
            <w:r w:rsidRPr="00434CCC">
              <w:rPr>
                <w:rFonts w:ascii="Times New Roman" w:hAnsi="Times New Roman" w:cs="Times New Roman"/>
                <w:b/>
                <w:sz w:val="20"/>
                <w:szCs w:val="20"/>
              </w:rPr>
              <w:t>3.6</w:t>
            </w:r>
          </w:p>
        </w:tc>
        <w:tc>
          <w:tcPr>
            <w:tcW w:w="2410" w:type="dxa"/>
            <w:vMerge w:val="restart"/>
          </w:tcPr>
          <w:p w:rsidR="00434CCC" w:rsidRPr="00261468" w:rsidRDefault="00434CCC" w:rsidP="00261468">
            <w:pPr>
              <w:pStyle w:val="TableParagraph"/>
              <w:rPr>
                <w:rFonts w:ascii="Times New Roman" w:hAnsi="Times New Roman" w:cs="Times New Roman"/>
                <w:b/>
                <w:sz w:val="20"/>
                <w:szCs w:val="20"/>
                <w:lang w:val="ru-RU"/>
              </w:rPr>
            </w:pPr>
            <w:r w:rsidRPr="00261468">
              <w:rPr>
                <w:rFonts w:ascii="Times New Roman" w:hAnsi="Times New Roman" w:cs="Times New Roman"/>
                <w:b/>
                <w:sz w:val="20"/>
                <w:szCs w:val="20"/>
                <w:lang w:val="ru-RU"/>
              </w:rPr>
              <w:t>Удовлетворенность</w:t>
            </w:r>
            <w:r w:rsidR="00261468">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обучающихся и</w:t>
            </w:r>
            <w:r w:rsidR="00261468">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родителей уровнем</w:t>
            </w:r>
            <w:r w:rsidR="00261468">
              <w:rPr>
                <w:rFonts w:ascii="Times New Roman" w:hAnsi="Times New Roman" w:cs="Times New Roman"/>
                <w:b/>
                <w:sz w:val="20"/>
                <w:szCs w:val="20"/>
                <w:lang w:val="ru-RU"/>
              </w:rPr>
              <w:t xml:space="preserve"> </w:t>
            </w:r>
            <w:r w:rsidRPr="00261468">
              <w:rPr>
                <w:rFonts w:ascii="Times New Roman" w:hAnsi="Times New Roman" w:cs="Times New Roman"/>
                <w:b/>
                <w:sz w:val="20"/>
                <w:szCs w:val="20"/>
                <w:lang w:val="ru-RU"/>
              </w:rPr>
              <w:t>преподавания</w:t>
            </w:r>
          </w:p>
        </w:tc>
        <w:tc>
          <w:tcPr>
            <w:tcW w:w="4678" w:type="dxa"/>
          </w:tcPr>
          <w:p w:rsidR="00434CCC" w:rsidRPr="00434CCC" w:rsidRDefault="00434CCC" w:rsidP="00434CCC">
            <w:pPr>
              <w:pStyle w:val="TableParagraph"/>
              <w:ind w:left="113"/>
              <w:rPr>
                <w:rFonts w:ascii="Times New Roman" w:hAnsi="Times New Roman" w:cs="Times New Roman"/>
                <w:sz w:val="20"/>
                <w:szCs w:val="20"/>
                <w:lang w:val="ru-RU"/>
              </w:rPr>
            </w:pPr>
            <w:r w:rsidRPr="00434CCC">
              <w:rPr>
                <w:rFonts w:ascii="Times New Roman" w:hAnsi="Times New Roman" w:cs="Times New Roman"/>
                <w:sz w:val="20"/>
                <w:szCs w:val="20"/>
                <w:lang w:val="ru-RU"/>
              </w:rPr>
              <w:t>% родителей и обучающихся,</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положительно оценивающих</w:t>
            </w:r>
            <w:r w:rsidR="00261468">
              <w:rPr>
                <w:rFonts w:ascii="Times New Roman" w:hAnsi="Times New Roman" w:cs="Times New Roman"/>
                <w:sz w:val="20"/>
                <w:szCs w:val="20"/>
                <w:lang w:val="ru-RU"/>
              </w:rPr>
              <w:t xml:space="preserve"> </w:t>
            </w:r>
            <w:r w:rsidRPr="00434CCC">
              <w:rPr>
                <w:rFonts w:ascii="Times New Roman" w:hAnsi="Times New Roman" w:cs="Times New Roman"/>
                <w:spacing w:val="-1"/>
                <w:sz w:val="20"/>
                <w:szCs w:val="20"/>
                <w:lang w:val="ru-RU"/>
              </w:rPr>
              <w:t>работу</w:t>
            </w:r>
            <w:r w:rsidR="00261468">
              <w:rPr>
                <w:rFonts w:ascii="Times New Roman" w:hAnsi="Times New Roman" w:cs="Times New Roman"/>
                <w:spacing w:val="-1"/>
                <w:sz w:val="20"/>
                <w:szCs w:val="20"/>
                <w:lang w:val="ru-RU"/>
              </w:rPr>
              <w:t xml:space="preserve"> </w:t>
            </w:r>
            <w:r w:rsidRPr="00434CCC">
              <w:rPr>
                <w:rFonts w:ascii="Times New Roman" w:hAnsi="Times New Roman" w:cs="Times New Roman"/>
                <w:spacing w:val="-1"/>
                <w:sz w:val="20"/>
                <w:szCs w:val="20"/>
                <w:lang w:val="ru-RU"/>
              </w:rPr>
              <w:t>учителей-предметников.</w:t>
            </w:r>
          </w:p>
        </w:tc>
        <w:tc>
          <w:tcPr>
            <w:tcW w:w="1985" w:type="dxa"/>
          </w:tcPr>
          <w:p w:rsidR="00434CCC" w:rsidRPr="00434CCC" w:rsidRDefault="00434CCC" w:rsidP="00434CCC">
            <w:pPr>
              <w:pStyle w:val="TableParagraph"/>
              <w:spacing w:line="251" w:lineRule="exact"/>
              <w:ind w:left="113"/>
              <w:rPr>
                <w:rFonts w:ascii="Times New Roman" w:hAnsi="Times New Roman" w:cs="Times New Roman"/>
                <w:sz w:val="20"/>
                <w:szCs w:val="20"/>
              </w:rPr>
            </w:pPr>
            <w:r w:rsidRPr="00434CCC">
              <w:rPr>
                <w:rFonts w:ascii="Times New Roman" w:hAnsi="Times New Roman" w:cs="Times New Roman"/>
                <w:sz w:val="20"/>
                <w:szCs w:val="20"/>
              </w:rPr>
              <w:t>Самообследование</w:t>
            </w:r>
          </w:p>
        </w:tc>
        <w:tc>
          <w:tcPr>
            <w:tcW w:w="1984" w:type="dxa"/>
          </w:tcPr>
          <w:p w:rsidR="00434CCC" w:rsidRPr="00434CCC" w:rsidRDefault="00434CCC" w:rsidP="00434CCC">
            <w:pPr>
              <w:pStyle w:val="TableParagraph"/>
              <w:ind w:left="114" w:right="298"/>
              <w:rPr>
                <w:rFonts w:ascii="Times New Roman" w:hAnsi="Times New Roman" w:cs="Times New Roman"/>
                <w:sz w:val="20"/>
                <w:szCs w:val="20"/>
              </w:rPr>
            </w:pPr>
            <w:r w:rsidRPr="00434CCC">
              <w:rPr>
                <w:rFonts w:ascii="Times New Roman" w:hAnsi="Times New Roman" w:cs="Times New Roman"/>
                <w:sz w:val="20"/>
                <w:szCs w:val="20"/>
              </w:rPr>
              <w:t>Конец учебного</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434CCC" w:rsidRPr="00434CCC" w:rsidRDefault="00434CCC" w:rsidP="00434CCC">
            <w:pPr>
              <w:pStyle w:val="TableParagraph"/>
              <w:spacing w:line="242" w:lineRule="exact"/>
              <w:ind w:left="119"/>
              <w:rPr>
                <w:rFonts w:ascii="Times New Roman" w:hAnsi="Times New Roman" w:cs="Times New Roman"/>
                <w:sz w:val="20"/>
                <w:szCs w:val="20"/>
                <w:lang w:val="ru-RU"/>
              </w:rPr>
            </w:pPr>
            <w:r w:rsidRPr="00434CCC">
              <w:rPr>
                <w:rFonts w:ascii="Times New Roman" w:hAnsi="Times New Roman" w:cs="Times New Roman"/>
                <w:sz w:val="20"/>
                <w:szCs w:val="20"/>
                <w:lang w:val="ru-RU"/>
              </w:rPr>
              <w:t>Заместитель</w:t>
            </w:r>
          </w:p>
          <w:p w:rsidR="00261468" w:rsidRDefault="00434CCC" w:rsidP="00434CCC">
            <w:pPr>
              <w:pStyle w:val="TableParagraph"/>
              <w:spacing w:line="252" w:lineRule="exact"/>
              <w:ind w:left="119" w:right="118"/>
              <w:rPr>
                <w:rFonts w:ascii="Times New Roman" w:hAnsi="Times New Roman" w:cs="Times New Roman"/>
                <w:sz w:val="20"/>
                <w:szCs w:val="20"/>
                <w:lang w:val="ru-RU"/>
              </w:rPr>
            </w:pPr>
            <w:r w:rsidRPr="00434CCC">
              <w:rPr>
                <w:rFonts w:ascii="Times New Roman" w:hAnsi="Times New Roman" w:cs="Times New Roman"/>
                <w:sz w:val="20"/>
                <w:szCs w:val="20"/>
                <w:lang w:val="ru-RU"/>
              </w:rPr>
              <w:t xml:space="preserve">директора </w:t>
            </w:r>
          </w:p>
          <w:p w:rsidR="00434CCC" w:rsidRPr="00434CCC" w:rsidRDefault="00434CCC" w:rsidP="00434CCC">
            <w:pPr>
              <w:pStyle w:val="TableParagraph"/>
              <w:spacing w:line="252" w:lineRule="exact"/>
              <w:ind w:left="119" w:right="118"/>
              <w:rPr>
                <w:rFonts w:ascii="Times New Roman" w:hAnsi="Times New Roman" w:cs="Times New Roman"/>
                <w:sz w:val="20"/>
                <w:szCs w:val="20"/>
                <w:lang w:val="ru-RU"/>
              </w:rPr>
            </w:pPr>
            <w:r w:rsidRPr="00434CCC">
              <w:rPr>
                <w:rFonts w:ascii="Times New Roman" w:hAnsi="Times New Roman" w:cs="Times New Roman"/>
                <w:sz w:val="20"/>
                <w:szCs w:val="20"/>
                <w:lang w:val="ru-RU"/>
              </w:rPr>
              <w:t>Классные</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руководители</w:t>
            </w:r>
          </w:p>
        </w:tc>
        <w:tc>
          <w:tcPr>
            <w:tcW w:w="1665" w:type="dxa"/>
          </w:tcPr>
          <w:p w:rsidR="00261468" w:rsidRPr="00261468" w:rsidRDefault="00261468" w:rsidP="00261468">
            <w:pPr>
              <w:pStyle w:val="TableParagraph"/>
              <w:ind w:left="119" w:right="192"/>
              <w:rPr>
                <w:rFonts w:ascii="Times New Roman" w:hAnsi="Times New Roman" w:cs="Times New Roman"/>
                <w:sz w:val="20"/>
                <w:szCs w:val="20"/>
                <w:lang w:val="ru-RU"/>
              </w:rPr>
            </w:pPr>
            <w:r>
              <w:rPr>
                <w:rFonts w:ascii="Times New Roman" w:hAnsi="Times New Roman" w:cs="Times New Roman"/>
                <w:sz w:val="20"/>
                <w:szCs w:val="20"/>
              </w:rPr>
              <w:t>Информация</w:t>
            </w:r>
          </w:p>
          <w:p w:rsidR="00434CCC" w:rsidRPr="00434CCC" w:rsidRDefault="00434CCC" w:rsidP="00434CCC">
            <w:pPr>
              <w:pStyle w:val="TableParagraph"/>
              <w:spacing w:line="237" w:lineRule="exact"/>
              <w:ind w:left="119"/>
              <w:rPr>
                <w:rFonts w:ascii="Times New Roman" w:hAnsi="Times New Roman" w:cs="Times New Roman"/>
                <w:sz w:val="20"/>
                <w:szCs w:val="20"/>
              </w:rPr>
            </w:pPr>
          </w:p>
        </w:tc>
      </w:tr>
      <w:tr w:rsidR="00434CCC" w:rsidRPr="00434CCC" w:rsidTr="00261468">
        <w:trPr>
          <w:trHeight w:val="992"/>
        </w:trPr>
        <w:tc>
          <w:tcPr>
            <w:tcW w:w="567" w:type="dxa"/>
            <w:vMerge/>
            <w:tcBorders>
              <w:top w:val="nil"/>
            </w:tcBorders>
          </w:tcPr>
          <w:p w:rsidR="00434CCC" w:rsidRPr="00434CCC" w:rsidRDefault="00434CCC" w:rsidP="00434CCC">
            <w:pPr>
              <w:rPr>
                <w:rFonts w:ascii="Times New Roman" w:hAnsi="Times New Roman"/>
                <w:sz w:val="20"/>
                <w:szCs w:val="20"/>
              </w:rPr>
            </w:pPr>
          </w:p>
        </w:tc>
        <w:tc>
          <w:tcPr>
            <w:tcW w:w="2410" w:type="dxa"/>
            <w:vMerge/>
            <w:tcBorders>
              <w:top w:val="nil"/>
            </w:tcBorders>
          </w:tcPr>
          <w:p w:rsidR="00434CCC" w:rsidRPr="00434CCC" w:rsidRDefault="00434CCC" w:rsidP="00434CCC">
            <w:pPr>
              <w:rPr>
                <w:rFonts w:ascii="Times New Roman" w:hAnsi="Times New Roman"/>
                <w:sz w:val="20"/>
                <w:szCs w:val="20"/>
              </w:rPr>
            </w:pPr>
          </w:p>
        </w:tc>
        <w:tc>
          <w:tcPr>
            <w:tcW w:w="4678" w:type="dxa"/>
          </w:tcPr>
          <w:p w:rsidR="00434CCC" w:rsidRPr="00434CCC" w:rsidRDefault="00434CCC" w:rsidP="00434CCC">
            <w:pPr>
              <w:pStyle w:val="TableParagraph"/>
              <w:ind w:left="113" w:right="121"/>
              <w:rPr>
                <w:rFonts w:ascii="Times New Roman" w:hAnsi="Times New Roman" w:cs="Times New Roman"/>
                <w:sz w:val="20"/>
                <w:szCs w:val="20"/>
                <w:lang w:val="ru-RU"/>
              </w:rPr>
            </w:pPr>
            <w:r w:rsidRPr="00434CCC">
              <w:rPr>
                <w:rFonts w:ascii="Times New Roman" w:hAnsi="Times New Roman" w:cs="Times New Roman"/>
                <w:sz w:val="20"/>
                <w:szCs w:val="20"/>
                <w:lang w:val="ru-RU"/>
              </w:rPr>
              <w:t>Количество жалоб (обращений)</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участников образовательных</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отношений</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по вопросам,</w:t>
            </w:r>
          </w:p>
          <w:p w:rsidR="00434CCC" w:rsidRPr="00434CCC" w:rsidRDefault="00434CCC" w:rsidP="00261468">
            <w:pPr>
              <w:pStyle w:val="TableParagraph"/>
              <w:tabs>
                <w:tab w:val="left" w:pos="4111"/>
              </w:tabs>
              <w:ind w:left="113"/>
              <w:rPr>
                <w:rFonts w:ascii="Times New Roman" w:hAnsi="Times New Roman" w:cs="Times New Roman"/>
                <w:sz w:val="20"/>
                <w:szCs w:val="20"/>
                <w:lang w:val="ru-RU"/>
              </w:rPr>
            </w:pPr>
            <w:r w:rsidRPr="00434CCC">
              <w:rPr>
                <w:rFonts w:ascii="Times New Roman" w:hAnsi="Times New Roman" w:cs="Times New Roman"/>
                <w:sz w:val="20"/>
                <w:szCs w:val="20"/>
                <w:lang w:val="ru-RU"/>
              </w:rPr>
              <w:t>связанны</w:t>
            </w:r>
            <w:r w:rsidR="00261468">
              <w:rPr>
                <w:rFonts w:ascii="Times New Roman" w:hAnsi="Times New Roman" w:cs="Times New Roman"/>
                <w:sz w:val="20"/>
                <w:szCs w:val="20"/>
                <w:lang w:val="ru-RU"/>
              </w:rPr>
              <w:t>х</w:t>
            </w:r>
            <w:r w:rsidRPr="00434CCC">
              <w:rPr>
                <w:rFonts w:ascii="Times New Roman" w:hAnsi="Times New Roman" w:cs="Times New Roman"/>
                <w:sz w:val="20"/>
                <w:szCs w:val="20"/>
                <w:lang w:val="ru-RU"/>
              </w:rPr>
              <w:t xml:space="preserve"> с организацией и</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осуществлением</w:t>
            </w:r>
          </w:p>
          <w:p w:rsidR="00434CCC" w:rsidRPr="00434CCC" w:rsidRDefault="00434CCC" w:rsidP="00434CCC">
            <w:pPr>
              <w:pStyle w:val="TableParagraph"/>
              <w:spacing w:line="252" w:lineRule="exact"/>
              <w:ind w:left="113" w:right="222"/>
              <w:rPr>
                <w:rFonts w:ascii="Times New Roman" w:hAnsi="Times New Roman" w:cs="Times New Roman"/>
                <w:sz w:val="20"/>
                <w:szCs w:val="20"/>
                <w:lang w:val="ru-RU"/>
              </w:rPr>
            </w:pPr>
            <w:r w:rsidRPr="00434CCC">
              <w:rPr>
                <w:rFonts w:ascii="Times New Roman" w:hAnsi="Times New Roman" w:cs="Times New Roman"/>
                <w:sz w:val="20"/>
                <w:szCs w:val="20"/>
                <w:lang w:val="ru-RU"/>
              </w:rPr>
              <w:t>образовательной деятельности</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в</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lang w:val="ru-RU"/>
              </w:rPr>
              <w:t>школе.</w:t>
            </w:r>
          </w:p>
        </w:tc>
        <w:tc>
          <w:tcPr>
            <w:tcW w:w="1985" w:type="dxa"/>
          </w:tcPr>
          <w:p w:rsidR="00434CCC" w:rsidRPr="00434CCC" w:rsidRDefault="00434CCC" w:rsidP="00434CCC">
            <w:pPr>
              <w:pStyle w:val="TableParagraph"/>
              <w:spacing w:line="247" w:lineRule="exact"/>
              <w:ind w:left="113"/>
              <w:rPr>
                <w:rFonts w:ascii="Times New Roman" w:hAnsi="Times New Roman" w:cs="Times New Roman"/>
                <w:sz w:val="20"/>
                <w:szCs w:val="20"/>
              </w:rPr>
            </w:pPr>
            <w:r w:rsidRPr="00434CCC">
              <w:rPr>
                <w:rFonts w:ascii="Times New Roman" w:hAnsi="Times New Roman" w:cs="Times New Roman"/>
                <w:sz w:val="20"/>
                <w:szCs w:val="20"/>
              </w:rPr>
              <w:t>Сайт школы</w:t>
            </w:r>
          </w:p>
        </w:tc>
        <w:tc>
          <w:tcPr>
            <w:tcW w:w="1984" w:type="dxa"/>
          </w:tcPr>
          <w:p w:rsidR="00434CCC" w:rsidRPr="00434CCC" w:rsidRDefault="00434CCC" w:rsidP="00434CCC">
            <w:pPr>
              <w:pStyle w:val="TableParagraph"/>
              <w:ind w:left="114" w:right="298"/>
              <w:rPr>
                <w:rFonts w:ascii="Times New Roman" w:hAnsi="Times New Roman" w:cs="Times New Roman"/>
                <w:sz w:val="20"/>
                <w:szCs w:val="20"/>
              </w:rPr>
            </w:pPr>
            <w:r w:rsidRPr="00434CCC">
              <w:rPr>
                <w:rFonts w:ascii="Times New Roman" w:hAnsi="Times New Roman" w:cs="Times New Roman"/>
                <w:sz w:val="20"/>
                <w:szCs w:val="20"/>
              </w:rPr>
              <w:t>Конец учебного</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434CCC" w:rsidRPr="00434CCC" w:rsidRDefault="00434CCC" w:rsidP="00434CCC">
            <w:pPr>
              <w:pStyle w:val="TableParagraph"/>
              <w:spacing w:line="247" w:lineRule="exact"/>
              <w:ind w:left="119"/>
              <w:rPr>
                <w:rFonts w:ascii="Times New Roman" w:hAnsi="Times New Roman" w:cs="Times New Roman"/>
                <w:sz w:val="20"/>
                <w:szCs w:val="20"/>
              </w:rPr>
            </w:pPr>
            <w:r w:rsidRPr="00434CCC">
              <w:rPr>
                <w:rFonts w:ascii="Times New Roman" w:hAnsi="Times New Roman" w:cs="Times New Roman"/>
                <w:sz w:val="20"/>
                <w:szCs w:val="20"/>
              </w:rPr>
              <w:t>Директор</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школы</w:t>
            </w:r>
          </w:p>
        </w:tc>
        <w:tc>
          <w:tcPr>
            <w:tcW w:w="1665" w:type="dxa"/>
          </w:tcPr>
          <w:p w:rsidR="00434CCC" w:rsidRPr="00434CCC" w:rsidRDefault="00434CCC" w:rsidP="00434CCC">
            <w:pPr>
              <w:pStyle w:val="TableParagraph"/>
              <w:spacing w:line="247" w:lineRule="exact"/>
              <w:ind w:left="119"/>
              <w:rPr>
                <w:rFonts w:ascii="Times New Roman" w:hAnsi="Times New Roman" w:cs="Times New Roman"/>
                <w:sz w:val="20"/>
                <w:szCs w:val="20"/>
              </w:rPr>
            </w:pPr>
            <w:r w:rsidRPr="00434CCC">
              <w:rPr>
                <w:rFonts w:ascii="Times New Roman" w:hAnsi="Times New Roman" w:cs="Times New Roman"/>
                <w:sz w:val="20"/>
                <w:szCs w:val="20"/>
              </w:rPr>
              <w:t>Информация</w:t>
            </w:r>
          </w:p>
        </w:tc>
      </w:tr>
      <w:tr w:rsidR="00434CCC" w:rsidRPr="00434CCC" w:rsidTr="00261468">
        <w:trPr>
          <w:trHeight w:val="758"/>
        </w:trPr>
        <w:tc>
          <w:tcPr>
            <w:tcW w:w="567" w:type="dxa"/>
          </w:tcPr>
          <w:p w:rsidR="00434CCC" w:rsidRPr="00434CCC" w:rsidRDefault="00434CCC" w:rsidP="00434CCC">
            <w:pPr>
              <w:pStyle w:val="TableParagraph"/>
              <w:spacing w:line="249" w:lineRule="exact"/>
              <w:rPr>
                <w:rFonts w:ascii="Times New Roman" w:hAnsi="Times New Roman" w:cs="Times New Roman"/>
                <w:b/>
                <w:sz w:val="20"/>
                <w:szCs w:val="20"/>
              </w:rPr>
            </w:pPr>
            <w:r w:rsidRPr="00434CCC">
              <w:rPr>
                <w:rFonts w:ascii="Times New Roman" w:hAnsi="Times New Roman" w:cs="Times New Roman"/>
                <w:b/>
                <w:sz w:val="20"/>
                <w:szCs w:val="20"/>
              </w:rPr>
              <w:t>3.7</w:t>
            </w:r>
          </w:p>
        </w:tc>
        <w:tc>
          <w:tcPr>
            <w:tcW w:w="2410" w:type="dxa"/>
          </w:tcPr>
          <w:p w:rsidR="00434CCC" w:rsidRPr="00434CCC" w:rsidRDefault="00434CCC" w:rsidP="00261468">
            <w:pPr>
              <w:pStyle w:val="TableParagraph"/>
              <w:spacing w:before="9" w:line="230" w:lineRule="auto"/>
              <w:rPr>
                <w:rFonts w:ascii="Times New Roman" w:hAnsi="Times New Roman" w:cs="Times New Roman"/>
                <w:b/>
                <w:sz w:val="20"/>
                <w:szCs w:val="20"/>
              </w:rPr>
            </w:pPr>
            <w:r w:rsidRPr="00434CCC">
              <w:rPr>
                <w:rFonts w:ascii="Times New Roman" w:hAnsi="Times New Roman" w:cs="Times New Roman"/>
                <w:b/>
                <w:sz w:val="20"/>
                <w:szCs w:val="20"/>
              </w:rPr>
              <w:t>Качество</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воспитательной</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работы</w:t>
            </w:r>
          </w:p>
        </w:tc>
        <w:tc>
          <w:tcPr>
            <w:tcW w:w="4678" w:type="dxa"/>
          </w:tcPr>
          <w:p w:rsidR="00434CCC" w:rsidRPr="00261468" w:rsidRDefault="00434CCC" w:rsidP="00261468">
            <w:pPr>
              <w:pStyle w:val="TableParagraph"/>
              <w:ind w:left="113" w:right="174"/>
              <w:rPr>
                <w:rFonts w:ascii="Times New Roman" w:hAnsi="Times New Roman" w:cs="Times New Roman"/>
                <w:sz w:val="20"/>
                <w:szCs w:val="20"/>
                <w:lang w:val="ru-RU"/>
              </w:rPr>
            </w:pPr>
            <w:r w:rsidRPr="00261468">
              <w:rPr>
                <w:rFonts w:ascii="Times New Roman" w:hAnsi="Times New Roman" w:cs="Times New Roman"/>
                <w:sz w:val="20"/>
                <w:szCs w:val="20"/>
                <w:lang w:val="ru-RU"/>
              </w:rPr>
              <w:t>Эффективность реализации</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программы</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воспитания.</w:t>
            </w:r>
          </w:p>
        </w:tc>
        <w:tc>
          <w:tcPr>
            <w:tcW w:w="1985" w:type="dxa"/>
          </w:tcPr>
          <w:p w:rsidR="00434CCC" w:rsidRPr="00434CCC" w:rsidRDefault="00434CCC" w:rsidP="00434CCC">
            <w:pPr>
              <w:pStyle w:val="TableParagraph"/>
              <w:spacing w:line="248" w:lineRule="exact"/>
              <w:ind w:left="113"/>
              <w:rPr>
                <w:rFonts w:ascii="Times New Roman" w:hAnsi="Times New Roman" w:cs="Times New Roman"/>
                <w:sz w:val="20"/>
                <w:szCs w:val="20"/>
              </w:rPr>
            </w:pPr>
            <w:r w:rsidRPr="00434CCC">
              <w:rPr>
                <w:rFonts w:ascii="Times New Roman" w:hAnsi="Times New Roman" w:cs="Times New Roman"/>
                <w:sz w:val="20"/>
                <w:szCs w:val="20"/>
              </w:rPr>
              <w:t>Анализ</w:t>
            </w:r>
          </w:p>
          <w:p w:rsidR="00434CCC" w:rsidRPr="00434CCC" w:rsidRDefault="00434CCC" w:rsidP="00434CCC">
            <w:pPr>
              <w:pStyle w:val="TableParagraph"/>
              <w:spacing w:line="246" w:lineRule="exact"/>
              <w:ind w:left="113" w:right="437"/>
              <w:rPr>
                <w:rFonts w:ascii="Times New Roman" w:hAnsi="Times New Roman" w:cs="Times New Roman"/>
                <w:sz w:val="20"/>
                <w:szCs w:val="20"/>
              </w:rPr>
            </w:pPr>
            <w:r w:rsidRPr="00434CCC">
              <w:rPr>
                <w:rFonts w:ascii="Times New Roman" w:hAnsi="Times New Roman" w:cs="Times New Roman"/>
                <w:sz w:val="20"/>
                <w:szCs w:val="20"/>
              </w:rPr>
              <w:t>воспитательнойработы</w:t>
            </w:r>
          </w:p>
        </w:tc>
        <w:tc>
          <w:tcPr>
            <w:tcW w:w="1984" w:type="dxa"/>
          </w:tcPr>
          <w:p w:rsidR="00434CCC" w:rsidRPr="00434CCC" w:rsidRDefault="00434CCC" w:rsidP="00434CCC">
            <w:pPr>
              <w:pStyle w:val="TableParagraph"/>
              <w:ind w:left="114" w:right="298"/>
              <w:rPr>
                <w:rFonts w:ascii="Times New Roman" w:hAnsi="Times New Roman" w:cs="Times New Roman"/>
                <w:sz w:val="20"/>
                <w:szCs w:val="20"/>
              </w:rPr>
            </w:pPr>
            <w:r w:rsidRPr="00434CCC">
              <w:rPr>
                <w:rFonts w:ascii="Times New Roman" w:hAnsi="Times New Roman" w:cs="Times New Roman"/>
                <w:sz w:val="20"/>
                <w:szCs w:val="20"/>
              </w:rPr>
              <w:t>Конец учебногогода</w:t>
            </w:r>
          </w:p>
        </w:tc>
        <w:tc>
          <w:tcPr>
            <w:tcW w:w="2445" w:type="dxa"/>
          </w:tcPr>
          <w:p w:rsidR="00434CCC" w:rsidRPr="00434CCC" w:rsidRDefault="00434CCC" w:rsidP="00434CCC">
            <w:pPr>
              <w:pStyle w:val="TableParagraph"/>
              <w:spacing w:line="245"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434CCC" w:rsidRPr="00434CCC" w:rsidRDefault="00434CCC" w:rsidP="00261468">
            <w:pPr>
              <w:pStyle w:val="TableParagraph"/>
              <w:spacing w:line="251"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434CCC" w:rsidRPr="00434CCC" w:rsidRDefault="00434CCC" w:rsidP="00434CCC">
            <w:pPr>
              <w:pStyle w:val="TableParagraph"/>
              <w:spacing w:line="247" w:lineRule="exact"/>
              <w:ind w:left="119"/>
              <w:rPr>
                <w:rFonts w:ascii="Times New Roman" w:hAnsi="Times New Roman" w:cs="Times New Roman"/>
                <w:sz w:val="20"/>
                <w:szCs w:val="20"/>
              </w:rPr>
            </w:pPr>
            <w:r w:rsidRPr="00434CCC">
              <w:rPr>
                <w:rFonts w:ascii="Times New Roman" w:hAnsi="Times New Roman" w:cs="Times New Roman"/>
                <w:sz w:val="20"/>
                <w:szCs w:val="20"/>
              </w:rPr>
              <w:t>Отчет</w:t>
            </w:r>
          </w:p>
        </w:tc>
      </w:tr>
      <w:tr w:rsidR="00434CCC" w:rsidRPr="00434CCC" w:rsidTr="00261468">
        <w:trPr>
          <w:trHeight w:val="493"/>
        </w:trPr>
        <w:tc>
          <w:tcPr>
            <w:tcW w:w="567" w:type="dxa"/>
          </w:tcPr>
          <w:p w:rsidR="00434CCC" w:rsidRPr="00434CCC" w:rsidRDefault="00434CCC" w:rsidP="00434CCC">
            <w:pPr>
              <w:pStyle w:val="TableParagraph"/>
              <w:spacing w:line="247" w:lineRule="exact"/>
              <w:rPr>
                <w:rFonts w:ascii="Times New Roman" w:hAnsi="Times New Roman" w:cs="Times New Roman"/>
                <w:b/>
                <w:sz w:val="20"/>
                <w:szCs w:val="20"/>
              </w:rPr>
            </w:pPr>
            <w:r w:rsidRPr="00434CCC">
              <w:rPr>
                <w:rFonts w:ascii="Times New Roman" w:hAnsi="Times New Roman" w:cs="Times New Roman"/>
                <w:b/>
                <w:sz w:val="20"/>
                <w:szCs w:val="20"/>
              </w:rPr>
              <w:t>3.8</w:t>
            </w:r>
          </w:p>
        </w:tc>
        <w:tc>
          <w:tcPr>
            <w:tcW w:w="2410" w:type="dxa"/>
          </w:tcPr>
          <w:p w:rsidR="00434CCC" w:rsidRPr="00434CCC" w:rsidRDefault="00434CCC" w:rsidP="00434CCC">
            <w:pPr>
              <w:pStyle w:val="TableParagraph"/>
              <w:ind w:right="87"/>
              <w:rPr>
                <w:rFonts w:ascii="Times New Roman" w:hAnsi="Times New Roman" w:cs="Times New Roman"/>
                <w:b/>
                <w:sz w:val="20"/>
                <w:szCs w:val="20"/>
              </w:rPr>
            </w:pPr>
            <w:r w:rsidRPr="00434CCC">
              <w:rPr>
                <w:rFonts w:ascii="Times New Roman" w:hAnsi="Times New Roman" w:cs="Times New Roman"/>
                <w:b/>
                <w:sz w:val="20"/>
                <w:szCs w:val="20"/>
              </w:rPr>
              <w:t>Качество внеурочной</w:t>
            </w:r>
            <w:r w:rsidR="00261468">
              <w:rPr>
                <w:rFonts w:ascii="Times New Roman" w:hAnsi="Times New Roman" w:cs="Times New Roman"/>
                <w:b/>
                <w:sz w:val="20"/>
                <w:szCs w:val="20"/>
                <w:lang w:val="ru-RU"/>
              </w:rPr>
              <w:t xml:space="preserve"> </w:t>
            </w:r>
            <w:r w:rsidRPr="00434CCC">
              <w:rPr>
                <w:rFonts w:ascii="Times New Roman" w:hAnsi="Times New Roman" w:cs="Times New Roman"/>
                <w:b/>
                <w:sz w:val="20"/>
                <w:szCs w:val="20"/>
              </w:rPr>
              <w:t>деятельности</w:t>
            </w:r>
          </w:p>
        </w:tc>
        <w:tc>
          <w:tcPr>
            <w:tcW w:w="4678" w:type="dxa"/>
          </w:tcPr>
          <w:p w:rsidR="00434CCC" w:rsidRPr="00261468" w:rsidRDefault="00434CCC" w:rsidP="00261468">
            <w:pPr>
              <w:pStyle w:val="TableParagraph"/>
              <w:ind w:left="113" w:right="156"/>
              <w:rPr>
                <w:rFonts w:ascii="Times New Roman" w:hAnsi="Times New Roman" w:cs="Times New Roman"/>
                <w:sz w:val="20"/>
                <w:szCs w:val="20"/>
                <w:lang w:val="ru-RU"/>
              </w:rPr>
            </w:pPr>
            <w:r w:rsidRPr="00261468">
              <w:rPr>
                <w:rFonts w:ascii="Times New Roman" w:hAnsi="Times New Roman" w:cs="Times New Roman"/>
                <w:sz w:val="20"/>
                <w:szCs w:val="20"/>
                <w:lang w:val="ru-RU"/>
              </w:rPr>
              <w:t>Результативность участия</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обучающихся</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по</w:t>
            </w:r>
            <w:r w:rsidR="00261468">
              <w:rPr>
                <w:rFonts w:ascii="Times New Roman" w:hAnsi="Times New Roman" w:cs="Times New Roman"/>
                <w:sz w:val="20"/>
                <w:szCs w:val="20"/>
                <w:lang w:val="ru-RU"/>
              </w:rPr>
              <w:t xml:space="preserve"> </w:t>
            </w:r>
            <w:r w:rsidRPr="00261468">
              <w:rPr>
                <w:rFonts w:ascii="Times New Roman" w:hAnsi="Times New Roman" w:cs="Times New Roman"/>
                <w:sz w:val="20"/>
                <w:szCs w:val="20"/>
                <w:lang w:val="ru-RU"/>
              </w:rPr>
              <w:t>направлениям</w:t>
            </w:r>
            <w:r w:rsidR="00261468">
              <w:rPr>
                <w:rFonts w:ascii="Times New Roman" w:hAnsi="Times New Roman" w:cs="Times New Roman"/>
                <w:sz w:val="20"/>
                <w:szCs w:val="20"/>
                <w:lang w:val="ru-RU"/>
              </w:rPr>
              <w:t xml:space="preserve"> внеурочной деятельности</w:t>
            </w:r>
          </w:p>
        </w:tc>
        <w:tc>
          <w:tcPr>
            <w:tcW w:w="1985" w:type="dxa"/>
          </w:tcPr>
          <w:p w:rsidR="00434CCC" w:rsidRPr="00434CCC" w:rsidRDefault="00434CCC" w:rsidP="00434CCC">
            <w:pPr>
              <w:pStyle w:val="TableParagraph"/>
              <w:spacing w:line="244" w:lineRule="exact"/>
              <w:ind w:left="113"/>
              <w:rPr>
                <w:rFonts w:ascii="Times New Roman" w:hAnsi="Times New Roman" w:cs="Times New Roman"/>
                <w:sz w:val="20"/>
                <w:szCs w:val="20"/>
              </w:rPr>
            </w:pPr>
            <w:r w:rsidRPr="00434CCC">
              <w:rPr>
                <w:rFonts w:ascii="Times New Roman" w:hAnsi="Times New Roman" w:cs="Times New Roman"/>
                <w:sz w:val="20"/>
                <w:szCs w:val="20"/>
              </w:rPr>
              <w:t>Мониторинг</w:t>
            </w:r>
          </w:p>
        </w:tc>
        <w:tc>
          <w:tcPr>
            <w:tcW w:w="1984" w:type="dxa"/>
          </w:tcPr>
          <w:p w:rsidR="00434CCC" w:rsidRPr="00434CCC" w:rsidRDefault="00434CCC" w:rsidP="00434CCC">
            <w:pPr>
              <w:pStyle w:val="TableParagraph"/>
              <w:spacing w:line="244" w:lineRule="auto"/>
              <w:ind w:left="114" w:right="298"/>
              <w:rPr>
                <w:rFonts w:ascii="Times New Roman" w:hAnsi="Times New Roman" w:cs="Times New Roman"/>
                <w:sz w:val="20"/>
                <w:szCs w:val="20"/>
              </w:rPr>
            </w:pPr>
            <w:r w:rsidRPr="00434CCC">
              <w:rPr>
                <w:rFonts w:ascii="Times New Roman" w:hAnsi="Times New Roman" w:cs="Times New Roman"/>
                <w:sz w:val="20"/>
                <w:szCs w:val="20"/>
              </w:rPr>
              <w:t>Конец учебного</w:t>
            </w:r>
            <w:r w:rsidR="00261468">
              <w:rPr>
                <w:rFonts w:ascii="Times New Roman" w:hAnsi="Times New Roman" w:cs="Times New Roman"/>
                <w:sz w:val="20"/>
                <w:szCs w:val="20"/>
                <w:lang w:val="ru-RU"/>
              </w:rPr>
              <w:t xml:space="preserve"> </w:t>
            </w:r>
            <w:r w:rsidRPr="00434CCC">
              <w:rPr>
                <w:rFonts w:ascii="Times New Roman" w:hAnsi="Times New Roman" w:cs="Times New Roman"/>
                <w:sz w:val="20"/>
                <w:szCs w:val="20"/>
              </w:rPr>
              <w:t>года</w:t>
            </w:r>
          </w:p>
        </w:tc>
        <w:tc>
          <w:tcPr>
            <w:tcW w:w="2445" w:type="dxa"/>
          </w:tcPr>
          <w:p w:rsidR="00434CCC" w:rsidRPr="00434CCC" w:rsidRDefault="00434CCC" w:rsidP="00434CCC">
            <w:pPr>
              <w:pStyle w:val="TableParagraph"/>
              <w:spacing w:line="242" w:lineRule="exact"/>
              <w:ind w:left="119"/>
              <w:rPr>
                <w:rFonts w:ascii="Times New Roman" w:hAnsi="Times New Roman" w:cs="Times New Roman"/>
                <w:sz w:val="20"/>
                <w:szCs w:val="20"/>
              </w:rPr>
            </w:pPr>
            <w:r w:rsidRPr="00434CCC">
              <w:rPr>
                <w:rFonts w:ascii="Times New Roman" w:hAnsi="Times New Roman" w:cs="Times New Roman"/>
                <w:sz w:val="20"/>
                <w:szCs w:val="20"/>
              </w:rPr>
              <w:t>Заместитель</w:t>
            </w:r>
          </w:p>
          <w:p w:rsidR="00434CCC" w:rsidRPr="00434CCC" w:rsidRDefault="00434CCC" w:rsidP="00261468">
            <w:pPr>
              <w:pStyle w:val="TableParagraph"/>
              <w:spacing w:line="251" w:lineRule="exact"/>
              <w:ind w:left="119"/>
              <w:rPr>
                <w:rFonts w:ascii="Times New Roman" w:hAnsi="Times New Roman" w:cs="Times New Roman"/>
                <w:sz w:val="20"/>
                <w:szCs w:val="20"/>
              </w:rPr>
            </w:pPr>
            <w:r w:rsidRPr="00434CCC">
              <w:rPr>
                <w:rFonts w:ascii="Times New Roman" w:hAnsi="Times New Roman" w:cs="Times New Roman"/>
                <w:sz w:val="20"/>
                <w:szCs w:val="20"/>
              </w:rPr>
              <w:t xml:space="preserve">директора </w:t>
            </w:r>
          </w:p>
        </w:tc>
        <w:tc>
          <w:tcPr>
            <w:tcW w:w="1665" w:type="dxa"/>
          </w:tcPr>
          <w:p w:rsidR="00434CCC" w:rsidRPr="00434CCC" w:rsidRDefault="00434CCC" w:rsidP="00434CCC">
            <w:pPr>
              <w:pStyle w:val="TableParagraph"/>
              <w:spacing w:line="244" w:lineRule="exact"/>
              <w:ind w:left="119"/>
              <w:rPr>
                <w:rFonts w:ascii="Times New Roman" w:hAnsi="Times New Roman" w:cs="Times New Roman"/>
                <w:sz w:val="20"/>
                <w:szCs w:val="20"/>
              </w:rPr>
            </w:pPr>
            <w:r w:rsidRPr="00434CCC">
              <w:rPr>
                <w:rFonts w:ascii="Times New Roman" w:hAnsi="Times New Roman" w:cs="Times New Roman"/>
                <w:sz w:val="20"/>
                <w:szCs w:val="20"/>
              </w:rPr>
              <w:t>Отчет</w:t>
            </w:r>
          </w:p>
        </w:tc>
      </w:tr>
    </w:tbl>
    <w:p w:rsidR="006D38A3" w:rsidRDefault="006D38A3" w:rsidP="00807D86">
      <w:pPr>
        <w:jc w:val="center"/>
        <w:rPr>
          <w:rFonts w:ascii="Times New Roman" w:eastAsia="Times New Roman" w:hAnsi="Times New Roman"/>
          <w:b/>
          <w:color w:val="00B050"/>
          <w:sz w:val="24"/>
          <w:szCs w:val="24"/>
          <w:lang w:eastAsia="ru-RU"/>
        </w:rPr>
      </w:pPr>
    </w:p>
    <w:p w:rsidR="00261468" w:rsidRDefault="00261468" w:rsidP="00807D86">
      <w:pPr>
        <w:jc w:val="center"/>
        <w:rPr>
          <w:rFonts w:ascii="Times New Roman" w:eastAsia="Times New Roman" w:hAnsi="Times New Roman"/>
          <w:b/>
          <w:color w:val="00B050"/>
          <w:sz w:val="24"/>
          <w:szCs w:val="24"/>
          <w:lang w:eastAsia="ru-RU"/>
        </w:rPr>
      </w:pPr>
    </w:p>
    <w:p w:rsidR="0027689B" w:rsidRDefault="0027689B" w:rsidP="00807D86">
      <w:pPr>
        <w:jc w:val="center"/>
        <w:rPr>
          <w:rFonts w:ascii="Times New Roman" w:eastAsia="Times New Roman" w:hAnsi="Times New Roman"/>
          <w:b/>
          <w:color w:val="00B050"/>
          <w:sz w:val="24"/>
          <w:szCs w:val="24"/>
          <w:lang w:eastAsia="ru-RU"/>
        </w:rPr>
      </w:pPr>
    </w:p>
    <w:p w:rsidR="0027689B" w:rsidRDefault="0027689B" w:rsidP="00807D86">
      <w:pPr>
        <w:jc w:val="center"/>
        <w:rPr>
          <w:rFonts w:ascii="Times New Roman" w:eastAsia="Times New Roman" w:hAnsi="Times New Roman"/>
          <w:b/>
          <w:color w:val="00B050"/>
          <w:sz w:val="24"/>
          <w:szCs w:val="24"/>
          <w:lang w:eastAsia="ru-RU"/>
        </w:rPr>
      </w:pPr>
    </w:p>
    <w:p w:rsidR="0027689B" w:rsidRDefault="0027689B" w:rsidP="00807D86">
      <w:pPr>
        <w:jc w:val="center"/>
        <w:rPr>
          <w:rFonts w:ascii="Times New Roman" w:eastAsia="Times New Roman" w:hAnsi="Times New Roman"/>
          <w:b/>
          <w:color w:val="00B050"/>
          <w:sz w:val="24"/>
          <w:szCs w:val="24"/>
          <w:lang w:eastAsia="ru-RU"/>
        </w:rPr>
      </w:pPr>
    </w:p>
    <w:p w:rsidR="0027689B" w:rsidRDefault="0027689B" w:rsidP="00807D86">
      <w:pPr>
        <w:jc w:val="center"/>
        <w:rPr>
          <w:rFonts w:ascii="Times New Roman" w:eastAsia="Times New Roman" w:hAnsi="Times New Roman"/>
          <w:b/>
          <w:color w:val="00B050"/>
          <w:sz w:val="24"/>
          <w:szCs w:val="24"/>
          <w:lang w:eastAsia="ru-RU"/>
        </w:rPr>
      </w:pPr>
    </w:p>
    <w:p w:rsidR="00261468" w:rsidRDefault="00261468" w:rsidP="00807D86">
      <w:pPr>
        <w:jc w:val="center"/>
        <w:rPr>
          <w:rFonts w:ascii="Times New Roman" w:eastAsia="Times New Roman" w:hAnsi="Times New Roman"/>
          <w:b/>
          <w:color w:val="00B050"/>
          <w:sz w:val="24"/>
          <w:szCs w:val="24"/>
          <w:lang w:eastAsia="ru-RU"/>
        </w:rPr>
      </w:pPr>
    </w:p>
    <w:p w:rsidR="00807D86" w:rsidRDefault="00807D86" w:rsidP="00807D86">
      <w:pPr>
        <w:jc w:val="center"/>
        <w:rPr>
          <w:rFonts w:ascii="Times New Roman" w:eastAsia="Times New Roman" w:hAnsi="Times New Roman"/>
          <w:b/>
          <w:color w:val="00B050"/>
          <w:sz w:val="24"/>
          <w:szCs w:val="24"/>
          <w:lang w:eastAsia="ru-RU"/>
        </w:rPr>
      </w:pPr>
      <w:r w:rsidRPr="00807D86">
        <w:rPr>
          <w:rFonts w:ascii="Times New Roman" w:eastAsia="Times New Roman" w:hAnsi="Times New Roman"/>
          <w:b/>
          <w:color w:val="00B050"/>
          <w:sz w:val="24"/>
          <w:szCs w:val="24"/>
          <w:lang w:eastAsia="ru-RU"/>
        </w:rPr>
        <w:lastRenderedPageBreak/>
        <w:t>СИСТЕМА ВНУТРИШКОЛЬНОГО КОНТРОЛЯ</w:t>
      </w:r>
    </w:p>
    <w:p w:rsidR="008136DC" w:rsidRPr="008136DC" w:rsidRDefault="008136DC" w:rsidP="008136DC">
      <w:pPr>
        <w:jc w:val="center"/>
        <w:rPr>
          <w:rFonts w:ascii="Times New Roman" w:eastAsia="Times New Roman" w:hAnsi="Times New Roman"/>
          <w:b/>
          <w:color w:val="7030A0"/>
          <w:spacing w:val="-7"/>
          <w:sz w:val="28"/>
          <w:szCs w:val="28"/>
          <w:lang w:eastAsia="ru-RU"/>
        </w:rPr>
      </w:pPr>
      <w:r w:rsidRPr="008136DC">
        <w:rPr>
          <w:rFonts w:ascii="Times New Roman" w:eastAsia="Times New Roman" w:hAnsi="Times New Roman"/>
          <w:b/>
          <w:color w:val="7030A0"/>
          <w:spacing w:val="-7"/>
          <w:sz w:val="24"/>
          <w:szCs w:val="24"/>
          <w:lang w:eastAsia="ru-RU"/>
        </w:rPr>
        <w:t>1.Контроль за реализацией требований федерального государственного образовательного стандарта</w:t>
      </w:r>
    </w:p>
    <w:tbl>
      <w:tblPr>
        <w:tblW w:w="16095" w:type="dxa"/>
        <w:tblInd w:w="-743" w:type="dxa"/>
        <w:tblLayout w:type="fixed"/>
        <w:tblLook w:val="0000"/>
      </w:tblPr>
      <w:tblGrid>
        <w:gridCol w:w="142"/>
        <w:gridCol w:w="425"/>
        <w:gridCol w:w="142"/>
        <w:gridCol w:w="2694"/>
        <w:gridCol w:w="65"/>
        <w:gridCol w:w="1429"/>
        <w:gridCol w:w="65"/>
        <w:gridCol w:w="2769"/>
        <w:gridCol w:w="143"/>
        <w:gridCol w:w="1417"/>
        <w:gridCol w:w="143"/>
        <w:gridCol w:w="1416"/>
        <w:gridCol w:w="66"/>
        <w:gridCol w:w="1057"/>
        <w:gridCol w:w="153"/>
        <w:gridCol w:w="1985"/>
        <w:gridCol w:w="206"/>
        <w:gridCol w:w="1778"/>
      </w:tblGrid>
      <w:tr w:rsidR="008136DC" w:rsidRPr="008136DC" w:rsidTr="004F0823">
        <w:trPr>
          <w:gridBefore w:val="1"/>
          <w:wBefore w:w="142" w:type="dxa"/>
        </w:trPr>
        <w:tc>
          <w:tcPr>
            <w:tcW w:w="567" w:type="dxa"/>
            <w:gridSpan w:val="2"/>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69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494" w:type="dxa"/>
            <w:gridSpan w:val="2"/>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Объект</w:t>
            </w:r>
          </w:p>
        </w:tc>
        <w:tc>
          <w:tcPr>
            <w:tcW w:w="2977" w:type="dxa"/>
            <w:gridSpan w:val="3"/>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Цель </w:t>
            </w:r>
          </w:p>
        </w:tc>
        <w:tc>
          <w:tcPr>
            <w:tcW w:w="1560" w:type="dxa"/>
            <w:gridSpan w:val="2"/>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482" w:type="dxa"/>
            <w:gridSpan w:val="2"/>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Метод</w:t>
            </w:r>
          </w:p>
          <w:p w:rsidR="008136DC" w:rsidRPr="008136DC" w:rsidRDefault="008136DC" w:rsidP="008136DC">
            <w:pPr>
              <w:snapToGrid w:val="0"/>
              <w:ind w:left="-108"/>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 контроля</w:t>
            </w:r>
          </w:p>
        </w:tc>
        <w:tc>
          <w:tcPr>
            <w:tcW w:w="105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 контроля</w:t>
            </w:r>
          </w:p>
        </w:tc>
        <w:tc>
          <w:tcPr>
            <w:tcW w:w="2138" w:type="dxa"/>
            <w:gridSpan w:val="2"/>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Исполнитель</w:t>
            </w:r>
          </w:p>
        </w:tc>
        <w:tc>
          <w:tcPr>
            <w:tcW w:w="1984" w:type="dxa"/>
            <w:gridSpan w:val="2"/>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Информационно - статистическая база, управленческое решение</w:t>
            </w:r>
          </w:p>
        </w:tc>
      </w:tr>
      <w:tr w:rsidR="008136DC" w:rsidRPr="008136DC" w:rsidTr="004F0823">
        <w:trPr>
          <w:gridBefore w:val="1"/>
          <w:wBefore w:w="142" w:type="dxa"/>
        </w:trPr>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1</w:t>
            </w:r>
          </w:p>
        </w:tc>
        <w:tc>
          <w:tcPr>
            <w:tcW w:w="2694" w:type="dxa"/>
            <w:tcBorders>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Проведение стартовой диагностики для первоклассников</w:t>
            </w:r>
          </w:p>
          <w:p w:rsidR="008136DC" w:rsidRPr="008136DC" w:rsidRDefault="008136DC" w:rsidP="008136DC">
            <w:pPr>
              <w:rPr>
                <w:rFonts w:ascii="Times New Roman" w:eastAsia="Times New Roman" w:hAnsi="Times New Roman"/>
                <w:sz w:val="20"/>
                <w:szCs w:val="20"/>
                <w:lang w:eastAsia="ru-RU"/>
              </w:rPr>
            </w:pP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 1-х классов</w:t>
            </w:r>
          </w:p>
        </w:tc>
        <w:tc>
          <w:tcPr>
            <w:tcW w:w="2977" w:type="dxa"/>
            <w:gridSpan w:val="3"/>
            <w:tcBorders>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Определение уровня интеллектуальной и психологической готовности первоклассников к обучению по ФГОС НОО</w:t>
            </w:r>
          </w:p>
        </w:tc>
        <w:tc>
          <w:tcPr>
            <w:tcW w:w="1560" w:type="dxa"/>
            <w:gridSpan w:val="2"/>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482" w:type="dxa"/>
            <w:gridSpan w:val="2"/>
            <w:tcBorders>
              <w:left w:val="single" w:sz="4" w:space="0" w:color="000000"/>
              <w:bottom w:val="single" w:sz="4" w:space="0" w:color="000000"/>
              <w:right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Тестирование</w:t>
            </w:r>
          </w:p>
        </w:tc>
        <w:tc>
          <w:tcPr>
            <w:tcW w:w="1057" w:type="dxa"/>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2138"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учителя 1-х классов, руководитель МО </w:t>
            </w:r>
          </w:p>
        </w:tc>
        <w:tc>
          <w:tcPr>
            <w:tcW w:w="1984" w:type="dxa"/>
            <w:gridSpan w:val="2"/>
            <w:tcBorders>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протокол МО учителей начальных классов</w:t>
            </w:r>
          </w:p>
        </w:tc>
      </w:tr>
      <w:tr w:rsidR="008136DC" w:rsidRPr="008136DC" w:rsidTr="004F0823">
        <w:trPr>
          <w:gridBefore w:val="1"/>
          <w:wBefore w:w="142" w:type="dxa"/>
          <w:trHeight w:val="993"/>
        </w:trPr>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2</w:t>
            </w:r>
          </w:p>
        </w:tc>
        <w:tc>
          <w:tcPr>
            <w:tcW w:w="2694" w:type="dxa"/>
            <w:tcBorders>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Уровень освоения обучающимися программного материала</w:t>
            </w:r>
          </w:p>
          <w:p w:rsidR="008136DC" w:rsidRPr="008136DC" w:rsidRDefault="008136DC" w:rsidP="008136DC">
            <w:pPr>
              <w:rPr>
                <w:rFonts w:ascii="Times New Roman" w:eastAsia="Times New Roman" w:hAnsi="Times New Roman"/>
                <w:sz w:val="20"/>
                <w:szCs w:val="20"/>
                <w:lang w:eastAsia="ar-SA"/>
              </w:rPr>
            </w:pP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1-11-х классов</w:t>
            </w:r>
          </w:p>
        </w:tc>
        <w:tc>
          <w:tcPr>
            <w:tcW w:w="2977" w:type="dxa"/>
            <w:gridSpan w:val="3"/>
            <w:tcBorders>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Определение качества знаний обучающихся по предметам (входной контроль)</w:t>
            </w:r>
          </w:p>
        </w:tc>
        <w:tc>
          <w:tcPr>
            <w:tcW w:w="1560" w:type="dxa"/>
            <w:gridSpan w:val="2"/>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Административный</w:t>
            </w:r>
          </w:p>
        </w:tc>
        <w:tc>
          <w:tcPr>
            <w:tcW w:w="1482"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результатов контрольных  работ</w:t>
            </w:r>
          </w:p>
        </w:tc>
        <w:tc>
          <w:tcPr>
            <w:tcW w:w="1057" w:type="dxa"/>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сентябрь</w:t>
            </w:r>
          </w:p>
        </w:tc>
        <w:tc>
          <w:tcPr>
            <w:tcW w:w="2138"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учителя-предметники, учителя начальных классов, руководители МО </w:t>
            </w:r>
          </w:p>
        </w:tc>
        <w:tc>
          <w:tcPr>
            <w:tcW w:w="1984" w:type="dxa"/>
            <w:gridSpan w:val="2"/>
            <w:tcBorders>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приказ, протокол совещания при заместителе директора, МО</w:t>
            </w:r>
          </w:p>
        </w:tc>
      </w:tr>
      <w:tr w:rsidR="008136DC" w:rsidRPr="008136DC" w:rsidTr="004F0823">
        <w:trPr>
          <w:gridBefore w:val="1"/>
          <w:wBefore w:w="142" w:type="dxa"/>
          <w:trHeight w:val="993"/>
        </w:trPr>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3</w:t>
            </w:r>
          </w:p>
        </w:tc>
        <w:tc>
          <w:tcPr>
            <w:tcW w:w="2694" w:type="dxa"/>
            <w:tcBorders>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Мониторинг ведения официального сайта</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Школьный сайт</w:t>
            </w:r>
          </w:p>
        </w:tc>
        <w:tc>
          <w:tcPr>
            <w:tcW w:w="2977" w:type="dxa"/>
            <w:gridSpan w:val="3"/>
            <w:tcBorders>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18"/>
                <w:szCs w:val="18"/>
                <w:lang w:eastAsia="ru-RU"/>
              </w:rPr>
            </w:pPr>
            <w:r w:rsidRPr="008136DC">
              <w:rPr>
                <w:rFonts w:ascii="Times New Roman" w:hAnsi="Times New Roman"/>
                <w:sz w:val="18"/>
                <w:szCs w:val="18"/>
                <w:lang w:eastAsia="ru-RU"/>
              </w:rPr>
              <w:t xml:space="preserve">Анализ ведения сайта школы в соответствии с требованиями законодательства РФ, размещение информации о введении обновленных ФГОС НОО, ООО и связанных с этим изменениях в школьном образовательном процессе </w:t>
            </w:r>
          </w:p>
        </w:tc>
        <w:tc>
          <w:tcPr>
            <w:tcW w:w="1560" w:type="dxa"/>
            <w:gridSpan w:val="2"/>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Административный</w:t>
            </w:r>
          </w:p>
        </w:tc>
        <w:tc>
          <w:tcPr>
            <w:tcW w:w="1482" w:type="dxa"/>
            <w:gridSpan w:val="2"/>
            <w:tcBorders>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результатов  проверки</w:t>
            </w:r>
          </w:p>
        </w:tc>
        <w:tc>
          <w:tcPr>
            <w:tcW w:w="1057" w:type="dxa"/>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сентябрь</w:t>
            </w:r>
          </w:p>
        </w:tc>
        <w:tc>
          <w:tcPr>
            <w:tcW w:w="2138"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gridSpan w:val="2"/>
            <w:tcBorders>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протокол совещания при директоре</w:t>
            </w:r>
          </w:p>
        </w:tc>
      </w:tr>
      <w:tr w:rsidR="008136DC" w:rsidRPr="008136DC" w:rsidTr="004F0823">
        <w:trPr>
          <w:gridBefore w:val="1"/>
          <w:wBefore w:w="142" w:type="dxa"/>
        </w:trPr>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4</w:t>
            </w:r>
          </w:p>
        </w:tc>
        <w:tc>
          <w:tcPr>
            <w:tcW w:w="2694" w:type="dxa"/>
            <w:tcBorders>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Организация образо</w:t>
            </w:r>
            <w:r w:rsidR="004F0823">
              <w:rPr>
                <w:rFonts w:ascii="Times New Roman" w:eastAsia="Times New Roman" w:hAnsi="Times New Roman"/>
                <w:sz w:val="20"/>
                <w:szCs w:val="20"/>
                <w:lang w:eastAsia="ru-RU"/>
              </w:rPr>
              <w:t>-</w:t>
            </w:r>
            <w:r w:rsidRPr="008136DC">
              <w:rPr>
                <w:rFonts w:ascii="Times New Roman" w:eastAsia="Times New Roman" w:hAnsi="Times New Roman"/>
                <w:sz w:val="20"/>
                <w:szCs w:val="20"/>
                <w:lang w:eastAsia="ru-RU"/>
              </w:rPr>
              <w:t>вательной деятельности детей с расстройством аутистического спектра (РАС)</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Учителя</w:t>
            </w:r>
          </w:p>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начальных классов</w:t>
            </w:r>
          </w:p>
          <w:p w:rsidR="008136DC" w:rsidRPr="008136DC" w:rsidRDefault="008136DC" w:rsidP="008136DC">
            <w:pPr>
              <w:shd w:val="clear" w:color="auto" w:fill="FFFFFF"/>
              <w:jc w:val="center"/>
              <w:rPr>
                <w:rFonts w:ascii="Times New Roman" w:eastAsia="Times New Roman" w:hAnsi="Times New Roman"/>
                <w:sz w:val="20"/>
                <w:szCs w:val="20"/>
                <w:lang w:eastAsia="ru-RU"/>
              </w:rPr>
            </w:pPr>
          </w:p>
        </w:tc>
        <w:tc>
          <w:tcPr>
            <w:tcW w:w="2977" w:type="dxa"/>
            <w:gridSpan w:val="3"/>
            <w:tcBorders>
              <w:left w:val="single" w:sz="4" w:space="0" w:color="000000"/>
              <w:bottom w:val="single" w:sz="4" w:space="0" w:color="000000"/>
            </w:tcBorders>
          </w:tcPr>
          <w:p w:rsidR="008136DC" w:rsidRPr="008136DC" w:rsidRDefault="008136DC" w:rsidP="008136DC">
            <w:pPr>
              <w:shd w:val="clear" w:color="auto" w:fill="FFFFFF"/>
              <w:rPr>
                <w:rFonts w:ascii="Times New Roman" w:eastAsia="Times New Roman" w:hAnsi="Times New Roman"/>
                <w:color w:val="FF0000"/>
                <w:sz w:val="20"/>
                <w:szCs w:val="20"/>
                <w:lang w:eastAsia="ru-RU"/>
              </w:rPr>
            </w:pPr>
            <w:r w:rsidRPr="008136DC">
              <w:rPr>
                <w:rFonts w:ascii="Times New Roman" w:eastAsia="Times New Roman" w:hAnsi="Times New Roman"/>
                <w:sz w:val="20"/>
                <w:szCs w:val="20"/>
                <w:lang w:eastAsia="ru-RU"/>
              </w:rPr>
              <w:t>Изучение организации образовательных условий для учащихся с расстройством аутистического спектра (РАС)</w:t>
            </w:r>
          </w:p>
        </w:tc>
        <w:tc>
          <w:tcPr>
            <w:tcW w:w="1560" w:type="dxa"/>
            <w:gridSpan w:val="2"/>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482" w:type="dxa"/>
            <w:gridSpan w:val="2"/>
            <w:tcBorders>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результатов  проверки</w:t>
            </w:r>
          </w:p>
        </w:tc>
        <w:tc>
          <w:tcPr>
            <w:tcW w:w="1057" w:type="dxa"/>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138"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учителя начальных классов, руководитель МО </w:t>
            </w:r>
          </w:p>
        </w:tc>
        <w:tc>
          <w:tcPr>
            <w:tcW w:w="1984" w:type="dxa"/>
            <w:gridSpan w:val="2"/>
            <w:tcBorders>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протокол совещания при директоре</w:t>
            </w:r>
          </w:p>
        </w:tc>
      </w:tr>
      <w:tr w:rsidR="008136DC" w:rsidRPr="008136DC" w:rsidTr="004F0823">
        <w:trPr>
          <w:gridBefore w:val="1"/>
          <w:wBefore w:w="142" w:type="dxa"/>
        </w:trPr>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tabs>
                <w:tab w:val="left" w:pos="312"/>
              </w:tabs>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5</w:t>
            </w:r>
          </w:p>
        </w:tc>
        <w:tc>
          <w:tcPr>
            <w:tcW w:w="2694" w:type="dxa"/>
            <w:tcBorders>
              <w:left w:val="single" w:sz="4" w:space="0" w:color="000000"/>
              <w:bottom w:val="single" w:sz="4" w:space="0" w:color="000000"/>
            </w:tcBorders>
          </w:tcPr>
          <w:p w:rsidR="008136DC" w:rsidRPr="008136DC" w:rsidRDefault="008136DC" w:rsidP="004F0823">
            <w:pPr>
              <w:autoSpaceDE w:val="0"/>
              <w:autoSpaceDN w:val="0"/>
              <w:adjustRightInd w:val="0"/>
              <w:jc w:val="left"/>
              <w:rPr>
                <w:rFonts w:ascii="Times New Roman" w:eastAsia="Times New Roman" w:hAnsi="Times New Roman"/>
                <w:sz w:val="20"/>
                <w:szCs w:val="20"/>
                <w:lang w:eastAsia="ru-RU"/>
              </w:rPr>
            </w:pPr>
            <w:r w:rsidRPr="008136DC">
              <w:rPr>
                <w:rFonts w:ascii="Times New Roman" w:hAnsi="Times New Roman"/>
                <w:sz w:val="20"/>
                <w:szCs w:val="20"/>
                <w:lang w:eastAsia="ru-RU"/>
              </w:rPr>
              <w:t xml:space="preserve">Адаптация учащихся 1 классов кобучению вусловиях реализации </w:t>
            </w:r>
            <w:r w:rsidR="00727582">
              <w:rPr>
                <w:rFonts w:ascii="Times New Roman" w:hAnsi="Times New Roman"/>
                <w:sz w:val="20"/>
                <w:szCs w:val="20"/>
                <w:lang w:eastAsia="ru-RU"/>
              </w:rPr>
              <w:t xml:space="preserve">обновленных </w:t>
            </w:r>
            <w:r w:rsidRPr="008136DC">
              <w:rPr>
                <w:rFonts w:ascii="Times New Roman" w:hAnsi="Times New Roman"/>
                <w:sz w:val="20"/>
                <w:szCs w:val="20"/>
                <w:lang w:eastAsia="ru-RU"/>
              </w:rPr>
              <w:t>ФГОС НОО</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Обучающиеся 1-х классов</w:t>
            </w:r>
          </w:p>
        </w:tc>
        <w:tc>
          <w:tcPr>
            <w:tcW w:w="2977" w:type="dxa"/>
            <w:gridSpan w:val="3"/>
            <w:tcBorders>
              <w:left w:val="single" w:sz="4" w:space="0" w:color="000000"/>
              <w:bottom w:val="single" w:sz="4" w:space="0" w:color="000000"/>
            </w:tcBorders>
          </w:tcPr>
          <w:p w:rsidR="008136DC" w:rsidRPr="008136DC" w:rsidRDefault="008136DC" w:rsidP="008136DC">
            <w:pPr>
              <w:shd w:val="clear" w:color="auto" w:fill="FFFFFF"/>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Выполнение образовательной программы НОО к «ступенчатому» режиму обучения первоклассников</w:t>
            </w:r>
          </w:p>
        </w:tc>
        <w:tc>
          <w:tcPr>
            <w:tcW w:w="1560" w:type="dxa"/>
            <w:gridSpan w:val="2"/>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482" w:type="dxa"/>
            <w:gridSpan w:val="2"/>
            <w:tcBorders>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результатов  проверки</w:t>
            </w:r>
          </w:p>
        </w:tc>
        <w:tc>
          <w:tcPr>
            <w:tcW w:w="1057" w:type="dxa"/>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138"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учителя 1-х классов, руководитель МО </w:t>
            </w:r>
          </w:p>
        </w:tc>
        <w:tc>
          <w:tcPr>
            <w:tcW w:w="1984" w:type="dxa"/>
            <w:gridSpan w:val="2"/>
            <w:tcBorders>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протокол МО учителей начальных классов</w:t>
            </w:r>
          </w:p>
        </w:tc>
      </w:tr>
      <w:tr w:rsidR="008136DC" w:rsidRPr="008136DC" w:rsidTr="004F0823">
        <w:trPr>
          <w:gridBefore w:val="1"/>
          <w:wBefore w:w="142" w:type="dxa"/>
        </w:trPr>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6</w:t>
            </w:r>
          </w:p>
        </w:tc>
        <w:tc>
          <w:tcPr>
            <w:tcW w:w="2694" w:type="dxa"/>
            <w:tcBorders>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Преемственность в образовательной деятельности при переходе учащихся из начального общего образования в основное общее образование</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5-х классах</w:t>
            </w:r>
          </w:p>
        </w:tc>
        <w:tc>
          <w:tcPr>
            <w:tcW w:w="2977" w:type="dxa"/>
            <w:gridSpan w:val="3"/>
            <w:tcBorders>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color w:val="000000"/>
                <w:sz w:val="20"/>
                <w:szCs w:val="20"/>
                <w:lang w:eastAsia="ru-RU"/>
              </w:rPr>
              <w:t>Соблюдение принципов преемственности в обучении и воспитании</w:t>
            </w:r>
          </w:p>
        </w:tc>
        <w:tc>
          <w:tcPr>
            <w:tcW w:w="1560" w:type="dxa"/>
            <w:gridSpan w:val="2"/>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482"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Наблюдение,</w:t>
            </w:r>
          </w:p>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изучение документации</w:t>
            </w:r>
          </w:p>
        </w:tc>
        <w:tc>
          <w:tcPr>
            <w:tcW w:w="1057" w:type="dxa"/>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октябрь</w:t>
            </w:r>
          </w:p>
        </w:tc>
        <w:tc>
          <w:tcPr>
            <w:tcW w:w="2138"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учителя-предметники, учителя начальных классов. Руководители МО  </w:t>
            </w:r>
          </w:p>
        </w:tc>
        <w:tc>
          <w:tcPr>
            <w:tcW w:w="1984" w:type="dxa"/>
            <w:gridSpan w:val="2"/>
            <w:tcBorders>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Справка, приказ, </w:t>
            </w:r>
            <w:r w:rsidRPr="008136DC">
              <w:rPr>
                <w:rFonts w:ascii="Times New Roman" w:eastAsia="Times New Roman" w:hAnsi="Times New Roman"/>
                <w:sz w:val="20"/>
                <w:szCs w:val="20"/>
                <w:lang w:eastAsia="ru-RU"/>
              </w:rPr>
              <w:t>протокол совещания при директоре</w:t>
            </w: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4"/>
                <w:szCs w:val="24"/>
                <w:lang w:eastAsia="ru-RU"/>
              </w:rPr>
              <w:br w:type="page"/>
            </w:r>
            <w:r w:rsidRPr="008136DC">
              <w:rPr>
                <w:rFonts w:ascii="Times New Roman" w:eastAsia="Times New Roman" w:hAnsi="Times New Roman"/>
                <w:sz w:val="20"/>
                <w:szCs w:val="20"/>
                <w:lang w:eastAsia="ru-RU"/>
              </w:rPr>
              <w:t>7</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Контрольное тестирование по физической культуре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в 1-11-х классах</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widowControl w:val="0"/>
              <w:autoSpaceDE w:val="0"/>
              <w:autoSpaceDN w:val="0"/>
              <w:adjustRightIn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 1-11-х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widowControl w:val="0"/>
              <w:autoSpaceDE w:val="0"/>
              <w:autoSpaceDN w:val="0"/>
              <w:adjustRightIn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Проверка сформированности физических способностей учащихся на начало учебного </w:t>
            </w:r>
            <w:r w:rsidRPr="008136DC">
              <w:rPr>
                <w:rFonts w:ascii="Times New Roman" w:eastAsia="Times New Roman" w:hAnsi="Times New Roman"/>
                <w:sz w:val="20"/>
                <w:szCs w:val="20"/>
                <w:lang w:eastAsia="ru-RU"/>
              </w:rPr>
              <w:lastRenderedPageBreak/>
              <w:t>года</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lastRenderedPageBreak/>
              <w:t>Тематический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приказ, совещание при директоре</w:t>
            </w:r>
          </w:p>
        </w:tc>
      </w:tr>
      <w:tr w:rsidR="008136DC" w:rsidRPr="008136DC" w:rsidTr="004F0823">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8</w:t>
            </w:r>
          </w:p>
        </w:tc>
        <w:tc>
          <w:tcPr>
            <w:tcW w:w="2901" w:type="dxa"/>
            <w:gridSpan w:val="3"/>
            <w:tcBorders>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Индивидуальная работа с одарёнными детьми (школьный этап Всероссийской олимпиады школьников).</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1-11-хклассов</w:t>
            </w:r>
          </w:p>
        </w:tc>
        <w:tc>
          <w:tcPr>
            <w:tcW w:w="2769" w:type="dxa"/>
            <w:tcBorders>
              <w:left w:val="single" w:sz="4" w:space="0" w:color="000000"/>
              <w:bottom w:val="single" w:sz="4" w:space="0" w:color="000000"/>
            </w:tcBorders>
          </w:tcPr>
          <w:p w:rsidR="008136DC" w:rsidRPr="008136DC" w:rsidRDefault="008136DC" w:rsidP="008136DC">
            <w:pPr>
              <w:shd w:val="clear" w:color="auto" w:fill="FFFFFF"/>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Выявление одарённых учащихся и использование их потенциала знаний. Проведение школьных олимпиад.</w:t>
            </w:r>
          </w:p>
        </w:tc>
        <w:tc>
          <w:tcPr>
            <w:tcW w:w="1560" w:type="dxa"/>
            <w:gridSpan w:val="2"/>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559"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jc w:val="center"/>
              <w:rPr>
                <w:rFonts w:ascii="Times New Roman" w:eastAsia="Times New Roman" w:hAnsi="Times New Roman"/>
                <w:sz w:val="20"/>
                <w:szCs w:val="20"/>
                <w:lang w:eastAsia="ru-RU"/>
              </w:rPr>
            </w:pPr>
          </w:p>
        </w:tc>
        <w:tc>
          <w:tcPr>
            <w:tcW w:w="1276" w:type="dxa"/>
            <w:gridSpan w:val="3"/>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191"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w:t>
            </w:r>
          </w:p>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протокол педагогического совета</w:t>
            </w:r>
          </w:p>
        </w:tc>
      </w:tr>
      <w:tr w:rsidR="008136DC" w:rsidRPr="008136DC" w:rsidTr="004F0823">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9</w:t>
            </w:r>
          </w:p>
        </w:tc>
        <w:tc>
          <w:tcPr>
            <w:tcW w:w="2901" w:type="dxa"/>
            <w:gridSpan w:val="3"/>
            <w:tcBorders>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Изучение успешности адаптации обучающихся 10-х классов «Диагностика качества обучения и результатов образовательной деятельности в условиях обучения в сотрудничестве и уровневой дифференциации»</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10-х классов</w:t>
            </w:r>
          </w:p>
        </w:tc>
        <w:tc>
          <w:tcPr>
            <w:tcW w:w="2769" w:type="dxa"/>
            <w:tcBorders>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Отслеживание адаптации </w:t>
            </w:r>
            <w:r w:rsidRPr="008136DC">
              <w:rPr>
                <w:rFonts w:ascii="Times New Roman" w:eastAsia="Times New Roman" w:hAnsi="Times New Roman"/>
                <w:sz w:val="20"/>
                <w:szCs w:val="20"/>
                <w:lang w:eastAsia="ru-RU"/>
              </w:rPr>
              <w:t>обучающихся</w:t>
            </w:r>
            <w:r w:rsidRPr="008136DC">
              <w:rPr>
                <w:rFonts w:ascii="Times New Roman" w:eastAsia="Times New Roman" w:hAnsi="Times New Roman"/>
                <w:bCs/>
                <w:sz w:val="20"/>
                <w:szCs w:val="20"/>
                <w:lang w:eastAsia="ru-RU"/>
              </w:rPr>
              <w:t xml:space="preserve"> 10-х классов.</w:t>
            </w:r>
            <w:r w:rsidRPr="008136DC">
              <w:rPr>
                <w:rFonts w:ascii="Times New Roman" w:eastAsia="Times New Roman" w:hAnsi="Times New Roman"/>
                <w:color w:val="000000"/>
                <w:sz w:val="20"/>
                <w:szCs w:val="20"/>
                <w:lang w:eastAsia="ru-RU"/>
              </w:rPr>
              <w:t xml:space="preserve"> Соблюдение принципов преемственности в обучении и воспитании</w:t>
            </w:r>
          </w:p>
        </w:tc>
        <w:tc>
          <w:tcPr>
            <w:tcW w:w="1560" w:type="dxa"/>
            <w:gridSpan w:val="2"/>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Классно-обобщающий контроль</w:t>
            </w:r>
          </w:p>
        </w:tc>
        <w:tc>
          <w:tcPr>
            <w:tcW w:w="1559" w:type="dxa"/>
            <w:gridSpan w:val="2"/>
            <w:tcBorders>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наблюдение,</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анкетирование</w:t>
            </w:r>
          </w:p>
        </w:tc>
        <w:tc>
          <w:tcPr>
            <w:tcW w:w="1276" w:type="dxa"/>
            <w:gridSpan w:val="3"/>
            <w:tcBorders>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ноябрь</w:t>
            </w:r>
          </w:p>
        </w:tc>
        <w:tc>
          <w:tcPr>
            <w:tcW w:w="2191"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учителя, работающие в 10-х классах</w:t>
            </w:r>
          </w:p>
        </w:tc>
        <w:tc>
          <w:tcPr>
            <w:tcW w:w="1778" w:type="dxa"/>
            <w:tcBorders>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Справка, приказ, </w:t>
            </w:r>
            <w:r w:rsidRPr="008136DC">
              <w:rPr>
                <w:rFonts w:ascii="Times New Roman" w:eastAsia="Times New Roman" w:hAnsi="Times New Roman"/>
                <w:sz w:val="20"/>
                <w:szCs w:val="20"/>
                <w:lang w:eastAsia="ru-RU"/>
              </w:rPr>
              <w:t>протокол совещания при директоре</w:t>
            </w:r>
          </w:p>
        </w:tc>
      </w:tr>
      <w:tr w:rsidR="008136DC" w:rsidRPr="008136DC" w:rsidTr="004F0823">
        <w:tc>
          <w:tcPr>
            <w:tcW w:w="567" w:type="dxa"/>
            <w:gridSpan w:val="2"/>
            <w:tcBorders>
              <w:left w:val="single" w:sz="4" w:space="0" w:color="000000"/>
              <w:bottom w:val="single" w:sz="4" w:space="0" w:color="000000"/>
              <w:right w:val="single" w:sz="4" w:space="0" w:color="000000"/>
            </w:tcBorders>
          </w:tcPr>
          <w:p w:rsidR="008136DC" w:rsidRPr="008136DC" w:rsidRDefault="008136DC" w:rsidP="008136DC">
            <w:pPr>
              <w:spacing w:before="100" w:beforeAutospacing="1" w:after="100" w:afterAutospacing="1"/>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10</w:t>
            </w:r>
          </w:p>
        </w:tc>
        <w:tc>
          <w:tcPr>
            <w:tcW w:w="2901" w:type="dxa"/>
            <w:gridSpan w:val="3"/>
            <w:tcBorders>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Состояние работы учителей-предметников по индивидуальным планам неаудиторной занятости</w:t>
            </w:r>
          </w:p>
        </w:tc>
        <w:tc>
          <w:tcPr>
            <w:tcW w:w="1494" w:type="dxa"/>
            <w:gridSpan w:val="2"/>
            <w:tcBorders>
              <w:left w:val="single" w:sz="4" w:space="0" w:color="000000"/>
              <w:bottom w:val="single" w:sz="4" w:space="0" w:color="000000"/>
              <w:right w:val="single" w:sz="4" w:space="0" w:color="000000"/>
            </w:tcBorders>
          </w:tcPr>
          <w:p w:rsidR="008136DC" w:rsidRPr="008136DC" w:rsidRDefault="008136DC" w:rsidP="008136DC">
            <w:pPr>
              <w:tabs>
                <w:tab w:val="left" w:pos="0"/>
              </w:tabs>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w:t>
            </w:r>
          </w:p>
        </w:tc>
        <w:tc>
          <w:tcPr>
            <w:tcW w:w="2769" w:type="dxa"/>
            <w:tcBorders>
              <w:left w:val="single" w:sz="4" w:space="0" w:color="000000"/>
              <w:bottom w:val="single" w:sz="4" w:space="0" w:color="000000"/>
            </w:tcBorders>
          </w:tcPr>
          <w:p w:rsidR="008136DC" w:rsidRPr="008136DC" w:rsidRDefault="008136DC" w:rsidP="008136DC">
            <w:pPr>
              <w:tabs>
                <w:tab w:val="left" w:pos="0"/>
              </w:tabs>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Качество выполнения индивидуальных планов неаудиторной занятости учителями-предметниками</w:t>
            </w:r>
          </w:p>
        </w:tc>
        <w:tc>
          <w:tcPr>
            <w:tcW w:w="1560" w:type="dxa"/>
            <w:gridSpan w:val="2"/>
            <w:tcBorders>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559" w:type="dxa"/>
            <w:gridSpan w:val="2"/>
            <w:tcBorders>
              <w:left w:val="single" w:sz="4" w:space="0" w:color="000000"/>
              <w:bottom w:val="single" w:sz="4" w:space="0" w:color="000000"/>
              <w:right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Наблюдение, беседа</w:t>
            </w:r>
          </w:p>
        </w:tc>
        <w:tc>
          <w:tcPr>
            <w:tcW w:w="1276" w:type="dxa"/>
            <w:gridSpan w:val="3"/>
            <w:tcBorders>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ноябрь</w:t>
            </w:r>
          </w:p>
        </w:tc>
        <w:tc>
          <w:tcPr>
            <w:tcW w:w="2191" w:type="dxa"/>
            <w:gridSpan w:val="2"/>
            <w:tcBorders>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w:t>
            </w:r>
          </w:p>
        </w:tc>
        <w:tc>
          <w:tcPr>
            <w:tcW w:w="1778" w:type="dxa"/>
            <w:tcBorders>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Информация, протокол совещания при директоре</w:t>
            </w: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11</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Уровень освоения обучающимися программного материала</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1-11-х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Определение уровня освоения обучающимися программного материала</w:t>
            </w:r>
          </w:p>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 (промежуточный контроль)</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Административный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декабрь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Заместитель директора, учителя-предметники, руководители МО учителей</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 xml:space="preserve">Справка, приказ, </w:t>
            </w:r>
            <w:r w:rsidRPr="008136DC">
              <w:rPr>
                <w:rFonts w:ascii="Times New Roman" w:eastAsia="Times New Roman" w:hAnsi="Times New Roman"/>
                <w:sz w:val="20"/>
                <w:szCs w:val="20"/>
                <w:lang w:eastAsia="ru-RU"/>
              </w:rPr>
              <w:t>протокол педагогического совета</w:t>
            </w: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12</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итогов участия в муниципальном этапе Всероссийской олимпиады школьников</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1-11-хклассов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shd w:val="clear" w:color="auto" w:fill="FFFFFF"/>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Качество и своевременность проведения индивидуальных занятий с учащимися, имеющими повышенную мотивацию  к учебно-познавательной деятельности. Исследовательская деятельность учащихся</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jc w:val="center"/>
              <w:rPr>
                <w:rFonts w:ascii="Times New Roman" w:eastAsia="Times New Roman" w:hAnsi="Times New Roman"/>
                <w:sz w:val="20"/>
                <w:szCs w:val="20"/>
                <w:lang w:eastAsia="ru-RU"/>
              </w:rPr>
            </w:pP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декабрь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w:t>
            </w:r>
          </w:p>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протокол педагогического совета</w:t>
            </w: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13</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Мониторинг личностных и метапредметных результатов учеников на уровне ООО (5 классы) </w:t>
            </w:r>
          </w:p>
          <w:p w:rsidR="008136DC" w:rsidRPr="008136DC" w:rsidRDefault="008136DC" w:rsidP="008136DC">
            <w:pPr>
              <w:rPr>
                <w:rFonts w:ascii="Times New Roman" w:eastAsia="Times New Roman" w:hAnsi="Times New Roman"/>
                <w:sz w:val="20"/>
                <w:szCs w:val="20"/>
                <w:lang w:eastAsia="ru-RU"/>
              </w:rPr>
            </w:pP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Обучающиеся </w:t>
            </w:r>
          </w:p>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5-х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Анализ достижения личностных и метапредметных результатов на уровне ООО, реализация педагогами программы развития УУД на уровне ООО </w:t>
            </w:r>
          </w:p>
          <w:p w:rsidR="008136DC" w:rsidRPr="008136DC" w:rsidRDefault="008136DC" w:rsidP="008136DC">
            <w:pPr>
              <w:autoSpaceDE w:val="0"/>
              <w:autoSpaceDN w:val="0"/>
              <w:adjustRightInd w:val="0"/>
              <w:rPr>
                <w:rFonts w:ascii="Times New Roman" w:hAnsi="Times New Roman"/>
                <w:sz w:val="20"/>
                <w:szCs w:val="20"/>
                <w:lang w:eastAsia="ru-RU"/>
              </w:rPr>
            </w:pP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Административный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январь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приказ, совещание при директоре</w:t>
            </w:r>
          </w:p>
          <w:p w:rsidR="008136DC" w:rsidRPr="008136DC" w:rsidRDefault="008136DC" w:rsidP="008136DC">
            <w:pPr>
              <w:snapToGrid w:val="0"/>
              <w:rPr>
                <w:rFonts w:ascii="Times New Roman" w:eastAsia="Times New Roman" w:hAnsi="Times New Roman"/>
                <w:sz w:val="20"/>
                <w:szCs w:val="20"/>
                <w:lang w:eastAsia="ru-RU"/>
              </w:rPr>
            </w:pP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14</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autoSpaceDE w:val="0"/>
              <w:autoSpaceDN w:val="0"/>
              <w:adjustRightInd w:val="0"/>
              <w:jc w:val="left"/>
              <w:rPr>
                <w:rFonts w:ascii="Times New Roman" w:hAnsi="Times New Roman"/>
                <w:sz w:val="20"/>
                <w:szCs w:val="20"/>
                <w:lang w:eastAsia="ru-RU"/>
              </w:rPr>
            </w:pPr>
            <w:r w:rsidRPr="008136DC">
              <w:rPr>
                <w:rFonts w:ascii="Times New Roman" w:hAnsi="Times New Roman"/>
                <w:sz w:val="20"/>
                <w:szCs w:val="20"/>
                <w:lang w:eastAsia="ru-RU"/>
              </w:rPr>
              <w:t>Работа библиотеки школы по</w:t>
            </w:r>
          </w:p>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привитию интереса к чтению</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1-11-х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Анализ читательских интересов школьников, организация</w:t>
            </w:r>
          </w:p>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lastRenderedPageBreak/>
              <w:t>внеурочной деятельности</w:t>
            </w:r>
          </w:p>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библиотеки</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lastRenderedPageBreak/>
              <w:t>Тематический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autoSpaceDE w:val="0"/>
              <w:autoSpaceDN w:val="0"/>
              <w:adjustRightInd w:val="0"/>
              <w:jc w:val="center"/>
              <w:rPr>
                <w:rFonts w:ascii="Times New Roman" w:hAnsi="Times New Roman"/>
                <w:sz w:val="20"/>
                <w:szCs w:val="20"/>
                <w:lang w:eastAsia="ru-RU"/>
              </w:rPr>
            </w:pPr>
            <w:r w:rsidRPr="008136DC">
              <w:rPr>
                <w:rFonts w:ascii="Times New Roman" w:hAnsi="Times New Roman"/>
                <w:sz w:val="20"/>
                <w:szCs w:val="20"/>
                <w:lang w:eastAsia="ru-RU"/>
              </w:rPr>
              <w:t>Читательские</w:t>
            </w:r>
          </w:p>
          <w:p w:rsidR="008136DC" w:rsidRPr="008136DC" w:rsidRDefault="008136DC" w:rsidP="008136DC">
            <w:pPr>
              <w:autoSpaceDE w:val="0"/>
              <w:autoSpaceDN w:val="0"/>
              <w:adjustRightInd w:val="0"/>
              <w:jc w:val="center"/>
              <w:rPr>
                <w:rFonts w:ascii="Times New Roman" w:hAnsi="Times New Roman"/>
                <w:sz w:val="20"/>
                <w:szCs w:val="20"/>
                <w:lang w:eastAsia="ru-RU"/>
              </w:rPr>
            </w:pPr>
            <w:r w:rsidRPr="008136DC">
              <w:rPr>
                <w:rFonts w:ascii="Times New Roman" w:hAnsi="Times New Roman"/>
                <w:sz w:val="20"/>
                <w:szCs w:val="20"/>
                <w:lang w:eastAsia="ru-RU"/>
              </w:rPr>
              <w:t>формуляры, выполнение</w:t>
            </w:r>
          </w:p>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hAnsi="Times New Roman"/>
                <w:sz w:val="20"/>
                <w:szCs w:val="20"/>
                <w:lang w:eastAsia="ru-RU"/>
              </w:rPr>
              <w:lastRenderedPageBreak/>
              <w:t>плана работы библиотеки</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январь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Заместитель директора</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совещание при заместителе </w:t>
            </w:r>
            <w:r w:rsidRPr="008136DC">
              <w:rPr>
                <w:rFonts w:ascii="Times New Roman" w:eastAsia="Times New Roman" w:hAnsi="Times New Roman"/>
                <w:sz w:val="20"/>
                <w:szCs w:val="20"/>
                <w:lang w:eastAsia="ru-RU"/>
              </w:rPr>
              <w:lastRenderedPageBreak/>
              <w:t>директора</w:t>
            </w:r>
          </w:p>
          <w:p w:rsidR="008136DC" w:rsidRPr="008136DC" w:rsidRDefault="008136DC" w:rsidP="008136DC">
            <w:pPr>
              <w:snapToGrid w:val="0"/>
              <w:rPr>
                <w:rFonts w:ascii="Times New Roman" w:eastAsia="Times New Roman" w:hAnsi="Times New Roman"/>
                <w:sz w:val="20"/>
                <w:szCs w:val="20"/>
                <w:lang w:eastAsia="ru-RU"/>
              </w:rPr>
            </w:pP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15</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Посещаемость  занятий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обучающимися  </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Обучающиеся</w:t>
            </w:r>
            <w:r w:rsidRPr="008136DC">
              <w:rPr>
                <w:rFonts w:ascii="Times New Roman" w:eastAsia="Times New Roman" w:hAnsi="Times New Roman"/>
                <w:bCs/>
                <w:sz w:val="20"/>
                <w:szCs w:val="20"/>
                <w:lang w:eastAsia="ru-RU"/>
              </w:rPr>
              <w:t xml:space="preserve"> 1-11-х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shd w:val="clear" w:color="auto" w:fill="FFFFFF"/>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  учета  посещаемости</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tabs>
                <w:tab w:val="left" w:pos="587"/>
              </w:tabs>
              <w:snapToGrid w:val="0"/>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Тематический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tabs>
                <w:tab w:val="left" w:pos="587"/>
              </w:tabs>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февраль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социальный  педагог,  классные  руководители</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Справка, приказ, </w:t>
            </w:r>
            <w:r w:rsidRPr="008136DC">
              <w:rPr>
                <w:rFonts w:ascii="Times New Roman" w:eastAsia="Times New Roman" w:hAnsi="Times New Roman"/>
                <w:sz w:val="20"/>
                <w:szCs w:val="20"/>
                <w:lang w:eastAsia="ru-RU"/>
              </w:rPr>
              <w:t>протокол совещания при директоре</w:t>
            </w: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16</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Работа школы будущего первоклассника</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 начальных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Качество проведения подготовительных занятий с будущими первоклассниками</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Наблюдение, беседа</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март</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Информация, протокол совещания при директоре</w:t>
            </w: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17</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Мониторинг личностных и метапредметных результатов учеников на уровне НОО (1 классы) </w:t>
            </w:r>
          </w:p>
          <w:p w:rsidR="008136DC" w:rsidRPr="008136DC" w:rsidRDefault="008136DC" w:rsidP="008136DC">
            <w:pPr>
              <w:rPr>
                <w:rFonts w:ascii="Times New Roman" w:eastAsia="Times New Roman" w:hAnsi="Times New Roman"/>
                <w:sz w:val="20"/>
                <w:szCs w:val="20"/>
                <w:lang w:eastAsia="ru-RU"/>
              </w:rPr>
            </w:pP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Обучающиеся</w:t>
            </w:r>
          </w:p>
          <w:p w:rsidR="008136DC" w:rsidRPr="008136DC" w:rsidRDefault="008136DC" w:rsidP="008136DC">
            <w:pPr>
              <w:shd w:val="clear" w:color="auto" w:fill="FFFFFF"/>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 1-х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Анализ достижения личностных и метапредметных результатов на уровне НОО, реализация педагогами программы развития УУД на уровне НОО </w:t>
            </w:r>
          </w:p>
        </w:tc>
        <w:tc>
          <w:tcPr>
            <w:tcW w:w="1560" w:type="dxa"/>
            <w:gridSpan w:val="2"/>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Административный</w:t>
            </w:r>
          </w:p>
        </w:tc>
        <w:tc>
          <w:tcPr>
            <w:tcW w:w="1559"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январь</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приказ, совещание при директоре</w:t>
            </w:r>
          </w:p>
          <w:p w:rsidR="008136DC" w:rsidRPr="008136DC" w:rsidRDefault="008136DC" w:rsidP="008136DC">
            <w:pPr>
              <w:snapToGrid w:val="0"/>
              <w:rPr>
                <w:rFonts w:ascii="Times New Roman" w:eastAsia="Times New Roman" w:hAnsi="Times New Roman"/>
                <w:sz w:val="20"/>
                <w:szCs w:val="20"/>
                <w:lang w:eastAsia="ru-RU"/>
              </w:rPr>
            </w:pPr>
          </w:p>
        </w:tc>
      </w:tr>
      <w:tr w:rsidR="008136DC" w:rsidRPr="008136DC" w:rsidTr="004F0823">
        <w:tc>
          <w:tcPr>
            <w:tcW w:w="567"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18</w:t>
            </w:r>
          </w:p>
        </w:tc>
        <w:tc>
          <w:tcPr>
            <w:tcW w:w="2901" w:type="dxa"/>
            <w:gridSpan w:val="3"/>
            <w:tcBorders>
              <w:top w:val="single" w:sz="4" w:space="0" w:color="auto"/>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Контрольное тестирование по физической культуре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в 1-11-х классах</w:t>
            </w:r>
          </w:p>
        </w:tc>
        <w:tc>
          <w:tcPr>
            <w:tcW w:w="1494"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widowControl w:val="0"/>
              <w:autoSpaceDE w:val="0"/>
              <w:autoSpaceDN w:val="0"/>
              <w:adjustRightInd w:val="0"/>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Обучающиеся</w:t>
            </w:r>
            <w:r w:rsidRPr="008136DC">
              <w:rPr>
                <w:rFonts w:ascii="Times New Roman" w:eastAsia="Times New Roman" w:hAnsi="Times New Roman"/>
                <w:sz w:val="20"/>
                <w:szCs w:val="20"/>
                <w:lang w:eastAsia="ru-RU"/>
              </w:rPr>
              <w:t xml:space="preserve"> 1-11-х классов</w:t>
            </w:r>
          </w:p>
        </w:tc>
        <w:tc>
          <w:tcPr>
            <w:tcW w:w="2769" w:type="dxa"/>
            <w:tcBorders>
              <w:top w:val="single" w:sz="4" w:space="0" w:color="auto"/>
              <w:left w:val="single" w:sz="4" w:space="0" w:color="000000"/>
              <w:bottom w:val="single" w:sz="4" w:space="0" w:color="000000"/>
            </w:tcBorders>
          </w:tcPr>
          <w:p w:rsidR="008136DC" w:rsidRPr="008136DC" w:rsidRDefault="008136DC" w:rsidP="008136DC">
            <w:pPr>
              <w:widowControl w:val="0"/>
              <w:autoSpaceDE w:val="0"/>
              <w:autoSpaceDN w:val="0"/>
              <w:adjustRightIn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Проверка сформированности физических способностей учащихся</w:t>
            </w:r>
          </w:p>
          <w:p w:rsidR="008136DC" w:rsidRPr="008136DC" w:rsidRDefault="008136DC" w:rsidP="008136DC">
            <w:pPr>
              <w:widowControl w:val="0"/>
              <w:autoSpaceDE w:val="0"/>
              <w:autoSpaceDN w:val="0"/>
              <w:adjustRightInd w:val="0"/>
              <w:rPr>
                <w:rFonts w:ascii="Times New Roman" w:eastAsia="Times New Roman" w:hAnsi="Times New Roman"/>
                <w:sz w:val="20"/>
                <w:szCs w:val="20"/>
                <w:lang w:eastAsia="ru-RU"/>
              </w:rPr>
            </w:pPr>
          </w:p>
        </w:tc>
        <w:tc>
          <w:tcPr>
            <w:tcW w:w="1560" w:type="dxa"/>
            <w:gridSpan w:val="2"/>
            <w:tcBorders>
              <w:top w:val="single" w:sz="4" w:space="0" w:color="auto"/>
              <w:left w:val="single" w:sz="4" w:space="0" w:color="000000"/>
              <w:bottom w:val="single" w:sz="4" w:space="0" w:color="000000"/>
              <w:right w:val="single" w:sz="4" w:space="0" w:color="auto"/>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Тематический</w:t>
            </w:r>
          </w:p>
        </w:tc>
        <w:tc>
          <w:tcPr>
            <w:tcW w:w="1559" w:type="dxa"/>
            <w:gridSpan w:val="2"/>
            <w:tcBorders>
              <w:top w:val="single" w:sz="4" w:space="0" w:color="auto"/>
              <w:left w:val="single" w:sz="4" w:space="0" w:color="auto"/>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tc>
        <w:tc>
          <w:tcPr>
            <w:tcW w:w="1276" w:type="dxa"/>
            <w:gridSpan w:val="3"/>
            <w:tcBorders>
              <w:top w:val="single" w:sz="4" w:space="0" w:color="auto"/>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май</w:t>
            </w:r>
          </w:p>
        </w:tc>
        <w:tc>
          <w:tcPr>
            <w:tcW w:w="2191" w:type="dxa"/>
            <w:gridSpan w:val="2"/>
            <w:tcBorders>
              <w:top w:val="single" w:sz="4" w:space="0" w:color="auto"/>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778" w:type="dxa"/>
            <w:tcBorders>
              <w:top w:val="single" w:sz="4" w:space="0" w:color="auto"/>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приказ, совещание при директоре</w:t>
            </w:r>
          </w:p>
        </w:tc>
      </w:tr>
      <w:tr w:rsidR="008136DC" w:rsidRPr="008136DC" w:rsidTr="004F0823">
        <w:trPr>
          <w:trHeight w:val="853"/>
        </w:trPr>
        <w:tc>
          <w:tcPr>
            <w:tcW w:w="567" w:type="dxa"/>
            <w:gridSpan w:val="2"/>
            <w:tcBorders>
              <w:top w:val="single" w:sz="4" w:space="0" w:color="auto"/>
              <w:left w:val="single" w:sz="4" w:space="0" w:color="000000"/>
              <w:bottom w:val="single" w:sz="4" w:space="0" w:color="auto"/>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19</w:t>
            </w:r>
          </w:p>
        </w:tc>
        <w:tc>
          <w:tcPr>
            <w:tcW w:w="2901" w:type="dxa"/>
            <w:gridSpan w:val="3"/>
            <w:tcBorders>
              <w:top w:val="single" w:sz="4" w:space="0" w:color="auto"/>
              <w:left w:val="single" w:sz="4" w:space="0" w:color="000000"/>
              <w:bottom w:val="single" w:sz="4" w:space="0" w:color="auto"/>
            </w:tcBorders>
          </w:tcPr>
          <w:p w:rsidR="008136DC" w:rsidRPr="008136DC" w:rsidRDefault="008136DC" w:rsidP="008136DC">
            <w:pP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Уровень освоения обучающимися программного материала </w:t>
            </w:r>
          </w:p>
        </w:tc>
        <w:tc>
          <w:tcPr>
            <w:tcW w:w="1494" w:type="dxa"/>
            <w:gridSpan w:val="2"/>
            <w:tcBorders>
              <w:top w:val="single" w:sz="4" w:space="0" w:color="auto"/>
              <w:left w:val="single" w:sz="4" w:space="0" w:color="000000"/>
              <w:bottom w:val="single" w:sz="4" w:space="0" w:color="auto"/>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Обчающиеся 1-11-х классов</w:t>
            </w:r>
          </w:p>
        </w:tc>
        <w:tc>
          <w:tcPr>
            <w:tcW w:w="2769" w:type="dxa"/>
            <w:tcBorders>
              <w:top w:val="single" w:sz="4" w:space="0" w:color="auto"/>
              <w:left w:val="single" w:sz="4" w:space="0" w:color="000000"/>
              <w:bottom w:val="single" w:sz="4" w:space="0" w:color="auto"/>
            </w:tcBorders>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Определение уровня освоения обучающимися программного материала</w:t>
            </w:r>
          </w:p>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 (итоговый контроль)</w:t>
            </w:r>
          </w:p>
        </w:tc>
        <w:tc>
          <w:tcPr>
            <w:tcW w:w="1560" w:type="dxa"/>
            <w:gridSpan w:val="2"/>
            <w:tcBorders>
              <w:top w:val="single" w:sz="4" w:space="0" w:color="auto"/>
              <w:left w:val="single" w:sz="4" w:space="0" w:color="000000"/>
              <w:bottom w:val="single" w:sz="4" w:space="0" w:color="auto"/>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Административный</w:t>
            </w:r>
          </w:p>
        </w:tc>
        <w:tc>
          <w:tcPr>
            <w:tcW w:w="1559" w:type="dxa"/>
            <w:gridSpan w:val="2"/>
            <w:tcBorders>
              <w:top w:val="single" w:sz="4" w:space="0" w:color="auto"/>
              <w:left w:val="single" w:sz="4" w:space="0" w:color="000000"/>
              <w:bottom w:val="single" w:sz="4" w:space="0" w:color="auto"/>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Анализ</w:t>
            </w:r>
          </w:p>
        </w:tc>
        <w:tc>
          <w:tcPr>
            <w:tcW w:w="1276" w:type="dxa"/>
            <w:gridSpan w:val="3"/>
            <w:tcBorders>
              <w:top w:val="single" w:sz="4" w:space="0" w:color="auto"/>
              <w:left w:val="single" w:sz="4" w:space="0" w:color="000000"/>
              <w:bottom w:val="single" w:sz="4" w:space="0" w:color="auto"/>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май</w:t>
            </w:r>
          </w:p>
        </w:tc>
        <w:tc>
          <w:tcPr>
            <w:tcW w:w="2191" w:type="dxa"/>
            <w:gridSpan w:val="2"/>
            <w:tcBorders>
              <w:top w:val="single" w:sz="4" w:space="0" w:color="auto"/>
              <w:left w:val="single" w:sz="4" w:space="0" w:color="000000"/>
              <w:bottom w:val="single" w:sz="4" w:space="0" w:color="auto"/>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Заместитель директора, учителя-предметники, руководители МО учителей</w:t>
            </w:r>
          </w:p>
        </w:tc>
        <w:tc>
          <w:tcPr>
            <w:tcW w:w="1778" w:type="dxa"/>
            <w:tcBorders>
              <w:top w:val="single" w:sz="4" w:space="0" w:color="auto"/>
              <w:left w:val="single" w:sz="4" w:space="0" w:color="000000"/>
              <w:bottom w:val="single" w:sz="4" w:space="0" w:color="auto"/>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приказ, протокол педагогического совета</w:t>
            </w:r>
          </w:p>
        </w:tc>
      </w:tr>
    </w:tbl>
    <w:p w:rsidR="008136DC" w:rsidRPr="008136DC" w:rsidRDefault="008136DC" w:rsidP="008136DC">
      <w:pPr>
        <w:shd w:val="clear" w:color="auto" w:fill="FFFFFF"/>
        <w:spacing w:before="5" w:line="319" w:lineRule="exact"/>
        <w:ind w:right="17"/>
        <w:jc w:val="center"/>
        <w:rPr>
          <w:rFonts w:ascii="Times New Roman" w:eastAsia="Times New Roman" w:hAnsi="Times New Roman"/>
          <w:b/>
          <w:color w:val="7030A0"/>
          <w:sz w:val="20"/>
          <w:szCs w:val="20"/>
          <w:lang w:eastAsia="ru-RU"/>
        </w:rPr>
      </w:pPr>
      <w:r w:rsidRPr="008136DC">
        <w:rPr>
          <w:rFonts w:ascii="Times New Roman" w:eastAsia="Times New Roman" w:hAnsi="Times New Roman"/>
          <w:b/>
          <w:color w:val="7030A0"/>
          <w:spacing w:val="-7"/>
          <w:sz w:val="24"/>
          <w:szCs w:val="24"/>
          <w:lang w:eastAsia="ru-RU"/>
        </w:rPr>
        <w:t>2.</w:t>
      </w:r>
      <w:r w:rsidRPr="008136DC">
        <w:rPr>
          <w:rFonts w:ascii="Times New Roman" w:eastAsia="Times New Roman" w:hAnsi="Times New Roman"/>
          <w:b/>
          <w:color w:val="7030A0"/>
          <w:sz w:val="24"/>
          <w:szCs w:val="24"/>
          <w:lang w:eastAsia="ru-RU"/>
        </w:rPr>
        <w:t>Контроль за работой с педагогическими кадрами</w:t>
      </w:r>
    </w:p>
    <w:tbl>
      <w:tblPr>
        <w:tblW w:w="16160" w:type="dxa"/>
        <w:tblInd w:w="-743" w:type="dxa"/>
        <w:tblLayout w:type="fixed"/>
        <w:tblLook w:val="0000"/>
      </w:tblPr>
      <w:tblGrid>
        <w:gridCol w:w="567"/>
        <w:gridCol w:w="2836"/>
        <w:gridCol w:w="1417"/>
        <w:gridCol w:w="2977"/>
        <w:gridCol w:w="1560"/>
        <w:gridCol w:w="1700"/>
        <w:gridCol w:w="1134"/>
        <w:gridCol w:w="2268"/>
        <w:gridCol w:w="1701"/>
      </w:tblGrid>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Цель контроля</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Метод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4F0823">
            <w:pPr>
              <w:ind w:right="-108"/>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Информационно - статистическая база, управленческое решение</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Уровень методической подготовки молодых педагогов</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Молодые педагоги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Оценка перспективности и оказание методической помощи молодым учителям, оценка профессионального уровня, коррекция методов и приемов, используемых на уроках</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Наблюдение, беседа</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left"/>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руководители МО</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jc w:val="left"/>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Анализ посещенных уроков, протокол совещания при заместителе директора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2</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Прохождения курсов повышения квалификации</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tabs>
                <w:tab w:val="left" w:pos="1309"/>
              </w:tabs>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Педагогические работники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за своевременным прохождением курсов повышения квалификации</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ind w:lef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Собеседование</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left"/>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руководители МО</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jc w:val="left"/>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Информация, приказ, протокол совещания при </w:t>
            </w:r>
            <w:r w:rsidRPr="008136DC">
              <w:rPr>
                <w:rFonts w:ascii="Times New Roman" w:eastAsia="Times New Roman" w:hAnsi="Times New Roman"/>
                <w:sz w:val="20"/>
                <w:szCs w:val="20"/>
                <w:lang w:eastAsia="ar-SA"/>
              </w:rPr>
              <w:lastRenderedPageBreak/>
              <w:t xml:space="preserve">заместителе директора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3</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Работа по подготовке к аттестации педагогических работников на соответствие занимаемой должности и установление квалификационных категорий в связи с принятием новых региональных документов по аттестации педагогических кадров</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left="-108" w:right="-108"/>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Учителя-предметники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Анализ </w:t>
            </w:r>
            <w:r w:rsidRPr="008136DC">
              <w:rPr>
                <w:rFonts w:ascii="Times New Roman" w:eastAsia="Times New Roman" w:hAnsi="Times New Roman"/>
                <w:bCs/>
                <w:sz w:val="20"/>
                <w:szCs w:val="20"/>
                <w:lang w:eastAsia="ru-RU"/>
              </w:rPr>
              <w:t xml:space="preserve">материалов  ЭМОУ педагогов, подавших заявление в Главную аттестационную комиссию для аттестации на квалификационные категории </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Анализ документации, самоанализ</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октябрь</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руководители МО</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протокол заседания МС</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4</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Работа школьных методических объединений</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Руководители МО</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Результативность методической        работы за первое полугодие</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декабрь</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протокол заседания МС</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5</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Организация работы системы внеурочной деятельности </w:t>
            </w:r>
          </w:p>
          <w:p w:rsidR="008136DC" w:rsidRPr="008136DC" w:rsidRDefault="008136DC" w:rsidP="008136DC">
            <w:pPr>
              <w:rPr>
                <w:rFonts w:ascii="Times New Roman" w:eastAsia="Times New Roman" w:hAnsi="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Учителя  начальных  классов, классные руководители </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Изучение  соответствия запросов учеников и родителей по организации внеурочной деятельности, проверка документации (журналы внеурочной деятельности)  </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ind w:lef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Анализ,</w:t>
            </w:r>
          </w:p>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наблюдение, собеседование</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январь</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приказ, протокол совещания при директоре</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6</w:t>
            </w:r>
          </w:p>
        </w:tc>
        <w:tc>
          <w:tcPr>
            <w:tcW w:w="2836"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Работа школы молодого педагога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работы педагогов-наставников с молодыми педагогами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Результативность       работы за учебный год</w:t>
            </w:r>
          </w:p>
        </w:tc>
        <w:tc>
          <w:tcPr>
            <w:tcW w:w="1560"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700"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ar-SA"/>
              </w:rPr>
              <w:t>Анализ</w:t>
            </w:r>
            <w:r w:rsidRPr="008136DC">
              <w:rPr>
                <w:rFonts w:ascii="Times New Roman" w:eastAsia="Times New Roman" w:hAnsi="Times New Roman"/>
                <w:sz w:val="20"/>
                <w:szCs w:val="20"/>
                <w:lang w:eastAsia="ru-RU"/>
              </w:rPr>
              <w:t xml:space="preserve">, </w:t>
            </w:r>
          </w:p>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наблюдение, беседа</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май</w:t>
            </w:r>
          </w:p>
        </w:tc>
        <w:tc>
          <w:tcPr>
            <w:tcW w:w="2268"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w:t>
            </w:r>
          </w:p>
        </w:tc>
        <w:tc>
          <w:tcPr>
            <w:tcW w:w="1701"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Информация, протокол заседания МС</w:t>
            </w:r>
          </w:p>
        </w:tc>
      </w:tr>
    </w:tbl>
    <w:p w:rsidR="008136DC" w:rsidRPr="008136DC" w:rsidRDefault="008136DC" w:rsidP="008136DC">
      <w:pPr>
        <w:autoSpaceDE w:val="0"/>
        <w:autoSpaceDN w:val="0"/>
        <w:adjustRightInd w:val="0"/>
        <w:jc w:val="center"/>
        <w:rPr>
          <w:rFonts w:ascii="Times New Roman" w:eastAsia="Times New Roman" w:hAnsi="Times New Roman"/>
          <w:b/>
          <w:color w:val="7030A0"/>
          <w:sz w:val="24"/>
          <w:szCs w:val="24"/>
          <w:lang w:eastAsia="ru-RU"/>
        </w:rPr>
      </w:pPr>
    </w:p>
    <w:p w:rsidR="008136DC" w:rsidRPr="008136DC" w:rsidRDefault="008136DC" w:rsidP="008136DC">
      <w:pPr>
        <w:autoSpaceDE w:val="0"/>
        <w:autoSpaceDN w:val="0"/>
        <w:adjustRightInd w:val="0"/>
        <w:jc w:val="center"/>
        <w:rPr>
          <w:rFonts w:ascii="Times New Roman" w:eastAsia="Times New Roman" w:hAnsi="Times New Roman"/>
          <w:b/>
          <w:color w:val="7030A0"/>
          <w:sz w:val="24"/>
          <w:szCs w:val="24"/>
          <w:lang w:eastAsia="ru-RU"/>
        </w:rPr>
      </w:pPr>
      <w:r w:rsidRPr="008136DC">
        <w:rPr>
          <w:rFonts w:ascii="Times New Roman" w:eastAsia="Times New Roman" w:hAnsi="Times New Roman"/>
          <w:b/>
          <w:color w:val="7030A0"/>
          <w:sz w:val="24"/>
          <w:szCs w:val="24"/>
          <w:lang w:eastAsia="ru-RU"/>
        </w:rPr>
        <w:t>3.Контроль за состоянием преподавания учебных предметов</w:t>
      </w:r>
    </w:p>
    <w:p w:rsidR="008136DC" w:rsidRPr="008136DC" w:rsidRDefault="008136DC" w:rsidP="008136DC">
      <w:pPr>
        <w:autoSpaceDE w:val="0"/>
        <w:autoSpaceDN w:val="0"/>
        <w:adjustRightInd w:val="0"/>
        <w:jc w:val="center"/>
        <w:rPr>
          <w:rFonts w:ascii="Times New Roman" w:eastAsia="Times New Roman" w:hAnsi="Times New Roman"/>
          <w:b/>
          <w:color w:val="7030A0"/>
          <w:sz w:val="24"/>
          <w:szCs w:val="24"/>
          <w:lang w:eastAsia="ru-RU"/>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6"/>
        <w:gridCol w:w="1559"/>
        <w:gridCol w:w="2977"/>
        <w:gridCol w:w="1559"/>
        <w:gridCol w:w="1701"/>
        <w:gridCol w:w="1134"/>
        <w:gridCol w:w="2268"/>
        <w:gridCol w:w="1701"/>
      </w:tblGrid>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836"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297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Цель</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 контроля</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701"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Метод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134"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226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701" w:type="dxa"/>
          </w:tcPr>
          <w:p w:rsidR="008136DC" w:rsidRPr="008136DC" w:rsidRDefault="008136DC" w:rsidP="008136DC">
            <w:pPr>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Информационно - статистическая база, управленческое решение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w:t>
            </w:r>
          </w:p>
        </w:tc>
        <w:tc>
          <w:tcPr>
            <w:tcW w:w="2836"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Состояние  преподавания предмета  «Физики»</w:t>
            </w: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Учителя </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физики</w:t>
            </w:r>
          </w:p>
        </w:tc>
        <w:tc>
          <w:tcPr>
            <w:tcW w:w="297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Организация учебного процесса, изучение деятельности учителей </w:t>
            </w:r>
            <w:r w:rsidRPr="008136DC">
              <w:rPr>
                <w:rFonts w:ascii="Times New Roman" w:eastAsia="Times New Roman" w:hAnsi="Times New Roman"/>
                <w:iCs/>
                <w:sz w:val="20"/>
                <w:szCs w:val="20"/>
                <w:lang w:eastAsia="ru-RU"/>
              </w:rPr>
              <w:t>по использованию различных  форм диагностики и оценивания</w:t>
            </w:r>
            <w:r w:rsidRPr="008136DC">
              <w:rPr>
                <w:rFonts w:ascii="Times New Roman" w:eastAsia="Times New Roman" w:hAnsi="Times New Roman"/>
                <w:sz w:val="20"/>
                <w:szCs w:val="20"/>
                <w:lang w:eastAsia="ru-RU"/>
              </w:rPr>
              <w:t xml:space="preserve"> учебных достижений обучающихся, </w:t>
            </w:r>
            <w:r w:rsidRPr="008136DC">
              <w:rPr>
                <w:rFonts w:ascii="Times New Roman" w:eastAsia="Times New Roman" w:hAnsi="Times New Roman"/>
                <w:sz w:val="20"/>
                <w:szCs w:val="20"/>
                <w:lang w:eastAsia="ru-RU"/>
              </w:rPr>
              <w:lastRenderedPageBreak/>
              <w:t>система подготовки к ОГЭ и ЕГЭ</w:t>
            </w: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Тематический</w:t>
            </w:r>
          </w:p>
        </w:tc>
        <w:tc>
          <w:tcPr>
            <w:tcW w:w="1701"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Наблюдение, беседа, анализ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ноябрь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руководитель МО</w:t>
            </w:r>
          </w:p>
        </w:tc>
        <w:tc>
          <w:tcPr>
            <w:tcW w:w="1701"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Справка, протокол совещания при заместителе директора </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2</w:t>
            </w:r>
          </w:p>
        </w:tc>
        <w:tc>
          <w:tcPr>
            <w:tcW w:w="2836"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Состояние  преподавания  предмета «Технология»</w:t>
            </w: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Учителя </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технологии</w:t>
            </w:r>
          </w:p>
        </w:tc>
        <w:tc>
          <w:tcPr>
            <w:tcW w:w="297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Организация учебного процесса, формирование учебно-интеллектуальных умений и навыков </w:t>
            </w: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701"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Наблюдение, беседа, анализ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февраль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руководитель МО</w:t>
            </w:r>
          </w:p>
        </w:tc>
        <w:tc>
          <w:tcPr>
            <w:tcW w:w="1701"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Справка, протокол совещания при заместителе директора </w:t>
            </w:r>
          </w:p>
        </w:tc>
      </w:tr>
    </w:tbl>
    <w:p w:rsidR="008136DC" w:rsidRPr="008136DC" w:rsidRDefault="008136DC" w:rsidP="008136DC">
      <w:pPr>
        <w:autoSpaceDE w:val="0"/>
        <w:autoSpaceDN w:val="0"/>
        <w:adjustRightInd w:val="0"/>
        <w:jc w:val="center"/>
        <w:rPr>
          <w:rFonts w:ascii="Times New Roman" w:eastAsia="Times New Roman" w:hAnsi="Times New Roman"/>
          <w:b/>
          <w:color w:val="7030A0"/>
          <w:sz w:val="24"/>
          <w:szCs w:val="24"/>
          <w:lang w:eastAsia="ru-RU"/>
        </w:rPr>
      </w:pPr>
    </w:p>
    <w:p w:rsidR="008136DC" w:rsidRPr="008136DC" w:rsidRDefault="008136DC" w:rsidP="008136DC">
      <w:pPr>
        <w:autoSpaceDE w:val="0"/>
        <w:autoSpaceDN w:val="0"/>
        <w:adjustRightInd w:val="0"/>
        <w:jc w:val="center"/>
        <w:rPr>
          <w:rFonts w:ascii="Times New Roman" w:eastAsia="Times New Roman" w:hAnsi="Times New Roman"/>
          <w:b/>
          <w:color w:val="7030A0"/>
          <w:sz w:val="24"/>
          <w:szCs w:val="24"/>
          <w:lang w:eastAsia="ru-RU"/>
        </w:rPr>
      </w:pPr>
      <w:r w:rsidRPr="008136DC">
        <w:rPr>
          <w:rFonts w:ascii="Times New Roman" w:eastAsia="Times New Roman" w:hAnsi="Times New Roman"/>
          <w:b/>
          <w:color w:val="7030A0"/>
          <w:sz w:val="24"/>
          <w:szCs w:val="24"/>
          <w:lang w:eastAsia="ru-RU"/>
        </w:rPr>
        <w:t xml:space="preserve">4. Контроль за выполнением реализации прав граждан на образование </w:t>
      </w:r>
    </w:p>
    <w:p w:rsidR="008136DC" w:rsidRPr="008136DC" w:rsidRDefault="008136DC" w:rsidP="008136DC">
      <w:pPr>
        <w:autoSpaceDE w:val="0"/>
        <w:autoSpaceDN w:val="0"/>
        <w:adjustRightInd w:val="0"/>
        <w:jc w:val="center"/>
        <w:rPr>
          <w:rFonts w:ascii="Times New Roman" w:hAnsi="Times New Roman"/>
          <w:b/>
          <w:color w:val="FF0000"/>
          <w:sz w:val="20"/>
          <w:szCs w:val="20"/>
          <w:lang w:eastAsia="ru-RU"/>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8"/>
        <w:gridCol w:w="1417"/>
        <w:gridCol w:w="3827"/>
        <w:gridCol w:w="1559"/>
        <w:gridCol w:w="1276"/>
        <w:gridCol w:w="1134"/>
        <w:gridCol w:w="1559"/>
        <w:gridCol w:w="1984"/>
      </w:tblGrid>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97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41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382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Цель</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276"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Метод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134"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984" w:type="dxa"/>
          </w:tcPr>
          <w:p w:rsidR="008136DC" w:rsidRPr="008136DC" w:rsidRDefault="008136DC" w:rsidP="008136DC">
            <w:pPr>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Информационно - статистическая база, управленческое решение</w:t>
            </w:r>
          </w:p>
        </w:tc>
      </w:tr>
      <w:tr w:rsidR="008136DC" w:rsidRPr="008136DC" w:rsidTr="00371732">
        <w:trPr>
          <w:trHeight w:val="662"/>
        </w:trPr>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Обеспеченность  учебниками</w:t>
            </w:r>
          </w:p>
        </w:tc>
        <w:tc>
          <w:tcPr>
            <w:tcW w:w="1417" w:type="dxa"/>
          </w:tcPr>
          <w:p w:rsidR="008136DC" w:rsidRPr="008136DC" w:rsidRDefault="008136DC" w:rsidP="008136DC">
            <w:pPr>
              <w:suppressAutoHyphens/>
              <w:spacing w:after="120"/>
              <w:ind w:right="-108"/>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Заведующая библиотекой</w:t>
            </w:r>
          </w:p>
        </w:tc>
        <w:tc>
          <w:tcPr>
            <w:tcW w:w="3827" w:type="dxa"/>
          </w:tcPr>
          <w:p w:rsidR="008136DC" w:rsidRPr="008136DC" w:rsidRDefault="008136DC" w:rsidP="008136DC">
            <w:pPr>
              <w:suppressAutoHyphens/>
              <w:spacing w:after="12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Формирование банка данных о поступлении  учебников и учебных  пособий</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Анализ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rPr>
          <w:trHeight w:val="1162"/>
        </w:trPr>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2</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Трудоустройство выпускников школы</w:t>
            </w:r>
          </w:p>
        </w:tc>
        <w:tc>
          <w:tcPr>
            <w:tcW w:w="1417" w:type="dxa"/>
          </w:tcPr>
          <w:p w:rsidR="008136DC" w:rsidRPr="008136DC" w:rsidRDefault="008136DC" w:rsidP="008136DC">
            <w:pPr>
              <w:suppressAutoHyphens/>
              <w:spacing w:after="120"/>
              <w:ind w:right="-108"/>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Классные  руководители</w:t>
            </w:r>
          </w:p>
        </w:tc>
        <w:tc>
          <w:tcPr>
            <w:tcW w:w="3827" w:type="dxa"/>
          </w:tcPr>
          <w:p w:rsidR="008136DC" w:rsidRPr="008136DC" w:rsidRDefault="008136DC" w:rsidP="008136DC">
            <w:pPr>
              <w:suppressAutoHyphens/>
              <w:spacing w:after="12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Формирование банка данных о поступлении выпускников школы в ВУЗы, СУЗы.</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p w:rsidR="008136DC" w:rsidRPr="008136DC" w:rsidRDefault="008136DC" w:rsidP="008136DC">
            <w:pPr>
              <w:ind w:left="34" w:right="34"/>
              <w:jc w:val="center"/>
              <w:rPr>
                <w:rFonts w:ascii="Times New Roman" w:eastAsia="Times New Roman" w:hAnsi="Times New Roman"/>
                <w:sz w:val="20"/>
                <w:szCs w:val="20"/>
                <w:lang w:eastAsia="ru-RU"/>
              </w:rPr>
            </w:pP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Анализ, беседа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1559" w:type="dxa"/>
          </w:tcPr>
          <w:p w:rsidR="008136DC" w:rsidRPr="008136DC" w:rsidRDefault="008136DC" w:rsidP="008136DC">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rPr>
          <w:trHeight w:val="1162"/>
        </w:trPr>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3</w:t>
            </w:r>
          </w:p>
        </w:tc>
        <w:tc>
          <w:tcPr>
            <w:tcW w:w="2978" w:type="dxa"/>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Диагностика условий и ресурсного обеспечения школы, необходимых для внедрения обновленных ФГОС НОО и ООО </w:t>
            </w:r>
          </w:p>
          <w:p w:rsidR="008136DC" w:rsidRPr="008136DC" w:rsidRDefault="008136DC" w:rsidP="008136DC">
            <w:pPr>
              <w:rPr>
                <w:rFonts w:ascii="Times New Roman" w:eastAsia="Times New Roman" w:hAnsi="Times New Roman"/>
                <w:sz w:val="20"/>
                <w:szCs w:val="20"/>
                <w:lang w:eastAsia="ru-RU"/>
              </w:rPr>
            </w:pPr>
          </w:p>
        </w:tc>
        <w:tc>
          <w:tcPr>
            <w:tcW w:w="1417" w:type="dxa"/>
          </w:tcPr>
          <w:p w:rsidR="008136DC" w:rsidRPr="008136DC" w:rsidRDefault="008136DC" w:rsidP="008136DC">
            <w:pPr>
              <w:suppressAutoHyphens/>
              <w:spacing w:after="120"/>
              <w:ind w:right="-108"/>
              <w:jc w:val="center"/>
              <w:rPr>
                <w:rFonts w:ascii="Times New Roman" w:eastAsia="Times New Roman" w:hAnsi="Times New Roman"/>
                <w:sz w:val="20"/>
                <w:szCs w:val="20"/>
                <w:lang w:eastAsia="ar-SA"/>
              </w:rPr>
            </w:pPr>
          </w:p>
        </w:tc>
        <w:tc>
          <w:tcPr>
            <w:tcW w:w="3827" w:type="dxa"/>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Проверка имеющиеся в школе условий и ресурсного обеспечение, необходимые для реализации образовательных программ НОО и ООО в соответствии с требованиями новых ФГОС НОО и ООО, выявить проблемные зоны и определить пути решения вопросов </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Административный</w:t>
            </w: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результатов проверки</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4</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Организация работы с учащимися, находящимися на домашнем обучении</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w:t>
            </w:r>
          </w:p>
        </w:tc>
        <w:tc>
          <w:tcPr>
            <w:tcW w:w="382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Качество оформления документации в соответствии с установленными требованиями</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5</w:t>
            </w:r>
          </w:p>
        </w:tc>
        <w:tc>
          <w:tcPr>
            <w:tcW w:w="2978" w:type="dxa"/>
          </w:tcPr>
          <w:p w:rsidR="008136DC" w:rsidRPr="008136DC" w:rsidRDefault="008136DC" w:rsidP="008136DC">
            <w:pPr>
              <w:autoSpaceDE w:val="0"/>
              <w:autoSpaceDN w:val="0"/>
              <w:adjustRightInd w:val="0"/>
              <w:rPr>
                <w:rFonts w:ascii="Times New Roman" w:hAnsi="Times New Roman"/>
                <w:color w:val="000000"/>
                <w:sz w:val="20"/>
                <w:szCs w:val="20"/>
                <w:lang w:eastAsia="ru-RU"/>
              </w:rPr>
            </w:pPr>
            <w:r w:rsidRPr="008136DC">
              <w:rPr>
                <w:rFonts w:ascii="Times New Roman" w:hAnsi="Times New Roman"/>
                <w:color w:val="000000"/>
                <w:sz w:val="20"/>
                <w:szCs w:val="20"/>
                <w:lang w:eastAsia="ru-RU"/>
              </w:rPr>
              <w:t xml:space="preserve">Обучение детей с ограниченными возможностями здоровья </w:t>
            </w:r>
          </w:p>
          <w:p w:rsidR="008136DC" w:rsidRPr="008136DC" w:rsidRDefault="008136DC" w:rsidP="008136DC">
            <w:pPr>
              <w:rPr>
                <w:rFonts w:ascii="Times New Roman" w:eastAsia="Times New Roman" w:hAnsi="Times New Roman"/>
                <w:sz w:val="20"/>
                <w:szCs w:val="20"/>
                <w:lang w:eastAsia="ru-RU"/>
              </w:rPr>
            </w:pP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 педагог-психолог, социальные педагоги</w:t>
            </w:r>
          </w:p>
        </w:tc>
        <w:tc>
          <w:tcPr>
            <w:tcW w:w="3827" w:type="dxa"/>
          </w:tcPr>
          <w:p w:rsidR="008136DC" w:rsidRPr="008136DC" w:rsidRDefault="008136DC" w:rsidP="008136DC">
            <w:pPr>
              <w:autoSpaceDE w:val="0"/>
              <w:autoSpaceDN w:val="0"/>
              <w:adjustRightInd w:val="0"/>
              <w:rPr>
                <w:rFonts w:ascii="Times New Roman" w:hAnsi="Times New Roman"/>
                <w:color w:val="000000"/>
                <w:sz w:val="20"/>
                <w:szCs w:val="20"/>
                <w:lang w:eastAsia="ru-RU"/>
              </w:rPr>
            </w:pPr>
            <w:r w:rsidRPr="008136DC">
              <w:rPr>
                <w:rFonts w:ascii="Times New Roman" w:hAnsi="Times New Roman"/>
                <w:color w:val="000000"/>
                <w:sz w:val="20"/>
                <w:szCs w:val="20"/>
                <w:lang w:eastAsia="ru-RU"/>
              </w:rPr>
              <w:t xml:space="preserve">Выполнение требований законодательства к организации обучений детей с ОВЗ </w:t>
            </w:r>
          </w:p>
          <w:p w:rsidR="008136DC" w:rsidRPr="008136DC" w:rsidRDefault="008136DC" w:rsidP="008136DC">
            <w:pPr>
              <w:rPr>
                <w:rFonts w:ascii="Times New Roman" w:eastAsia="Times New Roman" w:hAnsi="Times New Roman"/>
                <w:sz w:val="20"/>
                <w:szCs w:val="20"/>
                <w:lang w:eastAsia="ru-RU"/>
              </w:rPr>
            </w:pPr>
          </w:p>
        </w:tc>
        <w:tc>
          <w:tcPr>
            <w:tcW w:w="1559" w:type="dxa"/>
          </w:tcPr>
          <w:p w:rsidR="008136DC" w:rsidRPr="008136DC" w:rsidRDefault="008136DC" w:rsidP="008136DC">
            <w:pPr>
              <w:autoSpaceDE w:val="0"/>
              <w:autoSpaceDN w:val="0"/>
              <w:adjustRightInd w:val="0"/>
              <w:ind w:left="34" w:right="34"/>
              <w:jc w:val="center"/>
              <w:rPr>
                <w:rFonts w:ascii="Times New Roman" w:hAnsi="Times New Roman"/>
                <w:color w:val="000000"/>
                <w:sz w:val="20"/>
                <w:szCs w:val="20"/>
                <w:lang w:eastAsia="ru-RU"/>
              </w:rPr>
            </w:pPr>
            <w:r w:rsidRPr="008136DC">
              <w:rPr>
                <w:rFonts w:ascii="Times New Roman" w:hAnsi="Times New Roman"/>
                <w:color w:val="000000"/>
                <w:sz w:val="20"/>
                <w:szCs w:val="20"/>
                <w:lang w:eastAsia="ru-RU"/>
              </w:rPr>
              <w:t>Тематический</w:t>
            </w:r>
          </w:p>
          <w:p w:rsidR="008136DC" w:rsidRPr="008136DC" w:rsidRDefault="008136DC" w:rsidP="008136DC">
            <w:pPr>
              <w:tabs>
                <w:tab w:val="left" w:pos="569"/>
              </w:tabs>
              <w:ind w:left="34" w:right="34"/>
              <w:jc w:val="center"/>
              <w:rPr>
                <w:rFonts w:ascii="Times New Roman" w:eastAsia="Times New Roman" w:hAnsi="Times New Roman"/>
                <w:sz w:val="20"/>
                <w:szCs w:val="20"/>
                <w:lang w:eastAsia="ru-RU"/>
              </w:rPr>
            </w:pPr>
          </w:p>
        </w:tc>
        <w:tc>
          <w:tcPr>
            <w:tcW w:w="1276" w:type="dxa"/>
          </w:tcPr>
          <w:p w:rsidR="008136DC" w:rsidRPr="008136DC" w:rsidRDefault="008136DC" w:rsidP="008136DC">
            <w:pPr>
              <w:tabs>
                <w:tab w:val="left" w:pos="569"/>
              </w:tabs>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наблюдение</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ноябрь</w:t>
            </w:r>
          </w:p>
        </w:tc>
        <w:tc>
          <w:tcPr>
            <w:tcW w:w="1559" w:type="dxa"/>
          </w:tcPr>
          <w:p w:rsidR="008136DC" w:rsidRPr="008136DC" w:rsidRDefault="008136DC" w:rsidP="008136DC">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Справка, приказ,</w:t>
            </w:r>
          </w:p>
          <w:p w:rsidR="008136DC" w:rsidRPr="008136DC" w:rsidRDefault="008136DC" w:rsidP="008136DC">
            <w:pPr>
              <w:ind w:right="-108"/>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6</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Организация присмотра и ухода за детьми в группах продлённого дня за </w:t>
            </w:r>
            <w:r w:rsidRPr="008136DC">
              <w:rPr>
                <w:rFonts w:ascii="Times New Roman" w:eastAsia="Times New Roman" w:hAnsi="Times New Roman"/>
                <w:sz w:val="20"/>
                <w:szCs w:val="20"/>
                <w:lang w:val="en-US" w:eastAsia="ru-RU"/>
              </w:rPr>
              <w:t>I</w:t>
            </w:r>
            <w:r w:rsidRPr="008136DC">
              <w:rPr>
                <w:rFonts w:ascii="Times New Roman" w:eastAsia="Times New Roman" w:hAnsi="Times New Roman"/>
                <w:sz w:val="20"/>
                <w:szCs w:val="20"/>
                <w:lang w:eastAsia="ru-RU"/>
              </w:rPr>
              <w:t xml:space="preserve"> полугодие </w:t>
            </w:r>
            <w:r w:rsidRPr="008136DC">
              <w:rPr>
                <w:rFonts w:ascii="Times New Roman" w:eastAsia="Times New Roman" w:hAnsi="Times New Roman"/>
                <w:sz w:val="20"/>
                <w:szCs w:val="20"/>
                <w:lang w:eastAsia="ru-RU"/>
              </w:rPr>
              <w:lastRenderedPageBreak/>
              <w:t>2022/23 учебного года</w:t>
            </w:r>
          </w:p>
        </w:tc>
        <w:tc>
          <w:tcPr>
            <w:tcW w:w="1417" w:type="dxa"/>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Учителя начальных классов</w:t>
            </w:r>
          </w:p>
        </w:tc>
        <w:tc>
          <w:tcPr>
            <w:tcW w:w="382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Уровень предоставления услуги по присмотру и уходу за детьми</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наблюдение</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декабрь</w:t>
            </w:r>
          </w:p>
        </w:tc>
        <w:tc>
          <w:tcPr>
            <w:tcW w:w="1559" w:type="dxa"/>
          </w:tcPr>
          <w:p w:rsidR="008136DC" w:rsidRPr="008136DC" w:rsidRDefault="008136DC" w:rsidP="008136DC">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7</w:t>
            </w:r>
          </w:p>
        </w:tc>
        <w:tc>
          <w:tcPr>
            <w:tcW w:w="2978" w:type="dxa"/>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Работа с детьми, находящимися на домашнем обучении</w:t>
            </w:r>
          </w:p>
          <w:p w:rsidR="008136DC" w:rsidRPr="008136DC" w:rsidRDefault="008136DC" w:rsidP="008136DC">
            <w:pPr>
              <w:rPr>
                <w:rFonts w:ascii="Times New Roman" w:eastAsia="Times New Roman" w:hAnsi="Times New Roman"/>
                <w:sz w:val="20"/>
                <w:szCs w:val="20"/>
                <w:lang w:eastAsia="ru-RU"/>
              </w:rPr>
            </w:pP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w:t>
            </w:r>
          </w:p>
        </w:tc>
        <w:tc>
          <w:tcPr>
            <w:tcW w:w="382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Проверка преподавания предметов  на  дому</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декабрь</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8</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Организация  работы  по оказанию  дополнительных  платных  услуг</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w:t>
            </w:r>
          </w:p>
        </w:tc>
        <w:tc>
          <w:tcPr>
            <w:tcW w:w="382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Обеспечение удовлетворения  запросов  обучающихся и родителей</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276" w:type="dxa"/>
          </w:tcPr>
          <w:p w:rsidR="008136DC" w:rsidRPr="008136DC" w:rsidRDefault="008136DC" w:rsidP="008136DC">
            <w:pPr>
              <w:ind w:left="34" w:right="34"/>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Наблюдение,</w:t>
            </w:r>
          </w:p>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 xml:space="preserve">анализ </w:t>
            </w:r>
          </w:p>
        </w:tc>
        <w:tc>
          <w:tcPr>
            <w:tcW w:w="1134"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январь</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9</w:t>
            </w:r>
          </w:p>
        </w:tc>
        <w:tc>
          <w:tcPr>
            <w:tcW w:w="2978" w:type="dxa"/>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Реализация рабочих программ внеурочной деятельности </w:t>
            </w:r>
          </w:p>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в 1, 5-х классах по обновленным ФГОС НОО и ООО </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 педагоги дополнительного образования</w:t>
            </w:r>
          </w:p>
        </w:tc>
        <w:tc>
          <w:tcPr>
            <w:tcW w:w="3827" w:type="dxa"/>
          </w:tcPr>
          <w:p w:rsidR="008136DC" w:rsidRPr="008136DC" w:rsidRDefault="008136DC" w:rsidP="008136DC">
            <w:pPr>
              <w:autoSpaceDE w:val="0"/>
              <w:autoSpaceDN w:val="0"/>
              <w:adjustRightInd w:val="0"/>
              <w:rPr>
                <w:rFonts w:ascii="Times New Roman" w:hAnsi="Times New Roman"/>
                <w:sz w:val="20"/>
                <w:szCs w:val="20"/>
                <w:lang w:eastAsia="ru-RU"/>
              </w:rPr>
            </w:pPr>
            <w:r w:rsidRPr="008136DC">
              <w:rPr>
                <w:rFonts w:ascii="Times New Roman" w:hAnsi="Times New Roman"/>
                <w:sz w:val="20"/>
                <w:szCs w:val="20"/>
                <w:lang w:eastAsia="ru-RU"/>
              </w:rPr>
              <w:t xml:space="preserve">Контроль объема выполнения рабочих программ внеурочной деятельности </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276" w:type="dxa"/>
          </w:tcPr>
          <w:p w:rsidR="008136DC" w:rsidRPr="008136DC" w:rsidRDefault="008136DC" w:rsidP="008136DC">
            <w:pPr>
              <w:ind w:left="34" w:right="34"/>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Наблюдение,</w:t>
            </w:r>
          </w:p>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 xml:space="preserve">анализ </w:t>
            </w:r>
          </w:p>
        </w:tc>
        <w:tc>
          <w:tcPr>
            <w:tcW w:w="1134"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февраль</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10</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Организация работы  летнего пришкольного  лагеря «Светофория»</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начальных классов</w:t>
            </w:r>
          </w:p>
        </w:tc>
        <w:tc>
          <w:tcPr>
            <w:tcW w:w="382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Организация  досуга  обучающихся  в  период  летних каникул</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 персональный</w:t>
            </w:r>
          </w:p>
        </w:tc>
        <w:tc>
          <w:tcPr>
            <w:tcW w:w="1276" w:type="dxa"/>
          </w:tcPr>
          <w:p w:rsidR="008136DC" w:rsidRPr="008136DC" w:rsidRDefault="008136DC" w:rsidP="008136DC">
            <w:pPr>
              <w:ind w:left="34" w:right="34"/>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Наблюдение,</w:t>
            </w:r>
          </w:p>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анализ</w:t>
            </w:r>
          </w:p>
        </w:tc>
        <w:tc>
          <w:tcPr>
            <w:tcW w:w="1134"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май</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11</w:t>
            </w:r>
          </w:p>
        </w:tc>
        <w:tc>
          <w:tcPr>
            <w:tcW w:w="2978" w:type="dxa"/>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Работа с детьми, находящимися на домашнем обучении</w:t>
            </w:r>
          </w:p>
          <w:p w:rsidR="008136DC" w:rsidRPr="008136DC" w:rsidRDefault="008136DC" w:rsidP="008136DC">
            <w:pPr>
              <w:rPr>
                <w:rFonts w:ascii="Times New Roman" w:eastAsia="Times New Roman" w:hAnsi="Times New Roman"/>
                <w:sz w:val="20"/>
                <w:szCs w:val="20"/>
                <w:lang w:eastAsia="ru-RU"/>
              </w:rPr>
            </w:pP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Учителя-предметники</w:t>
            </w:r>
          </w:p>
        </w:tc>
        <w:tc>
          <w:tcPr>
            <w:tcW w:w="3827"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выполнения образовательных программ обучения  на  дому</w:t>
            </w:r>
          </w:p>
        </w:tc>
        <w:tc>
          <w:tcPr>
            <w:tcW w:w="1559"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276"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Анализ </w:t>
            </w:r>
          </w:p>
        </w:tc>
        <w:tc>
          <w:tcPr>
            <w:tcW w:w="1134" w:type="dxa"/>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май</w:t>
            </w:r>
          </w:p>
        </w:tc>
        <w:tc>
          <w:tcPr>
            <w:tcW w:w="1559"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bl>
    <w:p w:rsidR="008136DC" w:rsidRPr="008136DC" w:rsidRDefault="008136DC" w:rsidP="008136DC">
      <w:pPr>
        <w:jc w:val="center"/>
        <w:rPr>
          <w:rFonts w:ascii="Times New Roman" w:eastAsia="Times New Roman" w:hAnsi="Times New Roman"/>
          <w:b/>
          <w:color w:val="800080"/>
          <w:sz w:val="24"/>
          <w:szCs w:val="24"/>
          <w:lang w:eastAsia="ru-RU"/>
        </w:rPr>
      </w:pPr>
    </w:p>
    <w:p w:rsidR="008136DC" w:rsidRPr="008136DC" w:rsidRDefault="008136DC" w:rsidP="008136DC">
      <w:pPr>
        <w:jc w:val="center"/>
        <w:rPr>
          <w:rFonts w:ascii="Times New Roman" w:eastAsia="Times New Roman" w:hAnsi="Times New Roman"/>
          <w:b/>
          <w:color w:val="800080"/>
          <w:sz w:val="24"/>
          <w:szCs w:val="24"/>
          <w:lang w:eastAsia="ru-RU"/>
        </w:rPr>
      </w:pPr>
      <w:r w:rsidRPr="008136DC">
        <w:rPr>
          <w:rFonts w:ascii="Times New Roman" w:eastAsia="Times New Roman" w:hAnsi="Times New Roman"/>
          <w:b/>
          <w:color w:val="800080"/>
          <w:sz w:val="24"/>
          <w:szCs w:val="24"/>
          <w:lang w:eastAsia="ru-RU"/>
        </w:rPr>
        <w:t>5. Контроль за школьной документацией</w:t>
      </w:r>
    </w:p>
    <w:p w:rsidR="008136DC" w:rsidRPr="008136DC" w:rsidRDefault="008136DC" w:rsidP="008136DC">
      <w:pPr>
        <w:jc w:val="center"/>
        <w:rPr>
          <w:rFonts w:ascii="Times New Roman" w:eastAsia="Times New Roman" w:hAnsi="Times New Roman"/>
          <w:b/>
          <w:color w:val="800080"/>
          <w:sz w:val="24"/>
          <w:szCs w:val="24"/>
          <w:lang w:eastAsia="ru-RU"/>
        </w:rPr>
      </w:pPr>
    </w:p>
    <w:tbl>
      <w:tblPr>
        <w:tblW w:w="16302" w:type="dxa"/>
        <w:tblInd w:w="-743" w:type="dxa"/>
        <w:tblLayout w:type="fixed"/>
        <w:tblLook w:val="0000"/>
      </w:tblPr>
      <w:tblGrid>
        <w:gridCol w:w="567"/>
        <w:gridCol w:w="2978"/>
        <w:gridCol w:w="1417"/>
        <w:gridCol w:w="2977"/>
        <w:gridCol w:w="1559"/>
        <w:gridCol w:w="1701"/>
        <w:gridCol w:w="1134"/>
        <w:gridCol w:w="2126"/>
        <w:gridCol w:w="1843"/>
      </w:tblGrid>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Цель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Метод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Информационно - статистическая база, управленческое решение</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за личными делами учащихся, алфавитной книги</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left="-108" w:right="-108"/>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Соблюдение единых требований к оформлению и ведению личных дел обучающихся классными руководителями</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left="34" w:right="34"/>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ind w:left="34" w:right="34"/>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Информация, протокол совещания при директоре</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2</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Мониторинг ведения электронных журналов в ИСОУ «Виртуальная школа»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left="-108" w:right="-108"/>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18"/>
                <w:szCs w:val="18"/>
                <w:lang w:eastAsia="ru-RU"/>
              </w:rPr>
            </w:pPr>
            <w:r w:rsidRPr="008136DC">
              <w:rPr>
                <w:rFonts w:ascii="Times New Roman" w:eastAsia="Times New Roman" w:hAnsi="Times New Roman"/>
                <w:sz w:val="18"/>
                <w:szCs w:val="18"/>
                <w:lang w:eastAsia="ru-RU"/>
              </w:rPr>
              <w:t>Своевременность заполнения электронных журналов в информационной системе «Виртуальная школа»</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18"/>
                <w:szCs w:val="18"/>
                <w:lang w:eastAsia="ru-RU"/>
              </w:rPr>
            </w:pPr>
            <w:r w:rsidRPr="008136DC">
              <w:rPr>
                <w:rFonts w:ascii="Times New Roman" w:eastAsia="Times New Roman" w:hAnsi="Times New Roman"/>
                <w:sz w:val="18"/>
                <w:szCs w:val="18"/>
                <w:lang w:eastAsia="ru-RU"/>
              </w:rPr>
              <w:t>Тематический,</w:t>
            </w:r>
          </w:p>
          <w:p w:rsidR="008136DC" w:rsidRPr="008136DC" w:rsidRDefault="008136DC" w:rsidP="008136DC">
            <w:pPr>
              <w:ind w:left="-108" w:right="-108"/>
              <w:jc w:val="center"/>
              <w:rPr>
                <w:rFonts w:ascii="Times New Roman" w:eastAsia="Times New Roman" w:hAnsi="Times New Roman"/>
                <w:bCs/>
                <w:sz w:val="18"/>
                <w:szCs w:val="18"/>
                <w:lang w:eastAsia="ru-RU"/>
              </w:rPr>
            </w:pPr>
            <w:r w:rsidRPr="008136DC">
              <w:rPr>
                <w:rFonts w:ascii="Times New Roman" w:eastAsia="Times New Roman" w:hAnsi="Times New Roman"/>
                <w:sz w:val="18"/>
                <w:szCs w:val="18"/>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18"/>
                <w:szCs w:val="18"/>
                <w:lang w:eastAsia="ru-RU"/>
              </w:rPr>
            </w:pPr>
            <w:r w:rsidRPr="008136DC">
              <w:rPr>
                <w:rFonts w:ascii="Times New Roman" w:eastAsia="Times New Roman" w:hAnsi="Times New Roman"/>
                <w:sz w:val="18"/>
                <w:szCs w:val="18"/>
                <w:lang w:eastAsia="ru-RU"/>
              </w:rPr>
              <w:t>Анализ информационной системе «Виртуальная школа»</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Заместитель</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 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 xml:space="preserve">протокол совещания при  директоре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3</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за ведением документации МО</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Руководители МО</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Качество оформления документации  в соответствии с установленными требованиями</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Информация, протокол заседания МС</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4</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за состоянием документации по охране труда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left="-108" w:right="-108"/>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Классные  руководители, учителя-</w:t>
            </w:r>
            <w:r w:rsidRPr="008136DC">
              <w:rPr>
                <w:rFonts w:ascii="Times New Roman" w:eastAsia="Times New Roman" w:hAnsi="Times New Roman"/>
                <w:bCs/>
                <w:sz w:val="20"/>
                <w:szCs w:val="20"/>
                <w:lang w:eastAsia="ru-RU"/>
              </w:rPr>
              <w:lastRenderedPageBreak/>
              <w:t>предметники</w:t>
            </w:r>
          </w:p>
          <w:p w:rsidR="008136DC" w:rsidRPr="008136DC" w:rsidRDefault="008136DC" w:rsidP="008136DC">
            <w:pPr>
              <w:ind w:left="-108" w:right="-108"/>
              <w:jc w:val="center"/>
              <w:rPr>
                <w:rFonts w:ascii="Times New Roman" w:eastAsia="Times New Roman" w:hAnsi="Times New Roman"/>
                <w:sz w:val="20"/>
                <w:szCs w:val="20"/>
                <w:lang w:eastAsia="ru-RU"/>
              </w:rPr>
            </w:pP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Своевременное проведение инструктажей, бесед по ТБ, ПБ, ДДТТ</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октябрь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Информация, протокол совещания при </w:t>
            </w:r>
            <w:r w:rsidRPr="008136DC">
              <w:rPr>
                <w:rFonts w:ascii="Times New Roman" w:eastAsia="Times New Roman" w:hAnsi="Times New Roman"/>
                <w:sz w:val="20"/>
                <w:szCs w:val="20"/>
                <w:lang w:eastAsia="ar-SA"/>
              </w:rPr>
              <w:lastRenderedPageBreak/>
              <w:t>директоре</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5</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Мониторинг ведения электронных журналов в ИСОУ «Виртуальная школа»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left="-108" w:right="-108"/>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Учителя-предметники,  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Своевременность и объективность выставления отметок учащимся, учет посещаемости занятий учащимися, дозировка домашнего задания</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right="-108"/>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информационной системе «Виртуальная школа»</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ноябрь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6</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Мониторинг ведения электронных журналов в ИСОУ «Виртуальная школа»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tabs>
                <w:tab w:val="left" w:pos="1309"/>
              </w:tabs>
              <w:snapToGrid w:val="0"/>
              <w:ind w:right="-108"/>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Учителя –предметники, 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Выявление объективности выставления четвертных отметок, наличия системы учета посещаемости обучающихся, дозировка домашнего задания, </w:t>
            </w:r>
            <w:r w:rsidRPr="008136DC">
              <w:rPr>
                <w:rFonts w:ascii="Times New Roman" w:eastAsia="Times New Roman" w:hAnsi="Times New Roman"/>
                <w:sz w:val="20"/>
                <w:szCs w:val="20"/>
                <w:lang w:eastAsia="ru-RU"/>
              </w:rPr>
              <w:t>выполнение теоретической и практической части программ</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right="-108"/>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январь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Заместитель</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 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7</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ведения журналов по технике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ind w:left="-108" w:right="-108"/>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Учителя-предметники, классные руководители 1-11 классов</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Своевременность и выполнение требований к проведению инструктажей</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Журналы по ТБ классных руководителей, журналы инструктажей в кабинетах</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февраль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8</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Мониторинг ведения электронных журналов в ИСОУ «Виртуальная школа»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Учителя –предметники, 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Объективность выставления четвертных оценок, </w:t>
            </w:r>
            <w:r w:rsidRPr="008136DC">
              <w:rPr>
                <w:rFonts w:ascii="Times New Roman" w:eastAsia="Times New Roman" w:hAnsi="Times New Roman"/>
                <w:sz w:val="20"/>
                <w:szCs w:val="20"/>
                <w:lang w:eastAsia="ar-SA"/>
              </w:rPr>
              <w:t xml:space="preserve">обоснованность контроля знаний. </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март</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приказ,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9</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Мониторинг ведения электронных журналов в ИСОУ «Виртуальная школа»</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tabs>
                <w:tab w:val="left" w:pos="1309"/>
              </w:tabs>
              <w:snapToGrid w:val="0"/>
              <w:ind w:right="-108"/>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Учителя –предметники, 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Выполнение государственных программ, объективность выставления отметок обучающимся</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right="-108"/>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персональный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май</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10</w:t>
            </w:r>
          </w:p>
        </w:tc>
        <w:tc>
          <w:tcPr>
            <w:tcW w:w="2978" w:type="dxa"/>
            <w:tcBorders>
              <w:top w:val="single" w:sz="4" w:space="0" w:color="000000"/>
              <w:left w:val="single" w:sz="4" w:space="0" w:color="000000"/>
              <w:bottom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Контроль за ведением книг выдачи аттестатов </w:t>
            </w:r>
          </w:p>
        </w:tc>
        <w:tc>
          <w:tcPr>
            <w:tcW w:w="1417"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snapToGrid w:val="0"/>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w:t>
            </w:r>
          </w:p>
        </w:tc>
        <w:tc>
          <w:tcPr>
            <w:tcW w:w="2977" w:type="dxa"/>
            <w:tcBorders>
              <w:top w:val="single" w:sz="4" w:space="0" w:color="000000"/>
              <w:left w:val="single" w:sz="4" w:space="0" w:color="000000"/>
              <w:bottom w:val="single" w:sz="4" w:space="0" w:color="000000"/>
            </w:tcBorders>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Проверка  заполнения книг классными руководителями в соответствии с инструкциями</w:t>
            </w:r>
          </w:p>
        </w:tc>
        <w:tc>
          <w:tcPr>
            <w:tcW w:w="1559" w:type="dxa"/>
            <w:tcBorders>
              <w:top w:val="single" w:sz="4" w:space="0" w:color="000000"/>
              <w:left w:val="single" w:sz="4" w:space="0" w:color="000000"/>
              <w:bottom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701"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Borders>
              <w:top w:val="single" w:sz="4" w:space="0" w:color="000000"/>
              <w:left w:val="single" w:sz="4" w:space="0" w:color="000000"/>
              <w:bottom w:val="single" w:sz="4" w:space="0" w:color="000000"/>
            </w:tcBorders>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июнь</w:t>
            </w:r>
          </w:p>
        </w:tc>
        <w:tc>
          <w:tcPr>
            <w:tcW w:w="2126" w:type="dxa"/>
            <w:tcBorders>
              <w:top w:val="single" w:sz="4" w:space="0" w:color="000000"/>
              <w:left w:val="single" w:sz="4" w:space="0" w:color="000000"/>
              <w:bottom w:val="single" w:sz="4" w:space="0" w:color="000000"/>
              <w:right w:val="single" w:sz="4" w:space="0" w:color="000000"/>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Заместители </w:t>
            </w:r>
          </w:p>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директора  </w:t>
            </w:r>
          </w:p>
        </w:tc>
        <w:tc>
          <w:tcPr>
            <w:tcW w:w="1843" w:type="dxa"/>
            <w:tcBorders>
              <w:top w:val="single" w:sz="4" w:space="0" w:color="000000"/>
              <w:left w:val="single" w:sz="4" w:space="0" w:color="000000"/>
              <w:bottom w:val="single" w:sz="4" w:space="0" w:color="000000"/>
              <w:right w:val="single" w:sz="4" w:space="0" w:color="auto"/>
            </w:tcBorders>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протокол совещания при директоре </w:t>
            </w:r>
          </w:p>
        </w:tc>
      </w:tr>
    </w:tbl>
    <w:p w:rsidR="008136DC" w:rsidRPr="008136DC" w:rsidRDefault="008136DC" w:rsidP="008136DC">
      <w:pPr>
        <w:autoSpaceDE w:val="0"/>
        <w:autoSpaceDN w:val="0"/>
        <w:adjustRightInd w:val="0"/>
        <w:jc w:val="center"/>
        <w:rPr>
          <w:rFonts w:ascii="Times New Roman" w:hAnsi="Times New Roman"/>
          <w:b/>
          <w:color w:val="7030A0"/>
          <w:sz w:val="24"/>
          <w:szCs w:val="24"/>
          <w:lang w:eastAsia="ru-RU"/>
        </w:rPr>
      </w:pPr>
    </w:p>
    <w:p w:rsidR="008136DC" w:rsidRPr="008136DC" w:rsidRDefault="008136DC" w:rsidP="008136DC">
      <w:pPr>
        <w:autoSpaceDE w:val="0"/>
        <w:autoSpaceDN w:val="0"/>
        <w:adjustRightInd w:val="0"/>
        <w:jc w:val="center"/>
        <w:rPr>
          <w:rFonts w:ascii="Times New Roman" w:hAnsi="Times New Roman"/>
          <w:b/>
          <w:bCs/>
          <w:color w:val="000000"/>
          <w:sz w:val="24"/>
          <w:szCs w:val="24"/>
          <w:lang w:eastAsia="ru-RU"/>
        </w:rPr>
      </w:pPr>
      <w:r w:rsidRPr="008136DC">
        <w:rPr>
          <w:rFonts w:ascii="Times New Roman" w:hAnsi="Times New Roman"/>
          <w:b/>
          <w:color w:val="7030A0"/>
          <w:sz w:val="24"/>
          <w:szCs w:val="24"/>
          <w:lang w:eastAsia="ru-RU"/>
        </w:rPr>
        <w:t>6. Контроль за организацией условий обучения</w:t>
      </w:r>
    </w:p>
    <w:p w:rsidR="008136DC" w:rsidRPr="008136DC" w:rsidRDefault="008136DC" w:rsidP="008136DC">
      <w:pPr>
        <w:autoSpaceDE w:val="0"/>
        <w:autoSpaceDN w:val="0"/>
        <w:adjustRightInd w:val="0"/>
        <w:jc w:val="center"/>
        <w:rPr>
          <w:rFonts w:ascii="Times New Roman" w:hAnsi="Times New Roman"/>
          <w:b/>
          <w:color w:val="7030A0"/>
          <w:sz w:val="20"/>
          <w:szCs w:val="20"/>
          <w:lang w:eastAsia="ru-RU"/>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8"/>
        <w:gridCol w:w="1559"/>
        <w:gridCol w:w="2835"/>
        <w:gridCol w:w="1417"/>
        <w:gridCol w:w="1843"/>
        <w:gridCol w:w="1134"/>
        <w:gridCol w:w="1843"/>
        <w:gridCol w:w="1984"/>
      </w:tblGrid>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97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2835"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Цель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417" w:type="dxa"/>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843"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Метод</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 контроля</w:t>
            </w:r>
          </w:p>
        </w:tc>
        <w:tc>
          <w:tcPr>
            <w:tcW w:w="1134"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1843"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984" w:type="dxa"/>
          </w:tcPr>
          <w:p w:rsidR="008136DC" w:rsidRPr="008136DC" w:rsidRDefault="008136DC" w:rsidP="008136DC">
            <w:pPr>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 xml:space="preserve">Информационно - статистическая база, </w:t>
            </w:r>
            <w:r w:rsidRPr="008136DC">
              <w:rPr>
                <w:rFonts w:ascii="Times New Roman" w:eastAsia="Times New Roman" w:hAnsi="Times New Roman"/>
                <w:b/>
                <w:sz w:val="20"/>
                <w:szCs w:val="20"/>
                <w:lang w:eastAsia="ar-SA"/>
              </w:rPr>
              <w:lastRenderedPageBreak/>
              <w:t>управленческое решение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1</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Организация питания, обеспечение обучающихся бесплатным льготным питанием. </w:t>
            </w:r>
          </w:p>
        </w:tc>
        <w:tc>
          <w:tcPr>
            <w:tcW w:w="1559" w:type="dxa"/>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 социальные педагоги</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Упорядочение режима питания, своевременное составление списков и оформление документов на льготное питание обучающихся классными руководителями</w:t>
            </w:r>
          </w:p>
        </w:tc>
        <w:tc>
          <w:tcPr>
            <w:tcW w:w="1417" w:type="dxa"/>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персональный</w:t>
            </w:r>
          </w:p>
        </w:tc>
        <w:tc>
          <w:tcPr>
            <w:tcW w:w="1843" w:type="dxa"/>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результатов проверки</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2</w:t>
            </w:r>
          </w:p>
        </w:tc>
        <w:tc>
          <w:tcPr>
            <w:tcW w:w="2978" w:type="dxa"/>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Состояние безопасности школы.</w:t>
            </w:r>
          </w:p>
          <w:p w:rsidR="008136DC" w:rsidRPr="008136DC" w:rsidRDefault="008136DC" w:rsidP="008136DC">
            <w:pPr>
              <w:spacing w:before="100" w:beforeAutospacing="1" w:after="100" w:afterAutospacing="1"/>
              <w:rPr>
                <w:rFonts w:ascii="Times New Roman" w:eastAsia="Times New Roman" w:hAnsi="Times New Roman"/>
                <w:color w:val="FF0000"/>
                <w:sz w:val="20"/>
                <w:szCs w:val="20"/>
                <w:lang w:eastAsia="ru-RU"/>
              </w:rPr>
            </w:pP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Учителя-предметники</w:t>
            </w:r>
          </w:p>
        </w:tc>
        <w:tc>
          <w:tcPr>
            <w:tcW w:w="2835" w:type="dxa"/>
          </w:tcPr>
          <w:p w:rsidR="008136DC" w:rsidRPr="008136DC" w:rsidRDefault="008136DC" w:rsidP="008136DC">
            <w:pPr>
              <w:autoSpaceDE w:val="0"/>
              <w:autoSpaceDN w:val="0"/>
              <w:adjustRightInd w:val="0"/>
              <w:rPr>
                <w:rFonts w:ascii="Times New Roman" w:hAnsi="Times New Roman"/>
                <w:color w:val="000000"/>
                <w:sz w:val="20"/>
                <w:szCs w:val="20"/>
                <w:lang w:eastAsia="ru-RU"/>
              </w:rPr>
            </w:pPr>
            <w:r w:rsidRPr="008136DC">
              <w:rPr>
                <w:rFonts w:ascii="Times New Roman" w:hAnsi="Times New Roman"/>
                <w:color w:val="000000"/>
                <w:sz w:val="20"/>
                <w:szCs w:val="20"/>
                <w:lang w:eastAsia="ru-RU"/>
              </w:rPr>
              <w:t xml:space="preserve">Обеспечение безопасных условий организации образовательного процесса, обеспечение антитеррористической защищенности и пожарной безопасности объекта </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Тематический</w:t>
            </w:r>
          </w:p>
        </w:tc>
        <w:tc>
          <w:tcPr>
            <w:tcW w:w="1843"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Наблюдение, посещение  уроков, анализ документации</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3</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Профилактика  детского дорожно-транспортного травматизма.  </w:t>
            </w:r>
          </w:p>
        </w:tc>
        <w:tc>
          <w:tcPr>
            <w:tcW w:w="1559" w:type="dxa"/>
          </w:tcPr>
          <w:p w:rsidR="008136DC" w:rsidRPr="008136DC" w:rsidRDefault="008136DC" w:rsidP="008136DC">
            <w:pPr>
              <w:ind w:right="-108"/>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Классные  руководители</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Выполнение  мероприятий  по  обеспечению  безопасности  жизни  и  здоровья  обучающихся </w:t>
            </w:r>
          </w:p>
        </w:tc>
        <w:tc>
          <w:tcPr>
            <w:tcW w:w="1417" w:type="dxa"/>
          </w:tcPr>
          <w:p w:rsidR="008136DC" w:rsidRPr="008136DC" w:rsidRDefault="008136DC" w:rsidP="008136DC">
            <w:pPr>
              <w:ind w:left="-108" w:right="-108"/>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Тематический  </w:t>
            </w:r>
          </w:p>
        </w:tc>
        <w:tc>
          <w:tcPr>
            <w:tcW w:w="1843" w:type="dxa"/>
          </w:tcPr>
          <w:p w:rsidR="008136DC" w:rsidRPr="008136DC" w:rsidRDefault="008136DC" w:rsidP="008136DC">
            <w:pPr>
              <w:ind w:left="133"/>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Анкетирование</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ноябрь</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приказ,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4</w:t>
            </w:r>
          </w:p>
        </w:tc>
        <w:tc>
          <w:tcPr>
            <w:tcW w:w="2978" w:type="dxa"/>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Состояние безопасности школы.</w:t>
            </w:r>
          </w:p>
          <w:p w:rsidR="008136DC" w:rsidRPr="008136DC" w:rsidRDefault="008136DC" w:rsidP="008136DC">
            <w:pPr>
              <w:spacing w:before="100" w:beforeAutospacing="1" w:after="100" w:afterAutospacing="1"/>
              <w:rPr>
                <w:rFonts w:ascii="Times New Roman" w:eastAsia="Times New Roman" w:hAnsi="Times New Roman"/>
                <w:color w:val="FF0000"/>
                <w:sz w:val="20"/>
                <w:szCs w:val="20"/>
                <w:lang w:eastAsia="ru-RU"/>
              </w:rPr>
            </w:pP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Учителя-предметники</w:t>
            </w:r>
          </w:p>
        </w:tc>
        <w:tc>
          <w:tcPr>
            <w:tcW w:w="2835" w:type="dxa"/>
          </w:tcPr>
          <w:p w:rsidR="008136DC" w:rsidRPr="008136DC" w:rsidRDefault="008136DC" w:rsidP="008136DC">
            <w:pPr>
              <w:autoSpaceDE w:val="0"/>
              <w:autoSpaceDN w:val="0"/>
              <w:adjustRightInd w:val="0"/>
              <w:rPr>
                <w:rFonts w:ascii="Times New Roman" w:hAnsi="Times New Roman"/>
                <w:color w:val="000000"/>
                <w:sz w:val="20"/>
                <w:szCs w:val="20"/>
                <w:lang w:eastAsia="ru-RU"/>
              </w:rPr>
            </w:pPr>
            <w:r w:rsidRPr="008136DC">
              <w:rPr>
                <w:rFonts w:ascii="Times New Roman" w:hAnsi="Times New Roman"/>
                <w:color w:val="000000"/>
                <w:sz w:val="20"/>
                <w:szCs w:val="20"/>
                <w:lang w:eastAsia="ru-RU"/>
              </w:rPr>
              <w:t xml:space="preserve">Обеспечение безопасных условий организации образовательного процесса, обеспечение антитеррористической защищенности и пожарной безопасности объекта </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Тематический</w:t>
            </w:r>
          </w:p>
        </w:tc>
        <w:tc>
          <w:tcPr>
            <w:tcW w:w="1843"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Наблюдение, анализ документации</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январь</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5</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Проверка  соблюдения  санитарно-гигиенического  правил  в образовательном учреждении.</w:t>
            </w:r>
          </w:p>
        </w:tc>
        <w:tc>
          <w:tcPr>
            <w:tcW w:w="1559"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Учителя-предметники,</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классные  руководители</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Соблюдение норм СанПиНа, и противоэпидемического режима</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Тематический</w:t>
            </w:r>
          </w:p>
        </w:tc>
        <w:tc>
          <w:tcPr>
            <w:tcW w:w="1843"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Наблюдение, посещение уроков</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январь</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ind w:right="-108"/>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Информация,  </w:t>
            </w:r>
            <w:r w:rsidRPr="008136DC">
              <w:rPr>
                <w:rFonts w:ascii="Times New Roman" w:eastAsia="Times New Roman" w:hAnsi="Times New Roman"/>
                <w:sz w:val="20"/>
                <w:szCs w:val="20"/>
                <w:lang w:eastAsia="ar-SA"/>
              </w:rPr>
              <w:t xml:space="preserve">протокол совещания при  заместителе директора </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6</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Мониторинг  здоровья  участников  образовательных  отношений</w:t>
            </w: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Медицинские работники, классные руководители</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Выполнение мероприятий по обеспечению безопасности жизни и здоровья обучающихся</w:t>
            </w:r>
          </w:p>
        </w:tc>
        <w:tc>
          <w:tcPr>
            <w:tcW w:w="1417" w:type="dxa"/>
          </w:tcPr>
          <w:p w:rsidR="008136DC" w:rsidRPr="008136DC" w:rsidRDefault="008136DC" w:rsidP="008136DC">
            <w:pPr>
              <w:ind w:left="-108" w:right="-108"/>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Тематический</w:t>
            </w:r>
          </w:p>
        </w:tc>
        <w:tc>
          <w:tcPr>
            <w:tcW w:w="1843" w:type="dxa"/>
          </w:tcPr>
          <w:p w:rsidR="008136DC" w:rsidRPr="008136DC" w:rsidRDefault="008136DC" w:rsidP="008136DC">
            <w:pPr>
              <w:ind w:left="-108"/>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 xml:space="preserve">Анализ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апрель</w:t>
            </w:r>
          </w:p>
        </w:tc>
        <w:tc>
          <w:tcPr>
            <w:tcW w:w="1843"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Заместитель директора  </w:t>
            </w:r>
          </w:p>
        </w:tc>
        <w:tc>
          <w:tcPr>
            <w:tcW w:w="1984" w:type="dxa"/>
          </w:tcPr>
          <w:p w:rsidR="008136DC" w:rsidRPr="008136DC" w:rsidRDefault="008136DC" w:rsidP="008136DC">
            <w:pPr>
              <w:snapToGrid w:val="0"/>
              <w:ind w:left="-108"/>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приказ, протокол совещания при директоре</w:t>
            </w:r>
          </w:p>
        </w:tc>
      </w:tr>
    </w:tbl>
    <w:p w:rsidR="00062BF8" w:rsidRDefault="00062BF8" w:rsidP="008136DC">
      <w:pPr>
        <w:jc w:val="center"/>
        <w:rPr>
          <w:rFonts w:ascii="Times New Roman" w:eastAsia="Times New Roman" w:hAnsi="Times New Roman"/>
          <w:b/>
          <w:bCs/>
          <w:color w:val="7030A0"/>
          <w:sz w:val="24"/>
          <w:szCs w:val="24"/>
          <w:lang w:eastAsia="ru-RU"/>
        </w:rPr>
      </w:pPr>
    </w:p>
    <w:p w:rsidR="008136DC" w:rsidRPr="008136DC" w:rsidRDefault="008136DC" w:rsidP="008136DC">
      <w:pPr>
        <w:jc w:val="center"/>
        <w:rPr>
          <w:rFonts w:ascii="Times New Roman" w:eastAsia="Times New Roman" w:hAnsi="Times New Roman"/>
          <w:b/>
          <w:bCs/>
          <w:color w:val="7030A0"/>
          <w:sz w:val="24"/>
          <w:szCs w:val="24"/>
          <w:lang w:eastAsia="ru-RU"/>
        </w:rPr>
      </w:pPr>
      <w:r w:rsidRPr="008136DC">
        <w:rPr>
          <w:rFonts w:ascii="Times New Roman" w:eastAsia="Times New Roman" w:hAnsi="Times New Roman"/>
          <w:b/>
          <w:bCs/>
          <w:color w:val="7030A0"/>
          <w:sz w:val="24"/>
          <w:szCs w:val="24"/>
          <w:lang w:eastAsia="ru-RU"/>
        </w:rPr>
        <w:t>7. Подготовка  к  государственной итоговой аттестации</w:t>
      </w:r>
    </w:p>
    <w:p w:rsidR="008136DC" w:rsidRPr="008136DC" w:rsidRDefault="008136DC" w:rsidP="008136DC">
      <w:pPr>
        <w:jc w:val="center"/>
        <w:rPr>
          <w:rFonts w:ascii="Times New Roman" w:eastAsia="Times New Roman" w:hAnsi="Times New Roman"/>
          <w:b/>
          <w:bCs/>
          <w:color w:val="7030A0"/>
          <w:sz w:val="20"/>
          <w:szCs w:val="20"/>
          <w:lang w:eastAsia="ru-RU"/>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8"/>
        <w:gridCol w:w="1559"/>
        <w:gridCol w:w="2835"/>
        <w:gridCol w:w="1417"/>
        <w:gridCol w:w="1843"/>
        <w:gridCol w:w="1134"/>
        <w:gridCol w:w="2268"/>
        <w:gridCol w:w="1701"/>
      </w:tblGrid>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97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2835"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Цель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417" w:type="dxa"/>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843"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Метод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134"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226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701" w:type="dxa"/>
          </w:tcPr>
          <w:p w:rsidR="008136DC" w:rsidRPr="008136DC" w:rsidRDefault="008136DC" w:rsidP="00062BF8">
            <w:pPr>
              <w:ind w:right="-108"/>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 xml:space="preserve">Информационно - статистическая база, управленческое </w:t>
            </w:r>
            <w:r w:rsidRPr="008136DC">
              <w:rPr>
                <w:rFonts w:ascii="Times New Roman" w:eastAsia="Times New Roman" w:hAnsi="Times New Roman"/>
                <w:b/>
                <w:sz w:val="20"/>
                <w:szCs w:val="20"/>
                <w:lang w:eastAsia="ar-SA"/>
              </w:rPr>
              <w:lastRenderedPageBreak/>
              <w:t>решение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1</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проведения консультаций, дополнительных занятий по русскому языку и математике с обучающимися «группы риска»</w:t>
            </w:r>
          </w:p>
        </w:tc>
        <w:tc>
          <w:tcPr>
            <w:tcW w:w="1559" w:type="dxa"/>
          </w:tcPr>
          <w:p w:rsidR="008136DC" w:rsidRPr="008136DC" w:rsidRDefault="008136DC" w:rsidP="008136DC">
            <w:pPr>
              <w:spacing w:before="100" w:beforeAutospacing="1" w:after="100" w:afterAutospacing="1"/>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Обучающихся 9-11-х  классов</w:t>
            </w:r>
          </w:p>
          <w:p w:rsidR="008136DC" w:rsidRPr="008136DC" w:rsidRDefault="008136DC" w:rsidP="008136DC">
            <w:pPr>
              <w:spacing w:before="100" w:beforeAutospacing="1" w:after="100" w:afterAutospacing="1"/>
              <w:jc w:val="center"/>
              <w:rPr>
                <w:rFonts w:ascii="Times New Roman" w:eastAsia="Times New Roman" w:hAnsi="Times New Roman"/>
                <w:sz w:val="20"/>
                <w:szCs w:val="20"/>
                <w:lang w:eastAsia="ru-RU"/>
              </w:rPr>
            </w:pPr>
          </w:p>
        </w:tc>
        <w:tc>
          <w:tcPr>
            <w:tcW w:w="2835" w:type="dxa"/>
          </w:tcPr>
          <w:p w:rsidR="008136DC" w:rsidRPr="008136DC" w:rsidRDefault="008136DC" w:rsidP="008136DC">
            <w:pPr>
              <w:spacing w:before="100" w:beforeAutospacing="1" w:after="100" w:afterAutospacing="1"/>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Система подготовки к ОГЭ и ЕГЭ, реализация индивидуальных образовательных маршрутов детей относящихся к «группе риска»</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Классно-обобщающий</w:t>
            </w:r>
          </w:p>
        </w:tc>
        <w:tc>
          <w:tcPr>
            <w:tcW w:w="1843"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p w:rsidR="008136DC" w:rsidRPr="008136DC" w:rsidRDefault="008136DC" w:rsidP="008136DC">
            <w:pPr>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 xml:space="preserve">наблюдение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268" w:type="dxa"/>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Заместитель директора</w:t>
            </w:r>
          </w:p>
        </w:tc>
        <w:tc>
          <w:tcPr>
            <w:tcW w:w="1701" w:type="dxa"/>
          </w:tcPr>
          <w:p w:rsidR="008136DC" w:rsidRPr="008136DC" w:rsidRDefault="008136DC" w:rsidP="008136DC">
            <w:pPr>
              <w:snapToGrid w:val="0"/>
              <w:ind w:left="-108"/>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2</w:t>
            </w:r>
          </w:p>
        </w:tc>
        <w:tc>
          <w:tcPr>
            <w:tcW w:w="2978" w:type="dxa"/>
          </w:tcPr>
          <w:p w:rsidR="008136DC" w:rsidRPr="008136DC" w:rsidRDefault="008136DC" w:rsidP="008136DC">
            <w:pPr>
              <w:spacing w:before="100" w:beforeAutospacing="1" w:after="100" w:afterAutospacing="1"/>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Готовность обучающихся 9-х классов к выбору профиля  </w:t>
            </w:r>
          </w:p>
        </w:tc>
        <w:tc>
          <w:tcPr>
            <w:tcW w:w="1559" w:type="dxa"/>
          </w:tcPr>
          <w:p w:rsidR="008136DC" w:rsidRPr="008136DC" w:rsidRDefault="008136DC" w:rsidP="008136DC">
            <w:pPr>
              <w:spacing w:before="100" w:beforeAutospacing="1" w:after="100" w:afterAutospacing="1"/>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Обучающихся 9-х  классов</w:t>
            </w:r>
          </w:p>
        </w:tc>
        <w:tc>
          <w:tcPr>
            <w:tcW w:w="2835" w:type="dxa"/>
          </w:tcPr>
          <w:p w:rsidR="008136DC" w:rsidRPr="008136DC" w:rsidRDefault="008136DC" w:rsidP="008136DC">
            <w:pPr>
              <w:spacing w:before="100" w:beforeAutospacing="1" w:after="100" w:afterAutospacing="1"/>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 xml:space="preserve">Выявление  и формирование профилей обучения в 10 классе </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Тематический </w:t>
            </w:r>
          </w:p>
        </w:tc>
        <w:tc>
          <w:tcPr>
            <w:tcW w:w="1843"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 xml:space="preserve">Анкетирование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ноябрь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классные  руководители</w:t>
            </w:r>
          </w:p>
        </w:tc>
        <w:tc>
          <w:tcPr>
            <w:tcW w:w="1701" w:type="dxa"/>
          </w:tcPr>
          <w:p w:rsidR="008136DC" w:rsidRPr="008136DC" w:rsidRDefault="008136DC" w:rsidP="00062BF8">
            <w:pPr>
              <w:snapToGrid w:val="0"/>
              <w:ind w:left="-108"/>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приказ, 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3</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Контроль проведения консультаций, дополнительных занятий по предметам по выбору с обучающимися «группы риска»</w:t>
            </w:r>
          </w:p>
        </w:tc>
        <w:tc>
          <w:tcPr>
            <w:tcW w:w="1559" w:type="dxa"/>
          </w:tcPr>
          <w:p w:rsidR="008136DC" w:rsidRPr="008136DC" w:rsidRDefault="008136DC" w:rsidP="008136DC">
            <w:pPr>
              <w:spacing w:before="100" w:beforeAutospacing="1" w:after="100" w:afterAutospacing="1"/>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Обучающихся 9-11-х  классов</w:t>
            </w:r>
          </w:p>
          <w:p w:rsidR="008136DC" w:rsidRPr="008136DC" w:rsidRDefault="008136DC" w:rsidP="008136DC">
            <w:pPr>
              <w:spacing w:before="100" w:beforeAutospacing="1" w:after="100" w:afterAutospacing="1"/>
              <w:jc w:val="center"/>
              <w:rPr>
                <w:rFonts w:ascii="Times New Roman" w:eastAsia="Times New Roman" w:hAnsi="Times New Roman"/>
                <w:sz w:val="20"/>
                <w:szCs w:val="20"/>
                <w:lang w:eastAsia="ru-RU"/>
              </w:rPr>
            </w:pPr>
          </w:p>
        </w:tc>
        <w:tc>
          <w:tcPr>
            <w:tcW w:w="2835" w:type="dxa"/>
          </w:tcPr>
          <w:p w:rsidR="008136DC" w:rsidRPr="008136DC" w:rsidRDefault="008136DC" w:rsidP="008136DC">
            <w:pPr>
              <w:spacing w:before="100" w:beforeAutospacing="1" w:after="100" w:afterAutospacing="1"/>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Система подготовки к ОГЭ и ЕГЭ, реализация индивидуальных образовательных маршрутов детей относящихся к «группе риска»</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Классно-обобщающий</w:t>
            </w:r>
          </w:p>
        </w:tc>
        <w:tc>
          <w:tcPr>
            <w:tcW w:w="1843"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p w:rsidR="008136DC" w:rsidRPr="008136DC" w:rsidRDefault="008136DC" w:rsidP="008136DC">
            <w:pPr>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 xml:space="preserve">наблюдение </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февраль</w:t>
            </w:r>
          </w:p>
        </w:tc>
        <w:tc>
          <w:tcPr>
            <w:tcW w:w="2268" w:type="dxa"/>
          </w:tcPr>
          <w:p w:rsidR="008136DC" w:rsidRPr="008136DC" w:rsidRDefault="008136DC" w:rsidP="008136DC">
            <w:pPr>
              <w:snapToGrid w:val="0"/>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Заместитель директора</w:t>
            </w:r>
          </w:p>
        </w:tc>
        <w:tc>
          <w:tcPr>
            <w:tcW w:w="1701" w:type="dxa"/>
          </w:tcPr>
          <w:p w:rsidR="008136DC" w:rsidRPr="008136DC" w:rsidRDefault="008136DC" w:rsidP="008136DC">
            <w:pPr>
              <w:snapToGrid w:val="0"/>
              <w:ind w:left="-108"/>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4</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Проведение независимой оценки качества знаний учащихся 9-х классов по русскому языку и математики (административные работы по русскому языку и математики в формате ОГЭ)</w:t>
            </w:r>
          </w:p>
        </w:tc>
        <w:tc>
          <w:tcPr>
            <w:tcW w:w="1559" w:type="dxa"/>
          </w:tcPr>
          <w:p w:rsidR="008136DC" w:rsidRPr="008136DC" w:rsidRDefault="008136DC" w:rsidP="008136DC">
            <w:pPr>
              <w:snapToGrid w:val="0"/>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Обучающихся</w:t>
            </w:r>
            <w:r w:rsidRPr="008136DC">
              <w:rPr>
                <w:rFonts w:ascii="Times New Roman" w:eastAsia="Times New Roman" w:hAnsi="Times New Roman"/>
                <w:bCs/>
                <w:sz w:val="20"/>
                <w:szCs w:val="20"/>
                <w:lang w:eastAsia="ru-RU"/>
              </w:rPr>
              <w:t xml:space="preserve"> 9-х классов</w:t>
            </w:r>
          </w:p>
        </w:tc>
        <w:tc>
          <w:tcPr>
            <w:tcW w:w="2835"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 xml:space="preserve">Изучение  уровня  обученности  </w:t>
            </w:r>
            <w:r w:rsidRPr="008136DC">
              <w:rPr>
                <w:rFonts w:ascii="Times New Roman" w:eastAsia="Times New Roman" w:hAnsi="Times New Roman"/>
                <w:sz w:val="20"/>
                <w:szCs w:val="20"/>
                <w:lang w:eastAsia="ru-RU"/>
              </w:rPr>
              <w:t>обучающихся</w:t>
            </w:r>
            <w:r w:rsidRPr="008136DC">
              <w:rPr>
                <w:rFonts w:ascii="Times New Roman" w:eastAsia="Times New Roman" w:hAnsi="Times New Roman"/>
                <w:bCs/>
                <w:sz w:val="20"/>
                <w:szCs w:val="20"/>
                <w:lang w:eastAsia="ru-RU"/>
              </w:rPr>
              <w:t xml:space="preserve">  по  предметам</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Классно-обобщающий</w:t>
            </w:r>
          </w:p>
        </w:tc>
        <w:tc>
          <w:tcPr>
            <w:tcW w:w="1843"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p w:rsidR="008136DC" w:rsidRPr="008136DC" w:rsidRDefault="008136DC" w:rsidP="008136DC">
            <w:pPr>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 xml:space="preserve">наблюдение </w:t>
            </w:r>
          </w:p>
        </w:tc>
        <w:tc>
          <w:tcPr>
            <w:tcW w:w="1134"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март</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учителя-предметники, руководители МО учителей</w:t>
            </w:r>
          </w:p>
        </w:tc>
        <w:tc>
          <w:tcPr>
            <w:tcW w:w="1701"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Справка, приказ, </w:t>
            </w:r>
            <w:r w:rsidRPr="008136DC">
              <w:rPr>
                <w:rFonts w:ascii="Times New Roman" w:eastAsia="Times New Roman" w:hAnsi="Times New Roman"/>
                <w:sz w:val="20"/>
                <w:szCs w:val="20"/>
                <w:lang w:eastAsia="ru-RU"/>
              </w:rPr>
              <w:t>протокол совещания при директоре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5</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Проведение независимой оценки качества знаний учащихся 11-х классов по русскому языку и математики (административные работы по русскому языку и математики в формате ЕГЭ)</w:t>
            </w:r>
          </w:p>
        </w:tc>
        <w:tc>
          <w:tcPr>
            <w:tcW w:w="1559" w:type="dxa"/>
          </w:tcPr>
          <w:p w:rsidR="008136DC" w:rsidRPr="008136DC" w:rsidRDefault="008136DC" w:rsidP="008136DC">
            <w:pPr>
              <w:snapToGrid w:val="0"/>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Обучающихся</w:t>
            </w:r>
            <w:r w:rsidRPr="008136DC">
              <w:rPr>
                <w:rFonts w:ascii="Times New Roman" w:eastAsia="Times New Roman" w:hAnsi="Times New Roman"/>
                <w:bCs/>
                <w:sz w:val="20"/>
                <w:szCs w:val="20"/>
                <w:lang w:eastAsia="ru-RU"/>
              </w:rPr>
              <w:t xml:space="preserve"> 11-х классов</w:t>
            </w:r>
          </w:p>
        </w:tc>
        <w:tc>
          <w:tcPr>
            <w:tcW w:w="2835" w:type="dxa"/>
          </w:tcPr>
          <w:p w:rsidR="008136DC" w:rsidRPr="008136DC" w:rsidRDefault="008136DC" w:rsidP="008136DC">
            <w:pPr>
              <w:snapToGrid w:val="0"/>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Определение уровня освоения обучающимися  материала успешной сдачи ЕГЭ</w:t>
            </w:r>
          </w:p>
        </w:tc>
        <w:tc>
          <w:tcPr>
            <w:tcW w:w="1417"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Классно-обобщающий</w:t>
            </w:r>
          </w:p>
        </w:tc>
        <w:tc>
          <w:tcPr>
            <w:tcW w:w="1843"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bCs/>
                <w:sz w:val="20"/>
                <w:szCs w:val="20"/>
                <w:lang w:eastAsia="ru-RU"/>
              </w:rPr>
              <w:t xml:space="preserve">Анализ, </w:t>
            </w:r>
          </w:p>
          <w:p w:rsidR="008136DC" w:rsidRPr="008136DC" w:rsidRDefault="008136DC" w:rsidP="008136DC">
            <w:pPr>
              <w:jc w:val="center"/>
              <w:rPr>
                <w:rFonts w:ascii="Times New Roman" w:eastAsia="Times New Roman" w:hAnsi="Times New Roman"/>
                <w:sz w:val="20"/>
                <w:szCs w:val="20"/>
                <w:lang w:eastAsia="ar-SA"/>
              </w:rPr>
            </w:pPr>
            <w:r w:rsidRPr="008136DC">
              <w:rPr>
                <w:rFonts w:ascii="Times New Roman" w:eastAsia="Times New Roman" w:hAnsi="Times New Roman"/>
                <w:bCs/>
                <w:sz w:val="20"/>
                <w:szCs w:val="20"/>
                <w:lang w:eastAsia="ru-RU"/>
              </w:rPr>
              <w:t xml:space="preserve">наблюдение </w:t>
            </w:r>
          </w:p>
        </w:tc>
        <w:tc>
          <w:tcPr>
            <w:tcW w:w="1134"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апрель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Заместитель директора, учителя-предметники, руководители МО учителей</w:t>
            </w:r>
          </w:p>
        </w:tc>
        <w:tc>
          <w:tcPr>
            <w:tcW w:w="1701"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Справка, приказ, протокол совещания при директоре</w:t>
            </w:r>
          </w:p>
        </w:tc>
      </w:tr>
    </w:tbl>
    <w:p w:rsidR="008136DC" w:rsidRPr="008136DC" w:rsidRDefault="008136DC" w:rsidP="008136DC">
      <w:pPr>
        <w:jc w:val="center"/>
        <w:rPr>
          <w:rFonts w:ascii="Times New Roman" w:eastAsia="Times New Roman" w:hAnsi="Times New Roman"/>
          <w:b/>
          <w:bCs/>
          <w:color w:val="7030A0"/>
          <w:sz w:val="24"/>
          <w:szCs w:val="24"/>
          <w:lang w:eastAsia="ru-RU"/>
        </w:rPr>
      </w:pPr>
      <w:r w:rsidRPr="008136DC">
        <w:rPr>
          <w:rFonts w:ascii="Times New Roman" w:eastAsia="Times New Roman" w:hAnsi="Times New Roman"/>
          <w:b/>
          <w:bCs/>
          <w:color w:val="7030A0"/>
          <w:sz w:val="24"/>
          <w:szCs w:val="24"/>
          <w:lang w:eastAsia="ru-RU"/>
        </w:rPr>
        <w:t>8. Состояние  воспитательной  работы</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8"/>
        <w:gridCol w:w="1559"/>
        <w:gridCol w:w="2835"/>
        <w:gridCol w:w="1417"/>
        <w:gridCol w:w="1843"/>
        <w:gridCol w:w="1134"/>
        <w:gridCol w:w="2268"/>
        <w:gridCol w:w="1843"/>
      </w:tblGrid>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п/п</w:t>
            </w:r>
          </w:p>
        </w:tc>
        <w:tc>
          <w:tcPr>
            <w:tcW w:w="297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Тема контроля</w:t>
            </w:r>
          </w:p>
        </w:tc>
        <w:tc>
          <w:tcPr>
            <w:tcW w:w="1559"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Объект</w:t>
            </w:r>
          </w:p>
        </w:tc>
        <w:tc>
          <w:tcPr>
            <w:tcW w:w="2835"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Цель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417" w:type="dxa"/>
          </w:tcPr>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Формы </w:t>
            </w:r>
          </w:p>
          <w:p w:rsidR="008136DC" w:rsidRPr="008136DC" w:rsidRDefault="008136DC" w:rsidP="008136DC">
            <w:pPr>
              <w:snapToGrid w:val="0"/>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ru-RU"/>
              </w:rPr>
              <w:t xml:space="preserve">и виды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ru-RU"/>
              </w:rPr>
              <w:t>контроля</w:t>
            </w:r>
          </w:p>
        </w:tc>
        <w:tc>
          <w:tcPr>
            <w:tcW w:w="1843"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 xml:space="preserve">Метод </w:t>
            </w:r>
          </w:p>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контроля</w:t>
            </w:r>
          </w:p>
        </w:tc>
        <w:tc>
          <w:tcPr>
            <w:tcW w:w="1134"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Сроки</w:t>
            </w:r>
          </w:p>
        </w:tc>
        <w:tc>
          <w:tcPr>
            <w:tcW w:w="2268" w:type="dxa"/>
          </w:tcPr>
          <w:p w:rsidR="008136DC" w:rsidRPr="008136DC" w:rsidRDefault="008136DC" w:rsidP="008136DC">
            <w:pPr>
              <w:snapToGrid w:val="0"/>
              <w:jc w:val="center"/>
              <w:rPr>
                <w:rFonts w:ascii="Times New Roman" w:eastAsia="Times New Roman" w:hAnsi="Times New Roman"/>
                <w:b/>
                <w:sz w:val="20"/>
                <w:szCs w:val="20"/>
                <w:lang w:eastAsia="ar-SA"/>
              </w:rPr>
            </w:pPr>
            <w:r w:rsidRPr="008136DC">
              <w:rPr>
                <w:rFonts w:ascii="Times New Roman" w:eastAsia="Times New Roman" w:hAnsi="Times New Roman"/>
                <w:b/>
                <w:sz w:val="20"/>
                <w:szCs w:val="20"/>
                <w:lang w:eastAsia="ar-SA"/>
              </w:rPr>
              <w:t>Исполнитель</w:t>
            </w:r>
          </w:p>
        </w:tc>
        <w:tc>
          <w:tcPr>
            <w:tcW w:w="1843" w:type="dxa"/>
          </w:tcPr>
          <w:p w:rsidR="008136DC" w:rsidRPr="008136DC" w:rsidRDefault="008136DC" w:rsidP="008136DC">
            <w:pPr>
              <w:jc w:val="center"/>
              <w:rPr>
                <w:rFonts w:ascii="Times New Roman" w:eastAsia="Times New Roman" w:hAnsi="Times New Roman"/>
                <w:b/>
                <w:sz w:val="20"/>
                <w:szCs w:val="20"/>
                <w:lang w:eastAsia="ru-RU"/>
              </w:rPr>
            </w:pPr>
            <w:r w:rsidRPr="008136DC">
              <w:rPr>
                <w:rFonts w:ascii="Times New Roman" w:eastAsia="Times New Roman" w:hAnsi="Times New Roman"/>
                <w:b/>
                <w:sz w:val="20"/>
                <w:szCs w:val="20"/>
                <w:lang w:eastAsia="ar-SA"/>
              </w:rPr>
              <w:t>Информационно - статистическая база, управленческое решение</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планов воспитательной работы классных руководителей.</w:t>
            </w:r>
          </w:p>
          <w:p w:rsidR="008136DC" w:rsidRPr="008136DC" w:rsidRDefault="008136DC" w:rsidP="008136DC">
            <w:pPr>
              <w:rPr>
                <w:rFonts w:ascii="Times New Roman" w:eastAsia="Times New Roman" w:hAnsi="Times New Roman"/>
                <w:sz w:val="20"/>
                <w:szCs w:val="20"/>
                <w:lang w:eastAsia="ru-RU"/>
              </w:rPr>
            </w:pPr>
          </w:p>
        </w:tc>
        <w:tc>
          <w:tcPr>
            <w:tcW w:w="1559" w:type="dxa"/>
          </w:tcPr>
          <w:p w:rsidR="008136DC" w:rsidRPr="008136DC" w:rsidRDefault="008136DC" w:rsidP="008136DC">
            <w:pPr>
              <w:jc w:val="center"/>
              <w:rPr>
                <w:rFonts w:ascii="Times New Roman" w:eastAsia="Times New Roman" w:hAnsi="Times New Roman"/>
                <w:bCs/>
                <w:sz w:val="20"/>
                <w:szCs w:val="20"/>
                <w:lang w:eastAsia="ru-RU"/>
              </w:rPr>
            </w:pPr>
            <w:r w:rsidRPr="008136DC">
              <w:rPr>
                <w:rFonts w:ascii="Times New Roman" w:eastAsia="Times New Roman" w:hAnsi="Times New Roman"/>
                <w:sz w:val="20"/>
                <w:szCs w:val="20"/>
                <w:lang w:eastAsia="ru-RU"/>
              </w:rPr>
              <w:t>Классные руководители</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Обеспечение координации деятельности классных руководителей, направленной на достижение поставленной цели </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8136DC" w:rsidRPr="008136DC" w:rsidRDefault="008136DC" w:rsidP="008136DC">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сентябрь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Заместитель директора, руководители МО классных руководителей</w:t>
            </w:r>
          </w:p>
        </w:tc>
        <w:tc>
          <w:tcPr>
            <w:tcW w:w="1843" w:type="dxa"/>
          </w:tcPr>
          <w:p w:rsidR="008136DC" w:rsidRPr="008136DC" w:rsidRDefault="008136DC" w:rsidP="008136DC">
            <w:pPr>
              <w:rPr>
                <w:rFonts w:ascii="Times New Roman" w:eastAsia="Times New Roman" w:hAnsi="Times New Roman"/>
                <w:sz w:val="20"/>
                <w:szCs w:val="20"/>
                <w:lang w:eastAsia="ar-SA"/>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2</w:t>
            </w:r>
          </w:p>
        </w:tc>
        <w:tc>
          <w:tcPr>
            <w:tcW w:w="2978" w:type="dxa"/>
          </w:tcPr>
          <w:p w:rsidR="008136DC" w:rsidRPr="008136DC" w:rsidRDefault="008136DC" w:rsidP="008136DC">
            <w:pPr>
              <w:rPr>
                <w:rFonts w:ascii="Times New Roman" w:eastAsia="Times New Roman" w:hAnsi="Times New Roman"/>
                <w:sz w:val="20"/>
                <w:szCs w:val="20"/>
                <w:u w:val="single"/>
                <w:lang w:eastAsia="ru-RU"/>
              </w:rPr>
            </w:pPr>
            <w:r w:rsidRPr="008136DC">
              <w:rPr>
                <w:rFonts w:ascii="Times New Roman" w:eastAsia="Times New Roman" w:hAnsi="Times New Roman"/>
                <w:sz w:val="20"/>
                <w:szCs w:val="20"/>
                <w:lang w:eastAsia="ru-RU"/>
              </w:rPr>
              <w:t xml:space="preserve">Формирование творческих </w:t>
            </w:r>
            <w:r w:rsidRPr="008136DC">
              <w:rPr>
                <w:rFonts w:ascii="Times New Roman" w:eastAsia="Times New Roman" w:hAnsi="Times New Roman"/>
                <w:sz w:val="20"/>
                <w:szCs w:val="20"/>
                <w:lang w:eastAsia="ru-RU"/>
              </w:rPr>
              <w:lastRenderedPageBreak/>
              <w:t>объединений школьников в рамках дополнительного образования. Методическое обеспечение дополнительного образования детей в школе</w:t>
            </w:r>
          </w:p>
          <w:p w:rsidR="008136DC" w:rsidRPr="008136DC" w:rsidRDefault="008136DC" w:rsidP="008136DC">
            <w:pPr>
              <w:rPr>
                <w:rFonts w:ascii="Times New Roman" w:eastAsia="Times New Roman" w:hAnsi="Times New Roman"/>
                <w:sz w:val="20"/>
                <w:szCs w:val="20"/>
                <w:lang w:eastAsia="ru-RU"/>
              </w:rPr>
            </w:pP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 xml:space="preserve">Педагоги </w:t>
            </w:r>
            <w:r w:rsidRPr="008136DC">
              <w:rPr>
                <w:rFonts w:ascii="Times New Roman" w:eastAsia="Times New Roman" w:hAnsi="Times New Roman"/>
                <w:sz w:val="20"/>
                <w:szCs w:val="20"/>
                <w:lang w:eastAsia="ru-RU"/>
              </w:rPr>
              <w:lastRenderedPageBreak/>
              <w:t>дополнительного образования</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 xml:space="preserve">Изучение организации работы </w:t>
            </w:r>
            <w:r w:rsidRPr="008136DC">
              <w:rPr>
                <w:rFonts w:ascii="Times New Roman" w:eastAsia="Times New Roman" w:hAnsi="Times New Roman"/>
                <w:sz w:val="20"/>
                <w:szCs w:val="20"/>
                <w:lang w:eastAsia="ru-RU"/>
              </w:rPr>
              <w:lastRenderedPageBreak/>
              <w:t>педагогов дополнительного образования по формированию творческих объединений школьников.</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Тематически</w:t>
            </w:r>
            <w:r w:rsidRPr="008136DC">
              <w:rPr>
                <w:rFonts w:ascii="Times New Roman" w:eastAsia="Times New Roman" w:hAnsi="Times New Roman"/>
                <w:sz w:val="20"/>
                <w:szCs w:val="20"/>
                <w:lang w:eastAsia="ru-RU"/>
              </w:rPr>
              <w:lastRenderedPageBreak/>
              <w:t>й</w:t>
            </w:r>
          </w:p>
        </w:tc>
        <w:tc>
          <w:tcPr>
            <w:tcW w:w="1843" w:type="dxa"/>
          </w:tcPr>
          <w:p w:rsidR="008136DC" w:rsidRPr="008136DC" w:rsidRDefault="008136DC" w:rsidP="008136DC">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 xml:space="preserve">Наблюдение, </w:t>
            </w:r>
          </w:p>
          <w:p w:rsidR="008136DC" w:rsidRPr="008136DC" w:rsidRDefault="008136DC" w:rsidP="008136DC">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анализ</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сентябрь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w:t>
            </w:r>
            <w:r w:rsidRPr="008136DC">
              <w:rPr>
                <w:rFonts w:ascii="Times New Roman" w:eastAsia="Times New Roman" w:hAnsi="Times New Roman"/>
                <w:sz w:val="20"/>
                <w:szCs w:val="20"/>
                <w:lang w:eastAsia="ru-RU"/>
              </w:rPr>
              <w:lastRenderedPageBreak/>
              <w:t xml:space="preserve">совещание при заместителе директора </w:t>
            </w:r>
          </w:p>
        </w:tc>
      </w:tr>
      <w:tr w:rsidR="008136DC" w:rsidRPr="008136DC" w:rsidTr="00371732">
        <w:tc>
          <w:tcPr>
            <w:tcW w:w="567" w:type="dxa"/>
          </w:tcPr>
          <w:p w:rsidR="008136DC" w:rsidRPr="008136DC" w:rsidRDefault="008136DC" w:rsidP="008136DC">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3</w:t>
            </w:r>
          </w:p>
        </w:tc>
        <w:tc>
          <w:tcPr>
            <w:tcW w:w="2978"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Работа классных руководителей по профилактике правонарушений и экстремизма среди несовершеннолетних</w:t>
            </w:r>
          </w:p>
          <w:p w:rsidR="008136DC" w:rsidRPr="008136DC" w:rsidRDefault="008136DC" w:rsidP="008136DC">
            <w:pPr>
              <w:rPr>
                <w:rFonts w:ascii="Times New Roman" w:eastAsia="Times New Roman" w:hAnsi="Times New Roman"/>
                <w:sz w:val="20"/>
                <w:szCs w:val="20"/>
                <w:lang w:eastAsia="ru-RU"/>
              </w:rPr>
            </w:pPr>
          </w:p>
        </w:tc>
        <w:tc>
          <w:tcPr>
            <w:tcW w:w="1559"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Классные руководитель </w:t>
            </w:r>
          </w:p>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8-11-х классов</w:t>
            </w:r>
          </w:p>
        </w:tc>
        <w:tc>
          <w:tcPr>
            <w:tcW w:w="2835"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Изучение организации работы классных руководителей по профилактике правонарушений</w:t>
            </w:r>
          </w:p>
        </w:tc>
        <w:tc>
          <w:tcPr>
            <w:tcW w:w="1417"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8136DC" w:rsidRPr="008136DC" w:rsidRDefault="008136DC" w:rsidP="008136DC">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Наблюдение, </w:t>
            </w:r>
          </w:p>
          <w:p w:rsidR="008136DC" w:rsidRPr="008136DC" w:rsidRDefault="008136DC" w:rsidP="008136DC">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tc>
        <w:tc>
          <w:tcPr>
            <w:tcW w:w="1134" w:type="dxa"/>
          </w:tcPr>
          <w:p w:rsidR="008136DC" w:rsidRPr="008136DC" w:rsidRDefault="008136DC" w:rsidP="008136DC">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октябрь</w:t>
            </w:r>
          </w:p>
        </w:tc>
        <w:tc>
          <w:tcPr>
            <w:tcW w:w="2268" w:type="dxa"/>
          </w:tcPr>
          <w:p w:rsidR="008136DC" w:rsidRPr="008136DC" w:rsidRDefault="008136DC" w:rsidP="008136DC">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8136DC" w:rsidRPr="008136DC" w:rsidRDefault="008136DC" w:rsidP="008136DC">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4</w:t>
            </w:r>
          </w:p>
        </w:tc>
        <w:tc>
          <w:tcPr>
            <w:tcW w:w="2978"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Состояние микроклимата в классах, наличие конфликтных отношений между учащимися</w:t>
            </w: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Классные руководители </w:t>
            </w:r>
          </w:p>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5-11 классов</w:t>
            </w: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Проверить состояние психологического климата в классах</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Наблюдение, </w:t>
            </w:r>
          </w:p>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декабрь</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директоре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5</w:t>
            </w:r>
          </w:p>
        </w:tc>
        <w:tc>
          <w:tcPr>
            <w:tcW w:w="2978"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Работа классных руководителей по профилактике несчастных случаев и случаев суицида среди детей и подростков</w:t>
            </w: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w:t>
            </w:r>
          </w:p>
          <w:p w:rsidR="002531EE" w:rsidRPr="008136DC" w:rsidRDefault="002531EE" w:rsidP="002531EE">
            <w:pPr>
              <w:jc w:val="center"/>
              <w:rPr>
                <w:rFonts w:ascii="Times New Roman" w:eastAsia="Times New Roman" w:hAnsi="Times New Roman"/>
                <w:sz w:val="20"/>
                <w:szCs w:val="20"/>
                <w:lang w:eastAsia="ru-RU"/>
              </w:rPr>
            </w:pP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Проверить соответствие намеченных в плане мероприятий по профилактике несчастных случаев и случаев суицида среди детей и подростков. Определить результативность</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Наблюдение, </w:t>
            </w:r>
          </w:p>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декабрь</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6</w:t>
            </w:r>
          </w:p>
        </w:tc>
        <w:tc>
          <w:tcPr>
            <w:tcW w:w="2978"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Состояние спортивно-оздоровительной деятельности в школе</w:t>
            </w: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Учителя физической культуры, классные руководители</w:t>
            </w: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Изучение периодичности и эффективности спортивно-оздоровительных мероприятий в классах</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январь</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7</w:t>
            </w:r>
          </w:p>
        </w:tc>
        <w:tc>
          <w:tcPr>
            <w:tcW w:w="2978"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Особенности организации и моделирования воспитательной деятельности по патриотическому воспитанию обучающихся с учетом требований ФГОС.</w:t>
            </w:r>
          </w:p>
        </w:tc>
        <w:tc>
          <w:tcPr>
            <w:tcW w:w="1559" w:type="dxa"/>
          </w:tcPr>
          <w:p w:rsidR="002531EE" w:rsidRPr="008136DC" w:rsidRDefault="002531EE" w:rsidP="002531EE">
            <w:pPr>
              <w:jc w:val="center"/>
              <w:rPr>
                <w:rFonts w:ascii="Times New Roman" w:eastAsia="Times New Roman" w:hAnsi="Times New Roman"/>
                <w:sz w:val="20"/>
                <w:szCs w:val="20"/>
                <w:lang w:eastAsia="ru-RU"/>
              </w:rPr>
            </w:pP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Оценка методической грамотности педагогов в направлении реализации программы по патриотическому  воспитанию обучающихся</w:t>
            </w:r>
          </w:p>
        </w:tc>
        <w:tc>
          <w:tcPr>
            <w:tcW w:w="1417"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февраль</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директоре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8</w:t>
            </w:r>
          </w:p>
        </w:tc>
        <w:tc>
          <w:tcPr>
            <w:tcW w:w="2978" w:type="dxa"/>
          </w:tcPr>
          <w:p w:rsidR="002531EE" w:rsidRPr="008136DC" w:rsidRDefault="002531EE" w:rsidP="002531EE">
            <w:pPr>
              <w:rPr>
                <w:rFonts w:ascii="Times New Roman" w:eastAsia="Times New Roman" w:hAnsi="Times New Roman"/>
                <w:color w:val="FF0000"/>
                <w:sz w:val="20"/>
                <w:szCs w:val="20"/>
                <w:lang w:eastAsia="ru-RU"/>
              </w:rPr>
            </w:pPr>
            <w:r w:rsidRPr="008136DC">
              <w:rPr>
                <w:rFonts w:ascii="Times New Roman" w:eastAsia="Times New Roman" w:hAnsi="Times New Roman"/>
                <w:sz w:val="20"/>
                <w:szCs w:val="20"/>
                <w:lang w:eastAsia="ru-RU"/>
              </w:rPr>
              <w:t>Организация работы по профориентации обучающихся</w:t>
            </w: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w:t>
            </w:r>
          </w:p>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1-11 классов</w:t>
            </w:r>
          </w:p>
          <w:p w:rsidR="002531EE" w:rsidRPr="008136DC" w:rsidRDefault="002531EE" w:rsidP="002531EE">
            <w:pPr>
              <w:jc w:val="center"/>
              <w:rPr>
                <w:rFonts w:ascii="Times New Roman" w:eastAsia="Times New Roman" w:hAnsi="Times New Roman"/>
                <w:sz w:val="20"/>
                <w:szCs w:val="20"/>
                <w:lang w:eastAsia="ru-RU"/>
              </w:rPr>
            </w:pP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Анализ проведения внеклассных мероприятий на разных уровнях образования: участие в городских мероприятиях по профориентации, организация экскурсий на предприятия с целью ознакомления с профессией, посещение учреждений  профессионального </w:t>
            </w:r>
            <w:r w:rsidRPr="008136DC">
              <w:rPr>
                <w:rFonts w:ascii="Times New Roman" w:eastAsia="Times New Roman" w:hAnsi="Times New Roman"/>
                <w:sz w:val="20"/>
                <w:szCs w:val="20"/>
                <w:lang w:eastAsia="ru-RU"/>
              </w:rPr>
              <w:lastRenderedPageBreak/>
              <w:t xml:space="preserve">образования в дни открытых дверей, встречи с представителями разных профессий и др. Выявление профессиональных интересов учащихся 9, 11-х классов в процессе анкетирования </w:t>
            </w:r>
          </w:p>
        </w:tc>
        <w:tc>
          <w:tcPr>
            <w:tcW w:w="1417"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lastRenderedPageBreak/>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Анкетирование, собеседование</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март</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lastRenderedPageBreak/>
              <w:t>9</w:t>
            </w:r>
          </w:p>
        </w:tc>
        <w:tc>
          <w:tcPr>
            <w:tcW w:w="2978" w:type="dxa"/>
          </w:tcPr>
          <w:p w:rsidR="002531EE" w:rsidRPr="008136DC" w:rsidRDefault="002531EE" w:rsidP="002531EE">
            <w:pPr>
              <w:autoSpaceDE w:val="0"/>
              <w:autoSpaceDN w:val="0"/>
              <w:adjustRightInd w:val="0"/>
              <w:jc w:val="left"/>
              <w:rPr>
                <w:rFonts w:ascii="Times New Roman" w:hAnsi="Times New Roman"/>
                <w:sz w:val="20"/>
                <w:szCs w:val="20"/>
                <w:lang w:eastAsia="ru-RU"/>
              </w:rPr>
            </w:pPr>
            <w:r w:rsidRPr="008136DC">
              <w:rPr>
                <w:rFonts w:ascii="Times New Roman" w:hAnsi="Times New Roman"/>
                <w:sz w:val="20"/>
                <w:szCs w:val="20"/>
                <w:lang w:eastAsia="ru-RU"/>
              </w:rPr>
              <w:t>Использование возможностей</w:t>
            </w:r>
          </w:p>
          <w:p w:rsidR="002531EE" w:rsidRPr="008136DC" w:rsidRDefault="002531EE" w:rsidP="002531EE">
            <w:pPr>
              <w:rPr>
                <w:rFonts w:ascii="Times New Roman" w:eastAsia="Times New Roman" w:hAnsi="Times New Roman"/>
                <w:sz w:val="20"/>
                <w:szCs w:val="20"/>
                <w:lang w:eastAsia="ru-RU"/>
              </w:rPr>
            </w:pPr>
            <w:r w:rsidRPr="008136DC">
              <w:rPr>
                <w:rFonts w:ascii="Times New Roman" w:hAnsi="Times New Roman"/>
                <w:sz w:val="20"/>
                <w:szCs w:val="20"/>
                <w:lang w:eastAsia="ru-RU"/>
              </w:rPr>
              <w:t>социума, спортивных сооружений школы для формирования ЗОЖ учащихся</w:t>
            </w: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w:t>
            </w:r>
          </w:p>
          <w:p w:rsidR="002531EE" w:rsidRPr="008136DC" w:rsidRDefault="002531EE" w:rsidP="002531EE">
            <w:pPr>
              <w:jc w:val="center"/>
              <w:rPr>
                <w:rFonts w:ascii="Times New Roman" w:eastAsia="Times New Roman" w:hAnsi="Times New Roman"/>
                <w:sz w:val="20"/>
                <w:szCs w:val="20"/>
                <w:lang w:eastAsia="ru-RU"/>
              </w:rPr>
            </w:pP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hAnsi="Times New Roman"/>
                <w:sz w:val="20"/>
                <w:szCs w:val="20"/>
                <w:lang w:eastAsia="ru-RU"/>
              </w:rPr>
              <w:t>Организация взаимодействия с учреждениями социума школы для формирования ЗОЖ учащихся</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Анкетирование, собеседование</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март</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10</w:t>
            </w:r>
          </w:p>
        </w:tc>
        <w:tc>
          <w:tcPr>
            <w:tcW w:w="2978"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Мониторинг  уровня  воспитанности  обучающихся</w:t>
            </w:r>
          </w:p>
          <w:p w:rsidR="002531EE" w:rsidRPr="008136DC" w:rsidRDefault="002531EE" w:rsidP="002531EE">
            <w:pPr>
              <w:autoSpaceDE w:val="0"/>
              <w:autoSpaceDN w:val="0"/>
              <w:adjustRightInd w:val="0"/>
              <w:jc w:val="left"/>
              <w:rPr>
                <w:rFonts w:ascii="Times New Roman" w:eastAsia="Times New Roman" w:hAnsi="Times New Roman"/>
                <w:sz w:val="20"/>
                <w:szCs w:val="20"/>
                <w:lang w:eastAsia="ru-RU"/>
              </w:rPr>
            </w:pP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w:t>
            </w:r>
          </w:p>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1-11 классов</w:t>
            </w:r>
          </w:p>
          <w:p w:rsidR="002531EE" w:rsidRPr="008136DC" w:rsidRDefault="002531EE" w:rsidP="002531EE">
            <w:pPr>
              <w:jc w:val="center"/>
              <w:rPr>
                <w:rFonts w:ascii="Times New Roman" w:eastAsia="Times New Roman" w:hAnsi="Times New Roman"/>
                <w:sz w:val="20"/>
                <w:szCs w:val="20"/>
                <w:lang w:eastAsia="ru-RU"/>
              </w:rPr>
            </w:pPr>
          </w:p>
        </w:tc>
        <w:tc>
          <w:tcPr>
            <w:tcW w:w="2835" w:type="dxa"/>
          </w:tcPr>
          <w:p w:rsidR="002531EE" w:rsidRPr="008136DC" w:rsidRDefault="002531EE" w:rsidP="002531EE">
            <w:pPr>
              <w:autoSpaceDE w:val="0"/>
              <w:autoSpaceDN w:val="0"/>
              <w:adjustRightInd w:val="0"/>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Выявление уровня воспитанности учащихся и выработка стратегии и условий нравственно-духовного воспитания подростков, подготовка учащихся к самостоятельной жизни</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Фронтальный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Анкетирование</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апрель</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11</w:t>
            </w:r>
          </w:p>
        </w:tc>
        <w:tc>
          <w:tcPr>
            <w:tcW w:w="2978" w:type="dxa"/>
          </w:tcPr>
          <w:p w:rsidR="002531EE" w:rsidRPr="008136DC" w:rsidRDefault="002531EE" w:rsidP="002531EE">
            <w:pPr>
              <w:rPr>
                <w:rFonts w:ascii="Royal Times New Roman" w:eastAsia="Times New Roman" w:hAnsi="Royal Times New Roman"/>
                <w:spacing w:val="-1"/>
                <w:sz w:val="20"/>
                <w:szCs w:val="20"/>
                <w:lang w:eastAsia="ru-RU"/>
              </w:rPr>
            </w:pPr>
            <w:r w:rsidRPr="008136DC">
              <w:rPr>
                <w:rFonts w:ascii="Royal Times New Roman" w:eastAsia="Times New Roman" w:hAnsi="Royal Times New Roman"/>
                <w:spacing w:val="-1"/>
                <w:sz w:val="20"/>
                <w:szCs w:val="20"/>
                <w:lang w:eastAsia="ru-RU"/>
              </w:rPr>
              <w:t>Состояние волонтерского движения в школе</w:t>
            </w:r>
          </w:p>
          <w:p w:rsidR="002531EE" w:rsidRPr="008136DC" w:rsidRDefault="002531EE" w:rsidP="002531EE">
            <w:pPr>
              <w:rPr>
                <w:rFonts w:ascii="Times New Roman" w:eastAsia="Times New Roman" w:hAnsi="Times New Roman"/>
                <w:sz w:val="20"/>
                <w:szCs w:val="20"/>
                <w:lang w:eastAsia="ru-RU"/>
              </w:rPr>
            </w:pP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Социальные педагоги, </w:t>
            </w:r>
          </w:p>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тьютор</w:t>
            </w: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Royal Times New Roman" w:eastAsia="Times New Roman" w:hAnsi="Royal Times New Roman"/>
                <w:sz w:val="20"/>
                <w:szCs w:val="20"/>
                <w:lang w:eastAsia="ru-RU"/>
              </w:rPr>
              <w:t>Оказание методической помощи</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bCs/>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документации, собеседование, наблюдение</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апрель</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r w:rsidR="002531EE" w:rsidRPr="008136DC" w:rsidTr="00371732">
        <w:tc>
          <w:tcPr>
            <w:tcW w:w="567" w:type="dxa"/>
          </w:tcPr>
          <w:p w:rsidR="002531EE" w:rsidRPr="008136DC" w:rsidRDefault="002531EE" w:rsidP="002531EE">
            <w:pPr>
              <w:snapToGrid w:val="0"/>
              <w:jc w:val="center"/>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12</w:t>
            </w:r>
          </w:p>
        </w:tc>
        <w:tc>
          <w:tcPr>
            <w:tcW w:w="2978"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 воспитательной работы классных руководителей</w:t>
            </w:r>
          </w:p>
        </w:tc>
        <w:tc>
          <w:tcPr>
            <w:tcW w:w="1559"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Классные руководители, руководители объединений по интересам и секций</w:t>
            </w:r>
          </w:p>
        </w:tc>
        <w:tc>
          <w:tcPr>
            <w:tcW w:w="2835" w:type="dxa"/>
          </w:tcPr>
          <w:p w:rsidR="002531EE" w:rsidRPr="008136DC" w:rsidRDefault="002531EE" w:rsidP="002531EE">
            <w:pP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Результаты  участия  классных  коллективов  в  школьных  и  городских  мероприятиях</w:t>
            </w:r>
          </w:p>
        </w:tc>
        <w:tc>
          <w:tcPr>
            <w:tcW w:w="1417"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Тематический</w:t>
            </w:r>
          </w:p>
        </w:tc>
        <w:tc>
          <w:tcPr>
            <w:tcW w:w="1843" w:type="dxa"/>
          </w:tcPr>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Наблюдение, </w:t>
            </w:r>
          </w:p>
          <w:p w:rsidR="002531EE" w:rsidRPr="008136DC" w:rsidRDefault="002531EE" w:rsidP="002531EE">
            <w:pPr>
              <w:tabs>
                <w:tab w:val="left" w:pos="0"/>
              </w:tabs>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анализ</w:t>
            </w:r>
          </w:p>
        </w:tc>
        <w:tc>
          <w:tcPr>
            <w:tcW w:w="1134" w:type="dxa"/>
          </w:tcPr>
          <w:p w:rsidR="002531EE" w:rsidRPr="008136DC" w:rsidRDefault="002531EE" w:rsidP="002531EE">
            <w:pPr>
              <w:jc w:val="center"/>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май</w:t>
            </w:r>
          </w:p>
        </w:tc>
        <w:tc>
          <w:tcPr>
            <w:tcW w:w="2268" w:type="dxa"/>
          </w:tcPr>
          <w:p w:rsidR="002531EE" w:rsidRPr="008136DC" w:rsidRDefault="002531EE" w:rsidP="002531EE">
            <w:pPr>
              <w:snapToGrid w:val="0"/>
              <w:rPr>
                <w:rFonts w:ascii="Times New Roman" w:eastAsia="Times New Roman" w:hAnsi="Times New Roman"/>
                <w:sz w:val="20"/>
                <w:szCs w:val="20"/>
                <w:lang w:eastAsia="ar-SA"/>
              </w:rPr>
            </w:pPr>
            <w:r w:rsidRPr="008136DC">
              <w:rPr>
                <w:rFonts w:ascii="Times New Roman" w:eastAsia="Times New Roman" w:hAnsi="Times New Roman"/>
                <w:sz w:val="20"/>
                <w:szCs w:val="20"/>
                <w:lang w:eastAsia="ar-SA"/>
              </w:rPr>
              <w:t xml:space="preserve">Заместитель директора </w:t>
            </w:r>
          </w:p>
        </w:tc>
        <w:tc>
          <w:tcPr>
            <w:tcW w:w="1843" w:type="dxa"/>
          </w:tcPr>
          <w:p w:rsidR="002531EE" w:rsidRPr="008136DC" w:rsidRDefault="002531EE" w:rsidP="002531EE">
            <w:pPr>
              <w:jc w:val="left"/>
              <w:rPr>
                <w:rFonts w:ascii="Times New Roman" w:eastAsia="Times New Roman" w:hAnsi="Times New Roman"/>
                <w:sz w:val="20"/>
                <w:szCs w:val="20"/>
                <w:lang w:eastAsia="ru-RU"/>
              </w:rPr>
            </w:pPr>
            <w:r w:rsidRPr="008136DC">
              <w:rPr>
                <w:rFonts w:ascii="Times New Roman" w:eastAsia="Times New Roman" w:hAnsi="Times New Roman"/>
                <w:sz w:val="20"/>
                <w:szCs w:val="20"/>
                <w:lang w:eastAsia="ru-RU"/>
              </w:rPr>
              <w:t xml:space="preserve">Справка, совещание при заместителе директора </w:t>
            </w:r>
          </w:p>
        </w:tc>
      </w:tr>
    </w:tbl>
    <w:p w:rsidR="009436E0" w:rsidRPr="009436E0" w:rsidRDefault="009436E0" w:rsidP="009436E0">
      <w:pPr>
        <w:jc w:val="center"/>
        <w:rPr>
          <w:rFonts w:ascii="Times New Roman" w:eastAsia="Times New Roman" w:hAnsi="Times New Roman"/>
          <w:b/>
          <w:color w:val="7030A0"/>
          <w:spacing w:val="-7"/>
          <w:sz w:val="28"/>
          <w:szCs w:val="28"/>
          <w:lang w:eastAsia="ru-RU"/>
        </w:rPr>
      </w:pPr>
    </w:p>
    <w:p w:rsidR="00E16F11" w:rsidRPr="00407621" w:rsidRDefault="00E16F11" w:rsidP="00E16F11">
      <w:pPr>
        <w:rPr>
          <w:rFonts w:ascii="Times New Roman" w:hAnsi="Times New Roman"/>
        </w:rPr>
        <w:sectPr w:rsidR="00E16F11" w:rsidRPr="00407621" w:rsidSect="00E16F11">
          <w:footerReference w:type="even" r:id="rId13"/>
          <w:footerReference w:type="default" r:id="rId14"/>
          <w:pgSz w:w="16838" w:h="11906" w:orient="landscape"/>
          <w:pgMar w:top="899" w:right="1134" w:bottom="360" w:left="1134" w:header="709" w:footer="709" w:gutter="0"/>
          <w:pgNumType w:start="104"/>
          <w:cols w:space="708"/>
          <w:docGrid w:linePitch="360"/>
        </w:sectPr>
      </w:pPr>
    </w:p>
    <w:p w:rsidR="00E16F11" w:rsidRPr="00407621" w:rsidRDefault="004B1602" w:rsidP="00E16F11">
      <w:pPr>
        <w:spacing w:line="259" w:lineRule="auto"/>
        <w:jc w:val="center"/>
        <w:rPr>
          <w:rFonts w:ascii="Times New Roman" w:hAnsi="Times New Roman"/>
          <w:b/>
          <w:sz w:val="32"/>
        </w:rPr>
      </w:pPr>
      <w:r>
        <w:rPr>
          <w:rFonts w:ascii="Times New Roman" w:hAnsi="Times New Roman"/>
          <w:b/>
          <w:noProof/>
          <w:sz w:val="32"/>
        </w:rPr>
        <w:lastRenderedPageBreak/>
        <w:pict>
          <v:shape id="_x0000_s1040" type="#_x0000_t136" style="position:absolute;left:0;text-align:left;margin-left:204pt;margin-top:9pt;width:84pt;height:18pt;z-index:251680768" fillcolor="red" stroked="f">
            <v:shadow on="t" color="silver"/>
            <v:textpath style="font-family:&quot;Bookman Old Style&quot;;font-size:16pt;font-weight:bold;v-text-kern:t" trim="t" fitpath="t" string="РАЗДЕЛ 8"/>
          </v:shape>
        </w:pict>
      </w:r>
    </w:p>
    <w:p w:rsidR="00E16F11" w:rsidRPr="00407621" w:rsidRDefault="00E16F11" w:rsidP="00E16F11">
      <w:pPr>
        <w:spacing w:line="259" w:lineRule="auto"/>
        <w:jc w:val="center"/>
        <w:rPr>
          <w:rFonts w:ascii="Times New Roman" w:hAnsi="Times New Roman"/>
          <w:b/>
          <w:sz w:val="32"/>
        </w:rPr>
      </w:pPr>
    </w:p>
    <w:p w:rsidR="00E16F11" w:rsidRPr="00407621" w:rsidRDefault="00E16F11" w:rsidP="00E16F11">
      <w:pPr>
        <w:spacing w:line="259" w:lineRule="auto"/>
        <w:jc w:val="center"/>
        <w:rPr>
          <w:rFonts w:ascii="Times New Roman" w:hAnsi="Times New Roman"/>
          <w:b/>
          <w:color w:val="FF0000"/>
          <w:sz w:val="24"/>
        </w:rPr>
      </w:pPr>
      <w:r w:rsidRPr="00407621">
        <w:rPr>
          <w:rFonts w:ascii="Times New Roman" w:hAnsi="Times New Roman"/>
          <w:b/>
          <w:color w:val="00B050"/>
          <w:sz w:val="24"/>
        </w:rPr>
        <w:t xml:space="preserve">УКРЕПЛЕНИЕ УЧЕБНО – МАТЕРИАЛЬНОЙ БАЗЫ </w:t>
      </w:r>
    </w:p>
    <w:tbl>
      <w:tblPr>
        <w:tblW w:w="10692" w:type="dxa"/>
        <w:tblCellSpacing w:w="2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4952"/>
        <w:gridCol w:w="1694"/>
        <w:gridCol w:w="3462"/>
      </w:tblGrid>
      <w:tr w:rsidR="00E16F11" w:rsidRPr="00407621" w:rsidTr="00E16F11">
        <w:trPr>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b/>
                <w:sz w:val="24"/>
                <w:szCs w:val="24"/>
              </w:rPr>
            </w:pPr>
            <w:r w:rsidRPr="00407621">
              <w:rPr>
                <w:rFonts w:ascii="Times New Roman" w:hAnsi="Times New Roman"/>
                <w:b/>
                <w:sz w:val="24"/>
                <w:szCs w:val="24"/>
              </w:rPr>
              <w:t>№ п/п</w:t>
            </w:r>
          </w:p>
        </w:tc>
        <w:tc>
          <w:tcPr>
            <w:tcW w:w="4912" w:type="dxa"/>
            <w:shd w:val="clear" w:color="auto" w:fill="auto"/>
          </w:tcPr>
          <w:p w:rsidR="00E16F11" w:rsidRPr="00407621" w:rsidRDefault="00E16F11" w:rsidP="00E16F11">
            <w:pPr>
              <w:spacing w:line="259" w:lineRule="auto"/>
              <w:jc w:val="center"/>
              <w:rPr>
                <w:rFonts w:ascii="Times New Roman" w:hAnsi="Times New Roman"/>
                <w:b/>
                <w:sz w:val="24"/>
                <w:szCs w:val="24"/>
              </w:rPr>
            </w:pPr>
            <w:r w:rsidRPr="00407621">
              <w:rPr>
                <w:rFonts w:ascii="Times New Roman" w:hAnsi="Times New Roman"/>
                <w:b/>
                <w:sz w:val="24"/>
                <w:szCs w:val="24"/>
              </w:rPr>
              <w:t>Содержание</w:t>
            </w:r>
          </w:p>
        </w:tc>
        <w:tc>
          <w:tcPr>
            <w:tcW w:w="1654" w:type="dxa"/>
            <w:shd w:val="clear" w:color="auto" w:fill="auto"/>
          </w:tcPr>
          <w:p w:rsidR="00E16F11" w:rsidRPr="00407621" w:rsidRDefault="00E16F11" w:rsidP="00E16F11">
            <w:pPr>
              <w:spacing w:line="259" w:lineRule="auto"/>
              <w:jc w:val="center"/>
              <w:rPr>
                <w:rFonts w:ascii="Times New Roman" w:hAnsi="Times New Roman"/>
                <w:b/>
                <w:sz w:val="24"/>
                <w:szCs w:val="24"/>
              </w:rPr>
            </w:pPr>
            <w:r w:rsidRPr="00407621">
              <w:rPr>
                <w:rFonts w:ascii="Times New Roman" w:hAnsi="Times New Roman"/>
                <w:b/>
                <w:sz w:val="24"/>
                <w:szCs w:val="24"/>
              </w:rPr>
              <w:t>Сроки</w:t>
            </w:r>
          </w:p>
        </w:tc>
        <w:tc>
          <w:tcPr>
            <w:tcW w:w="3402" w:type="dxa"/>
            <w:shd w:val="clear" w:color="auto" w:fill="auto"/>
          </w:tcPr>
          <w:p w:rsidR="00E16F11" w:rsidRPr="005832B5" w:rsidRDefault="00E16F11" w:rsidP="00E16F11">
            <w:pPr>
              <w:pStyle w:val="2"/>
              <w:jc w:val="center"/>
              <w:rPr>
                <w:rFonts w:ascii="Times New Roman" w:hAnsi="Times New Roman" w:cs="Times New Roman"/>
                <w:b w:val="0"/>
                <w:color w:val="auto"/>
                <w:sz w:val="24"/>
                <w:szCs w:val="24"/>
              </w:rPr>
            </w:pPr>
            <w:r w:rsidRPr="005832B5">
              <w:rPr>
                <w:rFonts w:ascii="Times New Roman" w:hAnsi="Times New Roman" w:cs="Times New Roman"/>
                <w:b w:val="0"/>
                <w:color w:val="auto"/>
                <w:sz w:val="24"/>
                <w:szCs w:val="24"/>
              </w:rPr>
              <w:t>Ответственный</w:t>
            </w:r>
          </w:p>
        </w:tc>
      </w:tr>
      <w:tr w:rsidR="00E16F11" w:rsidRPr="00407621" w:rsidTr="00E16F11">
        <w:trPr>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lang w:val="en-US"/>
              </w:rPr>
              <w:t>1</w:t>
            </w:r>
            <w:r w:rsidRPr="00407621">
              <w:rPr>
                <w:rFonts w:ascii="Times New Roman" w:hAnsi="Times New Roman"/>
                <w:sz w:val="24"/>
                <w:szCs w:val="24"/>
              </w:rPr>
              <w:t>.</w:t>
            </w:r>
          </w:p>
        </w:tc>
        <w:tc>
          <w:tcPr>
            <w:tcW w:w="491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Подготовка школы к новому учебному году:</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косметический ремонт фасада;</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косметический ремонт помещений;</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замена старых осветительных приборов и сгоревших ламп дневного света в кабинетах и коридорах</w:t>
            </w:r>
          </w:p>
        </w:tc>
        <w:tc>
          <w:tcPr>
            <w:tcW w:w="1654" w:type="dxa"/>
            <w:shd w:val="clear" w:color="auto" w:fill="auto"/>
          </w:tcPr>
          <w:p w:rsidR="00E16F11" w:rsidRPr="00407621" w:rsidRDefault="00E16F11" w:rsidP="00371732">
            <w:pPr>
              <w:spacing w:line="259" w:lineRule="auto"/>
              <w:jc w:val="center"/>
              <w:rPr>
                <w:rFonts w:ascii="Times New Roman" w:hAnsi="Times New Roman"/>
                <w:sz w:val="24"/>
                <w:szCs w:val="24"/>
              </w:rPr>
            </w:pPr>
            <w:r w:rsidRPr="00407621">
              <w:rPr>
                <w:rFonts w:ascii="Times New Roman" w:hAnsi="Times New Roman"/>
                <w:sz w:val="24"/>
                <w:szCs w:val="24"/>
              </w:rPr>
              <w:t>До 0</w:t>
            </w:r>
            <w:r w:rsidR="00371732">
              <w:rPr>
                <w:rFonts w:ascii="Times New Roman" w:hAnsi="Times New Roman"/>
                <w:sz w:val="24"/>
                <w:szCs w:val="24"/>
              </w:rPr>
              <w:t>2</w:t>
            </w:r>
            <w:r w:rsidRPr="00407621">
              <w:rPr>
                <w:rFonts w:ascii="Times New Roman" w:hAnsi="Times New Roman"/>
                <w:sz w:val="24"/>
                <w:szCs w:val="24"/>
              </w:rPr>
              <w:t>.08.20</w:t>
            </w:r>
            <w:r w:rsidR="00C46152">
              <w:rPr>
                <w:rFonts w:ascii="Times New Roman" w:hAnsi="Times New Roman"/>
                <w:sz w:val="24"/>
                <w:szCs w:val="24"/>
              </w:rPr>
              <w:t>2</w:t>
            </w:r>
            <w:r w:rsidR="00371732">
              <w:rPr>
                <w:rFonts w:ascii="Times New Roman" w:hAnsi="Times New Roman"/>
                <w:sz w:val="24"/>
                <w:szCs w:val="24"/>
              </w:rPr>
              <w:t>2</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Филимонова А.Г., </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директор школы,</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jc w:val="center"/>
              <w:rPr>
                <w:rFonts w:ascii="Times New Roman" w:hAnsi="Times New Roman"/>
                <w:sz w:val="24"/>
                <w:szCs w:val="24"/>
              </w:rPr>
            </w:pPr>
            <w:r w:rsidRPr="00407621">
              <w:rPr>
                <w:rFonts w:ascii="Times New Roman" w:hAnsi="Times New Roman"/>
                <w:sz w:val="24"/>
                <w:szCs w:val="24"/>
              </w:rPr>
              <w:t>2.</w:t>
            </w:r>
          </w:p>
        </w:tc>
        <w:tc>
          <w:tcPr>
            <w:tcW w:w="4912" w:type="dxa"/>
            <w:shd w:val="clear" w:color="auto" w:fill="auto"/>
          </w:tcPr>
          <w:p w:rsidR="00E16F11" w:rsidRPr="00407621" w:rsidRDefault="00E16F11" w:rsidP="00E16F11">
            <w:pPr>
              <w:rPr>
                <w:rFonts w:ascii="Times New Roman" w:hAnsi="Times New Roman"/>
                <w:sz w:val="24"/>
                <w:szCs w:val="24"/>
              </w:rPr>
            </w:pPr>
            <w:r w:rsidRPr="00407621">
              <w:rPr>
                <w:rFonts w:ascii="Times New Roman" w:hAnsi="Times New Roman"/>
                <w:sz w:val="24"/>
                <w:szCs w:val="24"/>
              </w:rPr>
              <w:t>Работа по благоустройству и озеленению территории школы</w:t>
            </w:r>
          </w:p>
        </w:tc>
        <w:tc>
          <w:tcPr>
            <w:tcW w:w="1654" w:type="dxa"/>
            <w:shd w:val="clear" w:color="auto" w:fill="auto"/>
          </w:tcPr>
          <w:p w:rsidR="00E16F11" w:rsidRPr="00407621" w:rsidRDefault="00E16F11" w:rsidP="00E16F11">
            <w:pPr>
              <w:jc w:val="center"/>
              <w:rPr>
                <w:rFonts w:ascii="Times New Roman" w:hAnsi="Times New Roman"/>
                <w:sz w:val="24"/>
                <w:szCs w:val="24"/>
              </w:rPr>
            </w:pPr>
            <w:r w:rsidRPr="00407621">
              <w:rPr>
                <w:rFonts w:ascii="Times New Roman" w:hAnsi="Times New Roman"/>
                <w:sz w:val="24"/>
                <w:szCs w:val="24"/>
              </w:rPr>
              <w:t>Май-август</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Филимонова А.Г., </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директор школы, </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3.</w:t>
            </w:r>
          </w:p>
        </w:tc>
        <w:tc>
          <w:tcPr>
            <w:tcW w:w="491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Укрепление спортивной базы школы:</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косметический ремонт спортивных залов;</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-окраска спортивных снарядов на спортплощадках;</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усовершенствование полосы препятствий на школьном стадионе</w:t>
            </w:r>
          </w:p>
        </w:tc>
        <w:tc>
          <w:tcPr>
            <w:tcW w:w="1654" w:type="dxa"/>
            <w:shd w:val="clear" w:color="auto" w:fill="auto"/>
          </w:tcPr>
          <w:p w:rsidR="00E16F11" w:rsidRPr="00407621" w:rsidRDefault="00E16F11" w:rsidP="00371732">
            <w:pPr>
              <w:spacing w:line="259" w:lineRule="auto"/>
              <w:jc w:val="center"/>
              <w:rPr>
                <w:rFonts w:ascii="Times New Roman" w:hAnsi="Times New Roman"/>
                <w:sz w:val="24"/>
                <w:szCs w:val="24"/>
              </w:rPr>
            </w:pPr>
            <w:r w:rsidRPr="00407621">
              <w:rPr>
                <w:rFonts w:ascii="Times New Roman" w:hAnsi="Times New Roman"/>
                <w:sz w:val="24"/>
                <w:szCs w:val="24"/>
              </w:rPr>
              <w:t>До 0</w:t>
            </w:r>
            <w:r w:rsidR="00371732">
              <w:rPr>
                <w:rFonts w:ascii="Times New Roman" w:hAnsi="Times New Roman"/>
                <w:sz w:val="24"/>
                <w:szCs w:val="24"/>
              </w:rPr>
              <w:t>2</w:t>
            </w:r>
            <w:r w:rsidRPr="00407621">
              <w:rPr>
                <w:rFonts w:ascii="Times New Roman" w:hAnsi="Times New Roman"/>
                <w:sz w:val="24"/>
                <w:szCs w:val="24"/>
              </w:rPr>
              <w:t>.08.20</w:t>
            </w:r>
            <w:r w:rsidR="00C46152">
              <w:rPr>
                <w:rFonts w:ascii="Times New Roman" w:hAnsi="Times New Roman"/>
                <w:sz w:val="24"/>
                <w:szCs w:val="24"/>
              </w:rPr>
              <w:t>2</w:t>
            </w:r>
            <w:r w:rsidR="00371732">
              <w:rPr>
                <w:rFonts w:ascii="Times New Roman" w:hAnsi="Times New Roman"/>
                <w:sz w:val="24"/>
                <w:szCs w:val="24"/>
              </w:rPr>
              <w:t>2</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4.</w:t>
            </w:r>
          </w:p>
        </w:tc>
        <w:tc>
          <w:tcPr>
            <w:tcW w:w="491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Ремонт и замена оборудования пищеблока</w:t>
            </w:r>
          </w:p>
        </w:tc>
        <w:tc>
          <w:tcPr>
            <w:tcW w:w="165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В течение года</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rHeight w:val="684"/>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5.</w:t>
            </w:r>
          </w:p>
        </w:tc>
        <w:tc>
          <w:tcPr>
            <w:tcW w:w="4912" w:type="dxa"/>
            <w:shd w:val="clear" w:color="auto" w:fill="auto"/>
          </w:tcPr>
          <w:p w:rsidR="00E16F11" w:rsidRPr="00407621" w:rsidRDefault="00E16F11" w:rsidP="00371732">
            <w:pPr>
              <w:spacing w:line="259" w:lineRule="auto"/>
              <w:rPr>
                <w:rFonts w:ascii="Times New Roman" w:hAnsi="Times New Roman"/>
                <w:sz w:val="24"/>
                <w:szCs w:val="24"/>
              </w:rPr>
            </w:pPr>
            <w:r w:rsidRPr="00407621">
              <w:rPr>
                <w:rFonts w:ascii="Times New Roman" w:hAnsi="Times New Roman"/>
                <w:sz w:val="24"/>
                <w:szCs w:val="24"/>
              </w:rPr>
              <w:t>Приобретение учебного оборудования согласно смете на 20</w:t>
            </w:r>
            <w:r w:rsidR="00C46152">
              <w:rPr>
                <w:rFonts w:ascii="Times New Roman" w:hAnsi="Times New Roman"/>
                <w:sz w:val="24"/>
                <w:szCs w:val="24"/>
              </w:rPr>
              <w:t>2</w:t>
            </w:r>
            <w:r w:rsidR="00371732">
              <w:rPr>
                <w:rFonts w:ascii="Times New Roman" w:hAnsi="Times New Roman"/>
                <w:sz w:val="24"/>
                <w:szCs w:val="24"/>
              </w:rPr>
              <w:t>2</w:t>
            </w:r>
            <w:r w:rsidR="00CE29E7">
              <w:rPr>
                <w:rFonts w:ascii="Times New Roman" w:hAnsi="Times New Roman"/>
                <w:sz w:val="24"/>
                <w:szCs w:val="24"/>
              </w:rPr>
              <w:t>-</w:t>
            </w:r>
            <w:r w:rsidRPr="00407621">
              <w:rPr>
                <w:rFonts w:ascii="Times New Roman" w:hAnsi="Times New Roman"/>
                <w:sz w:val="24"/>
                <w:szCs w:val="24"/>
              </w:rPr>
              <w:t>20</w:t>
            </w:r>
            <w:r w:rsidR="006C0D43">
              <w:rPr>
                <w:rFonts w:ascii="Times New Roman" w:hAnsi="Times New Roman"/>
                <w:sz w:val="24"/>
                <w:szCs w:val="24"/>
              </w:rPr>
              <w:t>2</w:t>
            </w:r>
            <w:r w:rsidR="00371732">
              <w:rPr>
                <w:rFonts w:ascii="Times New Roman" w:hAnsi="Times New Roman"/>
                <w:sz w:val="24"/>
                <w:szCs w:val="24"/>
              </w:rPr>
              <w:t>3</w:t>
            </w:r>
            <w:r w:rsidRPr="00407621">
              <w:rPr>
                <w:rFonts w:ascii="Times New Roman" w:hAnsi="Times New Roman"/>
                <w:sz w:val="24"/>
                <w:szCs w:val="24"/>
              </w:rPr>
              <w:t xml:space="preserve"> учебный год</w:t>
            </w:r>
          </w:p>
        </w:tc>
        <w:tc>
          <w:tcPr>
            <w:tcW w:w="165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В течение года</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Филимонова А.Г., </w:t>
            </w:r>
          </w:p>
          <w:p w:rsidR="002E253F"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директор школы, </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6.</w:t>
            </w:r>
          </w:p>
        </w:tc>
        <w:tc>
          <w:tcPr>
            <w:tcW w:w="491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Приобретение АРМ (автоматизированного рабочего места) учителя</w:t>
            </w:r>
          </w:p>
        </w:tc>
        <w:tc>
          <w:tcPr>
            <w:tcW w:w="1654" w:type="dxa"/>
            <w:shd w:val="clear" w:color="auto" w:fill="auto"/>
          </w:tcPr>
          <w:p w:rsidR="00E16F11" w:rsidRPr="00407621" w:rsidRDefault="00E16F11" w:rsidP="002D24BD">
            <w:pPr>
              <w:spacing w:line="259" w:lineRule="auto"/>
              <w:jc w:val="center"/>
              <w:rPr>
                <w:rFonts w:ascii="Times New Roman" w:hAnsi="Times New Roman"/>
                <w:sz w:val="24"/>
                <w:szCs w:val="24"/>
              </w:rPr>
            </w:pPr>
            <w:r w:rsidRPr="00407621">
              <w:rPr>
                <w:rFonts w:ascii="Times New Roman" w:hAnsi="Times New Roman"/>
                <w:sz w:val="24"/>
                <w:szCs w:val="24"/>
              </w:rPr>
              <w:t>Июнь-август 20</w:t>
            </w:r>
            <w:r w:rsidR="006C0D43">
              <w:rPr>
                <w:rFonts w:ascii="Times New Roman" w:hAnsi="Times New Roman"/>
                <w:sz w:val="24"/>
                <w:szCs w:val="24"/>
              </w:rPr>
              <w:t>2</w:t>
            </w:r>
            <w:r w:rsidR="002D24BD">
              <w:rPr>
                <w:rFonts w:ascii="Times New Roman" w:hAnsi="Times New Roman"/>
                <w:sz w:val="24"/>
                <w:szCs w:val="24"/>
              </w:rPr>
              <w:t>2</w:t>
            </w:r>
            <w:r w:rsidRPr="00407621">
              <w:rPr>
                <w:rFonts w:ascii="Times New Roman" w:hAnsi="Times New Roman"/>
                <w:sz w:val="24"/>
                <w:szCs w:val="24"/>
              </w:rPr>
              <w:t xml:space="preserve"> года</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Филимонова А.Г., </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директор школы, 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7.</w:t>
            </w:r>
          </w:p>
        </w:tc>
        <w:tc>
          <w:tcPr>
            <w:tcW w:w="491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Своевременное  проведение инвентаризации, обеспечение сохранности школьного имущества </w:t>
            </w:r>
          </w:p>
        </w:tc>
        <w:tc>
          <w:tcPr>
            <w:tcW w:w="1654" w:type="dxa"/>
            <w:shd w:val="clear" w:color="auto" w:fill="auto"/>
          </w:tcPr>
          <w:p w:rsidR="00E16F11" w:rsidRPr="00407621" w:rsidRDefault="00E16F11" w:rsidP="00E16F11">
            <w:pPr>
              <w:spacing w:line="259" w:lineRule="auto"/>
              <w:jc w:val="center"/>
              <w:rPr>
                <w:rFonts w:ascii="Times New Roman" w:hAnsi="Times New Roman"/>
                <w:sz w:val="24"/>
                <w:szCs w:val="24"/>
              </w:rPr>
            </w:pPr>
            <w:r w:rsidRPr="00407621">
              <w:rPr>
                <w:rFonts w:ascii="Times New Roman" w:hAnsi="Times New Roman"/>
                <w:sz w:val="24"/>
                <w:szCs w:val="24"/>
              </w:rPr>
              <w:t>В течение года</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ind w:right="-122"/>
              <w:jc w:val="center"/>
              <w:rPr>
                <w:rFonts w:ascii="Times New Roman" w:hAnsi="Times New Roman"/>
                <w:sz w:val="24"/>
                <w:szCs w:val="24"/>
              </w:rPr>
            </w:pPr>
            <w:r w:rsidRPr="00407621">
              <w:rPr>
                <w:rFonts w:ascii="Times New Roman" w:hAnsi="Times New Roman"/>
                <w:sz w:val="24"/>
                <w:szCs w:val="24"/>
              </w:rPr>
              <w:t>8.</w:t>
            </w:r>
          </w:p>
        </w:tc>
        <w:tc>
          <w:tcPr>
            <w:tcW w:w="4912" w:type="dxa"/>
            <w:shd w:val="clear" w:color="auto" w:fill="auto"/>
          </w:tcPr>
          <w:p w:rsidR="00E16F11" w:rsidRPr="00407621" w:rsidRDefault="00E16F11" w:rsidP="002E253F">
            <w:pPr>
              <w:rPr>
                <w:rFonts w:ascii="Times New Roman" w:hAnsi="Times New Roman"/>
                <w:sz w:val="24"/>
                <w:szCs w:val="24"/>
              </w:rPr>
            </w:pPr>
            <w:r w:rsidRPr="00407621">
              <w:rPr>
                <w:rFonts w:ascii="Times New Roman" w:hAnsi="Times New Roman"/>
                <w:sz w:val="24"/>
                <w:szCs w:val="24"/>
              </w:rPr>
              <w:t>Обеспечение теплового и воздушного режимов, санитарно-гигиенического состояния школы в соответствии с требованиями СанП</w:t>
            </w:r>
            <w:r w:rsidR="002E253F">
              <w:rPr>
                <w:rFonts w:ascii="Times New Roman" w:hAnsi="Times New Roman"/>
                <w:sz w:val="24"/>
                <w:szCs w:val="24"/>
              </w:rPr>
              <w:t>И</w:t>
            </w:r>
            <w:r w:rsidRPr="00407621">
              <w:rPr>
                <w:rFonts w:ascii="Times New Roman" w:hAnsi="Times New Roman"/>
                <w:sz w:val="24"/>
                <w:szCs w:val="24"/>
              </w:rPr>
              <w:t>Н</w:t>
            </w:r>
          </w:p>
        </w:tc>
        <w:tc>
          <w:tcPr>
            <w:tcW w:w="1654" w:type="dxa"/>
            <w:shd w:val="clear" w:color="auto" w:fill="auto"/>
          </w:tcPr>
          <w:p w:rsidR="00E16F11" w:rsidRPr="00407621" w:rsidRDefault="00E16F11" w:rsidP="00E16F11">
            <w:pPr>
              <w:jc w:val="center"/>
              <w:rPr>
                <w:rFonts w:ascii="Times New Roman" w:hAnsi="Times New Roman"/>
                <w:sz w:val="24"/>
                <w:szCs w:val="24"/>
              </w:rPr>
            </w:pPr>
            <w:r w:rsidRPr="00407621">
              <w:rPr>
                <w:rFonts w:ascii="Times New Roman" w:hAnsi="Times New Roman"/>
                <w:sz w:val="24"/>
                <w:szCs w:val="24"/>
              </w:rPr>
              <w:t>Постоянно</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Филимонова А.Г., </w:t>
            </w:r>
          </w:p>
          <w:p w:rsidR="002E253F" w:rsidRDefault="00E16F11" w:rsidP="00E16F11">
            <w:pPr>
              <w:spacing w:line="259" w:lineRule="auto"/>
              <w:rPr>
                <w:rFonts w:ascii="Times New Roman" w:hAnsi="Times New Roman"/>
                <w:sz w:val="24"/>
                <w:szCs w:val="24"/>
              </w:rPr>
            </w:pPr>
            <w:r w:rsidRPr="00407621">
              <w:rPr>
                <w:rFonts w:ascii="Times New Roman" w:hAnsi="Times New Roman"/>
                <w:sz w:val="24"/>
                <w:szCs w:val="24"/>
              </w:rPr>
              <w:t xml:space="preserve">директор школы, </w:t>
            </w:r>
          </w:p>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ind w:right="-122"/>
              <w:jc w:val="center"/>
              <w:rPr>
                <w:rFonts w:ascii="Times New Roman" w:hAnsi="Times New Roman"/>
                <w:sz w:val="24"/>
                <w:szCs w:val="24"/>
              </w:rPr>
            </w:pPr>
            <w:r w:rsidRPr="00407621">
              <w:rPr>
                <w:rFonts w:ascii="Times New Roman" w:hAnsi="Times New Roman"/>
                <w:sz w:val="24"/>
                <w:szCs w:val="24"/>
              </w:rPr>
              <w:t>9.</w:t>
            </w:r>
          </w:p>
        </w:tc>
        <w:tc>
          <w:tcPr>
            <w:tcW w:w="4912" w:type="dxa"/>
            <w:shd w:val="clear" w:color="auto" w:fill="auto"/>
          </w:tcPr>
          <w:p w:rsidR="00E16F11" w:rsidRPr="00407621" w:rsidRDefault="00E16F11" w:rsidP="00E16F11">
            <w:pPr>
              <w:rPr>
                <w:rFonts w:ascii="Times New Roman" w:hAnsi="Times New Roman"/>
                <w:sz w:val="24"/>
                <w:szCs w:val="24"/>
              </w:rPr>
            </w:pPr>
            <w:r w:rsidRPr="00407621">
              <w:rPr>
                <w:rFonts w:ascii="Times New Roman" w:hAnsi="Times New Roman"/>
                <w:sz w:val="24"/>
                <w:szCs w:val="24"/>
              </w:rPr>
              <w:t>Приобретение хозяйственного инвентаря, ремонт оборудования</w:t>
            </w:r>
          </w:p>
        </w:tc>
        <w:tc>
          <w:tcPr>
            <w:tcW w:w="1654" w:type="dxa"/>
            <w:shd w:val="clear" w:color="auto" w:fill="auto"/>
          </w:tcPr>
          <w:p w:rsidR="00E16F11" w:rsidRPr="00407621" w:rsidRDefault="00E16F11" w:rsidP="00E16F11">
            <w:pPr>
              <w:jc w:val="center"/>
              <w:rPr>
                <w:rFonts w:ascii="Times New Roman" w:hAnsi="Times New Roman"/>
                <w:sz w:val="24"/>
                <w:szCs w:val="24"/>
              </w:rPr>
            </w:pPr>
            <w:r w:rsidRPr="00407621">
              <w:rPr>
                <w:rFonts w:ascii="Times New Roman" w:hAnsi="Times New Roman"/>
                <w:sz w:val="24"/>
                <w:szCs w:val="24"/>
              </w:rPr>
              <w:t>В течение года</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r w:rsidR="00E16F11" w:rsidRPr="00407621" w:rsidTr="00E16F11">
        <w:trPr>
          <w:tblCellSpacing w:w="20" w:type="dxa"/>
        </w:trPr>
        <w:tc>
          <w:tcPr>
            <w:tcW w:w="524" w:type="dxa"/>
            <w:shd w:val="clear" w:color="auto" w:fill="auto"/>
          </w:tcPr>
          <w:p w:rsidR="00E16F11" w:rsidRPr="00407621" w:rsidRDefault="00E16F11" w:rsidP="00E16F11">
            <w:pPr>
              <w:spacing w:line="259" w:lineRule="auto"/>
              <w:ind w:right="-122"/>
              <w:jc w:val="center"/>
              <w:rPr>
                <w:rFonts w:ascii="Times New Roman" w:hAnsi="Times New Roman"/>
                <w:sz w:val="24"/>
                <w:szCs w:val="24"/>
              </w:rPr>
            </w:pPr>
            <w:r w:rsidRPr="00407621">
              <w:rPr>
                <w:rFonts w:ascii="Times New Roman" w:hAnsi="Times New Roman"/>
                <w:sz w:val="24"/>
                <w:szCs w:val="24"/>
              </w:rPr>
              <w:t>10.</w:t>
            </w:r>
          </w:p>
        </w:tc>
        <w:tc>
          <w:tcPr>
            <w:tcW w:w="491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Проведение работ по подготовке школы к отопительному сезону</w:t>
            </w:r>
          </w:p>
        </w:tc>
        <w:tc>
          <w:tcPr>
            <w:tcW w:w="1654" w:type="dxa"/>
            <w:shd w:val="clear" w:color="auto" w:fill="auto"/>
          </w:tcPr>
          <w:p w:rsidR="00E16F11" w:rsidRPr="00407621" w:rsidRDefault="00E16F11" w:rsidP="002D24BD">
            <w:pPr>
              <w:spacing w:line="259" w:lineRule="auto"/>
              <w:jc w:val="center"/>
              <w:rPr>
                <w:rFonts w:ascii="Times New Roman" w:hAnsi="Times New Roman"/>
                <w:sz w:val="24"/>
                <w:szCs w:val="24"/>
              </w:rPr>
            </w:pPr>
            <w:r w:rsidRPr="00407621">
              <w:rPr>
                <w:rFonts w:ascii="Times New Roman" w:hAnsi="Times New Roman"/>
                <w:sz w:val="24"/>
                <w:szCs w:val="24"/>
              </w:rPr>
              <w:t>Июль-август 20</w:t>
            </w:r>
            <w:r w:rsidR="006C0D43">
              <w:rPr>
                <w:rFonts w:ascii="Times New Roman" w:hAnsi="Times New Roman"/>
                <w:sz w:val="24"/>
                <w:szCs w:val="24"/>
              </w:rPr>
              <w:t>2</w:t>
            </w:r>
            <w:r w:rsidR="002D24BD">
              <w:rPr>
                <w:rFonts w:ascii="Times New Roman" w:hAnsi="Times New Roman"/>
                <w:sz w:val="24"/>
                <w:szCs w:val="24"/>
              </w:rPr>
              <w:t xml:space="preserve">2 </w:t>
            </w:r>
            <w:r w:rsidRPr="00407621">
              <w:rPr>
                <w:rFonts w:ascii="Times New Roman" w:hAnsi="Times New Roman"/>
                <w:sz w:val="24"/>
                <w:szCs w:val="24"/>
              </w:rPr>
              <w:t>года</w:t>
            </w:r>
          </w:p>
        </w:tc>
        <w:tc>
          <w:tcPr>
            <w:tcW w:w="3402" w:type="dxa"/>
            <w:shd w:val="clear" w:color="auto" w:fill="auto"/>
          </w:tcPr>
          <w:p w:rsidR="00E16F11" w:rsidRPr="00407621" w:rsidRDefault="00E16F11" w:rsidP="00E16F11">
            <w:pPr>
              <w:spacing w:line="259" w:lineRule="auto"/>
              <w:rPr>
                <w:rFonts w:ascii="Times New Roman" w:hAnsi="Times New Roman"/>
                <w:sz w:val="24"/>
                <w:szCs w:val="24"/>
              </w:rPr>
            </w:pPr>
            <w:r w:rsidRPr="00407621">
              <w:rPr>
                <w:rFonts w:ascii="Times New Roman" w:hAnsi="Times New Roman"/>
                <w:sz w:val="24"/>
                <w:szCs w:val="24"/>
              </w:rPr>
              <w:t>Щебетенко В.И., ЗХЧ</w:t>
            </w:r>
          </w:p>
        </w:tc>
      </w:tr>
    </w:tbl>
    <w:p w:rsidR="00E16F11" w:rsidRPr="00407621" w:rsidRDefault="00E16F11" w:rsidP="00E16F11">
      <w:pPr>
        <w:rPr>
          <w:rFonts w:ascii="Times New Roman" w:hAnsi="Times New Roman"/>
          <w:sz w:val="24"/>
          <w:szCs w:val="24"/>
        </w:rPr>
      </w:pPr>
    </w:p>
    <w:p w:rsidR="002A193A" w:rsidRPr="00407621" w:rsidRDefault="002A193A" w:rsidP="002A193A">
      <w:pPr>
        <w:pStyle w:val="1"/>
        <w:rPr>
          <w:color w:val="333399"/>
          <w:lang w:val="en-US"/>
        </w:rPr>
        <w:sectPr w:rsidR="002A193A" w:rsidRPr="00407621" w:rsidSect="00E16F11">
          <w:pgSz w:w="11906" w:h="16838"/>
          <w:pgMar w:top="851" w:right="851" w:bottom="851" w:left="1134" w:header="709" w:footer="709" w:gutter="0"/>
          <w:pgNumType w:start="104"/>
          <w:cols w:space="708"/>
          <w:docGrid w:linePitch="360"/>
        </w:sectPr>
      </w:pPr>
    </w:p>
    <w:p w:rsidR="00E16F11" w:rsidRPr="00407621" w:rsidRDefault="004B1602" w:rsidP="00E16F11">
      <w:pPr>
        <w:pStyle w:val="1"/>
        <w:rPr>
          <w:color w:val="333399"/>
        </w:rPr>
      </w:pPr>
      <w:r>
        <w:rPr>
          <w:noProof/>
          <w:color w:val="333399"/>
        </w:rPr>
        <w:lastRenderedPageBreak/>
        <w:pict>
          <v:shape id="_x0000_s1041" type="#_x0000_t136" style="position:absolute;margin-left:321.2pt;margin-top:-.65pt;width:84pt;height:18pt;z-index:251682816" fillcolor="red" stroked="f">
            <v:shadow on="t" color="silver"/>
            <v:textpath style="font-family:&quot;Bookman Old Style&quot;;font-size:16pt;font-weight:bold;v-text-kern:t" trim="t" fitpath="t" string="РАЗДЕЛ 9"/>
          </v:shape>
        </w:pict>
      </w:r>
    </w:p>
    <w:p w:rsidR="00E16F11" w:rsidRPr="00407621" w:rsidRDefault="00E16F11" w:rsidP="009B7B0D">
      <w:pPr>
        <w:pStyle w:val="1"/>
        <w:jc w:val="center"/>
        <w:rPr>
          <w:sz w:val="28"/>
          <w:szCs w:val="28"/>
        </w:rPr>
      </w:pPr>
      <w:r w:rsidRPr="00407621">
        <w:rPr>
          <w:color w:val="00B050"/>
          <w:sz w:val="28"/>
          <w:szCs w:val="28"/>
        </w:rPr>
        <w:t>ОРГАНИЗАЦИОННО-ПЕДАГОГИЧЕСКИЕ МЕРОПРИЯТИЯ</w:t>
      </w:r>
    </w:p>
    <w:p w:rsidR="008A4813" w:rsidRDefault="008A4813" w:rsidP="008A4813">
      <w:pPr>
        <w:spacing w:before="100" w:beforeAutospacing="1" w:after="100" w:afterAutospacing="1"/>
        <w:jc w:val="left"/>
        <w:outlineLvl w:val="0"/>
        <w:rPr>
          <w:rFonts w:ascii="Times New Roman" w:eastAsia="Times New Roman" w:hAnsi="Times New Roman"/>
          <w:b/>
          <w:bCs/>
          <w:kern w:val="36"/>
          <w:sz w:val="24"/>
          <w:szCs w:val="24"/>
          <w:lang w:eastAsia="ru-RU"/>
        </w:rPr>
      </w:pPr>
      <w:r w:rsidRPr="008A4813">
        <w:rPr>
          <w:rFonts w:ascii="Times New Roman" w:eastAsia="Times New Roman" w:hAnsi="Times New Roman"/>
          <w:b/>
          <w:bCs/>
          <w:kern w:val="36"/>
          <w:sz w:val="24"/>
          <w:szCs w:val="24"/>
          <w:lang w:eastAsia="ru-RU"/>
        </w:rPr>
        <w:t>9.1. Совещания при директоре</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14"/>
        <w:gridCol w:w="1984"/>
        <w:gridCol w:w="3697"/>
      </w:tblGrid>
      <w:tr w:rsidR="002C3B14" w:rsidRPr="002C3B14" w:rsidTr="00764931">
        <w:tc>
          <w:tcPr>
            <w:tcW w:w="817"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№п/п</w:t>
            </w:r>
          </w:p>
        </w:tc>
        <w:tc>
          <w:tcPr>
            <w:tcW w:w="9214"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Вопросы для рассмотрения</w:t>
            </w:r>
          </w:p>
        </w:tc>
        <w:tc>
          <w:tcPr>
            <w:tcW w:w="1984"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Сроки</w:t>
            </w:r>
          </w:p>
        </w:tc>
        <w:tc>
          <w:tcPr>
            <w:tcW w:w="3697"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Ответственный</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Об обеспеченности  учебниками</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Калуцких Г.В., зав.библиотекой</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lang w:eastAsia="ru-RU"/>
              </w:rPr>
            </w:pPr>
            <w:r w:rsidRPr="002C3B14">
              <w:rPr>
                <w:rFonts w:ascii="Times New Roman" w:eastAsia="Times New Roman" w:hAnsi="Times New Roman"/>
                <w:lang w:eastAsia="ru-RU"/>
              </w:rPr>
              <w:t>О трудоустройстве выпускников школы</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Курлыкина М.А.,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lang w:eastAsia="ru-RU"/>
              </w:rPr>
            </w:pPr>
            <w:r w:rsidRPr="002C3B14">
              <w:rPr>
                <w:rFonts w:ascii="Times New Roman" w:eastAsia="Times New Roman" w:hAnsi="Times New Roman"/>
                <w:lang w:eastAsia="ru-RU"/>
              </w:rPr>
              <w:t>О состоянии личных дел учащихся, алфавитной книги</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Заместители 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lang w:eastAsia="ru-RU"/>
              </w:rPr>
            </w:pPr>
            <w:r w:rsidRPr="002C3B14">
              <w:rPr>
                <w:rFonts w:ascii="Times New Roman" w:eastAsia="Times New Roman" w:hAnsi="Times New Roman"/>
                <w:lang w:eastAsia="ru-RU"/>
              </w:rPr>
              <w:t>Об организации питания, обеспечение обучающихся бесплатным льготным питанием</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371732">
            <w:pPr>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Об организации образовательной деятельности в  1-</w:t>
            </w:r>
            <w:r w:rsidR="00371732">
              <w:rPr>
                <w:rFonts w:ascii="Times New Roman" w:eastAsia="Times New Roman" w:hAnsi="Times New Roman"/>
                <w:lang w:eastAsia="ru-RU"/>
              </w:rPr>
              <w:t>х, 5-х</w:t>
            </w:r>
            <w:r w:rsidRPr="002C3B14">
              <w:rPr>
                <w:rFonts w:ascii="Times New Roman" w:eastAsia="Times New Roman" w:hAnsi="Times New Roman"/>
                <w:lang w:eastAsia="ru-RU"/>
              </w:rPr>
              <w:t xml:space="preserve"> классах в соответствии с  </w:t>
            </w:r>
            <w:r w:rsidR="00371732">
              <w:rPr>
                <w:rFonts w:ascii="Times New Roman" w:eastAsia="Times New Roman" w:hAnsi="Times New Roman"/>
                <w:lang w:eastAsia="ru-RU"/>
              </w:rPr>
              <w:t xml:space="preserve">обновленными </w:t>
            </w:r>
            <w:r w:rsidRPr="002C3B14">
              <w:rPr>
                <w:rFonts w:ascii="Times New Roman" w:eastAsia="Times New Roman" w:hAnsi="Times New Roman"/>
                <w:lang w:eastAsia="ru-RU"/>
              </w:rPr>
              <w:t>ФГОС</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Митченко О.А.,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 xml:space="preserve">Об </w:t>
            </w:r>
            <w:r w:rsidRPr="002C3B14">
              <w:rPr>
                <w:rFonts w:ascii="Times New Roman" w:eastAsia="Times New Roman" w:hAnsi="Times New Roman"/>
                <w:iCs/>
                <w:lang w:eastAsia="ru-RU"/>
              </w:rPr>
              <w:t>уровне школьной зрелости</w:t>
            </w:r>
            <w:r w:rsidRPr="002C3B14">
              <w:rPr>
                <w:rFonts w:ascii="Times New Roman" w:eastAsia="Times New Roman" w:hAnsi="Times New Roman"/>
                <w:lang w:eastAsia="ru-RU"/>
              </w:rPr>
              <w:t xml:space="preserve"> обучающихся 5-х классов</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406E82" w:rsidRDefault="00406E82" w:rsidP="002C3B14">
            <w:pPr>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Гаврин Д.А</w:t>
            </w:r>
            <w:r w:rsidR="002C3B14" w:rsidRPr="00406E82">
              <w:rPr>
                <w:rFonts w:ascii="Times New Roman" w:eastAsia="Times New Roman" w:hAnsi="Times New Roman"/>
                <w:bCs/>
                <w:kern w:val="36"/>
                <w:sz w:val="24"/>
                <w:szCs w:val="24"/>
                <w:lang w:eastAsia="ru-RU"/>
              </w:rPr>
              <w:t>.,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 сформированности физических способностей учащихся на начало учебного года</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организации работы классных руководителей во время осенних каникул</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autoSpaceDE w:val="0"/>
              <w:autoSpaceDN w:val="0"/>
              <w:adjustRightInd w:val="0"/>
              <w:rPr>
                <w:rFonts w:ascii="Times New Roman" w:eastAsia="Times New Roman" w:hAnsi="Times New Roman"/>
                <w:color w:val="000000"/>
                <w:sz w:val="23"/>
                <w:szCs w:val="23"/>
                <w:lang w:eastAsia="ru-RU"/>
              </w:rPr>
            </w:pPr>
            <w:r w:rsidRPr="002C3B14">
              <w:rPr>
                <w:rFonts w:ascii="Times New Roman" w:eastAsia="Times New Roman" w:hAnsi="Times New Roman"/>
                <w:color w:val="000000"/>
                <w:lang w:eastAsia="ru-RU"/>
              </w:rPr>
              <w:t>О состоянии документации по охране труда</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406E82" w:rsidRDefault="00406E82" w:rsidP="002C3B14">
            <w:pPr>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Гаврин Д.А.,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адаптации обучающихся 10-х классов</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 состоянии работы учителей-предметников по индивидуальным планам неаудиторной занятости</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406E82" w:rsidRDefault="00406E82" w:rsidP="002C3B14">
            <w:pPr>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Курлыкина М.А., Тащеева Т.Н</w:t>
            </w:r>
            <w:r w:rsidR="002C3B14" w:rsidRPr="00406E82">
              <w:rPr>
                <w:rFonts w:ascii="Times New Roman" w:eastAsia="Times New Roman" w:hAnsi="Times New Roman"/>
                <w:bCs/>
                <w:kern w:val="36"/>
                <w:sz w:val="24"/>
                <w:szCs w:val="24"/>
                <w:lang w:eastAsia="ru-RU"/>
              </w:rPr>
              <w:t>.,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autoSpaceDE w:val="0"/>
              <w:autoSpaceDN w:val="0"/>
              <w:adjustRightInd w:val="0"/>
              <w:rPr>
                <w:rFonts w:ascii="Times New Roman" w:eastAsia="Times New Roman" w:hAnsi="Times New Roman"/>
                <w:color w:val="000000"/>
                <w:sz w:val="23"/>
                <w:szCs w:val="23"/>
                <w:lang w:eastAsia="ru-RU"/>
              </w:rPr>
            </w:pPr>
            <w:r w:rsidRPr="002C3B14">
              <w:rPr>
                <w:rFonts w:ascii="Times New Roman" w:eastAsia="Times New Roman" w:hAnsi="Times New Roman"/>
                <w:color w:val="000000"/>
                <w:sz w:val="23"/>
                <w:szCs w:val="23"/>
                <w:lang w:eastAsia="ru-RU"/>
              </w:rPr>
              <w:t xml:space="preserve">Об обучении обучающихся с ограниченными возможностями здоровья </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autoSpaceDE w:val="0"/>
              <w:autoSpaceDN w:val="0"/>
              <w:adjustRightInd w:val="0"/>
              <w:rPr>
                <w:rFonts w:ascii="Times New Roman" w:eastAsia="Times New Roman" w:hAnsi="Times New Roman"/>
                <w:color w:val="000000"/>
                <w:lang w:eastAsia="ru-RU"/>
              </w:rPr>
            </w:pPr>
            <w:r w:rsidRPr="002C3B14">
              <w:rPr>
                <w:rFonts w:ascii="Times New Roman" w:eastAsia="Times New Roman" w:hAnsi="Times New Roman"/>
                <w:color w:val="000000"/>
                <w:lang w:eastAsia="ru-RU"/>
              </w:rPr>
              <w:t xml:space="preserve">О готовности обучающихся 9-х классов к выбору профиля  </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Курлыкина М.А.,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371732">
            <w:pPr>
              <w:autoSpaceDE w:val="0"/>
              <w:autoSpaceDN w:val="0"/>
              <w:adjustRightInd w:val="0"/>
              <w:rPr>
                <w:rFonts w:ascii="Times New Roman" w:eastAsia="Times New Roman" w:hAnsi="Times New Roman"/>
                <w:color w:val="000000"/>
                <w:sz w:val="23"/>
                <w:szCs w:val="23"/>
                <w:lang w:eastAsia="ru-RU"/>
              </w:rPr>
            </w:pPr>
            <w:r w:rsidRPr="002C3B14">
              <w:rPr>
                <w:rFonts w:ascii="Times New Roman" w:eastAsia="Times New Roman" w:hAnsi="Times New Roman"/>
                <w:color w:val="000000"/>
                <w:lang w:eastAsia="ru-RU"/>
              </w:rPr>
              <w:t xml:space="preserve">Об организации присмотра и ухода за детьми в группах продлённого дня за </w:t>
            </w:r>
            <w:r w:rsidRPr="002C3B14">
              <w:rPr>
                <w:rFonts w:ascii="Times New Roman" w:eastAsia="Times New Roman" w:hAnsi="Times New Roman"/>
                <w:color w:val="000000"/>
                <w:lang w:val="en-US" w:eastAsia="ru-RU"/>
              </w:rPr>
              <w:t>I</w:t>
            </w:r>
            <w:r w:rsidRPr="002C3B14">
              <w:rPr>
                <w:rFonts w:ascii="Times New Roman" w:eastAsia="Times New Roman" w:hAnsi="Times New Roman"/>
                <w:color w:val="000000"/>
                <w:lang w:eastAsia="ru-RU"/>
              </w:rPr>
              <w:t xml:space="preserve"> полугодие 20</w:t>
            </w:r>
            <w:r w:rsidR="00371732">
              <w:rPr>
                <w:rFonts w:ascii="Times New Roman" w:eastAsia="Times New Roman" w:hAnsi="Times New Roman"/>
                <w:color w:val="000000"/>
                <w:lang w:eastAsia="ru-RU"/>
              </w:rPr>
              <w:t>22</w:t>
            </w:r>
            <w:r w:rsidRPr="002C3B14">
              <w:rPr>
                <w:rFonts w:ascii="Times New Roman" w:eastAsia="Times New Roman" w:hAnsi="Times New Roman"/>
                <w:color w:val="000000"/>
                <w:lang w:eastAsia="ru-RU"/>
              </w:rPr>
              <w:t>/</w:t>
            </w:r>
            <w:r w:rsidR="00371732">
              <w:rPr>
                <w:rFonts w:ascii="Times New Roman" w:eastAsia="Times New Roman" w:hAnsi="Times New Roman"/>
                <w:color w:val="000000"/>
                <w:lang w:eastAsia="ru-RU"/>
              </w:rPr>
              <w:t>23</w:t>
            </w:r>
            <w:r w:rsidRPr="002C3B14">
              <w:rPr>
                <w:rFonts w:ascii="Times New Roman" w:eastAsia="Times New Roman" w:hAnsi="Times New Roman"/>
                <w:color w:val="000000"/>
                <w:lang w:eastAsia="ru-RU"/>
              </w:rPr>
              <w:t xml:space="preserve"> учебного года</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декабрь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autoSpaceDE w:val="0"/>
              <w:autoSpaceDN w:val="0"/>
              <w:adjustRightInd w:val="0"/>
              <w:rPr>
                <w:rFonts w:ascii="Times New Roman" w:eastAsia="Times New Roman" w:hAnsi="Times New Roman"/>
                <w:color w:val="000000"/>
                <w:lang w:eastAsia="ru-RU"/>
              </w:rPr>
            </w:pPr>
            <w:r w:rsidRPr="002C3B14">
              <w:rPr>
                <w:rFonts w:ascii="Times New Roman" w:eastAsia="Times New Roman" w:hAnsi="Times New Roman"/>
                <w:color w:val="000000"/>
                <w:lang w:eastAsia="ru-RU"/>
              </w:rPr>
              <w:t>О сохранении  здоровья  обучающихся  в  условиях  повышенной  заболеваемости</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декабрь</w:t>
            </w:r>
          </w:p>
        </w:tc>
        <w:tc>
          <w:tcPr>
            <w:tcW w:w="3697" w:type="dxa"/>
          </w:tcPr>
          <w:p w:rsidR="002C3B14" w:rsidRPr="00406E82" w:rsidRDefault="00406E82" w:rsidP="002C3B14">
            <w:pPr>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качестве проведения классных часов</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декабрь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работе классных руководителей по воспитанию гражданско-патриотических качеств обучающихся</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декабрь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u w:val="single"/>
                <w:lang w:eastAsia="ru-RU"/>
              </w:rPr>
            </w:pPr>
            <w:r w:rsidRPr="002C3B14">
              <w:rPr>
                <w:rFonts w:ascii="Times New Roman" w:eastAsia="Times New Roman" w:hAnsi="Times New Roman"/>
                <w:lang w:eastAsia="ru-RU"/>
              </w:rPr>
              <w:t>О работе с детьми, находящимися на домашнем обучении</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декабрь, май</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Курлыкина М.А.,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организации  работы  по оказанию  дополнительных  платных  услуг</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 выполнении  образовательных   программ</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jc w:val="left"/>
              <w:outlineLvl w:val="0"/>
              <w:rPr>
                <w:rFonts w:ascii="Times New Roman" w:eastAsia="Times New Roman" w:hAnsi="Times New Roman"/>
                <w:lang w:eastAsia="ru-RU"/>
              </w:rPr>
            </w:pPr>
            <w:r w:rsidRPr="002C3B14">
              <w:rPr>
                <w:rFonts w:ascii="Times New Roman" w:eastAsia="Times New Roman" w:hAnsi="Times New Roman"/>
                <w:lang w:eastAsia="ru-RU"/>
              </w:rPr>
              <w:t>О посещаемости  занятий  обучающимися</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371732" w:rsidRDefault="002C3B14" w:rsidP="00371732">
            <w:pPr>
              <w:jc w:val="left"/>
              <w:outlineLvl w:val="0"/>
              <w:rPr>
                <w:rFonts w:ascii="Times New Roman" w:eastAsia="Times New Roman" w:hAnsi="Times New Roman"/>
                <w:lang w:eastAsia="ru-RU"/>
              </w:rPr>
            </w:pPr>
            <w:r w:rsidRPr="00371732">
              <w:rPr>
                <w:rFonts w:ascii="Times New Roman" w:eastAsia="Times New Roman" w:hAnsi="Times New Roman"/>
                <w:lang w:eastAsia="ru-RU"/>
              </w:rPr>
              <w:t>О ведении журналов внеурочной деятельности  1-</w:t>
            </w:r>
            <w:r w:rsidR="00371732" w:rsidRPr="00371732">
              <w:rPr>
                <w:rFonts w:ascii="Times New Roman" w:eastAsia="Times New Roman" w:hAnsi="Times New Roman"/>
                <w:lang w:eastAsia="ru-RU"/>
              </w:rPr>
              <w:t>11</w:t>
            </w:r>
            <w:r w:rsidRPr="00371732">
              <w:rPr>
                <w:rFonts w:ascii="Times New Roman" w:eastAsia="Times New Roman" w:hAnsi="Times New Roman"/>
                <w:lang w:eastAsia="ru-RU"/>
              </w:rPr>
              <w:t xml:space="preserve"> классов</w:t>
            </w:r>
          </w:p>
        </w:tc>
        <w:tc>
          <w:tcPr>
            <w:tcW w:w="1984" w:type="dxa"/>
          </w:tcPr>
          <w:p w:rsidR="002C3B14" w:rsidRPr="00371732" w:rsidRDefault="002C3B14" w:rsidP="002C3B14">
            <w:pPr>
              <w:jc w:val="center"/>
              <w:rPr>
                <w:rFonts w:ascii="Times New Roman" w:eastAsia="Times New Roman" w:hAnsi="Times New Roman"/>
                <w:lang w:eastAsia="ru-RU"/>
              </w:rPr>
            </w:pPr>
            <w:r w:rsidRPr="00371732">
              <w:rPr>
                <w:rFonts w:ascii="Times New Roman" w:eastAsia="Times New Roman" w:hAnsi="Times New Roman"/>
                <w:bCs/>
                <w:kern w:val="36"/>
                <w:lang w:eastAsia="ru-RU"/>
              </w:rPr>
              <w:t>январь</w:t>
            </w:r>
          </w:p>
        </w:tc>
        <w:tc>
          <w:tcPr>
            <w:tcW w:w="3697" w:type="dxa"/>
          </w:tcPr>
          <w:p w:rsidR="002C3B14" w:rsidRPr="00371732" w:rsidRDefault="002C3B14" w:rsidP="002C3B14">
            <w:pPr>
              <w:jc w:val="left"/>
              <w:outlineLvl w:val="0"/>
              <w:rPr>
                <w:rFonts w:ascii="Times New Roman" w:eastAsia="Times New Roman" w:hAnsi="Times New Roman"/>
                <w:bCs/>
                <w:kern w:val="36"/>
                <w:lang w:eastAsia="ru-RU"/>
              </w:rPr>
            </w:pPr>
            <w:r w:rsidRPr="00371732">
              <w:rPr>
                <w:rFonts w:ascii="Times New Roman" w:eastAsia="Times New Roman" w:hAnsi="Times New Roman"/>
                <w:bCs/>
                <w:kern w:val="36"/>
                <w:lang w:eastAsia="ru-RU"/>
              </w:rPr>
              <w:t>Тащеева Т.Н., Митченко О.А., зам.диретора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bCs/>
                <w:lang w:eastAsia="ru-RU"/>
              </w:rPr>
            </w:pPr>
            <w:r w:rsidRPr="002C3B14">
              <w:rPr>
                <w:rFonts w:ascii="Times New Roman" w:eastAsia="Times New Roman" w:hAnsi="Times New Roman"/>
                <w:bCs/>
                <w:lang w:eastAsia="ru-RU"/>
              </w:rPr>
              <w:t xml:space="preserve">О результатах мониторингового исследования «Сформированность регулятивных универсальных действий обучающихся 1 и 4-х классов в соответствии с требованиями ФГОС» </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февраль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 xml:space="preserve">О посещении обучающимися занятий неаудиторной занятости </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февраль</w:t>
            </w:r>
          </w:p>
        </w:tc>
        <w:tc>
          <w:tcPr>
            <w:tcW w:w="3697" w:type="dxa"/>
          </w:tcPr>
          <w:p w:rsidR="002C3B14" w:rsidRPr="00406E82" w:rsidRDefault="00406E82" w:rsidP="002C3B14">
            <w:pPr>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Курлыкина М.А., Тащеева Т.Н.,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 xml:space="preserve">Об  уровне  обученности обучающихся 11-х классов  по предметам,  посещаемость  занятий  </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февраль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Royal Times New Roman" w:eastAsia="Times New Roman" w:hAnsi="Royal Times New Roman"/>
                <w:lang w:eastAsia="ru-RU"/>
              </w:rPr>
            </w:pPr>
            <w:r w:rsidRPr="002C3B14">
              <w:rPr>
                <w:rFonts w:ascii="Royal Times New Roman" w:eastAsia="Times New Roman" w:hAnsi="Royal Times New Roman"/>
                <w:lang w:eastAsia="ru-RU"/>
              </w:rPr>
              <w:t>О работе классных руководителей по ведению электронных Портфолио классных коллективов</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февраль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bCs/>
                <w:lang w:eastAsia="ru-RU"/>
              </w:rPr>
            </w:pPr>
            <w:r w:rsidRPr="002C3B14">
              <w:rPr>
                <w:rFonts w:ascii="Times New Roman" w:eastAsia="Times New Roman" w:hAnsi="Times New Roman"/>
                <w:lang w:eastAsia="ru-RU"/>
              </w:rPr>
              <w:t>Об организации  внеурочной  деятельности  обучающихся 1-8-х классов</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март</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Митченко О.А., зам.диретора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bCs/>
                <w:lang w:eastAsia="ru-RU"/>
              </w:rPr>
            </w:pPr>
            <w:r w:rsidRPr="002C3B14">
              <w:rPr>
                <w:rFonts w:ascii="Times New Roman" w:eastAsia="Times New Roman" w:hAnsi="Times New Roman"/>
                <w:lang w:eastAsia="ru-RU"/>
              </w:rPr>
              <w:t>О работе школы будущего первоклассника</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март</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 xml:space="preserve">Об  уровне  обученности обучающихся 9-х классов  по предметам,  посещаемость  занятий  </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март</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Чернышова Е.Б.,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 xml:space="preserve">Об образовательных достижениях </w:t>
            </w:r>
            <w:r w:rsidRPr="002C3B14">
              <w:rPr>
                <w:rFonts w:ascii="Times New Roman" w:eastAsia="Times New Roman" w:hAnsi="Times New Roman"/>
                <w:bCs/>
                <w:lang w:eastAsia="ru-RU"/>
              </w:rPr>
              <w:t>обучающихся</w:t>
            </w:r>
            <w:r w:rsidRPr="002C3B14">
              <w:rPr>
                <w:rFonts w:ascii="Times New Roman" w:eastAsia="Times New Roman" w:hAnsi="Times New Roman"/>
                <w:lang w:eastAsia="ru-RU"/>
              </w:rPr>
              <w:t xml:space="preserve"> 4-х классов (комлексные работы)</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апрель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sz w:val="20"/>
                <w:szCs w:val="20"/>
                <w:lang w:eastAsia="ru-RU"/>
              </w:rPr>
            </w:pPr>
            <w:r w:rsidRPr="002C3B14">
              <w:rPr>
                <w:rFonts w:ascii="Times New Roman" w:eastAsia="Times New Roman" w:hAnsi="Times New Roman"/>
                <w:lang w:eastAsia="ru-RU"/>
              </w:rPr>
              <w:t>О результатах мониторинга  здоровья  участников  образовательных  отношений</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апрель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widowControl w:val="0"/>
              <w:autoSpaceDE w:val="0"/>
              <w:autoSpaceDN w:val="0"/>
              <w:adjustRightInd w:val="0"/>
              <w:rPr>
                <w:rFonts w:ascii="Times New Roman" w:eastAsia="Times New Roman" w:hAnsi="Times New Roman"/>
                <w:lang w:eastAsia="ru-RU"/>
              </w:rPr>
            </w:pPr>
            <w:r w:rsidRPr="002C3B14">
              <w:rPr>
                <w:rFonts w:ascii="Times New Roman" w:eastAsia="Times New Roman" w:hAnsi="Times New Roman"/>
                <w:lang w:eastAsia="ru-RU"/>
              </w:rPr>
              <w:t>О сформированности физических способностей учащихся</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май</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widowControl w:val="0"/>
              <w:autoSpaceDE w:val="0"/>
              <w:autoSpaceDN w:val="0"/>
              <w:adjustRightInd w:val="0"/>
              <w:rPr>
                <w:rFonts w:ascii="Times New Roman" w:eastAsia="Times New Roman" w:hAnsi="Times New Roman"/>
                <w:lang w:eastAsia="ar-SA"/>
              </w:rPr>
            </w:pPr>
            <w:r w:rsidRPr="002C3B14">
              <w:rPr>
                <w:rFonts w:ascii="Times New Roman" w:eastAsia="Times New Roman" w:hAnsi="Times New Roman"/>
                <w:lang w:eastAsia="ru-RU"/>
              </w:rPr>
              <w:t>О состоянии автоматизированного рабочего места учителя</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май</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Гаврин Д.А.,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widowControl w:val="0"/>
              <w:autoSpaceDE w:val="0"/>
              <w:autoSpaceDN w:val="0"/>
              <w:adjustRightInd w:val="0"/>
              <w:rPr>
                <w:rFonts w:ascii="Times New Roman" w:eastAsia="Times New Roman" w:hAnsi="Times New Roman"/>
                <w:lang w:eastAsia="ar-SA"/>
              </w:rPr>
            </w:pPr>
            <w:r w:rsidRPr="002C3B14">
              <w:rPr>
                <w:rFonts w:ascii="Times New Roman" w:eastAsia="Times New Roman" w:hAnsi="Times New Roman"/>
                <w:lang w:eastAsia="ru-RU"/>
              </w:rPr>
              <w:t>Об организации работы  летнего пришкольного  лагеря «Светофория»</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май</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Тащеева Т.Н., зам.директора</w:t>
            </w:r>
          </w:p>
        </w:tc>
      </w:tr>
      <w:tr w:rsidR="002C3B14" w:rsidRPr="002C3B14" w:rsidTr="00764931">
        <w:tc>
          <w:tcPr>
            <w:tcW w:w="817" w:type="dxa"/>
          </w:tcPr>
          <w:p w:rsidR="002C3B14" w:rsidRPr="002C3B14" w:rsidRDefault="002C3B14" w:rsidP="00FE4676">
            <w:pPr>
              <w:numPr>
                <w:ilvl w:val="0"/>
                <w:numId w:val="11"/>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widowControl w:val="0"/>
              <w:autoSpaceDE w:val="0"/>
              <w:autoSpaceDN w:val="0"/>
              <w:adjustRightInd w:val="0"/>
              <w:rPr>
                <w:rFonts w:ascii="Times New Roman" w:eastAsia="Times New Roman" w:hAnsi="Times New Roman"/>
                <w:lang w:eastAsia="ru-RU"/>
              </w:rPr>
            </w:pPr>
            <w:r w:rsidRPr="002C3B14">
              <w:rPr>
                <w:rFonts w:ascii="Times New Roman" w:eastAsia="Times New Roman" w:hAnsi="Times New Roman"/>
                <w:lang w:eastAsia="ru-RU"/>
              </w:rPr>
              <w:t>О результате заполнения книг выдачи аттестатов</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июнь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Курлыкина М.А., зам.директора</w:t>
            </w:r>
          </w:p>
        </w:tc>
      </w:tr>
    </w:tbl>
    <w:p w:rsidR="008A4813" w:rsidRPr="008A4813" w:rsidRDefault="008A4813" w:rsidP="008A4813">
      <w:pPr>
        <w:spacing w:before="100" w:beforeAutospacing="1" w:after="100" w:afterAutospacing="1"/>
        <w:jc w:val="left"/>
        <w:outlineLvl w:val="0"/>
        <w:rPr>
          <w:rFonts w:ascii="Times New Roman" w:eastAsia="Times New Roman" w:hAnsi="Times New Roman"/>
          <w:b/>
          <w:bCs/>
          <w:kern w:val="36"/>
          <w:sz w:val="24"/>
          <w:szCs w:val="24"/>
          <w:lang w:eastAsia="ru-RU"/>
        </w:rPr>
      </w:pPr>
      <w:r w:rsidRPr="008A4813">
        <w:rPr>
          <w:rFonts w:ascii="Times New Roman" w:eastAsia="Times New Roman" w:hAnsi="Times New Roman"/>
          <w:b/>
          <w:bCs/>
          <w:kern w:val="36"/>
          <w:sz w:val="24"/>
          <w:szCs w:val="24"/>
          <w:lang w:eastAsia="ru-RU"/>
        </w:rPr>
        <w:t xml:space="preserve">9.2. Совещания при заместителях директора </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14"/>
        <w:gridCol w:w="1984"/>
        <w:gridCol w:w="3697"/>
      </w:tblGrid>
      <w:tr w:rsidR="002C3B14" w:rsidRPr="002C3B14" w:rsidTr="00764931">
        <w:tc>
          <w:tcPr>
            <w:tcW w:w="817"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№п/п</w:t>
            </w:r>
          </w:p>
        </w:tc>
        <w:tc>
          <w:tcPr>
            <w:tcW w:w="9214"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Вопросы для рассмотрения</w:t>
            </w:r>
          </w:p>
        </w:tc>
        <w:tc>
          <w:tcPr>
            <w:tcW w:w="1984"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Сроки</w:t>
            </w:r>
          </w:p>
        </w:tc>
        <w:tc>
          <w:tcPr>
            <w:tcW w:w="3697" w:type="dxa"/>
          </w:tcPr>
          <w:p w:rsidR="002C3B14" w:rsidRPr="002C3B14" w:rsidRDefault="002C3B14" w:rsidP="002C3B14">
            <w:pPr>
              <w:autoSpaceDE w:val="0"/>
              <w:autoSpaceDN w:val="0"/>
              <w:adjustRightInd w:val="0"/>
              <w:jc w:val="center"/>
              <w:rPr>
                <w:rFonts w:ascii="Times New Roman" w:hAnsi="Times New Roman"/>
                <w:b/>
                <w:sz w:val="24"/>
                <w:szCs w:val="24"/>
              </w:rPr>
            </w:pPr>
            <w:r w:rsidRPr="002C3B14">
              <w:rPr>
                <w:rFonts w:ascii="Times New Roman" w:hAnsi="Times New Roman"/>
                <w:b/>
                <w:sz w:val="24"/>
                <w:szCs w:val="24"/>
              </w:rPr>
              <w:t>Ответственный</w:t>
            </w:r>
          </w:p>
        </w:tc>
      </w:tr>
      <w:tr w:rsidR="002C3B14" w:rsidRPr="002C3B14" w:rsidTr="00764931">
        <w:tc>
          <w:tcPr>
            <w:tcW w:w="817" w:type="dxa"/>
          </w:tcPr>
          <w:p w:rsidR="002C3B14" w:rsidRPr="002C3B14" w:rsidRDefault="002C3B14" w:rsidP="00FE4676">
            <w:pPr>
              <w:numPr>
                <w:ilvl w:val="0"/>
                <w:numId w:val="12"/>
              </w:numPr>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u w:val="single"/>
                <w:lang w:eastAsia="ru-RU"/>
              </w:rPr>
            </w:pPr>
            <w:r w:rsidRPr="002C3B14">
              <w:rPr>
                <w:rFonts w:ascii="Times New Roman" w:eastAsia="Times New Roman" w:hAnsi="Times New Roman"/>
                <w:lang w:eastAsia="ru-RU"/>
              </w:rPr>
              <w:t>Об уровне освоения обучающимися программного материала (результаты входного контроля)</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уровне методической подготовки молодых педагогов</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организации посещения учителями курсов повышения квалификации</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406E82" w:rsidRDefault="00406E82"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Тащеева Т.Н</w:t>
            </w:r>
            <w:r w:rsidR="002C3B14" w:rsidRPr="00406E82">
              <w:rPr>
                <w:rFonts w:ascii="Times New Roman" w:eastAsia="Times New Roman" w:hAnsi="Times New Roman"/>
                <w:bCs/>
                <w:kern w:val="36"/>
                <w:sz w:val="24"/>
                <w:szCs w:val="24"/>
                <w:lang w:eastAsia="ru-RU"/>
              </w:rPr>
              <w:t>.,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анализе планов воспитательной работы классных руководителей.</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u w:val="single"/>
                <w:lang w:eastAsia="ru-RU"/>
              </w:rPr>
            </w:pPr>
            <w:r w:rsidRPr="002C3B14">
              <w:rPr>
                <w:rFonts w:ascii="Times New Roman" w:eastAsia="Times New Roman" w:hAnsi="Times New Roman"/>
                <w:lang w:eastAsia="ru-RU"/>
              </w:rPr>
              <w:t>О формировании творческих объединений школьников в рамках дополнительного образования, методическом обеспечении дополнительного образования детей в школе</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сентябрь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состоянии классных журналов</w:t>
            </w:r>
          </w:p>
        </w:tc>
        <w:tc>
          <w:tcPr>
            <w:tcW w:w="1984" w:type="dxa"/>
          </w:tcPr>
          <w:p w:rsidR="002C3B14" w:rsidRPr="002C3B14" w:rsidRDefault="002C3B14" w:rsidP="002C3B14">
            <w:pPr>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 xml:space="preserve">сентябрь </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организации  работы  с обучающимися, входящими  в  СМГ</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октябрь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ведении дневников учащихся</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реализации  программы  «Разговор о правильном  питании»</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состоянии  преподавания предмета  «Математика»</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состоянии классных журналов, журналов  занятий специальных медицинских групп, журналов внеклассной работы по физической культуре, элективных курсов</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ноябрь, январь, март, май</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 xml:space="preserve">О профилактике  детского дорожно-транспортного травматизма.  </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ноябрь</w:t>
            </w:r>
          </w:p>
        </w:tc>
        <w:tc>
          <w:tcPr>
            <w:tcW w:w="3697" w:type="dxa"/>
          </w:tcPr>
          <w:p w:rsidR="002C3B14" w:rsidRPr="00406E82" w:rsidRDefault="00406E82"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Гаврин Д.А</w:t>
            </w:r>
            <w:r w:rsidR="002C3B14" w:rsidRPr="00406E82">
              <w:rPr>
                <w:rFonts w:ascii="Times New Roman" w:eastAsia="Times New Roman" w:hAnsi="Times New Roman"/>
                <w:bCs/>
                <w:kern w:val="36"/>
                <w:sz w:val="24"/>
                <w:szCs w:val="24"/>
                <w:lang w:eastAsia="ru-RU"/>
              </w:rPr>
              <w:t>.,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u w:val="single"/>
                <w:lang w:eastAsia="ru-RU"/>
              </w:rPr>
            </w:pPr>
            <w:r w:rsidRPr="002C3B14">
              <w:rPr>
                <w:rFonts w:ascii="Times New Roman" w:eastAsia="Times New Roman" w:hAnsi="Times New Roman"/>
                <w:lang w:eastAsia="ru-RU"/>
              </w:rPr>
              <w:t>О состоянии безопасности школы.</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декабрь</w:t>
            </w:r>
          </w:p>
        </w:tc>
        <w:tc>
          <w:tcPr>
            <w:tcW w:w="3697" w:type="dxa"/>
          </w:tcPr>
          <w:p w:rsidR="002C3B14" w:rsidRPr="00406E82" w:rsidRDefault="00406E82"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Гаврин Д.А.,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состоянии  преподавания  предмета «Физическая культура»</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учебном  кабинете: оснащение, эстетика,  оптимизация  работы</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соблюдении  санитарно-гигиенических  правил  во  время  проведения  учебных  занятий.</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605B00" w:rsidRDefault="00406E82" w:rsidP="00406E82">
            <w:pPr>
              <w:tabs>
                <w:tab w:val="left" w:pos="2004"/>
              </w:tabs>
              <w:spacing w:before="100" w:beforeAutospacing="1" w:after="100" w:afterAutospacing="1"/>
              <w:jc w:val="left"/>
              <w:outlineLvl w:val="0"/>
              <w:rPr>
                <w:rFonts w:ascii="Times New Roman" w:eastAsia="Times New Roman" w:hAnsi="Times New Roman"/>
                <w:bCs/>
                <w:color w:val="C00000"/>
                <w:kern w:val="36"/>
                <w:sz w:val="24"/>
                <w:szCs w:val="24"/>
                <w:lang w:eastAsia="ru-RU"/>
              </w:rPr>
            </w:pPr>
            <w:r w:rsidRPr="002C3B14">
              <w:rPr>
                <w:rFonts w:ascii="Times New Roman" w:eastAsia="Times New Roman" w:hAnsi="Times New Roman"/>
                <w:bCs/>
                <w:kern w:val="36"/>
                <w:sz w:val="24"/>
                <w:szCs w:val="24"/>
                <w:lang w:eastAsia="ru-RU"/>
              </w:rPr>
              <w:t>Митченко О.А.,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состоянии спортивно-оздоровительной деятельности в школе</w:t>
            </w:r>
          </w:p>
        </w:tc>
        <w:tc>
          <w:tcPr>
            <w:tcW w:w="1984" w:type="dxa"/>
          </w:tcPr>
          <w:p w:rsidR="002C3B14" w:rsidRPr="002C3B14" w:rsidRDefault="002C3B14" w:rsidP="002C3B14">
            <w:pPr>
              <w:jc w:val="center"/>
              <w:rPr>
                <w:rFonts w:ascii="Times New Roman" w:eastAsia="Times New Roman" w:hAnsi="Times New Roman"/>
                <w:sz w:val="24"/>
                <w:szCs w:val="24"/>
                <w:lang w:eastAsia="ru-RU"/>
              </w:rPr>
            </w:pPr>
            <w:r w:rsidRPr="002C3B14">
              <w:rPr>
                <w:rFonts w:ascii="Times New Roman" w:eastAsia="Times New Roman" w:hAnsi="Times New Roman"/>
                <w:bCs/>
                <w:kern w:val="36"/>
                <w:sz w:val="24"/>
                <w:szCs w:val="24"/>
                <w:lang w:eastAsia="ru-RU"/>
              </w:rPr>
              <w:t>январь</w:t>
            </w:r>
          </w:p>
        </w:tc>
        <w:tc>
          <w:tcPr>
            <w:tcW w:w="3697" w:type="dxa"/>
          </w:tcPr>
          <w:p w:rsidR="002C3B14" w:rsidRPr="002C3B14" w:rsidRDefault="002C3B14" w:rsidP="002C3B14">
            <w:pPr>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Галченко О.В.,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состоянии  преподавания  предмета «ОБЖ»</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февраль</w:t>
            </w:r>
          </w:p>
        </w:tc>
        <w:tc>
          <w:tcPr>
            <w:tcW w:w="3697" w:type="dxa"/>
          </w:tcPr>
          <w:p w:rsidR="002C3B14" w:rsidRPr="00406E82" w:rsidRDefault="00406E82"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Гаврин Д.А</w:t>
            </w:r>
            <w:r w:rsidR="002C3B14" w:rsidRPr="00406E82">
              <w:rPr>
                <w:rFonts w:ascii="Times New Roman" w:eastAsia="Times New Roman" w:hAnsi="Times New Roman"/>
                <w:bCs/>
                <w:kern w:val="36"/>
                <w:sz w:val="24"/>
                <w:szCs w:val="24"/>
                <w:lang w:eastAsia="ru-RU"/>
              </w:rPr>
              <w:t>.,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764931" w:rsidP="002C3B14">
            <w:pPr>
              <w:rPr>
                <w:rFonts w:ascii="Times New Roman" w:eastAsia="Times New Roman" w:hAnsi="Times New Roman"/>
                <w:lang w:eastAsia="ru-RU"/>
              </w:rPr>
            </w:pPr>
            <w:r>
              <w:rPr>
                <w:rFonts w:ascii="Times New Roman" w:eastAsia="Times New Roman" w:hAnsi="Times New Roman"/>
                <w:lang w:eastAsia="ru-RU"/>
              </w:rPr>
              <w:t xml:space="preserve">Об организации внеурочных мероприятий в рамках работы ресурсного </w:t>
            </w:r>
            <w:r w:rsidR="002C3B14" w:rsidRPr="002C3B14">
              <w:rPr>
                <w:rFonts w:ascii="Times New Roman" w:eastAsia="Times New Roman" w:hAnsi="Times New Roman"/>
                <w:lang w:eastAsia="ru-RU"/>
              </w:rPr>
              <w:t>центра   образовательного  округа  № 3</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март</w:t>
            </w:r>
          </w:p>
        </w:tc>
        <w:tc>
          <w:tcPr>
            <w:tcW w:w="3697" w:type="dxa"/>
          </w:tcPr>
          <w:p w:rsidR="002C3B14" w:rsidRPr="00406E82" w:rsidRDefault="00406E82"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406E82">
              <w:rPr>
                <w:rFonts w:ascii="Times New Roman" w:eastAsia="Times New Roman" w:hAnsi="Times New Roman"/>
                <w:bCs/>
                <w:kern w:val="36"/>
                <w:sz w:val="24"/>
                <w:szCs w:val="24"/>
                <w:lang w:eastAsia="ru-RU"/>
              </w:rPr>
              <w:t>Курлыкина М.А</w:t>
            </w:r>
            <w:r w:rsidR="002C3B14" w:rsidRPr="00406E82">
              <w:rPr>
                <w:rFonts w:ascii="Times New Roman" w:eastAsia="Times New Roman" w:hAnsi="Times New Roman"/>
                <w:bCs/>
                <w:kern w:val="36"/>
                <w:sz w:val="24"/>
                <w:szCs w:val="24"/>
                <w:lang w:eastAsia="ru-RU"/>
              </w:rPr>
              <w:t>.,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 взаимодействии классных руководителей по вопросам профориентации с психологической службой</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март</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Курлыкина М.А.,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Times New Roman" w:eastAsia="Times New Roman" w:hAnsi="Times New Roman"/>
                <w:lang w:eastAsia="ru-RU"/>
              </w:rPr>
            </w:pPr>
            <w:r w:rsidRPr="002C3B14">
              <w:rPr>
                <w:rFonts w:ascii="Times New Roman" w:eastAsia="Times New Roman" w:hAnsi="Times New Roman"/>
                <w:lang w:eastAsia="ru-RU"/>
              </w:rPr>
              <w:t>Об  уровне  воспитанности  обучающихся</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апрель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rPr>
                <w:rFonts w:ascii="Royal Times New Roman" w:eastAsia="Times New Roman" w:hAnsi="Royal Times New Roman"/>
                <w:spacing w:val="-1"/>
                <w:lang w:eastAsia="ru-RU"/>
              </w:rPr>
            </w:pPr>
            <w:r w:rsidRPr="002C3B14">
              <w:rPr>
                <w:rFonts w:ascii="Royal Times New Roman" w:eastAsia="Times New Roman" w:hAnsi="Royal Times New Roman"/>
                <w:spacing w:val="-1"/>
                <w:lang w:eastAsia="ru-RU"/>
              </w:rPr>
              <w:t>О состоянии волонтерского движения в школе</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апрель</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spacing w:before="100" w:beforeAutospacing="1" w:after="100" w:afterAutospacing="1"/>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 коммуникативной готовности 1-4 классы</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май</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Тащеева Т.Н.,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2C3B14">
            <w:pPr>
              <w:spacing w:before="100" w:beforeAutospacing="1" w:after="100" w:afterAutospacing="1"/>
              <w:jc w:val="left"/>
              <w:outlineLvl w:val="0"/>
              <w:rPr>
                <w:rFonts w:ascii="Times New Roman" w:eastAsia="Times New Roman" w:hAnsi="Times New Roman"/>
                <w:b/>
                <w:bCs/>
                <w:kern w:val="36"/>
                <w:sz w:val="24"/>
                <w:szCs w:val="24"/>
                <w:lang w:eastAsia="ru-RU"/>
              </w:rPr>
            </w:pPr>
            <w:r w:rsidRPr="002C3B14">
              <w:rPr>
                <w:rFonts w:ascii="Times New Roman" w:eastAsia="Times New Roman" w:hAnsi="Times New Roman"/>
                <w:lang w:eastAsia="ru-RU"/>
              </w:rPr>
              <w:t>Об анализе воспитательной работы классных руководителей</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май</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Меренкова Н.М., зам.директора</w:t>
            </w:r>
          </w:p>
        </w:tc>
      </w:tr>
      <w:tr w:rsidR="002C3B14" w:rsidRPr="002C3B14" w:rsidTr="00764931">
        <w:tc>
          <w:tcPr>
            <w:tcW w:w="817" w:type="dxa"/>
          </w:tcPr>
          <w:p w:rsidR="002C3B14" w:rsidRPr="002C3B14" w:rsidRDefault="002C3B14" w:rsidP="00FE4676">
            <w:pPr>
              <w:numPr>
                <w:ilvl w:val="0"/>
                <w:numId w:val="12"/>
              </w:numPr>
              <w:ind w:left="714" w:hanging="357"/>
              <w:jc w:val="left"/>
              <w:outlineLvl w:val="0"/>
              <w:rPr>
                <w:rFonts w:ascii="Times New Roman" w:eastAsia="Times New Roman" w:hAnsi="Times New Roman"/>
                <w:bCs/>
                <w:kern w:val="36"/>
                <w:lang w:eastAsia="ru-RU"/>
              </w:rPr>
            </w:pPr>
          </w:p>
        </w:tc>
        <w:tc>
          <w:tcPr>
            <w:tcW w:w="9214" w:type="dxa"/>
          </w:tcPr>
          <w:p w:rsidR="002C3B14" w:rsidRPr="002C3B14" w:rsidRDefault="002C3B14" w:rsidP="00406E82">
            <w:pPr>
              <w:spacing w:before="100" w:beforeAutospacing="1" w:after="100" w:afterAutospacing="1"/>
              <w:jc w:val="left"/>
              <w:outlineLvl w:val="0"/>
              <w:rPr>
                <w:rFonts w:ascii="Times New Roman" w:eastAsia="Times New Roman" w:hAnsi="Times New Roman"/>
                <w:lang w:eastAsia="ru-RU"/>
              </w:rPr>
            </w:pPr>
            <w:r w:rsidRPr="002C3B14">
              <w:rPr>
                <w:rFonts w:ascii="Times New Roman" w:eastAsia="Times New Roman" w:hAnsi="Times New Roman"/>
                <w:lang w:eastAsia="ru-RU"/>
              </w:rPr>
              <w:t>О состоянии журналов внеурочной деятельности  1-</w:t>
            </w:r>
            <w:r w:rsidR="00406E82">
              <w:rPr>
                <w:rFonts w:ascii="Times New Roman" w:eastAsia="Times New Roman" w:hAnsi="Times New Roman"/>
                <w:lang w:eastAsia="ru-RU"/>
              </w:rPr>
              <w:t>11</w:t>
            </w:r>
            <w:r w:rsidRPr="002C3B14">
              <w:rPr>
                <w:rFonts w:ascii="Times New Roman" w:eastAsia="Times New Roman" w:hAnsi="Times New Roman"/>
                <w:lang w:eastAsia="ru-RU"/>
              </w:rPr>
              <w:t xml:space="preserve"> классов</w:t>
            </w:r>
          </w:p>
        </w:tc>
        <w:tc>
          <w:tcPr>
            <w:tcW w:w="1984" w:type="dxa"/>
          </w:tcPr>
          <w:p w:rsidR="002C3B14" w:rsidRPr="002C3B14" w:rsidRDefault="002C3B14" w:rsidP="002C3B14">
            <w:pPr>
              <w:spacing w:before="100" w:beforeAutospacing="1" w:after="100" w:afterAutospacing="1"/>
              <w:jc w:val="center"/>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май</w:t>
            </w:r>
          </w:p>
        </w:tc>
        <w:tc>
          <w:tcPr>
            <w:tcW w:w="3697" w:type="dxa"/>
          </w:tcPr>
          <w:p w:rsidR="002C3B14" w:rsidRPr="002C3B14" w:rsidRDefault="002C3B14" w:rsidP="002C3B14">
            <w:pPr>
              <w:spacing w:before="100" w:beforeAutospacing="1" w:after="100" w:afterAutospacing="1"/>
              <w:jc w:val="left"/>
              <w:outlineLvl w:val="0"/>
              <w:rPr>
                <w:rFonts w:ascii="Times New Roman" w:eastAsia="Times New Roman" w:hAnsi="Times New Roman"/>
                <w:bCs/>
                <w:kern w:val="36"/>
                <w:sz w:val="24"/>
                <w:szCs w:val="24"/>
                <w:lang w:eastAsia="ru-RU"/>
              </w:rPr>
            </w:pPr>
            <w:r w:rsidRPr="002C3B14">
              <w:rPr>
                <w:rFonts w:ascii="Times New Roman" w:eastAsia="Times New Roman" w:hAnsi="Times New Roman"/>
                <w:bCs/>
                <w:kern w:val="36"/>
                <w:sz w:val="24"/>
                <w:szCs w:val="24"/>
                <w:lang w:eastAsia="ru-RU"/>
              </w:rPr>
              <w:t xml:space="preserve">Тащеева Т.Н., Митченко О.А., </w:t>
            </w:r>
            <w:r w:rsidR="00406E82">
              <w:rPr>
                <w:rFonts w:ascii="Times New Roman" w:eastAsia="Times New Roman" w:hAnsi="Times New Roman"/>
                <w:bCs/>
                <w:kern w:val="36"/>
                <w:sz w:val="24"/>
                <w:szCs w:val="24"/>
                <w:lang w:eastAsia="ru-RU"/>
              </w:rPr>
              <w:t xml:space="preserve">Галченко О.В., </w:t>
            </w:r>
            <w:r w:rsidRPr="002C3B14">
              <w:rPr>
                <w:rFonts w:ascii="Times New Roman" w:eastAsia="Times New Roman" w:hAnsi="Times New Roman"/>
                <w:bCs/>
                <w:kern w:val="36"/>
                <w:sz w:val="24"/>
                <w:szCs w:val="24"/>
                <w:lang w:eastAsia="ru-RU"/>
              </w:rPr>
              <w:t>зам.директора</w:t>
            </w:r>
          </w:p>
        </w:tc>
      </w:tr>
    </w:tbl>
    <w:p w:rsidR="00B4075A" w:rsidRPr="00407621" w:rsidRDefault="00B4075A" w:rsidP="00E16F11">
      <w:pPr>
        <w:rPr>
          <w:rFonts w:ascii="Times New Roman" w:hAnsi="Times New Roman"/>
          <w:sz w:val="24"/>
          <w:szCs w:val="24"/>
        </w:rPr>
        <w:sectPr w:rsidR="00B4075A" w:rsidRPr="00407621" w:rsidSect="002A193A">
          <w:pgSz w:w="16838" w:h="11906" w:orient="landscape"/>
          <w:pgMar w:top="1134" w:right="851" w:bottom="851" w:left="851" w:header="709" w:footer="709" w:gutter="0"/>
          <w:pgNumType w:start="104"/>
          <w:cols w:space="708"/>
          <w:docGrid w:linePitch="360"/>
        </w:sectPr>
      </w:pPr>
    </w:p>
    <w:p w:rsidR="00E709B0" w:rsidRPr="00871217" w:rsidRDefault="004B1602" w:rsidP="007B405B">
      <w:pPr>
        <w:jc w:val="right"/>
        <w:rPr>
          <w:rFonts w:ascii="Times New Roman" w:hAnsi="Times New Roman"/>
          <w:b/>
          <w:sz w:val="24"/>
          <w:szCs w:val="24"/>
        </w:rPr>
      </w:pPr>
      <w:r>
        <w:rPr>
          <w:rFonts w:ascii="Times New Roman" w:hAnsi="Times New Roman"/>
          <w:b/>
          <w:noProof/>
          <w:sz w:val="24"/>
          <w:szCs w:val="24"/>
          <w:lang w:eastAsia="ru-RU"/>
        </w:rPr>
        <w:lastRenderedPageBreak/>
        <w:pict>
          <v:shape id="_x0000_s1062" type="#_x0000_t136" style="position:absolute;left:0;text-align:left;margin-left:418.8pt;margin-top:-8.95pt;width:84pt;height:18pt;z-index:251702272" fillcolor="maroon" strokecolor="red">
            <v:shadow on="t" color="silver"/>
            <v:textpath style="font-family:&quot;Bookman Old Style&quot;;font-size:16pt;font-weight:bold;v-text-kern:t" trim="t" fitpath="t" string="ПРИЛОЖЕНИЯ"/>
          </v:shape>
        </w:pict>
      </w:r>
    </w:p>
    <w:p w:rsidR="007B405B" w:rsidRPr="00871217" w:rsidRDefault="007B405B" w:rsidP="007B405B">
      <w:pPr>
        <w:jc w:val="right"/>
        <w:rPr>
          <w:rFonts w:ascii="Times New Roman" w:hAnsi="Times New Roman"/>
          <w:b/>
          <w:sz w:val="24"/>
          <w:szCs w:val="24"/>
        </w:rPr>
      </w:pPr>
    </w:p>
    <w:p w:rsidR="00E709B0" w:rsidRPr="00871217" w:rsidRDefault="00E709B0" w:rsidP="00E709B0">
      <w:pPr>
        <w:jc w:val="center"/>
        <w:rPr>
          <w:rFonts w:ascii="Times New Roman" w:hAnsi="Times New Roman"/>
          <w:b/>
          <w:sz w:val="24"/>
          <w:szCs w:val="24"/>
        </w:rPr>
      </w:pPr>
      <w:r w:rsidRPr="00871217">
        <w:rPr>
          <w:rFonts w:ascii="Times New Roman" w:hAnsi="Times New Roman"/>
          <w:b/>
          <w:sz w:val="24"/>
          <w:szCs w:val="24"/>
        </w:rPr>
        <w:t>План работы методического объединения учителей начальных классов</w:t>
      </w:r>
    </w:p>
    <w:p w:rsidR="00E709B0" w:rsidRPr="00871217" w:rsidRDefault="00E709B0" w:rsidP="00E709B0">
      <w:pPr>
        <w:jc w:val="center"/>
        <w:rPr>
          <w:rFonts w:ascii="Times New Roman" w:hAnsi="Times New Roman"/>
          <w:b/>
          <w:sz w:val="24"/>
          <w:szCs w:val="24"/>
        </w:rPr>
      </w:pPr>
      <w:r w:rsidRPr="00A3205D">
        <w:rPr>
          <w:rFonts w:ascii="Times New Roman" w:hAnsi="Times New Roman"/>
          <w:b/>
          <w:sz w:val="24"/>
          <w:szCs w:val="24"/>
        </w:rPr>
        <w:t>20</w:t>
      </w:r>
      <w:r w:rsidR="00605B00" w:rsidRPr="00A3205D">
        <w:rPr>
          <w:rFonts w:ascii="Times New Roman" w:hAnsi="Times New Roman"/>
          <w:b/>
          <w:sz w:val="24"/>
          <w:szCs w:val="24"/>
        </w:rPr>
        <w:t>2</w:t>
      </w:r>
      <w:r w:rsidR="00B94EE7">
        <w:rPr>
          <w:rFonts w:ascii="Times New Roman" w:hAnsi="Times New Roman"/>
          <w:b/>
          <w:sz w:val="24"/>
          <w:szCs w:val="24"/>
        </w:rPr>
        <w:t>2</w:t>
      </w:r>
      <w:r w:rsidRPr="00A3205D">
        <w:rPr>
          <w:rFonts w:ascii="Times New Roman" w:hAnsi="Times New Roman"/>
          <w:b/>
          <w:sz w:val="24"/>
          <w:szCs w:val="24"/>
        </w:rPr>
        <w:t>-20</w:t>
      </w:r>
      <w:r w:rsidR="003629EA" w:rsidRPr="00A3205D">
        <w:rPr>
          <w:rFonts w:ascii="Times New Roman" w:hAnsi="Times New Roman"/>
          <w:b/>
          <w:sz w:val="24"/>
          <w:szCs w:val="24"/>
        </w:rPr>
        <w:t>2</w:t>
      </w:r>
      <w:r w:rsidR="00B94EE7">
        <w:rPr>
          <w:rFonts w:ascii="Times New Roman" w:hAnsi="Times New Roman"/>
          <w:b/>
          <w:sz w:val="24"/>
          <w:szCs w:val="24"/>
        </w:rPr>
        <w:t>3</w:t>
      </w:r>
      <w:r w:rsidRPr="00871217">
        <w:rPr>
          <w:rFonts w:ascii="Times New Roman" w:hAnsi="Times New Roman"/>
          <w:b/>
          <w:sz w:val="24"/>
          <w:szCs w:val="24"/>
        </w:rPr>
        <w:t xml:space="preserve"> учебный год</w:t>
      </w:r>
    </w:p>
    <w:p w:rsidR="00E709B0" w:rsidRPr="006C0D43" w:rsidRDefault="00E709B0" w:rsidP="00E709B0">
      <w:pPr>
        <w:jc w:val="center"/>
        <w:rPr>
          <w:rFonts w:ascii="Times New Roman" w:hAnsi="Times New Roman"/>
          <w:b/>
          <w:color w:val="FF0000"/>
        </w:rPr>
      </w:pPr>
    </w:p>
    <w:tbl>
      <w:tblPr>
        <w:tblStyle w:val="1b"/>
        <w:tblW w:w="9900" w:type="dxa"/>
        <w:tblLayout w:type="fixed"/>
        <w:tblLook w:val="04A0"/>
      </w:tblPr>
      <w:tblGrid>
        <w:gridCol w:w="704"/>
        <w:gridCol w:w="5645"/>
        <w:gridCol w:w="1418"/>
        <w:gridCol w:w="2133"/>
      </w:tblGrid>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b/>
                <w:sz w:val="24"/>
                <w:szCs w:val="24"/>
              </w:rPr>
            </w:pPr>
            <w:r>
              <w:rPr>
                <w:rFonts w:ascii="Times New Roman" w:hAnsi="Times New Roman"/>
                <w:b/>
                <w:sz w:val="24"/>
                <w:szCs w:val="24"/>
              </w:rPr>
              <w:t xml:space="preserve">№ </w:t>
            </w:r>
          </w:p>
          <w:p w:rsidR="00B94EE7" w:rsidRDefault="00B94EE7" w:rsidP="00D57975">
            <w:pPr>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en-US"/>
              </w:rPr>
              <w:t>/</w:t>
            </w:r>
            <w:r>
              <w:rPr>
                <w:rFonts w:ascii="Times New Roman" w:hAnsi="Times New Roman"/>
                <w:b/>
                <w:sz w:val="24"/>
                <w:szCs w:val="24"/>
              </w:rPr>
              <w:t>п</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b/>
                <w:sz w:val="24"/>
                <w:szCs w:val="24"/>
              </w:rPr>
            </w:pPr>
            <w:r>
              <w:rPr>
                <w:rFonts w:ascii="Times New Roman" w:hAnsi="Times New Roman"/>
                <w:b/>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b/>
                <w:sz w:val="24"/>
                <w:szCs w:val="24"/>
              </w:rPr>
            </w:pPr>
            <w:r>
              <w:rPr>
                <w:rFonts w:ascii="Times New Roman" w:hAnsi="Times New Roman"/>
                <w:b/>
                <w:sz w:val="24"/>
                <w:szCs w:val="24"/>
              </w:rPr>
              <w:t>Сроки</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b/>
                <w:sz w:val="24"/>
                <w:szCs w:val="24"/>
              </w:rPr>
            </w:pPr>
            <w:r>
              <w:rPr>
                <w:rFonts w:ascii="Times New Roman" w:hAnsi="Times New Roman"/>
                <w:b/>
                <w:sz w:val="24"/>
                <w:szCs w:val="24"/>
              </w:rPr>
              <w:t>Ответственный</w:t>
            </w:r>
          </w:p>
        </w:tc>
      </w:tr>
      <w:tr w:rsidR="00B94EE7" w:rsidTr="00D57975">
        <w:tc>
          <w:tcPr>
            <w:tcW w:w="9894" w:type="dxa"/>
            <w:gridSpan w:val="4"/>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b/>
                <w:sz w:val="24"/>
                <w:szCs w:val="24"/>
              </w:rPr>
            </w:pPr>
            <w:r>
              <w:rPr>
                <w:rFonts w:ascii="Times New Roman" w:eastAsia="Times New Roman" w:hAnsi="Times New Roman"/>
                <w:b/>
                <w:sz w:val="24"/>
                <w:szCs w:val="24"/>
                <w:lang w:eastAsia="ru-RU"/>
              </w:rPr>
              <w:t>Организационная деятельность</w:t>
            </w:r>
          </w:p>
        </w:tc>
      </w:tr>
      <w:tr w:rsidR="00B94EE7" w:rsidTr="00D57975">
        <w:tc>
          <w:tcPr>
            <w:tcW w:w="9894" w:type="dxa"/>
            <w:gridSpan w:val="4"/>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b/>
                <w:sz w:val="24"/>
                <w:szCs w:val="24"/>
              </w:rPr>
            </w:pPr>
            <w:r>
              <w:rPr>
                <w:rFonts w:ascii="Times New Roman" w:hAnsi="Times New Roman"/>
                <w:b/>
                <w:sz w:val="24"/>
                <w:szCs w:val="24"/>
              </w:rPr>
              <w:t>Заседание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w:t>
            </w:r>
          </w:p>
        </w:tc>
        <w:tc>
          <w:tcPr>
            <w:tcW w:w="5642" w:type="dxa"/>
            <w:tcBorders>
              <w:top w:val="single" w:sz="4" w:space="0" w:color="auto"/>
              <w:left w:val="single" w:sz="4" w:space="0" w:color="auto"/>
              <w:bottom w:val="single" w:sz="4" w:space="0" w:color="auto"/>
              <w:right w:val="single" w:sz="4" w:space="0" w:color="auto"/>
            </w:tcBorders>
            <w:hideMark/>
          </w:tcPr>
          <w:p w:rsidR="00B94EE7" w:rsidRPr="001D128D" w:rsidRDefault="00B94EE7" w:rsidP="00D57975">
            <w:pPr>
              <w:rPr>
                <w:rFonts w:ascii="Times New Roman" w:hAnsi="Times New Roman"/>
                <w:sz w:val="24"/>
                <w:szCs w:val="24"/>
              </w:rPr>
            </w:pPr>
            <w:r>
              <w:rPr>
                <w:rFonts w:ascii="Times New Roman" w:hAnsi="Times New Roman"/>
                <w:sz w:val="24"/>
                <w:szCs w:val="24"/>
              </w:rPr>
              <w:t>1.</w:t>
            </w:r>
            <w:r w:rsidRPr="001D128D">
              <w:rPr>
                <w:rFonts w:ascii="Times New Roman" w:hAnsi="Times New Roman"/>
                <w:sz w:val="24"/>
                <w:szCs w:val="24"/>
              </w:rPr>
              <w:t xml:space="preserve">Знакомство с инструктивно-методическим письмом УО Белгородской области. </w:t>
            </w:r>
            <w:r>
              <w:rPr>
                <w:rFonts w:ascii="Times New Roman" w:hAnsi="Times New Roman"/>
                <w:sz w:val="24"/>
                <w:szCs w:val="24"/>
              </w:rPr>
              <w:t xml:space="preserve">Обзор основных изменений и инноваций в образовательной деятельности </w:t>
            </w:r>
            <w:r w:rsidRPr="00016965">
              <w:rPr>
                <w:rFonts w:ascii="Times New Roman" w:hAnsi="Times New Roman"/>
                <w:color w:val="000000"/>
                <w:sz w:val="24"/>
                <w:szCs w:val="24"/>
              </w:rPr>
              <w:t>в условиях реализации обновленных ФГОС</w:t>
            </w:r>
            <w:r w:rsidRPr="00016965">
              <w:rPr>
                <w:rFonts w:ascii="Times New Roman" w:hAnsi="Times New Roman"/>
                <w:sz w:val="24"/>
                <w:szCs w:val="24"/>
              </w:rPr>
              <w:t>.</w:t>
            </w:r>
          </w:p>
          <w:p w:rsidR="00B94EE7" w:rsidRPr="001D128D" w:rsidRDefault="00B94EE7" w:rsidP="00D57975">
            <w:pPr>
              <w:rPr>
                <w:rFonts w:ascii="Times New Roman" w:hAnsi="Times New Roman"/>
                <w:sz w:val="24"/>
                <w:szCs w:val="24"/>
              </w:rPr>
            </w:pPr>
            <w:r w:rsidRPr="001D128D">
              <w:rPr>
                <w:rFonts w:ascii="Times New Roman" w:hAnsi="Times New Roman"/>
                <w:sz w:val="24"/>
                <w:szCs w:val="24"/>
              </w:rPr>
              <w:t>2. Анализ работы МО за 20</w:t>
            </w:r>
            <w:r>
              <w:rPr>
                <w:rFonts w:ascii="Times New Roman" w:hAnsi="Times New Roman"/>
                <w:sz w:val="24"/>
                <w:szCs w:val="24"/>
              </w:rPr>
              <w:t>21</w:t>
            </w:r>
            <w:r w:rsidRPr="001D128D">
              <w:rPr>
                <w:rFonts w:ascii="Times New Roman" w:hAnsi="Times New Roman"/>
                <w:sz w:val="24"/>
                <w:szCs w:val="24"/>
              </w:rPr>
              <w:t>-202</w:t>
            </w:r>
            <w:r>
              <w:rPr>
                <w:rFonts w:ascii="Times New Roman" w:hAnsi="Times New Roman"/>
                <w:sz w:val="24"/>
                <w:szCs w:val="24"/>
              </w:rPr>
              <w:t>2</w:t>
            </w:r>
            <w:r w:rsidRPr="001D128D">
              <w:rPr>
                <w:rFonts w:ascii="Times New Roman" w:hAnsi="Times New Roman"/>
                <w:sz w:val="24"/>
                <w:szCs w:val="24"/>
              </w:rPr>
              <w:t xml:space="preserve"> учебный год.</w:t>
            </w:r>
          </w:p>
          <w:p w:rsidR="00B94EE7" w:rsidRPr="001D128D" w:rsidRDefault="00B94EE7" w:rsidP="00D57975">
            <w:pPr>
              <w:rPr>
                <w:rFonts w:ascii="Times New Roman" w:hAnsi="Times New Roman"/>
                <w:sz w:val="24"/>
                <w:szCs w:val="24"/>
              </w:rPr>
            </w:pPr>
            <w:r w:rsidRPr="001D128D">
              <w:rPr>
                <w:rFonts w:ascii="Times New Roman" w:hAnsi="Times New Roman"/>
                <w:sz w:val="24"/>
                <w:szCs w:val="24"/>
              </w:rPr>
              <w:t>3. Ознакомление с планом работы МО на 202</w:t>
            </w:r>
            <w:r>
              <w:rPr>
                <w:rFonts w:ascii="Times New Roman" w:hAnsi="Times New Roman"/>
                <w:sz w:val="24"/>
                <w:szCs w:val="24"/>
              </w:rPr>
              <w:t>2</w:t>
            </w:r>
            <w:r w:rsidRPr="001D128D">
              <w:rPr>
                <w:rFonts w:ascii="Times New Roman" w:hAnsi="Times New Roman"/>
                <w:sz w:val="24"/>
                <w:szCs w:val="24"/>
              </w:rPr>
              <w:t>-202</w:t>
            </w:r>
            <w:r>
              <w:rPr>
                <w:rFonts w:ascii="Times New Roman" w:hAnsi="Times New Roman"/>
                <w:sz w:val="24"/>
                <w:szCs w:val="24"/>
              </w:rPr>
              <w:t xml:space="preserve">3 </w:t>
            </w:r>
            <w:r w:rsidRPr="001D128D">
              <w:rPr>
                <w:rFonts w:ascii="Times New Roman" w:hAnsi="Times New Roman"/>
                <w:sz w:val="24"/>
                <w:szCs w:val="24"/>
              </w:rPr>
              <w:t>учебный год.</w:t>
            </w:r>
            <w:r w:rsidRPr="001D128D">
              <w:rPr>
                <w:rFonts w:ascii="Times New Roman" w:hAnsi="Times New Roman"/>
                <w:color w:val="000000"/>
                <w:sz w:val="24"/>
                <w:szCs w:val="24"/>
              </w:rPr>
              <w:t xml:space="preserve"> Изучение кадрового состава МО учителей.</w:t>
            </w:r>
          </w:p>
          <w:p w:rsidR="00B94EE7" w:rsidRPr="001D128D" w:rsidRDefault="00B94EE7" w:rsidP="00D57975">
            <w:pPr>
              <w:rPr>
                <w:rFonts w:ascii="Times New Roman" w:hAnsi="Times New Roman"/>
                <w:sz w:val="24"/>
                <w:szCs w:val="24"/>
              </w:rPr>
            </w:pPr>
            <w:r w:rsidRPr="001D128D">
              <w:rPr>
                <w:rFonts w:ascii="Times New Roman" w:hAnsi="Times New Roman"/>
                <w:sz w:val="24"/>
                <w:szCs w:val="24"/>
              </w:rPr>
              <w:t>4. Знакомство с учебным планом на 202</w:t>
            </w:r>
            <w:r>
              <w:rPr>
                <w:rFonts w:ascii="Times New Roman" w:hAnsi="Times New Roman"/>
                <w:sz w:val="24"/>
                <w:szCs w:val="24"/>
              </w:rPr>
              <w:t>2</w:t>
            </w:r>
            <w:r w:rsidRPr="001D128D">
              <w:rPr>
                <w:rFonts w:ascii="Times New Roman" w:hAnsi="Times New Roman"/>
                <w:sz w:val="24"/>
                <w:szCs w:val="24"/>
              </w:rPr>
              <w:t>-202</w:t>
            </w:r>
            <w:r>
              <w:rPr>
                <w:rFonts w:ascii="Times New Roman" w:hAnsi="Times New Roman"/>
                <w:sz w:val="24"/>
                <w:szCs w:val="24"/>
              </w:rPr>
              <w:t xml:space="preserve">3 </w:t>
            </w:r>
            <w:r w:rsidRPr="001D128D">
              <w:rPr>
                <w:rFonts w:ascii="Times New Roman" w:hAnsi="Times New Roman"/>
                <w:sz w:val="24"/>
                <w:szCs w:val="24"/>
              </w:rPr>
              <w:t xml:space="preserve">уч.год.Корректировка КТП учителей МО.                                                             </w:t>
            </w:r>
          </w:p>
          <w:p w:rsidR="00B94EE7" w:rsidRPr="001D128D" w:rsidRDefault="00B94EE7" w:rsidP="00D57975">
            <w:pPr>
              <w:shd w:val="clear" w:color="auto" w:fill="FFFFFF"/>
              <w:rPr>
                <w:rFonts w:ascii="Times New Roman" w:hAnsi="Times New Roman"/>
                <w:sz w:val="24"/>
                <w:szCs w:val="24"/>
              </w:rPr>
            </w:pPr>
            <w:r w:rsidRPr="001D128D">
              <w:rPr>
                <w:rFonts w:ascii="Times New Roman" w:hAnsi="Times New Roman"/>
                <w:sz w:val="24"/>
                <w:szCs w:val="24"/>
              </w:rPr>
              <w:t xml:space="preserve">5. Повышение профессиональной компетентности учителей начальных классов в условиях реализации </w:t>
            </w:r>
            <w:r>
              <w:rPr>
                <w:rFonts w:ascii="Times New Roman" w:hAnsi="Times New Roman"/>
                <w:sz w:val="24"/>
                <w:szCs w:val="24"/>
              </w:rPr>
              <w:t xml:space="preserve">обновленных </w:t>
            </w:r>
            <w:r w:rsidRPr="001D128D">
              <w:rPr>
                <w:rFonts w:ascii="Times New Roman" w:hAnsi="Times New Roman"/>
                <w:sz w:val="24"/>
                <w:szCs w:val="24"/>
              </w:rPr>
              <w:t xml:space="preserve">ФГОС. </w:t>
            </w:r>
          </w:p>
          <w:p w:rsidR="00B94EE7" w:rsidRPr="001D128D" w:rsidRDefault="00B94EE7" w:rsidP="00D57975">
            <w:pPr>
              <w:pStyle w:val="ac"/>
              <w:shd w:val="clear" w:color="auto" w:fill="FFFFFF"/>
              <w:ind w:left="0"/>
              <w:jc w:val="both"/>
              <w:rPr>
                <w:b/>
                <w:bCs/>
                <w:color w:val="000000"/>
                <w:spacing w:val="-4"/>
              </w:rPr>
            </w:pPr>
            <w:r w:rsidRPr="001D128D">
              <w:t>6.</w:t>
            </w:r>
            <w:r w:rsidRPr="001D128D">
              <w:rPr>
                <w:bCs/>
                <w:color w:val="000000"/>
                <w:spacing w:val="-4"/>
              </w:rPr>
              <w:t xml:space="preserve"> Об основных льготах обучающихся, организации питания на предстоящий учебный год.</w:t>
            </w:r>
          </w:p>
          <w:p w:rsidR="00B94EE7" w:rsidRPr="001D128D" w:rsidRDefault="00B94EE7" w:rsidP="00D57975">
            <w:pPr>
              <w:shd w:val="clear" w:color="auto" w:fill="FFFFFF"/>
              <w:rPr>
                <w:rFonts w:ascii="Times New Roman" w:eastAsia="Times New Roman" w:hAnsi="Times New Roman"/>
                <w:color w:val="000000"/>
                <w:sz w:val="28"/>
                <w:szCs w:val="28"/>
                <w:lang w:eastAsia="ru-RU"/>
              </w:rPr>
            </w:pPr>
            <w:r>
              <w:rPr>
                <w:rFonts w:ascii="Times New Roman" w:hAnsi="Times New Roman"/>
                <w:sz w:val="24"/>
                <w:szCs w:val="24"/>
              </w:rPr>
              <w:t>7</w:t>
            </w:r>
            <w:r w:rsidRPr="001D128D">
              <w:rPr>
                <w:rFonts w:ascii="Times New Roman" w:hAnsi="Times New Roman"/>
                <w:sz w:val="24"/>
                <w:szCs w:val="24"/>
              </w:rPr>
              <w:t xml:space="preserve">. </w:t>
            </w:r>
            <w:r w:rsidRPr="009E5CA4">
              <w:rPr>
                <w:rFonts w:ascii="Times New Roman" w:hAnsi="Times New Roman"/>
                <w:sz w:val="24"/>
                <w:szCs w:val="24"/>
              </w:rPr>
              <w:t>О подготовке и участии в ВПР обучающихся  4-х классов.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Август</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2</w:t>
            </w:r>
          </w:p>
        </w:tc>
        <w:tc>
          <w:tcPr>
            <w:tcW w:w="5642" w:type="dxa"/>
            <w:tcBorders>
              <w:top w:val="single" w:sz="4" w:space="0" w:color="auto"/>
              <w:left w:val="single" w:sz="4" w:space="0" w:color="auto"/>
              <w:bottom w:val="single" w:sz="4" w:space="0" w:color="auto"/>
              <w:right w:val="single" w:sz="4" w:space="0" w:color="auto"/>
            </w:tcBorders>
            <w:hideMark/>
          </w:tcPr>
          <w:p w:rsidR="00B94EE7" w:rsidRPr="001D128D" w:rsidRDefault="00B94EE7" w:rsidP="00F66A84">
            <w:pPr>
              <w:numPr>
                <w:ilvl w:val="0"/>
                <w:numId w:val="52"/>
              </w:numPr>
              <w:ind w:left="284" w:hanging="284"/>
              <w:rPr>
                <w:rFonts w:ascii="Times New Roman" w:hAnsi="Times New Roman"/>
                <w:sz w:val="24"/>
                <w:szCs w:val="24"/>
              </w:rPr>
            </w:pPr>
            <w:r w:rsidRPr="001D128D">
              <w:rPr>
                <w:rFonts w:ascii="Times New Roman" w:hAnsi="Times New Roman"/>
                <w:sz w:val="24"/>
                <w:szCs w:val="24"/>
              </w:rPr>
              <w:t>Выполнение решений заседания</w:t>
            </w:r>
            <w:r>
              <w:rPr>
                <w:rFonts w:ascii="Times New Roman" w:hAnsi="Times New Roman"/>
                <w:sz w:val="24"/>
                <w:szCs w:val="24"/>
              </w:rPr>
              <w:t xml:space="preserve"> предыдущего </w:t>
            </w:r>
            <w:r w:rsidRPr="001D128D">
              <w:rPr>
                <w:rFonts w:ascii="Times New Roman" w:hAnsi="Times New Roman"/>
                <w:sz w:val="24"/>
                <w:szCs w:val="24"/>
              </w:rPr>
              <w:t xml:space="preserve"> МО</w:t>
            </w:r>
            <w:r>
              <w:rPr>
                <w:rFonts w:ascii="Times New Roman" w:hAnsi="Times New Roman"/>
                <w:sz w:val="24"/>
                <w:szCs w:val="24"/>
              </w:rPr>
              <w:t>.</w:t>
            </w:r>
          </w:p>
          <w:p w:rsidR="00B94EE7" w:rsidRPr="001D128D" w:rsidRDefault="00B94EE7" w:rsidP="00F66A84">
            <w:pPr>
              <w:pStyle w:val="ac"/>
              <w:numPr>
                <w:ilvl w:val="0"/>
                <w:numId w:val="52"/>
              </w:numPr>
              <w:tabs>
                <w:tab w:val="left" w:pos="0"/>
                <w:tab w:val="left" w:pos="284"/>
              </w:tabs>
              <w:ind w:left="0" w:firstLine="0"/>
              <w:contextualSpacing/>
              <w:jc w:val="both"/>
            </w:pPr>
            <w:r w:rsidRPr="001D128D">
              <w:t>Анализ входного контроля в начальном звене.</w:t>
            </w:r>
          </w:p>
          <w:p w:rsidR="00B94EE7" w:rsidRPr="001D128D" w:rsidRDefault="00B94EE7" w:rsidP="00F66A84">
            <w:pPr>
              <w:pStyle w:val="ac"/>
              <w:numPr>
                <w:ilvl w:val="0"/>
                <w:numId w:val="52"/>
              </w:numPr>
              <w:tabs>
                <w:tab w:val="left" w:pos="0"/>
                <w:tab w:val="left" w:pos="284"/>
              </w:tabs>
              <w:ind w:left="0" w:firstLine="0"/>
              <w:contextualSpacing/>
              <w:jc w:val="both"/>
              <w:rPr>
                <w:bCs/>
              </w:rPr>
            </w:pPr>
            <w:r w:rsidRPr="001D128D">
              <w:t>Адаптация и мониторинг готовности обучающихся 1-х классов к  обучению в школе.</w:t>
            </w:r>
          </w:p>
          <w:p w:rsidR="00B94EE7" w:rsidRPr="001D128D" w:rsidRDefault="00B94EE7" w:rsidP="00F66A84">
            <w:pPr>
              <w:pStyle w:val="ac"/>
              <w:numPr>
                <w:ilvl w:val="0"/>
                <w:numId w:val="52"/>
              </w:numPr>
              <w:tabs>
                <w:tab w:val="left" w:pos="0"/>
                <w:tab w:val="left" w:pos="284"/>
              </w:tabs>
              <w:ind w:left="0" w:firstLine="0"/>
              <w:contextualSpacing/>
              <w:jc w:val="both"/>
              <w:rPr>
                <w:bCs/>
              </w:rPr>
            </w:pPr>
            <w:r w:rsidRPr="001D128D">
              <w:t>Общий уровень адаптации учащихся 5-х классов.</w:t>
            </w:r>
          </w:p>
          <w:p w:rsidR="00B94EE7" w:rsidRPr="001D128D" w:rsidRDefault="00B94EE7" w:rsidP="00F66A84">
            <w:pPr>
              <w:pStyle w:val="ac"/>
              <w:numPr>
                <w:ilvl w:val="0"/>
                <w:numId w:val="52"/>
              </w:numPr>
              <w:contextualSpacing/>
            </w:pPr>
            <w:r w:rsidRPr="001D128D">
              <w:t>Новые критерии аттестации педагога.</w:t>
            </w:r>
          </w:p>
          <w:p w:rsidR="00B94EE7" w:rsidRPr="001D128D" w:rsidRDefault="00B94EE7" w:rsidP="00F66A84">
            <w:pPr>
              <w:pStyle w:val="ac"/>
              <w:numPr>
                <w:ilvl w:val="0"/>
                <w:numId w:val="52"/>
              </w:numPr>
              <w:shd w:val="clear" w:color="auto" w:fill="FFFFFF"/>
              <w:contextualSpacing/>
              <w:rPr>
                <w:color w:val="000000"/>
                <w:szCs w:val="28"/>
              </w:rPr>
            </w:pPr>
            <w:r w:rsidRPr="001D128D">
              <w:rPr>
                <w:color w:val="000000"/>
              </w:rPr>
              <w:t xml:space="preserve">Обобщение опыта работы по теме «Педагогические технологии, способствующие повышению качества образования в условиях реализации </w:t>
            </w:r>
            <w:r>
              <w:rPr>
                <w:color w:val="000000"/>
              </w:rPr>
              <w:t xml:space="preserve">обновленных </w:t>
            </w:r>
            <w:r w:rsidRPr="001D128D">
              <w:rPr>
                <w:color w:val="000000"/>
              </w:rPr>
              <w:t>ФГОС».</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Ноябрь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3</w:t>
            </w:r>
          </w:p>
        </w:tc>
        <w:tc>
          <w:tcPr>
            <w:tcW w:w="5642" w:type="dxa"/>
            <w:tcBorders>
              <w:top w:val="single" w:sz="4" w:space="0" w:color="auto"/>
              <w:left w:val="single" w:sz="4" w:space="0" w:color="auto"/>
              <w:bottom w:val="single" w:sz="4" w:space="0" w:color="auto"/>
              <w:right w:val="single" w:sz="4" w:space="0" w:color="auto"/>
            </w:tcBorders>
            <w:hideMark/>
          </w:tcPr>
          <w:p w:rsidR="00782621" w:rsidRDefault="00B94EE7" w:rsidP="00782621">
            <w:pPr>
              <w:shd w:val="clear" w:color="auto" w:fill="FFFFFF"/>
              <w:rPr>
                <w:rFonts w:ascii="Times New Roman" w:hAnsi="Times New Roman"/>
                <w:sz w:val="24"/>
                <w:szCs w:val="24"/>
              </w:rPr>
            </w:pPr>
            <w:r>
              <w:rPr>
                <w:rFonts w:ascii="Times New Roman" w:hAnsi="Times New Roman"/>
                <w:sz w:val="24"/>
                <w:szCs w:val="24"/>
              </w:rPr>
              <w:t>1.</w:t>
            </w:r>
            <w:r w:rsidR="00782621">
              <w:rPr>
                <w:rFonts w:ascii="Times New Roman" w:hAnsi="Times New Roman"/>
                <w:sz w:val="24"/>
                <w:szCs w:val="24"/>
              </w:rPr>
              <w:t xml:space="preserve"> Об организации заказа учебной литературы и учебных пособий на 2023-2024 учебный год.</w:t>
            </w:r>
          </w:p>
          <w:p w:rsidR="00B94EE7" w:rsidRDefault="00782621" w:rsidP="00D57975">
            <w:pPr>
              <w:rPr>
                <w:rFonts w:ascii="Times New Roman" w:hAnsi="Times New Roman"/>
                <w:sz w:val="24"/>
                <w:szCs w:val="24"/>
              </w:rPr>
            </w:pPr>
            <w:r>
              <w:rPr>
                <w:rFonts w:ascii="Times New Roman" w:hAnsi="Times New Roman"/>
                <w:sz w:val="24"/>
                <w:szCs w:val="24"/>
              </w:rPr>
              <w:t xml:space="preserve">2. </w:t>
            </w:r>
            <w:r w:rsidR="00B94EE7">
              <w:rPr>
                <w:rFonts w:ascii="Times New Roman" w:hAnsi="Times New Roman"/>
                <w:sz w:val="24"/>
                <w:szCs w:val="24"/>
              </w:rPr>
              <w:t xml:space="preserve">Об итогах участия обучающихся в муниципальном этапе Всероссийской предметной олимпиады школьников. </w:t>
            </w:r>
          </w:p>
          <w:p w:rsidR="00B94EE7" w:rsidRPr="00016965" w:rsidRDefault="00782621" w:rsidP="00D57975">
            <w:pPr>
              <w:rPr>
                <w:rFonts w:ascii="Times New Roman" w:hAnsi="Times New Roman"/>
                <w:sz w:val="24"/>
                <w:szCs w:val="24"/>
              </w:rPr>
            </w:pPr>
            <w:r>
              <w:rPr>
                <w:rFonts w:ascii="Times New Roman" w:hAnsi="Times New Roman"/>
                <w:sz w:val="24"/>
                <w:szCs w:val="24"/>
              </w:rPr>
              <w:t>3</w:t>
            </w:r>
            <w:r w:rsidR="00B94EE7">
              <w:rPr>
                <w:rFonts w:ascii="Times New Roman" w:hAnsi="Times New Roman"/>
                <w:sz w:val="24"/>
                <w:szCs w:val="24"/>
              </w:rPr>
              <w:t>.</w:t>
            </w:r>
            <w:r w:rsidR="00B94EE7" w:rsidRPr="00016965">
              <w:rPr>
                <w:rFonts w:ascii="Times New Roman" w:hAnsi="Times New Roman"/>
                <w:sz w:val="24"/>
                <w:szCs w:val="24"/>
              </w:rPr>
              <w:t>Реализация обновленных ФГОС</w:t>
            </w:r>
            <w:r w:rsidR="00B94EE7">
              <w:rPr>
                <w:rFonts w:ascii="Times New Roman" w:hAnsi="Times New Roman"/>
                <w:sz w:val="24"/>
                <w:szCs w:val="24"/>
              </w:rPr>
              <w:t>. (круглый стол)</w:t>
            </w:r>
          </w:p>
          <w:p w:rsidR="00B94EE7" w:rsidRDefault="00782621" w:rsidP="00D57975">
            <w:pPr>
              <w:rPr>
                <w:rFonts w:ascii="Times New Roman" w:hAnsi="Times New Roman"/>
                <w:sz w:val="24"/>
                <w:szCs w:val="24"/>
              </w:rPr>
            </w:pPr>
            <w:r>
              <w:rPr>
                <w:rFonts w:ascii="Times New Roman" w:hAnsi="Times New Roman"/>
                <w:sz w:val="24"/>
                <w:szCs w:val="24"/>
              </w:rPr>
              <w:t>4</w:t>
            </w:r>
            <w:r w:rsidR="00B94EE7" w:rsidRPr="00016965">
              <w:rPr>
                <w:rFonts w:ascii="Times New Roman" w:hAnsi="Times New Roman"/>
                <w:sz w:val="24"/>
                <w:szCs w:val="24"/>
              </w:rPr>
              <w:t>.Анализ результатов деятельности</w:t>
            </w:r>
            <w:r w:rsidR="00B94EE7">
              <w:rPr>
                <w:rFonts w:ascii="Times New Roman" w:hAnsi="Times New Roman"/>
                <w:sz w:val="24"/>
                <w:szCs w:val="24"/>
              </w:rPr>
              <w:t xml:space="preserve"> МО учителей начальных классов за I полугодие 2022-2023 учебного года, корректировка плана работы на II полугодие.</w:t>
            </w:r>
          </w:p>
          <w:p w:rsidR="00B94EE7" w:rsidRDefault="00782621" w:rsidP="00D57975">
            <w:pPr>
              <w:rPr>
                <w:rFonts w:ascii="Times New Roman" w:hAnsi="Times New Roman"/>
                <w:b/>
                <w:sz w:val="24"/>
                <w:szCs w:val="24"/>
              </w:rPr>
            </w:pPr>
            <w:r>
              <w:rPr>
                <w:rFonts w:ascii="Times New Roman" w:hAnsi="Times New Roman"/>
                <w:sz w:val="24"/>
                <w:szCs w:val="24"/>
              </w:rPr>
              <w:t>5</w:t>
            </w:r>
            <w:r w:rsidR="00B94EE7">
              <w:rPr>
                <w:rFonts w:ascii="Times New Roman" w:hAnsi="Times New Roman"/>
                <w:sz w:val="24"/>
                <w:szCs w:val="24"/>
              </w:rPr>
              <w:t>. Обобщение актуального педагогического опыта работы учителей.</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Январь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4</w:t>
            </w:r>
          </w:p>
        </w:tc>
        <w:tc>
          <w:tcPr>
            <w:tcW w:w="5642" w:type="dxa"/>
            <w:tcBorders>
              <w:top w:val="single" w:sz="4" w:space="0" w:color="auto"/>
              <w:left w:val="single" w:sz="4" w:space="0" w:color="auto"/>
              <w:bottom w:val="single" w:sz="4" w:space="0" w:color="auto"/>
              <w:right w:val="single" w:sz="4" w:space="0" w:color="auto"/>
            </w:tcBorders>
            <w:hideMark/>
          </w:tcPr>
          <w:p w:rsidR="00B94EE7" w:rsidRPr="009E5CA4" w:rsidRDefault="00B94EE7" w:rsidP="00D57975">
            <w:pPr>
              <w:rPr>
                <w:rFonts w:ascii="Times New Roman" w:hAnsi="Times New Roman"/>
                <w:bCs/>
                <w:sz w:val="24"/>
                <w:szCs w:val="24"/>
              </w:rPr>
            </w:pPr>
            <w:r w:rsidRPr="009E5CA4">
              <w:rPr>
                <w:rFonts w:ascii="Times New Roman" w:hAnsi="Times New Roman"/>
                <w:bCs/>
                <w:sz w:val="24"/>
                <w:szCs w:val="24"/>
              </w:rPr>
              <w:t>1.Выполнение решений предыдущего заседания МО.</w:t>
            </w:r>
          </w:p>
          <w:p w:rsidR="00B94EE7" w:rsidRPr="009E5CA4" w:rsidRDefault="00B94EE7" w:rsidP="00D57975">
            <w:pPr>
              <w:rPr>
                <w:rFonts w:ascii="Times New Roman" w:hAnsi="Times New Roman"/>
                <w:sz w:val="24"/>
                <w:szCs w:val="24"/>
              </w:rPr>
            </w:pPr>
            <w:r w:rsidRPr="009E5CA4">
              <w:rPr>
                <w:rFonts w:ascii="Times New Roman" w:hAnsi="Times New Roman"/>
                <w:sz w:val="24"/>
                <w:szCs w:val="24"/>
              </w:rPr>
              <w:t xml:space="preserve">2.О подготовке и участии в ВПР обучающихся  4-х классов. Об анализе  результатов  РДР обучающихся </w:t>
            </w:r>
            <w:r w:rsidRPr="009E5CA4">
              <w:rPr>
                <w:rFonts w:ascii="Times New Roman" w:hAnsi="Times New Roman"/>
                <w:sz w:val="24"/>
                <w:szCs w:val="24"/>
              </w:rPr>
              <w:lastRenderedPageBreak/>
              <w:t xml:space="preserve">3 классов и 4 классов. </w:t>
            </w:r>
          </w:p>
          <w:p w:rsidR="00B94EE7" w:rsidRPr="009E5CA4" w:rsidRDefault="00B94EE7" w:rsidP="00D57975">
            <w:pPr>
              <w:rPr>
                <w:rFonts w:ascii="Times New Roman" w:hAnsi="Times New Roman"/>
                <w:sz w:val="24"/>
                <w:szCs w:val="24"/>
              </w:rPr>
            </w:pPr>
            <w:r w:rsidRPr="009E5CA4">
              <w:rPr>
                <w:rFonts w:ascii="Times New Roman" w:hAnsi="Times New Roman"/>
                <w:sz w:val="24"/>
                <w:szCs w:val="24"/>
              </w:rPr>
              <w:t>3.Анализ  работы с Портфелем достижений обучающихся.</w:t>
            </w:r>
          </w:p>
          <w:p w:rsidR="00B94EE7" w:rsidRPr="009E5CA4" w:rsidRDefault="00B94EE7" w:rsidP="00D57975">
            <w:pPr>
              <w:shd w:val="clear" w:color="auto" w:fill="FFFFFF"/>
              <w:rPr>
                <w:rFonts w:ascii="Times New Roman" w:hAnsi="Times New Roman"/>
                <w:color w:val="000000"/>
                <w:sz w:val="24"/>
                <w:szCs w:val="24"/>
              </w:rPr>
            </w:pPr>
            <w:r w:rsidRPr="009E5CA4">
              <w:rPr>
                <w:rFonts w:ascii="Times New Roman" w:hAnsi="Times New Roman"/>
                <w:sz w:val="24"/>
                <w:szCs w:val="24"/>
              </w:rPr>
              <w:t>4.</w:t>
            </w:r>
            <w:r w:rsidRPr="009E5CA4">
              <w:rPr>
                <w:rFonts w:ascii="Times New Roman" w:hAnsi="Times New Roman"/>
                <w:color w:val="000000"/>
                <w:sz w:val="24"/>
                <w:szCs w:val="24"/>
              </w:rPr>
              <w:t>Обсуждение и утверждение материалов для промежуточной аттестации в 1-4 классах</w:t>
            </w:r>
          </w:p>
          <w:p w:rsidR="00B94EE7" w:rsidRPr="009E5CA4" w:rsidRDefault="00B94EE7" w:rsidP="00D57975">
            <w:pPr>
              <w:shd w:val="clear" w:color="auto" w:fill="FFFFFF"/>
              <w:rPr>
                <w:rFonts w:ascii="Times New Roman" w:hAnsi="Times New Roman"/>
                <w:color w:val="000000"/>
                <w:sz w:val="24"/>
                <w:szCs w:val="24"/>
              </w:rPr>
            </w:pPr>
            <w:r w:rsidRPr="009E5CA4">
              <w:rPr>
                <w:rFonts w:ascii="Times New Roman" w:hAnsi="Times New Roman"/>
                <w:color w:val="000000"/>
                <w:sz w:val="24"/>
                <w:szCs w:val="24"/>
              </w:rPr>
              <w:t>Компетенции педагога в начальной школе./Из опыта работы/</w:t>
            </w:r>
          </w:p>
          <w:p w:rsidR="00B94EE7" w:rsidRPr="009E5CA4" w:rsidRDefault="00B94EE7" w:rsidP="00D57975">
            <w:pPr>
              <w:shd w:val="clear" w:color="auto" w:fill="FFFFFF"/>
              <w:rPr>
                <w:color w:val="000000"/>
                <w:szCs w:val="28"/>
              </w:rPr>
            </w:pPr>
            <w:r>
              <w:rPr>
                <w:rFonts w:ascii="Times New Roman" w:hAnsi="Times New Roman"/>
                <w:color w:val="000000"/>
                <w:sz w:val="24"/>
                <w:szCs w:val="24"/>
              </w:rPr>
              <w:t>5</w:t>
            </w:r>
            <w:r w:rsidRPr="009E5CA4">
              <w:rPr>
                <w:rFonts w:ascii="Times New Roman" w:hAnsi="Times New Roman"/>
                <w:color w:val="000000"/>
                <w:sz w:val="24"/>
                <w:szCs w:val="24"/>
              </w:rPr>
              <w:t>.Системно-деятельностный подход в теории и практике начального образования (мастер-класс)</w:t>
            </w:r>
          </w:p>
        </w:tc>
        <w:tc>
          <w:tcPr>
            <w:tcW w:w="1417" w:type="dxa"/>
            <w:tcBorders>
              <w:top w:val="single" w:sz="4" w:space="0" w:color="auto"/>
              <w:left w:val="single" w:sz="4" w:space="0" w:color="auto"/>
              <w:bottom w:val="single" w:sz="4" w:space="0" w:color="auto"/>
              <w:right w:val="single" w:sz="4" w:space="0" w:color="auto"/>
            </w:tcBorders>
            <w:hideMark/>
          </w:tcPr>
          <w:p w:rsidR="00B94EE7" w:rsidRPr="001D128D" w:rsidRDefault="00B94EE7" w:rsidP="00D57975">
            <w:pPr>
              <w:jc w:val="center"/>
              <w:rPr>
                <w:rFonts w:ascii="Times New Roman" w:hAnsi="Times New Roman"/>
                <w:sz w:val="24"/>
                <w:szCs w:val="24"/>
              </w:rPr>
            </w:pPr>
            <w:r w:rsidRPr="001D128D">
              <w:rPr>
                <w:rFonts w:ascii="Times New Roman" w:hAnsi="Times New Roman"/>
                <w:sz w:val="24"/>
                <w:szCs w:val="24"/>
              </w:rPr>
              <w:lastRenderedPageBreak/>
              <w:t>Март</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lastRenderedPageBreak/>
              <w:t>5.</w:t>
            </w:r>
          </w:p>
        </w:tc>
        <w:tc>
          <w:tcPr>
            <w:tcW w:w="5642" w:type="dxa"/>
            <w:tcBorders>
              <w:top w:val="single" w:sz="4" w:space="0" w:color="auto"/>
              <w:left w:val="single" w:sz="4" w:space="0" w:color="auto"/>
              <w:bottom w:val="single" w:sz="4" w:space="0" w:color="auto"/>
              <w:right w:val="single" w:sz="4" w:space="0" w:color="auto"/>
            </w:tcBorders>
          </w:tcPr>
          <w:p w:rsidR="00B94EE7" w:rsidRPr="009E5CA4" w:rsidRDefault="00B94EE7" w:rsidP="00D57975">
            <w:pPr>
              <w:jc w:val="left"/>
              <w:rPr>
                <w:rFonts w:ascii="Times New Roman" w:hAnsi="Times New Roman"/>
                <w:sz w:val="24"/>
                <w:szCs w:val="24"/>
              </w:rPr>
            </w:pPr>
            <w:r w:rsidRPr="009E5CA4">
              <w:rPr>
                <w:rFonts w:ascii="Times New Roman" w:hAnsi="Times New Roman"/>
                <w:sz w:val="24"/>
                <w:szCs w:val="24"/>
              </w:rPr>
              <w:t>1. Комплексная оценка образовательных достижений и освоение программы начального образования на межпредметной основе.</w:t>
            </w:r>
          </w:p>
          <w:p w:rsidR="00B94EE7" w:rsidRPr="004607E7" w:rsidRDefault="00B94EE7" w:rsidP="00D57975">
            <w:pPr>
              <w:jc w:val="left"/>
              <w:rPr>
                <w:rFonts w:ascii="Times New Roman" w:hAnsi="Times New Roman"/>
                <w:sz w:val="24"/>
                <w:szCs w:val="24"/>
              </w:rPr>
            </w:pPr>
            <w:r w:rsidRPr="009E5CA4">
              <w:rPr>
                <w:rFonts w:ascii="Times New Roman" w:hAnsi="Times New Roman"/>
                <w:sz w:val="24"/>
                <w:szCs w:val="24"/>
              </w:rPr>
              <w:t xml:space="preserve">2. </w:t>
            </w:r>
            <w:r w:rsidRPr="004607E7">
              <w:rPr>
                <w:rFonts w:ascii="Times New Roman" w:hAnsi="Times New Roman"/>
                <w:sz w:val="24"/>
                <w:szCs w:val="24"/>
              </w:rPr>
              <w:t>Виды функциональной грамотности обучающихся, формируемые на уроках.</w:t>
            </w:r>
          </w:p>
          <w:p w:rsidR="00B94EE7" w:rsidRPr="009E5CA4" w:rsidRDefault="00B94EE7" w:rsidP="00D57975">
            <w:pPr>
              <w:jc w:val="left"/>
              <w:rPr>
                <w:rFonts w:ascii="Times New Roman" w:hAnsi="Times New Roman"/>
                <w:sz w:val="24"/>
                <w:szCs w:val="24"/>
              </w:rPr>
            </w:pPr>
            <w:r w:rsidRPr="009E5CA4">
              <w:rPr>
                <w:rFonts w:ascii="Times New Roman" w:hAnsi="Times New Roman"/>
                <w:sz w:val="24"/>
                <w:szCs w:val="24"/>
              </w:rPr>
              <w:t>3. Работа с одарёнными детьми в летний период.</w:t>
            </w:r>
          </w:p>
          <w:p w:rsidR="00B94EE7" w:rsidRDefault="00B94EE7" w:rsidP="00D57975">
            <w:pPr>
              <w:jc w:val="left"/>
              <w:rPr>
                <w:rFonts w:ascii="Times New Roman" w:hAnsi="Times New Roman"/>
                <w:sz w:val="24"/>
                <w:szCs w:val="24"/>
              </w:rPr>
            </w:pPr>
            <w:r w:rsidRPr="009E5CA4">
              <w:rPr>
                <w:rFonts w:ascii="Times New Roman" w:hAnsi="Times New Roman"/>
                <w:sz w:val="24"/>
                <w:szCs w:val="24"/>
              </w:rPr>
              <w:t>4. Итоги участия одарённых  учащихся в очных и дистанционных предметных олимпиадах, творческих конкурсах  и турнирах  разного уровня.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 xml:space="preserve">Май </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9894" w:type="dxa"/>
            <w:gridSpan w:val="4"/>
            <w:tcBorders>
              <w:top w:val="single" w:sz="4" w:space="0" w:color="auto"/>
              <w:left w:val="single" w:sz="4" w:space="0" w:color="auto"/>
              <w:bottom w:val="single" w:sz="4" w:space="0" w:color="auto"/>
              <w:right w:val="single" w:sz="4" w:space="0" w:color="auto"/>
            </w:tcBorders>
            <w:hideMark/>
          </w:tcPr>
          <w:p w:rsidR="00B94EE7" w:rsidRDefault="00B94EE7" w:rsidP="00D57975">
            <w:pPr>
              <w:autoSpaceDE w:val="0"/>
              <w:autoSpaceDN w:val="0"/>
              <w:adjustRightInd w:val="0"/>
              <w:jc w:val="center"/>
              <w:rPr>
                <w:rFonts w:ascii="Times New Roman" w:hAnsi="Times New Roman"/>
                <w:b/>
                <w:sz w:val="24"/>
                <w:szCs w:val="24"/>
              </w:rPr>
            </w:pPr>
            <w:r>
              <w:rPr>
                <w:rFonts w:ascii="Times New Roman" w:hAnsi="Times New Roman"/>
                <w:b/>
                <w:sz w:val="24"/>
                <w:szCs w:val="24"/>
              </w:rPr>
              <w:t>Информационная деятельность</w:t>
            </w:r>
          </w:p>
        </w:tc>
      </w:tr>
      <w:tr w:rsidR="00B94EE7" w:rsidTr="00D57975">
        <w:trPr>
          <w:trHeight w:val="1092"/>
        </w:trPr>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autoSpaceDE w:val="0"/>
              <w:autoSpaceDN w:val="0"/>
              <w:adjustRightInd w:val="0"/>
              <w:rPr>
                <w:rFonts w:ascii="Times New Roman" w:hAnsi="Times New Roman"/>
                <w:sz w:val="24"/>
                <w:szCs w:val="24"/>
              </w:rPr>
            </w:pPr>
            <w:r>
              <w:rPr>
                <w:rFonts w:ascii="Times New Roman" w:hAnsi="Times New Roman"/>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Сентябрь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rPr>
          <w:trHeight w:val="586"/>
        </w:trPr>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2</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eastAsia="Times New Roman" w:hAnsi="Times New Roman"/>
                <w:sz w:val="24"/>
                <w:szCs w:val="24"/>
                <w:lang w:eastAsia="ru-RU"/>
              </w:rPr>
            </w:pPr>
            <w:r>
              <w:rPr>
                <w:rFonts w:ascii="Times New Roman" w:hAnsi="Times New Roman"/>
                <w:sz w:val="24"/>
                <w:szCs w:val="24"/>
              </w:rPr>
              <w:t>Обновление банка данных одаренных детей.</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Сентябрь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3</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 xml:space="preserve">Организация  работы по систематизации методических и дидактических материалов в кабинетах </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Октябрь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4</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Преемственность между начальным и основным уровнями образования. Адаптация учащихся 5 классов.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Октябрь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5</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Планирование работы с одаренными детьми по подготовке к олимпиадам, конкурсам, их участие в проектно-исследовательской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Октябрь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6</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Реализация программы «Разговор о правильном питании» во внеурочной деятельности младших школьников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Ноябрь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7</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 xml:space="preserve">Реализация внеурочной деятельности учащихся в соответствии с обновленнымиФГОС </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Ноябрь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8</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Совершенствование навыков ИКТ-технологий у младших школьников на примере обучения  в дистанционной школе</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декабрь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9</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spacing w:before="100" w:beforeAutospacing="1" w:after="100" w:afterAutospacing="1"/>
              <w:rPr>
                <w:rFonts w:ascii="Times New Roman" w:hAnsi="Times New Roman"/>
                <w:sz w:val="24"/>
                <w:szCs w:val="24"/>
              </w:rPr>
            </w:pPr>
            <w:r>
              <w:rPr>
                <w:rFonts w:ascii="Times New Roman" w:hAnsi="Times New Roman"/>
                <w:sz w:val="24"/>
                <w:szCs w:val="24"/>
              </w:rPr>
              <w:t>Пути повышения профессиональной компетентности учителей 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Январь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10</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Организация индивидуальной работы со слабоуспевающими учащимися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Февраль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11</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 xml:space="preserve">Методическая работа по патриотическому и духовно-нравственному воспитанию младших школьников  </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Февраль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12</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 xml:space="preserve">Формирование потребности в здоровом образе жизни у обучающихся через систему комплексной работы по сохранению и укреплению здоровья. Участие в школьном конкурсе «Самый здоровый </w:t>
            </w:r>
            <w:r>
              <w:rPr>
                <w:rFonts w:ascii="Times New Roman" w:hAnsi="Times New Roman"/>
                <w:sz w:val="24"/>
                <w:szCs w:val="24"/>
              </w:rPr>
              <w:lastRenderedPageBreak/>
              <w:t>класс»</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lastRenderedPageBreak/>
              <w:t>Апрель</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lastRenderedPageBreak/>
              <w:t>13</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spacing w:before="100" w:beforeAutospacing="1" w:after="100" w:afterAutospacing="1"/>
              <w:rPr>
                <w:rFonts w:ascii="Times New Roman" w:hAnsi="Times New Roman"/>
                <w:sz w:val="24"/>
                <w:szCs w:val="24"/>
              </w:rPr>
            </w:pPr>
            <w:r>
              <w:rPr>
                <w:rFonts w:ascii="Times New Roman" w:hAnsi="Times New Roman"/>
                <w:sz w:val="24"/>
                <w:szCs w:val="24"/>
              </w:rPr>
              <w:t>Совместная работа школы с семьёй, общественностью</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в течение учебного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14</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autoSpaceDE w:val="0"/>
              <w:autoSpaceDN w:val="0"/>
              <w:adjustRightInd w:val="0"/>
              <w:rPr>
                <w:rFonts w:ascii="Times New Roman" w:hAnsi="Times New Roman"/>
                <w:sz w:val="24"/>
                <w:szCs w:val="24"/>
              </w:rPr>
            </w:pPr>
            <w:r>
              <w:rPr>
                <w:rFonts w:ascii="Times New Roman" w:hAnsi="Times New Roman"/>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Сентябрь</w:t>
            </w:r>
          </w:p>
        </w:tc>
        <w:tc>
          <w:tcPr>
            <w:tcW w:w="2132" w:type="dxa"/>
            <w:tcBorders>
              <w:top w:val="single" w:sz="4" w:space="0" w:color="auto"/>
              <w:left w:val="single" w:sz="4" w:space="0" w:color="auto"/>
              <w:bottom w:val="single" w:sz="4" w:space="0" w:color="auto"/>
              <w:right w:val="single" w:sz="4" w:space="0" w:color="auto"/>
            </w:tcBorders>
          </w:tcPr>
          <w:p w:rsidR="00B94EE7" w:rsidRDefault="00B94EE7" w:rsidP="00D57975">
            <w:pPr>
              <w:rPr>
                <w:rFonts w:ascii="Times New Roman" w:hAnsi="Times New Roman"/>
                <w:sz w:val="24"/>
                <w:szCs w:val="24"/>
              </w:rPr>
            </w:pPr>
            <w:r>
              <w:rPr>
                <w:rFonts w:ascii="Times New Roman" w:hAnsi="Times New Roman"/>
                <w:sz w:val="24"/>
                <w:szCs w:val="24"/>
              </w:rPr>
              <w:t>Емельянова И.А.</w:t>
            </w:r>
          </w:p>
          <w:p w:rsidR="00B94EE7" w:rsidRDefault="00B94EE7" w:rsidP="00D57975">
            <w:pPr>
              <w:rPr>
                <w:rFonts w:ascii="Times New Roman" w:hAnsi="Times New Roman"/>
                <w:sz w:val="24"/>
                <w:szCs w:val="24"/>
              </w:rPr>
            </w:pPr>
          </w:p>
        </w:tc>
      </w:tr>
      <w:tr w:rsidR="00B94EE7" w:rsidTr="00D57975">
        <w:tc>
          <w:tcPr>
            <w:tcW w:w="9894" w:type="dxa"/>
            <w:gridSpan w:val="4"/>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b/>
                <w:sz w:val="24"/>
                <w:szCs w:val="24"/>
              </w:rPr>
              <w:t>Научно-методическая деятельность</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1</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autoSpaceDE w:val="0"/>
              <w:autoSpaceDN w:val="0"/>
              <w:adjustRightInd w:val="0"/>
              <w:rPr>
                <w:rFonts w:ascii="Times New Roman" w:hAnsi="Times New Roman"/>
                <w:sz w:val="24"/>
                <w:szCs w:val="24"/>
              </w:rPr>
            </w:pPr>
            <w:r>
              <w:rPr>
                <w:rFonts w:ascii="Times New Roman" w:hAnsi="Times New Roman"/>
                <w:sz w:val="24"/>
                <w:szCs w:val="24"/>
              </w:rPr>
              <w:t xml:space="preserve">Оказание методической помощи учителям начальных классов по вопросам  обобщения актуального педагогического опыта, подготовке к конкурсам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В течение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2</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 xml:space="preserve">Участие в конференциях, подготовка докладов и выступлений </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В течение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3</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 xml:space="preserve">Реализация внеурочной деятельности учащихся в соответствии с обновленнымиФГОС </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В течение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4</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Организация и участие в мероприятиях сетевого взаимодействия.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В течение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5</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B94EE7">
            <w:pPr>
              <w:autoSpaceDE w:val="0"/>
              <w:autoSpaceDN w:val="0"/>
              <w:adjustRightInd w:val="0"/>
              <w:rPr>
                <w:rFonts w:ascii="Times New Roman" w:hAnsi="Times New Roman"/>
                <w:sz w:val="24"/>
                <w:szCs w:val="24"/>
              </w:rPr>
            </w:pPr>
            <w:r>
              <w:rPr>
                <w:rFonts w:ascii="Times New Roman" w:hAnsi="Times New Roman"/>
                <w:sz w:val="24"/>
                <w:szCs w:val="24"/>
              </w:rPr>
              <w:t>Участие в муниципальной ярмарке «Социально-</w:t>
            </w:r>
            <w:r>
              <w:rPr>
                <w:rFonts w:ascii="Times New Roman" w:hAnsi="Times New Roman"/>
                <w:bCs/>
                <w:sz w:val="24"/>
                <w:szCs w:val="24"/>
              </w:rPr>
              <w:t>педагогические инновации – 2023»</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sz w:val="24"/>
                <w:szCs w:val="24"/>
              </w:rPr>
              <w:t>Март</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9894" w:type="dxa"/>
            <w:gridSpan w:val="4"/>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hAnsi="Times New Roman"/>
                <w:sz w:val="24"/>
                <w:szCs w:val="24"/>
              </w:rPr>
            </w:pPr>
            <w:r>
              <w:rPr>
                <w:rFonts w:ascii="Times New Roman" w:hAnsi="Times New Roman"/>
                <w:b/>
                <w:sz w:val="24"/>
                <w:szCs w:val="24"/>
              </w:rPr>
              <w:t>Диагностико-аналитическая деятельность</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Мониторинговые исследования:</w:t>
            </w:r>
          </w:p>
          <w:p w:rsidR="00B94EE7" w:rsidRDefault="00B94EE7" w:rsidP="00B94EE7">
            <w:pPr>
              <w:numPr>
                <w:ilvl w:val="0"/>
                <w:numId w:val="4"/>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знаний, умений и навыков учащихся</w:t>
            </w:r>
          </w:p>
          <w:p w:rsidR="00B94EE7" w:rsidRDefault="00B94EE7" w:rsidP="00B94EE7">
            <w:pPr>
              <w:numPr>
                <w:ilvl w:val="0"/>
                <w:numId w:val="4"/>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индивидуальной методической работы членов МО</w:t>
            </w:r>
          </w:p>
        </w:tc>
        <w:tc>
          <w:tcPr>
            <w:tcW w:w="1417" w:type="dxa"/>
            <w:tcBorders>
              <w:top w:val="single" w:sz="4" w:space="0" w:color="auto"/>
              <w:left w:val="single" w:sz="4" w:space="0" w:color="auto"/>
              <w:bottom w:val="single" w:sz="4" w:space="0" w:color="auto"/>
              <w:right w:val="single" w:sz="4" w:space="0" w:color="auto"/>
            </w:tcBorders>
          </w:tcPr>
          <w:p w:rsidR="00B94EE7" w:rsidRDefault="00B94EE7" w:rsidP="00D57975">
            <w:pPr>
              <w:jc w:val="center"/>
              <w:rPr>
                <w:rFonts w:ascii="Times New Roman" w:eastAsia="Times New Roman" w:hAnsi="Times New Roman"/>
                <w:sz w:val="24"/>
                <w:szCs w:val="24"/>
                <w:lang w:eastAsia="ru-RU"/>
              </w:rPr>
            </w:pPr>
          </w:p>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Тащеева Т.Н.,</w:t>
            </w:r>
          </w:p>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адаптации к учебной деятельности учащихся  1-х классов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 1-х классов</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tabs>
                <w:tab w:val="left" w:pos="31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диагностика учащихся 1-х классов.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tabs>
                <w:tab w:val="left" w:pos="31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формирования универсальных учебных действий учащихся 1-4 классов</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учителя МО</w:t>
            </w:r>
          </w:p>
        </w:tc>
      </w:tr>
      <w:tr w:rsidR="00B94EE7" w:rsidTr="00D57975">
        <w:tc>
          <w:tcPr>
            <w:tcW w:w="703"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4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Анализ работы методического объединения.</w:t>
            </w:r>
          </w:p>
        </w:tc>
        <w:tc>
          <w:tcPr>
            <w:tcW w:w="1417" w:type="dxa"/>
            <w:tcBorders>
              <w:top w:val="single" w:sz="4" w:space="0" w:color="auto"/>
              <w:left w:val="single" w:sz="4" w:space="0" w:color="auto"/>
              <w:bottom w:val="single" w:sz="4" w:space="0" w:color="auto"/>
              <w:right w:val="single" w:sz="4" w:space="0" w:color="auto"/>
            </w:tcBorders>
            <w:hideMark/>
          </w:tcPr>
          <w:p w:rsidR="00B94EE7" w:rsidRDefault="00B94EE7" w:rsidP="00D579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Июнь </w:t>
            </w:r>
          </w:p>
        </w:tc>
        <w:tc>
          <w:tcPr>
            <w:tcW w:w="2132" w:type="dxa"/>
            <w:tcBorders>
              <w:top w:val="single" w:sz="4" w:space="0" w:color="auto"/>
              <w:left w:val="single" w:sz="4" w:space="0" w:color="auto"/>
              <w:bottom w:val="single" w:sz="4" w:space="0" w:color="auto"/>
              <w:right w:val="single" w:sz="4" w:space="0" w:color="auto"/>
            </w:tcBorders>
            <w:hideMark/>
          </w:tcPr>
          <w:p w:rsidR="00B94EE7" w:rsidRDefault="00B94EE7" w:rsidP="00D57975">
            <w:pPr>
              <w:rPr>
                <w:rFonts w:ascii="Times New Roman" w:hAnsi="Times New Roman"/>
                <w:sz w:val="24"/>
                <w:szCs w:val="24"/>
              </w:rPr>
            </w:pPr>
            <w:r>
              <w:rPr>
                <w:rFonts w:ascii="Times New Roman" w:hAnsi="Times New Roman"/>
                <w:sz w:val="24"/>
                <w:szCs w:val="24"/>
              </w:rPr>
              <w:t>Емельянова И.А.</w:t>
            </w:r>
          </w:p>
        </w:tc>
      </w:tr>
    </w:tbl>
    <w:p w:rsidR="005C7268" w:rsidRDefault="005C7268" w:rsidP="005C7268">
      <w:pPr>
        <w:jc w:val="left"/>
        <w:rPr>
          <w:rFonts w:ascii="Times New Roman" w:hAnsi="Times New Roman"/>
          <w:b/>
          <w:sz w:val="24"/>
          <w:szCs w:val="24"/>
        </w:rPr>
      </w:pPr>
    </w:p>
    <w:p w:rsidR="005C7268" w:rsidRDefault="005C7268" w:rsidP="005C7268">
      <w:pPr>
        <w:jc w:val="center"/>
        <w:rPr>
          <w:rFonts w:ascii="Times New Roman" w:hAnsi="Times New Roman"/>
          <w:b/>
          <w:sz w:val="24"/>
          <w:szCs w:val="24"/>
        </w:rPr>
      </w:pPr>
      <w:r w:rsidRPr="005C7268">
        <w:rPr>
          <w:rFonts w:ascii="Times New Roman" w:hAnsi="Times New Roman"/>
          <w:b/>
          <w:sz w:val="24"/>
          <w:szCs w:val="24"/>
        </w:rPr>
        <w:t xml:space="preserve">План работы методического объединения </w:t>
      </w:r>
    </w:p>
    <w:p w:rsidR="005C7268" w:rsidRPr="005C7268" w:rsidRDefault="005C7268" w:rsidP="005C7268">
      <w:pPr>
        <w:jc w:val="center"/>
        <w:rPr>
          <w:rFonts w:ascii="Times New Roman" w:hAnsi="Times New Roman"/>
          <w:b/>
          <w:sz w:val="24"/>
          <w:szCs w:val="24"/>
        </w:rPr>
      </w:pPr>
      <w:r w:rsidRPr="005C7268">
        <w:rPr>
          <w:rFonts w:ascii="Times New Roman" w:hAnsi="Times New Roman"/>
          <w:b/>
          <w:sz w:val="24"/>
          <w:szCs w:val="24"/>
        </w:rPr>
        <w:t xml:space="preserve">учителей </w:t>
      </w:r>
      <w:r w:rsidRPr="005C7268">
        <w:rPr>
          <w:rFonts w:ascii="Times New Roman" w:hAnsi="Times New Roman"/>
          <w:b/>
          <w:color w:val="000000"/>
          <w:sz w:val="24"/>
          <w:szCs w:val="24"/>
        </w:rPr>
        <w:t>русского языка и литературы</w:t>
      </w:r>
      <w:r w:rsidR="00E47F58">
        <w:rPr>
          <w:rFonts w:ascii="Times New Roman" w:hAnsi="Times New Roman"/>
          <w:b/>
          <w:color w:val="000000"/>
          <w:sz w:val="24"/>
          <w:szCs w:val="24"/>
        </w:rPr>
        <w:t>, родного языка и родной литературы</w:t>
      </w:r>
    </w:p>
    <w:p w:rsidR="005C7268" w:rsidRDefault="005C7268" w:rsidP="005C7268">
      <w:pPr>
        <w:jc w:val="center"/>
        <w:rPr>
          <w:rFonts w:ascii="Times New Roman" w:hAnsi="Times New Roman"/>
          <w:b/>
          <w:sz w:val="24"/>
          <w:szCs w:val="24"/>
        </w:rPr>
      </w:pPr>
      <w:r w:rsidRPr="005C7268">
        <w:rPr>
          <w:rFonts w:ascii="Times New Roman" w:hAnsi="Times New Roman"/>
          <w:b/>
          <w:sz w:val="24"/>
          <w:szCs w:val="24"/>
        </w:rPr>
        <w:t>20</w:t>
      </w:r>
      <w:r w:rsidR="00435AF8">
        <w:rPr>
          <w:rFonts w:ascii="Times New Roman" w:hAnsi="Times New Roman"/>
          <w:b/>
          <w:sz w:val="24"/>
          <w:szCs w:val="24"/>
        </w:rPr>
        <w:t>2</w:t>
      </w:r>
      <w:r w:rsidR="00B94EE7">
        <w:rPr>
          <w:rFonts w:ascii="Times New Roman" w:hAnsi="Times New Roman"/>
          <w:b/>
          <w:sz w:val="24"/>
          <w:szCs w:val="24"/>
        </w:rPr>
        <w:t>2</w:t>
      </w:r>
      <w:r w:rsidRPr="005C7268">
        <w:rPr>
          <w:rFonts w:ascii="Times New Roman" w:hAnsi="Times New Roman"/>
          <w:b/>
          <w:sz w:val="24"/>
          <w:szCs w:val="24"/>
        </w:rPr>
        <w:t>-20</w:t>
      </w:r>
      <w:r w:rsidR="006C0D43">
        <w:rPr>
          <w:rFonts w:ascii="Times New Roman" w:hAnsi="Times New Roman"/>
          <w:b/>
          <w:sz w:val="24"/>
          <w:szCs w:val="24"/>
        </w:rPr>
        <w:t>2</w:t>
      </w:r>
      <w:r w:rsidR="00B94EE7">
        <w:rPr>
          <w:rFonts w:ascii="Times New Roman" w:hAnsi="Times New Roman"/>
          <w:b/>
          <w:sz w:val="24"/>
          <w:szCs w:val="24"/>
        </w:rPr>
        <w:t>3</w:t>
      </w:r>
      <w:r w:rsidRPr="005C7268">
        <w:rPr>
          <w:rFonts w:ascii="Times New Roman" w:hAnsi="Times New Roman"/>
          <w:b/>
          <w:sz w:val="24"/>
          <w:szCs w:val="24"/>
        </w:rPr>
        <w:t xml:space="preserve"> учебный год</w:t>
      </w:r>
    </w:p>
    <w:p w:rsidR="00B94EE7" w:rsidRPr="005C7268" w:rsidRDefault="00B94EE7" w:rsidP="005C7268">
      <w:pPr>
        <w:jc w:val="center"/>
        <w:rPr>
          <w:rFonts w:ascii="Times New Roman" w:hAnsi="Times New Roman"/>
          <w:b/>
          <w:sz w:val="24"/>
          <w:szCs w:val="24"/>
        </w:rPr>
      </w:pPr>
    </w:p>
    <w:tbl>
      <w:tblPr>
        <w:tblStyle w:val="1b"/>
        <w:tblW w:w="9889" w:type="dxa"/>
        <w:tblLayout w:type="fixed"/>
        <w:tblLook w:val="04A0"/>
      </w:tblPr>
      <w:tblGrid>
        <w:gridCol w:w="703"/>
        <w:gridCol w:w="4792"/>
        <w:gridCol w:w="142"/>
        <w:gridCol w:w="1417"/>
        <w:gridCol w:w="142"/>
        <w:gridCol w:w="2693"/>
      </w:tblGrid>
      <w:tr w:rsidR="00B94EE7" w:rsidRPr="00D23D96" w:rsidTr="00B94EE7">
        <w:tc>
          <w:tcPr>
            <w:tcW w:w="703" w:type="dxa"/>
          </w:tcPr>
          <w:p w:rsidR="00B94EE7" w:rsidRPr="00D23D96" w:rsidRDefault="00B94EE7" w:rsidP="00D57975">
            <w:pPr>
              <w:jc w:val="center"/>
              <w:rPr>
                <w:rFonts w:ascii="Times New Roman" w:hAnsi="Times New Roman"/>
                <w:b/>
                <w:sz w:val="24"/>
                <w:szCs w:val="24"/>
              </w:rPr>
            </w:pPr>
            <w:r w:rsidRPr="00D23D96">
              <w:rPr>
                <w:rFonts w:ascii="Times New Roman" w:hAnsi="Times New Roman"/>
                <w:b/>
                <w:sz w:val="24"/>
                <w:szCs w:val="24"/>
              </w:rPr>
              <w:t xml:space="preserve">№ </w:t>
            </w:r>
          </w:p>
          <w:p w:rsidR="00B94EE7" w:rsidRPr="00D23D96" w:rsidRDefault="00B94EE7" w:rsidP="00D57975">
            <w:pPr>
              <w:jc w:val="center"/>
              <w:rPr>
                <w:rFonts w:ascii="Times New Roman" w:hAnsi="Times New Roman"/>
                <w:b/>
                <w:sz w:val="24"/>
                <w:szCs w:val="24"/>
              </w:rPr>
            </w:pPr>
            <w:r w:rsidRPr="00D23D96">
              <w:rPr>
                <w:rFonts w:ascii="Times New Roman" w:hAnsi="Times New Roman"/>
                <w:b/>
                <w:sz w:val="24"/>
                <w:szCs w:val="24"/>
              </w:rPr>
              <w:t>п</w:t>
            </w:r>
            <w:r w:rsidRPr="00D23D96">
              <w:rPr>
                <w:rFonts w:ascii="Times New Roman" w:hAnsi="Times New Roman"/>
                <w:b/>
                <w:sz w:val="24"/>
                <w:szCs w:val="24"/>
                <w:lang w:val="en-US"/>
              </w:rPr>
              <w:t>/</w:t>
            </w:r>
            <w:r w:rsidRPr="00D23D96">
              <w:rPr>
                <w:rFonts w:ascii="Times New Roman" w:hAnsi="Times New Roman"/>
                <w:b/>
                <w:sz w:val="24"/>
                <w:szCs w:val="24"/>
              </w:rPr>
              <w:t>п</w:t>
            </w:r>
          </w:p>
        </w:tc>
        <w:tc>
          <w:tcPr>
            <w:tcW w:w="4792" w:type="dxa"/>
          </w:tcPr>
          <w:p w:rsidR="00B94EE7" w:rsidRPr="00D23D96" w:rsidRDefault="00B94EE7" w:rsidP="00D57975">
            <w:pPr>
              <w:jc w:val="center"/>
              <w:rPr>
                <w:rFonts w:ascii="Times New Roman" w:hAnsi="Times New Roman"/>
                <w:b/>
                <w:sz w:val="24"/>
                <w:szCs w:val="24"/>
              </w:rPr>
            </w:pPr>
            <w:r w:rsidRPr="00D23D96">
              <w:rPr>
                <w:rFonts w:ascii="Times New Roman" w:hAnsi="Times New Roman"/>
                <w:b/>
                <w:sz w:val="24"/>
                <w:szCs w:val="24"/>
              </w:rPr>
              <w:t>Мероприятия</w:t>
            </w:r>
          </w:p>
        </w:tc>
        <w:tc>
          <w:tcPr>
            <w:tcW w:w="1701" w:type="dxa"/>
            <w:gridSpan w:val="3"/>
          </w:tcPr>
          <w:p w:rsidR="00B94EE7" w:rsidRPr="00D23D96" w:rsidRDefault="00B94EE7" w:rsidP="00D57975">
            <w:pPr>
              <w:jc w:val="center"/>
              <w:rPr>
                <w:rFonts w:ascii="Times New Roman" w:hAnsi="Times New Roman"/>
                <w:b/>
                <w:sz w:val="24"/>
                <w:szCs w:val="24"/>
              </w:rPr>
            </w:pPr>
            <w:r w:rsidRPr="00D23D96">
              <w:rPr>
                <w:rFonts w:ascii="Times New Roman" w:hAnsi="Times New Roman"/>
                <w:b/>
                <w:sz w:val="24"/>
                <w:szCs w:val="24"/>
              </w:rPr>
              <w:t>Сроки</w:t>
            </w:r>
          </w:p>
        </w:tc>
        <w:tc>
          <w:tcPr>
            <w:tcW w:w="2693" w:type="dxa"/>
          </w:tcPr>
          <w:p w:rsidR="00B94EE7" w:rsidRPr="00D23D96" w:rsidRDefault="00B94EE7" w:rsidP="00D57975">
            <w:pPr>
              <w:jc w:val="center"/>
              <w:rPr>
                <w:rFonts w:ascii="Times New Roman" w:hAnsi="Times New Roman"/>
                <w:b/>
                <w:sz w:val="24"/>
                <w:szCs w:val="24"/>
              </w:rPr>
            </w:pPr>
            <w:r w:rsidRPr="00D23D96">
              <w:rPr>
                <w:rFonts w:ascii="Times New Roman" w:hAnsi="Times New Roman"/>
                <w:b/>
                <w:sz w:val="24"/>
                <w:szCs w:val="24"/>
              </w:rPr>
              <w:t>Ответственный</w:t>
            </w:r>
          </w:p>
        </w:tc>
      </w:tr>
      <w:tr w:rsidR="00B94EE7" w:rsidRPr="00D23D96" w:rsidTr="00D57975">
        <w:tc>
          <w:tcPr>
            <w:tcW w:w="9889" w:type="dxa"/>
            <w:gridSpan w:val="6"/>
          </w:tcPr>
          <w:p w:rsidR="00B94EE7" w:rsidRPr="00D23D96" w:rsidRDefault="00B94EE7" w:rsidP="00D57975">
            <w:pPr>
              <w:jc w:val="center"/>
              <w:rPr>
                <w:rFonts w:ascii="Times New Roman" w:hAnsi="Times New Roman"/>
                <w:b/>
                <w:sz w:val="24"/>
                <w:szCs w:val="24"/>
              </w:rPr>
            </w:pPr>
            <w:r w:rsidRPr="00A7308B">
              <w:rPr>
                <w:rFonts w:ascii="Times New Roman" w:eastAsia="Times New Roman" w:hAnsi="Times New Roman"/>
                <w:b/>
                <w:sz w:val="24"/>
                <w:szCs w:val="24"/>
                <w:lang w:eastAsia="ru-RU"/>
              </w:rPr>
              <w:t xml:space="preserve">Организационная </w:t>
            </w:r>
            <w:r>
              <w:rPr>
                <w:rFonts w:ascii="Times New Roman" w:eastAsia="Times New Roman" w:hAnsi="Times New Roman"/>
                <w:b/>
                <w:sz w:val="24"/>
                <w:szCs w:val="24"/>
                <w:lang w:eastAsia="ru-RU"/>
              </w:rPr>
              <w:t>деятельность</w:t>
            </w:r>
          </w:p>
        </w:tc>
      </w:tr>
      <w:tr w:rsidR="00B94EE7" w:rsidRPr="00D23D96" w:rsidTr="00D57975">
        <w:tc>
          <w:tcPr>
            <w:tcW w:w="9889" w:type="dxa"/>
            <w:gridSpan w:val="6"/>
          </w:tcPr>
          <w:p w:rsidR="00B94EE7" w:rsidRPr="00D23D96" w:rsidRDefault="00B94EE7" w:rsidP="00D57975">
            <w:pPr>
              <w:jc w:val="center"/>
              <w:rPr>
                <w:rFonts w:ascii="Times New Roman" w:hAnsi="Times New Roman"/>
                <w:b/>
                <w:sz w:val="24"/>
                <w:szCs w:val="24"/>
              </w:rPr>
            </w:pPr>
            <w:r w:rsidRPr="00D23D96">
              <w:rPr>
                <w:rFonts w:ascii="Times New Roman" w:hAnsi="Times New Roman"/>
                <w:b/>
                <w:sz w:val="24"/>
                <w:szCs w:val="24"/>
              </w:rPr>
              <w:t>Заседание МО</w:t>
            </w:r>
          </w:p>
        </w:tc>
      </w:tr>
      <w:tr w:rsidR="00B94EE7" w:rsidRPr="00D23D96" w:rsidTr="00B94EE7">
        <w:tc>
          <w:tcPr>
            <w:tcW w:w="703" w:type="dxa"/>
          </w:tcPr>
          <w:p w:rsidR="00B94EE7" w:rsidRPr="00B94EE7" w:rsidRDefault="00B94EE7" w:rsidP="00D57975">
            <w:pPr>
              <w:jc w:val="center"/>
              <w:rPr>
                <w:rFonts w:ascii="Times New Roman" w:hAnsi="Times New Roman"/>
                <w:sz w:val="24"/>
                <w:szCs w:val="24"/>
              </w:rPr>
            </w:pPr>
            <w:r w:rsidRPr="00B94EE7">
              <w:rPr>
                <w:rFonts w:ascii="Times New Roman" w:hAnsi="Times New Roman"/>
                <w:sz w:val="24"/>
                <w:szCs w:val="24"/>
              </w:rPr>
              <w:t>1.</w:t>
            </w:r>
          </w:p>
        </w:tc>
        <w:tc>
          <w:tcPr>
            <w:tcW w:w="4792" w:type="dxa"/>
          </w:tcPr>
          <w:p w:rsidR="00B94EE7" w:rsidRDefault="00B94EE7" w:rsidP="00B94EE7">
            <w:pPr>
              <w:rPr>
                <w:rFonts w:ascii="Times New Roman" w:hAnsi="Times New Roman"/>
                <w:sz w:val="24"/>
                <w:szCs w:val="24"/>
              </w:rPr>
            </w:pPr>
            <w:r>
              <w:rPr>
                <w:rFonts w:ascii="Times New Roman" w:hAnsi="Times New Roman"/>
                <w:sz w:val="24"/>
                <w:szCs w:val="24"/>
              </w:rPr>
              <w:t>1.</w:t>
            </w:r>
            <w:r w:rsidRPr="002B0CEF">
              <w:rPr>
                <w:rFonts w:ascii="Times New Roman" w:hAnsi="Times New Roman"/>
                <w:sz w:val="24"/>
                <w:szCs w:val="24"/>
              </w:rPr>
              <w:t xml:space="preserve"> Об итогах работы МО учителей рус</w:t>
            </w:r>
            <w:r>
              <w:rPr>
                <w:rFonts w:ascii="Times New Roman" w:hAnsi="Times New Roman"/>
                <w:sz w:val="24"/>
                <w:szCs w:val="24"/>
              </w:rPr>
              <w:t>ского языка и литературы, родного языка и литературы за 2021– 2022</w:t>
            </w:r>
            <w:r w:rsidRPr="002B0CEF">
              <w:rPr>
                <w:rFonts w:ascii="Times New Roman" w:hAnsi="Times New Roman"/>
                <w:sz w:val="24"/>
                <w:szCs w:val="24"/>
              </w:rPr>
              <w:t xml:space="preserve"> учебный год и перс</w:t>
            </w:r>
            <w:r>
              <w:rPr>
                <w:rFonts w:ascii="Times New Roman" w:hAnsi="Times New Roman"/>
                <w:sz w:val="24"/>
                <w:szCs w:val="24"/>
              </w:rPr>
              <w:t xml:space="preserve">пективах деятельности </w:t>
            </w:r>
            <w:r w:rsidRPr="002B0CEF">
              <w:rPr>
                <w:rFonts w:ascii="Times New Roman" w:hAnsi="Times New Roman"/>
                <w:sz w:val="24"/>
                <w:szCs w:val="24"/>
              </w:rPr>
              <w:t>на</w:t>
            </w:r>
            <w:r>
              <w:rPr>
                <w:rFonts w:ascii="Times New Roman" w:hAnsi="Times New Roman"/>
                <w:sz w:val="24"/>
                <w:szCs w:val="24"/>
              </w:rPr>
              <w:t xml:space="preserve"> 2022 – 2023</w:t>
            </w:r>
            <w:r w:rsidRPr="002B0CEF">
              <w:rPr>
                <w:rFonts w:ascii="Times New Roman" w:hAnsi="Times New Roman"/>
                <w:sz w:val="24"/>
                <w:szCs w:val="24"/>
              </w:rPr>
              <w:t xml:space="preserve"> учебный год.</w:t>
            </w:r>
          </w:p>
          <w:p w:rsidR="00B94EE7" w:rsidRPr="002B0CEF" w:rsidRDefault="00B94EE7" w:rsidP="00B94EE7">
            <w:pPr>
              <w:rPr>
                <w:rFonts w:ascii="Times New Roman" w:hAnsi="Times New Roman"/>
                <w:sz w:val="24"/>
                <w:szCs w:val="24"/>
              </w:rPr>
            </w:pPr>
            <w:r>
              <w:rPr>
                <w:rFonts w:ascii="Times New Roman" w:hAnsi="Times New Roman"/>
                <w:sz w:val="24"/>
                <w:szCs w:val="24"/>
              </w:rPr>
              <w:t>2</w:t>
            </w:r>
            <w:r w:rsidRPr="002B0CEF">
              <w:rPr>
                <w:rFonts w:ascii="Times New Roman" w:hAnsi="Times New Roman"/>
                <w:sz w:val="24"/>
                <w:szCs w:val="24"/>
              </w:rPr>
              <w:t>.Обсуждение и утверждение п</w:t>
            </w:r>
            <w:r>
              <w:rPr>
                <w:rFonts w:ascii="Times New Roman" w:hAnsi="Times New Roman"/>
                <w:sz w:val="24"/>
                <w:szCs w:val="24"/>
              </w:rPr>
              <w:t>лана работы школьного МО на 2022</w:t>
            </w:r>
            <w:r w:rsidRPr="002B0CEF">
              <w:rPr>
                <w:rFonts w:ascii="Times New Roman" w:hAnsi="Times New Roman"/>
                <w:sz w:val="24"/>
                <w:szCs w:val="24"/>
              </w:rPr>
              <w:t>-20</w:t>
            </w:r>
            <w:r>
              <w:rPr>
                <w:rFonts w:ascii="Times New Roman" w:hAnsi="Times New Roman"/>
                <w:sz w:val="24"/>
                <w:szCs w:val="24"/>
              </w:rPr>
              <w:t>23</w:t>
            </w:r>
            <w:r w:rsidRPr="002B0CEF">
              <w:rPr>
                <w:rFonts w:ascii="Times New Roman" w:hAnsi="Times New Roman"/>
                <w:sz w:val="24"/>
                <w:szCs w:val="24"/>
              </w:rPr>
              <w:t xml:space="preserve"> учебный год.</w:t>
            </w:r>
          </w:p>
          <w:p w:rsidR="00B94EE7" w:rsidRDefault="00B94EE7" w:rsidP="00B94EE7">
            <w:pPr>
              <w:rPr>
                <w:rFonts w:ascii="Times New Roman" w:hAnsi="Times New Roman"/>
                <w:sz w:val="24"/>
                <w:szCs w:val="24"/>
              </w:rPr>
            </w:pPr>
            <w:r>
              <w:rPr>
                <w:rFonts w:ascii="Times New Roman" w:hAnsi="Times New Roman"/>
                <w:sz w:val="24"/>
                <w:szCs w:val="24"/>
              </w:rPr>
              <w:t>3</w:t>
            </w:r>
            <w:r w:rsidRPr="002B0CEF">
              <w:rPr>
                <w:rFonts w:ascii="Times New Roman" w:hAnsi="Times New Roman"/>
                <w:sz w:val="24"/>
                <w:szCs w:val="24"/>
              </w:rPr>
              <w:t>.О результатах качества обученности по русскому языку и литературе учащихся 5-8,</w:t>
            </w:r>
            <w:r>
              <w:rPr>
                <w:rFonts w:ascii="Times New Roman" w:hAnsi="Times New Roman"/>
                <w:sz w:val="24"/>
                <w:szCs w:val="24"/>
              </w:rPr>
              <w:t>9,</w:t>
            </w:r>
            <w:r w:rsidRPr="002B0CEF">
              <w:rPr>
                <w:rFonts w:ascii="Times New Roman" w:hAnsi="Times New Roman"/>
                <w:sz w:val="24"/>
                <w:szCs w:val="24"/>
              </w:rPr>
              <w:t>10 классов, участия в итоговой</w:t>
            </w:r>
          </w:p>
          <w:p w:rsidR="00B94EE7" w:rsidRPr="002B0CEF" w:rsidRDefault="00B94EE7" w:rsidP="00B94EE7">
            <w:pPr>
              <w:rPr>
                <w:rFonts w:ascii="Times New Roman" w:hAnsi="Times New Roman"/>
                <w:sz w:val="24"/>
                <w:szCs w:val="24"/>
              </w:rPr>
            </w:pPr>
            <w:r w:rsidRPr="002B0CEF">
              <w:rPr>
                <w:rFonts w:ascii="Times New Roman" w:hAnsi="Times New Roman"/>
                <w:sz w:val="24"/>
                <w:szCs w:val="24"/>
              </w:rPr>
              <w:t>а</w:t>
            </w:r>
            <w:r>
              <w:rPr>
                <w:rFonts w:ascii="Times New Roman" w:hAnsi="Times New Roman"/>
                <w:sz w:val="24"/>
                <w:szCs w:val="24"/>
              </w:rPr>
              <w:t>ттестации обучающихся 9-х классов форме ОГЭ и выпускников 11 классов в форме ЕГЭ в 2021-2022</w:t>
            </w:r>
            <w:r w:rsidRPr="002B0CEF">
              <w:rPr>
                <w:rFonts w:ascii="Times New Roman" w:hAnsi="Times New Roman"/>
                <w:sz w:val="24"/>
                <w:szCs w:val="24"/>
              </w:rPr>
              <w:t xml:space="preserve"> учебном году. </w:t>
            </w:r>
          </w:p>
          <w:p w:rsidR="00B94EE7" w:rsidRPr="00D23D96" w:rsidRDefault="00B94EE7" w:rsidP="00B94EE7">
            <w:pPr>
              <w:rPr>
                <w:rFonts w:ascii="Times New Roman" w:hAnsi="Times New Roman"/>
                <w:b/>
                <w:sz w:val="24"/>
                <w:szCs w:val="24"/>
              </w:rPr>
            </w:pPr>
            <w:r>
              <w:rPr>
                <w:rFonts w:ascii="Times New Roman" w:hAnsi="Times New Roman"/>
                <w:sz w:val="24"/>
                <w:szCs w:val="24"/>
              </w:rPr>
              <w:lastRenderedPageBreak/>
              <w:t>4</w:t>
            </w:r>
            <w:r w:rsidRPr="002B0CEF">
              <w:rPr>
                <w:rFonts w:ascii="Times New Roman" w:hAnsi="Times New Roman"/>
                <w:sz w:val="24"/>
                <w:szCs w:val="24"/>
              </w:rPr>
              <w:t>.Знакомство с инструктивно-методическими письмами УО Белгородской</w:t>
            </w:r>
          </w:p>
        </w:tc>
        <w:tc>
          <w:tcPr>
            <w:tcW w:w="1701" w:type="dxa"/>
            <w:gridSpan w:val="3"/>
          </w:tcPr>
          <w:p w:rsidR="00B94EE7" w:rsidRPr="002B0CEF" w:rsidRDefault="00B94EE7" w:rsidP="00D57975">
            <w:pPr>
              <w:rPr>
                <w:rFonts w:ascii="Times New Roman" w:hAnsi="Times New Roman"/>
                <w:sz w:val="24"/>
                <w:szCs w:val="24"/>
              </w:rPr>
            </w:pPr>
            <w:r w:rsidRPr="002B0CEF">
              <w:rPr>
                <w:rFonts w:ascii="Times New Roman" w:hAnsi="Times New Roman"/>
                <w:sz w:val="24"/>
                <w:szCs w:val="24"/>
              </w:rPr>
              <w:lastRenderedPageBreak/>
              <w:t>Август</w:t>
            </w:r>
          </w:p>
        </w:tc>
        <w:tc>
          <w:tcPr>
            <w:tcW w:w="2693" w:type="dxa"/>
          </w:tcPr>
          <w:p w:rsidR="00B94EE7" w:rsidRPr="002B0CEF" w:rsidRDefault="00B94EE7" w:rsidP="00D57975">
            <w:pPr>
              <w:rPr>
                <w:rFonts w:ascii="Times New Roman" w:hAnsi="Times New Roman"/>
                <w:sz w:val="24"/>
                <w:szCs w:val="24"/>
              </w:rPr>
            </w:pPr>
            <w:r>
              <w:rPr>
                <w:rFonts w:ascii="Times New Roman" w:hAnsi="Times New Roman"/>
                <w:sz w:val="24"/>
                <w:szCs w:val="24"/>
              </w:rPr>
              <w:t>Митченко О.А</w:t>
            </w:r>
            <w:r w:rsidRPr="002B0CEF">
              <w:rPr>
                <w:rFonts w:ascii="Times New Roman" w:hAnsi="Times New Roman"/>
                <w:sz w:val="24"/>
                <w:szCs w:val="24"/>
              </w:rPr>
              <w:t>.,</w:t>
            </w:r>
          </w:p>
          <w:p w:rsidR="00B94EE7" w:rsidRPr="002B0CEF" w:rsidRDefault="00B94EE7" w:rsidP="00D57975">
            <w:pPr>
              <w:rPr>
                <w:rFonts w:ascii="Times New Roman" w:hAnsi="Times New Roman"/>
                <w:sz w:val="24"/>
                <w:szCs w:val="24"/>
              </w:rPr>
            </w:pPr>
            <w:r>
              <w:rPr>
                <w:rFonts w:ascii="Times New Roman" w:hAnsi="Times New Roman"/>
                <w:sz w:val="24"/>
                <w:szCs w:val="24"/>
              </w:rPr>
              <w:t>Булгакова Л.В.</w:t>
            </w:r>
          </w:p>
        </w:tc>
      </w:tr>
      <w:tr w:rsidR="00B94EE7" w:rsidRPr="002B0CEF" w:rsidTr="00B94EE7">
        <w:trPr>
          <w:trHeight w:val="4387"/>
        </w:trPr>
        <w:tc>
          <w:tcPr>
            <w:tcW w:w="703" w:type="dxa"/>
          </w:tcPr>
          <w:p w:rsidR="00B94EE7" w:rsidRPr="00B94EE7" w:rsidRDefault="00B94EE7" w:rsidP="00B94EE7">
            <w:pPr>
              <w:ind w:left="426"/>
              <w:contextualSpacing/>
              <w:rPr>
                <w:rFonts w:ascii="Times New Roman" w:hAnsi="Times New Roman"/>
              </w:rPr>
            </w:pPr>
          </w:p>
        </w:tc>
        <w:tc>
          <w:tcPr>
            <w:tcW w:w="4792" w:type="dxa"/>
          </w:tcPr>
          <w:p w:rsidR="00B94EE7" w:rsidRPr="00181630" w:rsidRDefault="00B94EE7" w:rsidP="00D57975">
            <w:pPr>
              <w:rPr>
                <w:rFonts w:ascii="Times New Roman" w:hAnsi="Times New Roman"/>
                <w:sz w:val="24"/>
                <w:szCs w:val="24"/>
              </w:rPr>
            </w:pPr>
            <w:r w:rsidRPr="002B0CEF">
              <w:rPr>
                <w:rFonts w:ascii="Times New Roman" w:hAnsi="Times New Roman"/>
                <w:sz w:val="24"/>
                <w:szCs w:val="24"/>
              </w:rPr>
              <w:t>области.</w:t>
            </w:r>
          </w:p>
          <w:p w:rsidR="00B94EE7" w:rsidRPr="002B0CEF" w:rsidRDefault="00B94EE7" w:rsidP="00D57975">
            <w:pPr>
              <w:tabs>
                <w:tab w:val="left" w:pos="3360"/>
              </w:tabs>
              <w:rPr>
                <w:rFonts w:ascii="Times New Roman" w:hAnsi="Times New Roman"/>
                <w:sz w:val="24"/>
                <w:szCs w:val="24"/>
              </w:rPr>
            </w:pPr>
            <w:r>
              <w:rPr>
                <w:rFonts w:ascii="Times New Roman" w:hAnsi="Times New Roman"/>
                <w:sz w:val="24"/>
                <w:szCs w:val="24"/>
              </w:rPr>
              <w:t>5</w:t>
            </w:r>
            <w:r w:rsidRPr="002B0CEF">
              <w:rPr>
                <w:rFonts w:ascii="Times New Roman" w:hAnsi="Times New Roman"/>
                <w:sz w:val="24"/>
                <w:szCs w:val="24"/>
              </w:rPr>
              <w:t>.О единых требованиях в организации работы уч</w:t>
            </w:r>
            <w:r>
              <w:rPr>
                <w:rFonts w:ascii="Times New Roman" w:hAnsi="Times New Roman"/>
                <w:sz w:val="24"/>
                <w:szCs w:val="24"/>
              </w:rPr>
              <w:t>ителей-словесников  школы в 2022-2023</w:t>
            </w:r>
            <w:r w:rsidRPr="002B0CEF">
              <w:rPr>
                <w:rFonts w:ascii="Times New Roman" w:hAnsi="Times New Roman"/>
                <w:sz w:val="24"/>
                <w:szCs w:val="24"/>
              </w:rPr>
              <w:t xml:space="preserve"> учебном году по ведению учащимися тетрадей, нормам их проверки.</w:t>
            </w:r>
          </w:p>
          <w:p w:rsidR="00B94EE7" w:rsidRPr="002B0CEF" w:rsidRDefault="00B94EE7" w:rsidP="00D57975">
            <w:pPr>
              <w:rPr>
                <w:rFonts w:ascii="Times New Roman" w:hAnsi="Times New Roman"/>
                <w:sz w:val="24"/>
                <w:szCs w:val="24"/>
              </w:rPr>
            </w:pPr>
            <w:r>
              <w:rPr>
                <w:rFonts w:ascii="Times New Roman" w:hAnsi="Times New Roman"/>
                <w:sz w:val="24"/>
                <w:szCs w:val="24"/>
              </w:rPr>
              <w:t>6</w:t>
            </w:r>
            <w:r w:rsidRPr="002B0CEF">
              <w:rPr>
                <w:rFonts w:ascii="Times New Roman" w:hAnsi="Times New Roman"/>
                <w:sz w:val="24"/>
                <w:szCs w:val="24"/>
              </w:rPr>
              <w:t xml:space="preserve">. Корректировка КТП учителей МО. </w:t>
            </w:r>
          </w:p>
          <w:p w:rsidR="00B94EE7" w:rsidRPr="002B0CEF" w:rsidRDefault="00B94EE7" w:rsidP="00D57975">
            <w:pPr>
              <w:rPr>
                <w:rFonts w:ascii="Times New Roman" w:hAnsi="Times New Roman"/>
                <w:sz w:val="24"/>
                <w:szCs w:val="24"/>
              </w:rPr>
            </w:pPr>
            <w:r>
              <w:rPr>
                <w:rFonts w:ascii="Times New Roman" w:hAnsi="Times New Roman"/>
                <w:sz w:val="24"/>
                <w:szCs w:val="24"/>
              </w:rPr>
              <w:t>7</w:t>
            </w:r>
            <w:r w:rsidRPr="002B0CEF">
              <w:rPr>
                <w:rFonts w:ascii="Times New Roman" w:hAnsi="Times New Roman"/>
                <w:sz w:val="24"/>
                <w:szCs w:val="24"/>
              </w:rPr>
              <w:t>. О подготовке к проведению всерос</w:t>
            </w:r>
            <w:r>
              <w:rPr>
                <w:rFonts w:ascii="Times New Roman" w:hAnsi="Times New Roman"/>
                <w:sz w:val="24"/>
                <w:szCs w:val="24"/>
              </w:rPr>
              <w:t>сийских проверочных работ в 2022-2023</w:t>
            </w:r>
            <w:r w:rsidRPr="002B0CEF">
              <w:rPr>
                <w:rFonts w:ascii="Times New Roman" w:hAnsi="Times New Roman"/>
                <w:sz w:val="24"/>
                <w:szCs w:val="24"/>
              </w:rPr>
              <w:t>учебном  году.</w:t>
            </w:r>
          </w:p>
          <w:p w:rsidR="00B94EE7" w:rsidRDefault="00B94EE7" w:rsidP="00D57975">
            <w:pPr>
              <w:rPr>
                <w:rFonts w:ascii="Times New Roman" w:hAnsi="Times New Roman"/>
                <w:sz w:val="24"/>
                <w:szCs w:val="24"/>
              </w:rPr>
            </w:pPr>
            <w:r>
              <w:rPr>
                <w:rFonts w:ascii="Times New Roman" w:hAnsi="Times New Roman"/>
                <w:sz w:val="24"/>
                <w:szCs w:val="24"/>
              </w:rPr>
              <w:t>8.</w:t>
            </w:r>
            <w:r w:rsidRPr="002B0CEF">
              <w:rPr>
                <w:rFonts w:ascii="Times New Roman" w:hAnsi="Times New Roman"/>
                <w:sz w:val="24"/>
                <w:szCs w:val="24"/>
              </w:rPr>
              <w:t xml:space="preserve"> Об изменениях в КИМ по ру</w:t>
            </w:r>
            <w:r>
              <w:rPr>
                <w:rFonts w:ascii="Times New Roman" w:hAnsi="Times New Roman"/>
                <w:sz w:val="24"/>
                <w:szCs w:val="24"/>
              </w:rPr>
              <w:t xml:space="preserve">сскому языку и литературе в 2022-2023 </w:t>
            </w:r>
            <w:r w:rsidRPr="002B0CEF">
              <w:rPr>
                <w:rFonts w:ascii="Times New Roman" w:hAnsi="Times New Roman"/>
                <w:sz w:val="24"/>
                <w:szCs w:val="24"/>
              </w:rPr>
              <w:t>учебном году.</w:t>
            </w:r>
          </w:p>
          <w:p w:rsidR="00B94EE7" w:rsidRDefault="00B94EE7" w:rsidP="00D57975">
            <w:pPr>
              <w:rPr>
                <w:rFonts w:ascii="Times New Roman" w:hAnsi="Times New Roman"/>
                <w:sz w:val="24"/>
                <w:szCs w:val="24"/>
              </w:rPr>
            </w:pPr>
            <w:r>
              <w:rPr>
                <w:rFonts w:ascii="Times New Roman" w:hAnsi="Times New Roman"/>
                <w:sz w:val="24"/>
                <w:szCs w:val="24"/>
              </w:rPr>
              <w:t>9. О готовности учителей к реализации обновлённых ФГОС НОО и ООО с общей тематикой «Разговоры о важном».</w:t>
            </w:r>
          </w:p>
          <w:p w:rsidR="00B94EE7" w:rsidRPr="004304A4" w:rsidRDefault="00B94EE7" w:rsidP="00D57975">
            <w:pPr>
              <w:pStyle w:val="Default"/>
            </w:pPr>
            <w:r w:rsidRPr="004304A4">
              <w:t>10. О формирования у обучающихся функциональной грамотности.</w:t>
            </w:r>
          </w:p>
        </w:tc>
        <w:tc>
          <w:tcPr>
            <w:tcW w:w="1701" w:type="dxa"/>
            <w:gridSpan w:val="3"/>
          </w:tcPr>
          <w:p w:rsidR="00B94EE7" w:rsidRPr="002B0CEF" w:rsidRDefault="00B94EE7" w:rsidP="00D57975">
            <w:pPr>
              <w:rPr>
                <w:rFonts w:ascii="Times New Roman" w:hAnsi="Times New Roman"/>
                <w:sz w:val="24"/>
                <w:szCs w:val="24"/>
              </w:rPr>
            </w:pPr>
          </w:p>
        </w:tc>
        <w:tc>
          <w:tcPr>
            <w:tcW w:w="2693" w:type="dxa"/>
          </w:tcPr>
          <w:p w:rsidR="00B94EE7" w:rsidRPr="002B0CEF" w:rsidRDefault="00B94EE7" w:rsidP="00D57975">
            <w:pPr>
              <w:rPr>
                <w:rFonts w:ascii="Times New Roman" w:hAnsi="Times New Roman"/>
                <w:sz w:val="24"/>
                <w:szCs w:val="24"/>
              </w:rPr>
            </w:pPr>
          </w:p>
        </w:tc>
      </w:tr>
      <w:tr w:rsidR="00B94EE7" w:rsidRPr="002B0CEF" w:rsidTr="00B94EE7">
        <w:tc>
          <w:tcPr>
            <w:tcW w:w="703" w:type="dxa"/>
          </w:tcPr>
          <w:p w:rsidR="00B94EE7" w:rsidRPr="00B94EE7" w:rsidRDefault="00B94EE7" w:rsidP="00B94EE7">
            <w:pPr>
              <w:ind w:left="391" w:hanging="426"/>
              <w:contextualSpacing/>
              <w:rPr>
                <w:rFonts w:ascii="Times New Roman" w:hAnsi="Times New Roman"/>
              </w:rPr>
            </w:pPr>
            <w:r w:rsidRPr="00B94EE7">
              <w:rPr>
                <w:rFonts w:ascii="Times New Roman" w:hAnsi="Times New Roman"/>
              </w:rPr>
              <w:t>2.</w:t>
            </w:r>
          </w:p>
        </w:tc>
        <w:tc>
          <w:tcPr>
            <w:tcW w:w="4792" w:type="dxa"/>
          </w:tcPr>
          <w:p w:rsidR="00B94EE7" w:rsidRPr="002B0CEF" w:rsidRDefault="00B94EE7" w:rsidP="00D57975">
            <w:pPr>
              <w:autoSpaceDE w:val="0"/>
              <w:autoSpaceDN w:val="0"/>
              <w:adjustRightInd w:val="0"/>
              <w:rPr>
                <w:rFonts w:ascii="Times New Roman" w:hAnsi="Times New Roman"/>
                <w:sz w:val="24"/>
                <w:szCs w:val="24"/>
              </w:rPr>
            </w:pPr>
            <w:r w:rsidRPr="002B0CEF">
              <w:rPr>
                <w:rFonts w:ascii="Times New Roman" w:hAnsi="Times New Roman"/>
                <w:sz w:val="24"/>
                <w:szCs w:val="24"/>
              </w:rPr>
              <w:t>1.О работе по подготовке выпускников к написанию итогового сочинения (изложения).</w:t>
            </w:r>
          </w:p>
          <w:p w:rsidR="00B94EE7" w:rsidRPr="002B0CEF" w:rsidRDefault="00B94EE7" w:rsidP="00D57975">
            <w:pPr>
              <w:autoSpaceDE w:val="0"/>
              <w:autoSpaceDN w:val="0"/>
              <w:adjustRightInd w:val="0"/>
              <w:rPr>
                <w:rFonts w:ascii="Times New Roman" w:hAnsi="Times New Roman"/>
                <w:sz w:val="24"/>
                <w:szCs w:val="24"/>
              </w:rPr>
            </w:pPr>
            <w:r w:rsidRPr="002B0CEF">
              <w:rPr>
                <w:rFonts w:ascii="Times New Roman" w:hAnsi="Times New Roman"/>
                <w:sz w:val="24"/>
                <w:szCs w:val="24"/>
              </w:rPr>
              <w:t>2. Об итогах школьного этапа всероссийской олимпиады школьников.</w:t>
            </w:r>
          </w:p>
          <w:p w:rsidR="00B94EE7" w:rsidRPr="002B0CEF" w:rsidRDefault="00B94EE7" w:rsidP="00D57975">
            <w:pPr>
              <w:rPr>
                <w:rFonts w:ascii="Times New Roman" w:hAnsi="Times New Roman"/>
                <w:sz w:val="24"/>
                <w:szCs w:val="24"/>
              </w:rPr>
            </w:pPr>
            <w:r w:rsidRPr="002B0CEF">
              <w:rPr>
                <w:rFonts w:ascii="Times New Roman" w:hAnsi="Times New Roman"/>
                <w:sz w:val="24"/>
                <w:szCs w:val="24"/>
              </w:rPr>
              <w:t>3.О результатах аттестации обучающихся 5-9 классов за 1 четверть.</w:t>
            </w:r>
          </w:p>
          <w:p w:rsidR="00B94EE7" w:rsidRDefault="00B94EE7" w:rsidP="00D57975">
            <w:pPr>
              <w:rPr>
                <w:rFonts w:ascii="Times New Roman" w:hAnsi="Times New Roman"/>
                <w:sz w:val="24"/>
                <w:szCs w:val="24"/>
              </w:rPr>
            </w:pPr>
            <w:r>
              <w:rPr>
                <w:rFonts w:ascii="Times New Roman" w:hAnsi="Times New Roman"/>
                <w:sz w:val="24"/>
                <w:szCs w:val="24"/>
              </w:rPr>
              <w:t>4.</w:t>
            </w:r>
            <w:r w:rsidRPr="002B0CEF">
              <w:rPr>
                <w:rFonts w:ascii="Times New Roman" w:hAnsi="Times New Roman"/>
                <w:sz w:val="24"/>
                <w:szCs w:val="24"/>
              </w:rPr>
              <w:t xml:space="preserve"> Об итогах</w:t>
            </w:r>
            <w:r>
              <w:rPr>
                <w:rFonts w:ascii="Times New Roman" w:hAnsi="Times New Roman"/>
                <w:sz w:val="24"/>
                <w:szCs w:val="24"/>
              </w:rPr>
              <w:t xml:space="preserve"> ВПР.</w:t>
            </w:r>
          </w:p>
          <w:p w:rsidR="00B94EE7" w:rsidRPr="002B0CEF" w:rsidRDefault="00B94EE7" w:rsidP="00D57975">
            <w:pPr>
              <w:rPr>
                <w:rFonts w:ascii="Times New Roman" w:hAnsi="Times New Roman"/>
                <w:sz w:val="24"/>
                <w:szCs w:val="24"/>
              </w:rPr>
            </w:pPr>
            <w:r>
              <w:rPr>
                <w:rFonts w:ascii="Times New Roman" w:hAnsi="Times New Roman"/>
                <w:sz w:val="24"/>
                <w:szCs w:val="24"/>
              </w:rPr>
              <w:t>5. Читательская грамотность обучающихся. Проблемы формирования читательской компетентности.</w:t>
            </w:r>
          </w:p>
        </w:tc>
        <w:tc>
          <w:tcPr>
            <w:tcW w:w="1701" w:type="dxa"/>
            <w:gridSpan w:val="3"/>
          </w:tcPr>
          <w:p w:rsidR="00B94EE7" w:rsidRPr="002B0CEF" w:rsidRDefault="00B94EE7" w:rsidP="00D57975">
            <w:pPr>
              <w:rPr>
                <w:rFonts w:ascii="Times New Roman" w:hAnsi="Times New Roman"/>
                <w:sz w:val="24"/>
                <w:szCs w:val="24"/>
              </w:rPr>
            </w:pPr>
            <w:r w:rsidRPr="002B0CEF">
              <w:rPr>
                <w:rFonts w:ascii="Times New Roman" w:hAnsi="Times New Roman"/>
                <w:sz w:val="24"/>
                <w:szCs w:val="24"/>
              </w:rPr>
              <w:t>Ноябрь</w:t>
            </w:r>
          </w:p>
        </w:tc>
        <w:tc>
          <w:tcPr>
            <w:tcW w:w="2693" w:type="dxa"/>
          </w:tcPr>
          <w:p w:rsidR="00B94EE7" w:rsidRPr="002B0CEF" w:rsidRDefault="00B94EE7" w:rsidP="00D57975">
            <w:pPr>
              <w:rPr>
                <w:rFonts w:ascii="Times New Roman" w:hAnsi="Times New Roman"/>
                <w:sz w:val="24"/>
                <w:szCs w:val="24"/>
              </w:rPr>
            </w:pPr>
            <w:r>
              <w:rPr>
                <w:rFonts w:ascii="Times New Roman" w:hAnsi="Times New Roman"/>
                <w:sz w:val="24"/>
                <w:szCs w:val="24"/>
              </w:rPr>
              <w:t>Митченко О.А</w:t>
            </w:r>
            <w:r w:rsidRPr="002B0CEF">
              <w:rPr>
                <w:rFonts w:ascii="Times New Roman" w:hAnsi="Times New Roman"/>
                <w:sz w:val="24"/>
                <w:szCs w:val="24"/>
              </w:rPr>
              <w:t>.,</w:t>
            </w:r>
          </w:p>
          <w:p w:rsidR="00B94EE7" w:rsidRPr="002B0CEF" w:rsidRDefault="00B94EE7" w:rsidP="00D57975">
            <w:pPr>
              <w:rPr>
                <w:rFonts w:ascii="Times New Roman" w:hAnsi="Times New Roman"/>
                <w:sz w:val="24"/>
                <w:szCs w:val="24"/>
              </w:rPr>
            </w:pPr>
            <w:r>
              <w:rPr>
                <w:rFonts w:ascii="Times New Roman" w:hAnsi="Times New Roman"/>
                <w:sz w:val="24"/>
                <w:szCs w:val="24"/>
              </w:rPr>
              <w:t>Булгакова Л.В.</w:t>
            </w:r>
          </w:p>
        </w:tc>
      </w:tr>
      <w:tr w:rsidR="00B94EE7" w:rsidRPr="002B0CEF" w:rsidTr="00B94EE7">
        <w:tc>
          <w:tcPr>
            <w:tcW w:w="703" w:type="dxa"/>
          </w:tcPr>
          <w:p w:rsidR="00B94EE7" w:rsidRPr="00B94EE7" w:rsidRDefault="00B94EE7" w:rsidP="00B94EE7">
            <w:pPr>
              <w:ind w:left="426" w:hanging="426"/>
              <w:contextualSpacing/>
              <w:rPr>
                <w:rFonts w:ascii="Times New Roman" w:hAnsi="Times New Roman"/>
              </w:rPr>
            </w:pPr>
            <w:r w:rsidRPr="00B94EE7">
              <w:rPr>
                <w:rFonts w:ascii="Times New Roman" w:hAnsi="Times New Roman"/>
              </w:rPr>
              <w:t>3.</w:t>
            </w:r>
          </w:p>
        </w:tc>
        <w:tc>
          <w:tcPr>
            <w:tcW w:w="4792" w:type="dxa"/>
          </w:tcPr>
          <w:p w:rsidR="00782621" w:rsidRDefault="00B94EE7" w:rsidP="00782621">
            <w:pPr>
              <w:shd w:val="clear" w:color="auto" w:fill="FFFFFF"/>
              <w:rPr>
                <w:rFonts w:ascii="Times New Roman" w:hAnsi="Times New Roman"/>
                <w:sz w:val="24"/>
                <w:szCs w:val="24"/>
              </w:rPr>
            </w:pPr>
            <w:r w:rsidRPr="002B0CEF">
              <w:rPr>
                <w:rFonts w:ascii="Times New Roman" w:hAnsi="Times New Roman"/>
                <w:sz w:val="24"/>
                <w:szCs w:val="24"/>
              </w:rPr>
              <w:t>1.</w:t>
            </w:r>
            <w:r w:rsidR="00782621">
              <w:rPr>
                <w:rFonts w:ascii="Times New Roman" w:hAnsi="Times New Roman"/>
                <w:sz w:val="24"/>
                <w:szCs w:val="24"/>
              </w:rPr>
              <w:t xml:space="preserve"> Об организации заказа учебной литературы и учебных пособий на 2023-2024 учебный год.</w:t>
            </w:r>
          </w:p>
          <w:p w:rsidR="00B94EE7" w:rsidRPr="002B0CEF" w:rsidRDefault="00782621" w:rsidP="00D57975">
            <w:pPr>
              <w:rPr>
                <w:rFonts w:ascii="Times New Roman" w:hAnsi="Times New Roman"/>
                <w:sz w:val="24"/>
                <w:szCs w:val="24"/>
              </w:rPr>
            </w:pPr>
            <w:r>
              <w:rPr>
                <w:rFonts w:ascii="Times New Roman" w:hAnsi="Times New Roman"/>
                <w:sz w:val="24"/>
                <w:szCs w:val="24"/>
              </w:rPr>
              <w:t xml:space="preserve">2. </w:t>
            </w:r>
            <w:r w:rsidR="00B94EE7" w:rsidRPr="002B0CEF">
              <w:rPr>
                <w:rFonts w:ascii="Times New Roman" w:hAnsi="Times New Roman"/>
                <w:sz w:val="24"/>
                <w:szCs w:val="24"/>
              </w:rPr>
              <w:t xml:space="preserve">Об итогах участия обучающихся в муниципальном этапе Всероссийской предметной олимпиады школьников. </w:t>
            </w:r>
          </w:p>
          <w:p w:rsidR="00B94EE7" w:rsidRDefault="00782621" w:rsidP="00D57975">
            <w:pPr>
              <w:rPr>
                <w:rFonts w:ascii="Times New Roman" w:hAnsi="Times New Roman"/>
                <w:sz w:val="24"/>
                <w:szCs w:val="24"/>
              </w:rPr>
            </w:pPr>
            <w:r>
              <w:rPr>
                <w:rFonts w:ascii="Times New Roman" w:hAnsi="Times New Roman"/>
                <w:sz w:val="24"/>
                <w:szCs w:val="24"/>
              </w:rPr>
              <w:t>3</w:t>
            </w:r>
            <w:r w:rsidR="00B94EE7" w:rsidRPr="002B0CEF">
              <w:rPr>
                <w:rFonts w:ascii="Times New Roman" w:hAnsi="Times New Roman"/>
                <w:sz w:val="24"/>
                <w:szCs w:val="24"/>
              </w:rPr>
              <w:t>.О результатах аттестации обучающихся 5-9 классов за 2 четверть,10-11 за 1 полугодие.</w:t>
            </w:r>
          </w:p>
          <w:p w:rsidR="00B94EE7" w:rsidRPr="002B0CEF" w:rsidRDefault="00782621" w:rsidP="00D57975">
            <w:pPr>
              <w:rPr>
                <w:rFonts w:ascii="Times New Roman" w:hAnsi="Times New Roman"/>
                <w:b/>
                <w:sz w:val="24"/>
                <w:szCs w:val="24"/>
              </w:rPr>
            </w:pPr>
            <w:r>
              <w:rPr>
                <w:rFonts w:ascii="Times New Roman" w:hAnsi="Times New Roman"/>
                <w:sz w:val="24"/>
                <w:szCs w:val="24"/>
              </w:rPr>
              <w:t>4</w:t>
            </w:r>
            <w:r w:rsidR="00B94EE7" w:rsidRPr="002B0CEF">
              <w:rPr>
                <w:rFonts w:ascii="Times New Roman" w:hAnsi="Times New Roman"/>
                <w:sz w:val="24"/>
                <w:szCs w:val="24"/>
              </w:rPr>
              <w:t>. Рассмотрение плана предметной недели.</w:t>
            </w:r>
          </w:p>
        </w:tc>
        <w:tc>
          <w:tcPr>
            <w:tcW w:w="1701" w:type="dxa"/>
            <w:gridSpan w:val="3"/>
          </w:tcPr>
          <w:p w:rsidR="00B94EE7" w:rsidRPr="002B0CEF" w:rsidRDefault="00B94EE7" w:rsidP="00D57975">
            <w:pPr>
              <w:rPr>
                <w:rFonts w:ascii="Times New Roman" w:hAnsi="Times New Roman"/>
                <w:sz w:val="24"/>
                <w:szCs w:val="24"/>
              </w:rPr>
            </w:pPr>
            <w:r w:rsidRPr="002B0CEF">
              <w:rPr>
                <w:rFonts w:ascii="Times New Roman" w:hAnsi="Times New Roman"/>
                <w:sz w:val="24"/>
                <w:szCs w:val="24"/>
              </w:rPr>
              <w:t>Январь</w:t>
            </w:r>
          </w:p>
        </w:tc>
        <w:tc>
          <w:tcPr>
            <w:tcW w:w="2693" w:type="dxa"/>
          </w:tcPr>
          <w:p w:rsidR="00B94EE7" w:rsidRPr="002B0CEF" w:rsidRDefault="00B94EE7" w:rsidP="00D57975">
            <w:pPr>
              <w:rPr>
                <w:rFonts w:ascii="Times New Roman" w:hAnsi="Times New Roman"/>
                <w:sz w:val="24"/>
                <w:szCs w:val="24"/>
              </w:rPr>
            </w:pPr>
            <w:r>
              <w:rPr>
                <w:rFonts w:ascii="Times New Roman" w:hAnsi="Times New Roman"/>
                <w:sz w:val="24"/>
                <w:szCs w:val="24"/>
              </w:rPr>
              <w:t>Митченко О.А</w:t>
            </w:r>
            <w:r w:rsidRPr="002B0CEF">
              <w:rPr>
                <w:rFonts w:ascii="Times New Roman" w:hAnsi="Times New Roman"/>
                <w:sz w:val="24"/>
                <w:szCs w:val="24"/>
              </w:rPr>
              <w:t>.,</w:t>
            </w:r>
          </w:p>
          <w:p w:rsidR="00B94EE7" w:rsidRPr="002B0CEF" w:rsidRDefault="00B94EE7" w:rsidP="00D57975">
            <w:pPr>
              <w:rPr>
                <w:rFonts w:ascii="Times New Roman" w:hAnsi="Times New Roman"/>
                <w:sz w:val="24"/>
                <w:szCs w:val="24"/>
              </w:rPr>
            </w:pPr>
            <w:r>
              <w:rPr>
                <w:rFonts w:ascii="Times New Roman" w:hAnsi="Times New Roman"/>
                <w:sz w:val="24"/>
                <w:szCs w:val="24"/>
              </w:rPr>
              <w:t>Булгакова Л.В.</w:t>
            </w:r>
          </w:p>
        </w:tc>
      </w:tr>
      <w:tr w:rsidR="00B94EE7" w:rsidRPr="002B0CEF" w:rsidTr="00B94EE7">
        <w:tc>
          <w:tcPr>
            <w:tcW w:w="703" w:type="dxa"/>
          </w:tcPr>
          <w:p w:rsidR="00B94EE7" w:rsidRPr="00B94EE7" w:rsidRDefault="00B94EE7" w:rsidP="00B94EE7">
            <w:pPr>
              <w:ind w:left="426" w:hanging="426"/>
              <w:contextualSpacing/>
              <w:rPr>
                <w:rFonts w:ascii="Times New Roman" w:hAnsi="Times New Roman"/>
              </w:rPr>
            </w:pPr>
            <w:r w:rsidRPr="00B94EE7">
              <w:rPr>
                <w:rFonts w:ascii="Times New Roman" w:hAnsi="Times New Roman"/>
              </w:rPr>
              <w:t>4.</w:t>
            </w:r>
          </w:p>
        </w:tc>
        <w:tc>
          <w:tcPr>
            <w:tcW w:w="4792" w:type="dxa"/>
          </w:tcPr>
          <w:p w:rsidR="00B94EE7" w:rsidRPr="002B0CEF" w:rsidRDefault="00B94EE7" w:rsidP="00D57975">
            <w:pPr>
              <w:rPr>
                <w:rFonts w:ascii="Times New Roman" w:hAnsi="Times New Roman"/>
                <w:sz w:val="24"/>
                <w:szCs w:val="24"/>
              </w:rPr>
            </w:pPr>
            <w:r w:rsidRPr="002B0CEF">
              <w:rPr>
                <w:rFonts w:ascii="Times New Roman" w:hAnsi="Times New Roman"/>
                <w:sz w:val="24"/>
                <w:szCs w:val="24"/>
              </w:rPr>
              <w:t>1. О результатах аттестации обучающихся 5-9 классов за 3 четверть.</w:t>
            </w:r>
          </w:p>
          <w:p w:rsidR="00B94EE7" w:rsidRDefault="00B94EE7" w:rsidP="00D57975">
            <w:pPr>
              <w:rPr>
                <w:rFonts w:ascii="Times New Roman" w:hAnsi="Times New Roman"/>
                <w:sz w:val="24"/>
                <w:szCs w:val="24"/>
              </w:rPr>
            </w:pPr>
            <w:r w:rsidRPr="002B0CEF">
              <w:rPr>
                <w:rFonts w:ascii="Times New Roman" w:hAnsi="Times New Roman"/>
                <w:sz w:val="24"/>
                <w:szCs w:val="24"/>
              </w:rPr>
              <w:t>2. О рассмотрении аттестационного материала годовой аттестации по русскому языку.</w:t>
            </w:r>
          </w:p>
          <w:p w:rsidR="00B94EE7" w:rsidRPr="002B0CEF" w:rsidRDefault="00B94EE7" w:rsidP="00D57975">
            <w:pPr>
              <w:rPr>
                <w:rFonts w:ascii="Times New Roman" w:hAnsi="Times New Roman"/>
                <w:b/>
                <w:sz w:val="24"/>
                <w:szCs w:val="24"/>
              </w:rPr>
            </w:pPr>
            <w:r>
              <w:rPr>
                <w:rFonts w:ascii="Times New Roman" w:hAnsi="Times New Roman"/>
                <w:sz w:val="24"/>
                <w:szCs w:val="24"/>
              </w:rPr>
              <w:t>3.Об итогах</w:t>
            </w:r>
            <w:r w:rsidRPr="002B0CEF">
              <w:rPr>
                <w:rFonts w:ascii="Times New Roman" w:hAnsi="Times New Roman"/>
                <w:sz w:val="24"/>
                <w:szCs w:val="24"/>
              </w:rPr>
              <w:t xml:space="preserve"> проведения Недели русского языка.</w:t>
            </w:r>
          </w:p>
        </w:tc>
        <w:tc>
          <w:tcPr>
            <w:tcW w:w="1701" w:type="dxa"/>
            <w:gridSpan w:val="3"/>
          </w:tcPr>
          <w:p w:rsidR="00B94EE7" w:rsidRPr="002B0CEF" w:rsidRDefault="00B94EE7" w:rsidP="00D57975">
            <w:pPr>
              <w:rPr>
                <w:rFonts w:ascii="Times New Roman" w:hAnsi="Times New Roman"/>
                <w:sz w:val="24"/>
                <w:szCs w:val="24"/>
              </w:rPr>
            </w:pPr>
            <w:r w:rsidRPr="002B0CEF">
              <w:rPr>
                <w:rFonts w:ascii="Times New Roman" w:hAnsi="Times New Roman"/>
                <w:sz w:val="24"/>
                <w:szCs w:val="24"/>
              </w:rPr>
              <w:t>Апрель</w:t>
            </w:r>
          </w:p>
        </w:tc>
        <w:tc>
          <w:tcPr>
            <w:tcW w:w="2693" w:type="dxa"/>
          </w:tcPr>
          <w:p w:rsidR="00B94EE7" w:rsidRPr="002B0CEF" w:rsidRDefault="00B94EE7" w:rsidP="00D57975">
            <w:pPr>
              <w:rPr>
                <w:rFonts w:ascii="Times New Roman" w:hAnsi="Times New Roman"/>
                <w:sz w:val="24"/>
                <w:szCs w:val="24"/>
              </w:rPr>
            </w:pPr>
            <w:r>
              <w:rPr>
                <w:rFonts w:ascii="Times New Roman" w:hAnsi="Times New Roman"/>
                <w:sz w:val="24"/>
                <w:szCs w:val="24"/>
              </w:rPr>
              <w:t>Митченко О.А</w:t>
            </w:r>
            <w:r w:rsidRPr="002B0CEF">
              <w:rPr>
                <w:rFonts w:ascii="Times New Roman" w:hAnsi="Times New Roman"/>
                <w:sz w:val="24"/>
                <w:szCs w:val="24"/>
              </w:rPr>
              <w:t>.,</w:t>
            </w:r>
          </w:p>
          <w:p w:rsidR="00B94EE7" w:rsidRPr="002B0CEF" w:rsidRDefault="00B94EE7" w:rsidP="00D57975">
            <w:pPr>
              <w:rPr>
                <w:rFonts w:ascii="Times New Roman" w:hAnsi="Times New Roman"/>
                <w:sz w:val="24"/>
                <w:szCs w:val="24"/>
              </w:rPr>
            </w:pPr>
            <w:r>
              <w:rPr>
                <w:rFonts w:ascii="Times New Roman" w:hAnsi="Times New Roman"/>
                <w:sz w:val="24"/>
                <w:szCs w:val="24"/>
              </w:rPr>
              <w:t>Булгакова Л.В.</w:t>
            </w:r>
          </w:p>
        </w:tc>
      </w:tr>
      <w:tr w:rsidR="00B94EE7" w:rsidRPr="002B0CEF" w:rsidTr="00B94EE7">
        <w:tc>
          <w:tcPr>
            <w:tcW w:w="703" w:type="dxa"/>
          </w:tcPr>
          <w:p w:rsidR="00B94EE7" w:rsidRPr="00B94EE7" w:rsidRDefault="00B94EE7" w:rsidP="00B94EE7">
            <w:pPr>
              <w:ind w:left="426" w:hanging="426"/>
              <w:contextualSpacing/>
              <w:jc w:val="center"/>
              <w:rPr>
                <w:rFonts w:ascii="Times New Roman" w:hAnsi="Times New Roman"/>
              </w:rPr>
            </w:pPr>
            <w:r w:rsidRPr="00B94EE7">
              <w:rPr>
                <w:rFonts w:ascii="Times New Roman" w:hAnsi="Times New Roman"/>
              </w:rPr>
              <w:t>5.</w:t>
            </w:r>
          </w:p>
        </w:tc>
        <w:tc>
          <w:tcPr>
            <w:tcW w:w="4792" w:type="dxa"/>
          </w:tcPr>
          <w:p w:rsidR="00B94EE7" w:rsidRPr="00B94EE7" w:rsidRDefault="00B94EE7" w:rsidP="00D57975">
            <w:pPr>
              <w:pStyle w:val="31"/>
              <w:tabs>
                <w:tab w:val="left" w:pos="612"/>
              </w:tabs>
              <w:spacing w:after="0"/>
              <w:rPr>
                <w:rFonts w:ascii="Times New Roman" w:hAnsi="Times New Roman"/>
                <w:sz w:val="24"/>
                <w:szCs w:val="24"/>
                <w:lang w:val="ru-RU"/>
              </w:rPr>
            </w:pPr>
            <w:r w:rsidRPr="00B94EE7">
              <w:rPr>
                <w:rFonts w:ascii="Times New Roman" w:hAnsi="Times New Roman"/>
                <w:sz w:val="24"/>
                <w:szCs w:val="24"/>
                <w:lang w:val="ru-RU"/>
              </w:rPr>
              <w:t>1.О рассмотрении КТП на 2022-2023 учебный год.</w:t>
            </w:r>
          </w:p>
          <w:p w:rsidR="00B94EE7" w:rsidRPr="00B94EE7" w:rsidRDefault="00B94EE7" w:rsidP="00D57975">
            <w:pPr>
              <w:pStyle w:val="31"/>
              <w:tabs>
                <w:tab w:val="left" w:pos="612"/>
              </w:tabs>
              <w:spacing w:after="0"/>
              <w:rPr>
                <w:rFonts w:ascii="Times New Roman" w:hAnsi="Times New Roman"/>
                <w:sz w:val="24"/>
                <w:szCs w:val="24"/>
                <w:lang w:val="ru-RU"/>
              </w:rPr>
            </w:pPr>
            <w:r w:rsidRPr="00B94EE7">
              <w:rPr>
                <w:rFonts w:ascii="Times New Roman" w:hAnsi="Times New Roman"/>
                <w:sz w:val="24"/>
                <w:szCs w:val="24"/>
                <w:lang w:val="ru-RU"/>
              </w:rPr>
              <w:t>2.О рассмотрении программ  платныхобразовательных услуг на 2022-2023 учебный год.</w:t>
            </w:r>
          </w:p>
          <w:p w:rsidR="00B94EE7" w:rsidRPr="00B94EE7" w:rsidRDefault="00B94EE7" w:rsidP="00D57975">
            <w:pPr>
              <w:pStyle w:val="31"/>
              <w:tabs>
                <w:tab w:val="left" w:pos="612"/>
              </w:tabs>
              <w:spacing w:after="0"/>
              <w:rPr>
                <w:rFonts w:ascii="Times New Roman" w:hAnsi="Times New Roman"/>
                <w:sz w:val="24"/>
                <w:szCs w:val="24"/>
                <w:lang w:val="ru-RU"/>
              </w:rPr>
            </w:pPr>
            <w:r w:rsidRPr="00B94EE7">
              <w:rPr>
                <w:rFonts w:ascii="Times New Roman" w:hAnsi="Times New Roman"/>
                <w:sz w:val="24"/>
                <w:szCs w:val="24"/>
                <w:lang w:val="ru-RU"/>
              </w:rPr>
              <w:t>3.О рассмотрении КТП внеурочной деятельности на 2022-2023 учебный год.</w:t>
            </w:r>
          </w:p>
        </w:tc>
        <w:tc>
          <w:tcPr>
            <w:tcW w:w="1701" w:type="dxa"/>
            <w:gridSpan w:val="3"/>
          </w:tcPr>
          <w:p w:rsidR="00B94EE7" w:rsidRDefault="00B94EE7" w:rsidP="00D57975">
            <w:pPr>
              <w:rPr>
                <w:rFonts w:ascii="Times New Roman" w:hAnsi="Times New Roman"/>
                <w:sz w:val="24"/>
                <w:szCs w:val="24"/>
              </w:rPr>
            </w:pPr>
            <w:r>
              <w:rPr>
                <w:rFonts w:ascii="Times New Roman" w:hAnsi="Times New Roman"/>
                <w:sz w:val="24"/>
                <w:szCs w:val="24"/>
              </w:rPr>
              <w:t>Июнь</w:t>
            </w:r>
          </w:p>
        </w:tc>
        <w:tc>
          <w:tcPr>
            <w:tcW w:w="2693" w:type="dxa"/>
          </w:tcPr>
          <w:p w:rsidR="00B94EE7" w:rsidRPr="002B0CEF" w:rsidRDefault="00B94EE7" w:rsidP="00D57975">
            <w:pPr>
              <w:rPr>
                <w:rFonts w:ascii="Times New Roman" w:hAnsi="Times New Roman"/>
                <w:sz w:val="24"/>
                <w:szCs w:val="24"/>
              </w:rPr>
            </w:pPr>
            <w:r>
              <w:rPr>
                <w:rFonts w:ascii="Times New Roman" w:hAnsi="Times New Roman"/>
                <w:sz w:val="24"/>
                <w:szCs w:val="24"/>
              </w:rPr>
              <w:t>Митченко О.А</w:t>
            </w:r>
            <w:r w:rsidRPr="002B0CEF">
              <w:rPr>
                <w:rFonts w:ascii="Times New Roman" w:hAnsi="Times New Roman"/>
                <w:sz w:val="24"/>
                <w:szCs w:val="24"/>
              </w:rPr>
              <w:t>.,</w:t>
            </w:r>
          </w:p>
          <w:p w:rsidR="00B94EE7" w:rsidRDefault="00B94EE7" w:rsidP="00D57975">
            <w:pPr>
              <w:rPr>
                <w:rFonts w:ascii="Times New Roman" w:hAnsi="Times New Roman"/>
                <w:sz w:val="24"/>
                <w:szCs w:val="24"/>
              </w:rPr>
            </w:pPr>
            <w:r>
              <w:rPr>
                <w:rFonts w:ascii="Times New Roman" w:hAnsi="Times New Roman"/>
                <w:sz w:val="24"/>
                <w:szCs w:val="24"/>
              </w:rPr>
              <w:t>Булгакова Л.В.</w:t>
            </w:r>
          </w:p>
        </w:tc>
      </w:tr>
      <w:tr w:rsidR="00B94EE7" w:rsidRPr="002B0CEF" w:rsidTr="00B94EE7">
        <w:tc>
          <w:tcPr>
            <w:tcW w:w="9889" w:type="dxa"/>
            <w:gridSpan w:val="6"/>
          </w:tcPr>
          <w:p w:rsidR="00B94EE7" w:rsidRPr="002B0CEF" w:rsidRDefault="00B94EE7" w:rsidP="00D57975">
            <w:pPr>
              <w:autoSpaceDE w:val="0"/>
              <w:autoSpaceDN w:val="0"/>
              <w:adjustRightInd w:val="0"/>
              <w:jc w:val="center"/>
              <w:rPr>
                <w:rFonts w:ascii="Times New Roman" w:hAnsi="Times New Roman"/>
                <w:b/>
                <w:color w:val="000000"/>
                <w:sz w:val="24"/>
                <w:szCs w:val="24"/>
              </w:rPr>
            </w:pPr>
            <w:r w:rsidRPr="002B0CEF">
              <w:rPr>
                <w:rFonts w:ascii="Times New Roman" w:hAnsi="Times New Roman"/>
                <w:b/>
                <w:color w:val="000000"/>
                <w:sz w:val="24"/>
                <w:szCs w:val="24"/>
              </w:rPr>
              <w:t>Информационная деятельность</w:t>
            </w:r>
          </w:p>
        </w:tc>
      </w:tr>
      <w:tr w:rsidR="00B94EE7" w:rsidRPr="00FD546B" w:rsidTr="00B94EE7">
        <w:trPr>
          <w:trHeight w:val="1092"/>
        </w:trPr>
        <w:tc>
          <w:tcPr>
            <w:tcW w:w="703" w:type="dxa"/>
          </w:tcPr>
          <w:p w:rsidR="00B94EE7" w:rsidRPr="00FD546B" w:rsidRDefault="00B94EE7" w:rsidP="00F66A84">
            <w:pPr>
              <w:pStyle w:val="ac"/>
              <w:numPr>
                <w:ilvl w:val="0"/>
                <w:numId w:val="53"/>
              </w:numPr>
              <w:contextualSpacing/>
              <w:rPr>
                <w:rFonts w:eastAsia="Calibri"/>
              </w:rPr>
            </w:pPr>
          </w:p>
        </w:tc>
        <w:tc>
          <w:tcPr>
            <w:tcW w:w="4934" w:type="dxa"/>
            <w:gridSpan w:val="2"/>
          </w:tcPr>
          <w:p w:rsidR="00B94EE7" w:rsidRPr="00FD546B" w:rsidRDefault="00B94EE7" w:rsidP="00D57975">
            <w:pPr>
              <w:autoSpaceDE w:val="0"/>
              <w:autoSpaceDN w:val="0"/>
              <w:adjustRightInd w:val="0"/>
              <w:rPr>
                <w:rFonts w:ascii="Times New Roman" w:hAnsi="Times New Roman"/>
                <w:sz w:val="24"/>
                <w:szCs w:val="24"/>
              </w:rPr>
            </w:pPr>
            <w:r w:rsidRPr="00FD546B">
              <w:rPr>
                <w:rFonts w:ascii="Times New Roman" w:hAnsi="Times New Roman"/>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417" w:type="dxa"/>
          </w:tcPr>
          <w:p w:rsidR="00B94EE7" w:rsidRPr="00FD546B" w:rsidRDefault="00B94EE7" w:rsidP="00D57975">
            <w:pPr>
              <w:rPr>
                <w:rFonts w:ascii="Times New Roman" w:hAnsi="Times New Roman"/>
                <w:sz w:val="24"/>
                <w:szCs w:val="24"/>
              </w:rPr>
            </w:pPr>
            <w:r w:rsidRPr="00FD546B">
              <w:rPr>
                <w:rFonts w:ascii="Times New Roman" w:hAnsi="Times New Roman"/>
                <w:sz w:val="24"/>
                <w:szCs w:val="24"/>
              </w:rPr>
              <w:t>Сентябрь</w:t>
            </w:r>
          </w:p>
        </w:tc>
        <w:tc>
          <w:tcPr>
            <w:tcW w:w="2835" w:type="dxa"/>
            <w:gridSpan w:val="2"/>
          </w:tcPr>
          <w:p w:rsidR="00B94EE7" w:rsidRPr="00FD546B" w:rsidRDefault="00B94EE7" w:rsidP="00D57975">
            <w:pPr>
              <w:rPr>
                <w:rFonts w:ascii="Times New Roman" w:hAnsi="Times New Roman"/>
                <w:sz w:val="24"/>
                <w:szCs w:val="24"/>
              </w:rPr>
            </w:pPr>
            <w:r w:rsidRPr="00FD546B">
              <w:rPr>
                <w:rFonts w:ascii="Times New Roman" w:hAnsi="Times New Roman"/>
                <w:sz w:val="24"/>
                <w:szCs w:val="24"/>
              </w:rPr>
              <w:t>Булгакова Л.В.</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Обновление банка данных одаренных детей.</w:t>
            </w:r>
          </w:p>
          <w:p w:rsidR="00B94EE7" w:rsidRPr="0015300B" w:rsidRDefault="00B94EE7" w:rsidP="00D57975">
            <w:pPr>
              <w:rPr>
                <w:rFonts w:ascii="Times New Roman" w:eastAsia="Times New Roman" w:hAnsi="Times New Roman"/>
                <w:sz w:val="24"/>
                <w:szCs w:val="24"/>
                <w:lang w:eastAsia="ru-RU"/>
              </w:rPr>
            </w:pPr>
            <w:r w:rsidRPr="0015300B">
              <w:rPr>
                <w:rFonts w:ascii="Times New Roman" w:hAnsi="Times New Roman"/>
                <w:sz w:val="24"/>
                <w:szCs w:val="24"/>
              </w:rPr>
              <w:t>Обновление банка данных заданий для работы с одаренными детьми, для подготовки обучающихся к государственной итоговой аттестации по русскому языку и литературе.</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Сентябрь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FD546B" w:rsidTr="00B94EE7">
        <w:tc>
          <w:tcPr>
            <w:tcW w:w="703" w:type="dxa"/>
          </w:tcPr>
          <w:p w:rsidR="00B94EE7" w:rsidRPr="00FD546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sz w:val="24"/>
                <w:szCs w:val="24"/>
              </w:rPr>
            </w:pPr>
            <w:r w:rsidRPr="0058720C">
              <w:rPr>
                <w:rFonts w:ascii="Times New Roman" w:hAnsi="Times New Roman"/>
                <w:sz w:val="24"/>
                <w:szCs w:val="24"/>
              </w:rPr>
              <w:t xml:space="preserve">5 сентября - </w:t>
            </w:r>
            <w:r w:rsidRPr="0058720C">
              <w:rPr>
                <w:rStyle w:val="a3"/>
                <w:rFonts w:ascii="Times New Roman" w:hAnsi="Times New Roman"/>
                <w:b w:val="0"/>
                <w:sz w:val="24"/>
                <w:szCs w:val="24"/>
                <w:shd w:val="clear" w:color="auto" w:fill="FFFFFF"/>
              </w:rPr>
              <w:t>205 лет</w:t>
            </w:r>
            <w:r w:rsidRPr="0058720C">
              <w:rPr>
                <w:rFonts w:ascii="Times New Roman" w:hAnsi="Times New Roman"/>
                <w:sz w:val="24"/>
                <w:szCs w:val="24"/>
                <w:shd w:val="clear" w:color="auto" w:fill="FFFFFF"/>
              </w:rPr>
              <w:t> со дня рождения русского писателя </w:t>
            </w:r>
            <w:r w:rsidRPr="0058720C">
              <w:rPr>
                <w:rStyle w:val="a3"/>
                <w:rFonts w:ascii="Times New Roman" w:hAnsi="Times New Roman"/>
                <w:b w:val="0"/>
                <w:sz w:val="24"/>
                <w:szCs w:val="24"/>
                <w:shd w:val="clear" w:color="auto" w:fill="FFFFFF"/>
              </w:rPr>
              <w:t>Алексея Константиновича Толстого</w:t>
            </w:r>
            <w:r w:rsidRPr="0058720C">
              <w:rPr>
                <w:rStyle w:val="a3"/>
                <w:rFonts w:ascii="Times New Roman" w:hAnsi="Times New Roman"/>
                <w:sz w:val="24"/>
                <w:szCs w:val="24"/>
                <w:shd w:val="clear" w:color="auto" w:fill="FFFFFF"/>
              </w:rPr>
              <w:t xml:space="preserve"> (</w:t>
            </w:r>
            <w:r w:rsidRPr="0058720C">
              <w:rPr>
                <w:rFonts w:ascii="Times New Roman" w:hAnsi="Times New Roman"/>
                <w:sz w:val="24"/>
                <w:szCs w:val="24"/>
                <w:shd w:val="clear" w:color="auto" w:fill="FFFFFF"/>
              </w:rPr>
              <w:t>1817–1875)</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Сентябрь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sz w:val="24"/>
                <w:szCs w:val="24"/>
              </w:rPr>
            </w:pPr>
            <w:r w:rsidRPr="0058720C">
              <w:rPr>
                <w:rFonts w:ascii="Times New Roman" w:hAnsi="Times New Roman"/>
                <w:sz w:val="24"/>
                <w:szCs w:val="24"/>
              </w:rPr>
              <w:t>8 сентября- Международный день грамотности.</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Сентябрь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sz w:val="24"/>
                <w:szCs w:val="24"/>
              </w:rPr>
            </w:pPr>
            <w:r w:rsidRPr="0058720C">
              <w:rPr>
                <w:rFonts w:ascii="Times New Roman" w:eastAsia="Times New Roman" w:hAnsi="Times New Roman"/>
                <w:sz w:val="24"/>
                <w:szCs w:val="24"/>
                <w:lang w:eastAsia="ru-RU"/>
              </w:rPr>
              <w:t xml:space="preserve">12 сентября </w:t>
            </w:r>
            <w:r w:rsidRPr="0058720C">
              <w:rPr>
                <w:rFonts w:ascii="Times New Roman" w:hAnsi="Times New Roman"/>
                <w:sz w:val="24"/>
                <w:szCs w:val="24"/>
                <w:shd w:val="clear" w:color="auto" w:fill="FFFFFF"/>
              </w:rPr>
              <w:t>-  </w:t>
            </w:r>
            <w:r w:rsidRPr="0058720C">
              <w:rPr>
                <w:rFonts w:ascii="Times New Roman" w:hAnsi="Times New Roman"/>
                <w:bCs/>
                <w:sz w:val="24"/>
                <w:szCs w:val="24"/>
                <w:shd w:val="clear" w:color="auto" w:fill="FFFFFF"/>
              </w:rPr>
              <w:t>День памяти</w:t>
            </w:r>
            <w:r w:rsidRPr="0058720C">
              <w:rPr>
                <w:rFonts w:ascii="Times New Roman" w:hAnsi="Times New Roman"/>
                <w:sz w:val="24"/>
                <w:szCs w:val="24"/>
                <w:shd w:val="clear" w:color="auto" w:fill="FFFFFF"/>
              </w:rPr>
              <w:t> святого благоверного князя </w:t>
            </w:r>
            <w:r w:rsidRPr="0058720C">
              <w:rPr>
                <w:rFonts w:ascii="Times New Roman" w:hAnsi="Times New Roman"/>
                <w:bCs/>
                <w:sz w:val="24"/>
                <w:szCs w:val="24"/>
                <w:shd w:val="clear" w:color="auto" w:fill="FFFFFF"/>
              </w:rPr>
              <w:t>Александра Невского</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Сентябрь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bCs/>
                <w:sz w:val="24"/>
                <w:szCs w:val="24"/>
                <w:shd w:val="clear" w:color="auto" w:fill="FFFFFF"/>
              </w:rPr>
            </w:pPr>
            <w:r w:rsidRPr="0058720C">
              <w:rPr>
                <w:rFonts w:ascii="Times New Roman" w:hAnsi="Times New Roman"/>
                <w:sz w:val="24"/>
                <w:szCs w:val="24"/>
                <w:shd w:val="clear" w:color="auto" w:fill="FFFFFF"/>
              </w:rPr>
              <w:t>18 сентября - Международный день чтения электронных книг в свободном доступе</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Сентябрь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p w:rsidR="00B94EE7" w:rsidRPr="0015300B" w:rsidRDefault="00B94EE7" w:rsidP="00D57975">
            <w:pPr>
              <w:rPr>
                <w:rFonts w:ascii="Times New Roman" w:hAnsi="Times New Roman"/>
                <w:sz w:val="24"/>
                <w:szCs w:val="24"/>
              </w:rPr>
            </w:pPr>
          </w:p>
        </w:tc>
      </w:tr>
      <w:tr w:rsidR="00B94EE7" w:rsidRPr="0015300B" w:rsidTr="00B94EE7">
        <w:trPr>
          <w:trHeight w:val="717"/>
        </w:trPr>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bCs/>
                <w:sz w:val="24"/>
                <w:szCs w:val="24"/>
                <w:shd w:val="clear" w:color="auto" w:fill="FFFFFF"/>
              </w:rPr>
            </w:pPr>
            <w:r w:rsidRPr="0058720C">
              <w:rPr>
                <w:rFonts w:ascii="Times New Roman" w:hAnsi="Times New Roman"/>
                <w:sz w:val="24"/>
                <w:szCs w:val="24"/>
                <w:shd w:val="clear" w:color="auto" w:fill="FFFFFF"/>
              </w:rPr>
              <w:t>1-31 октября - </w:t>
            </w:r>
            <w:r w:rsidRPr="0058720C">
              <w:rPr>
                <w:rFonts w:ascii="Times New Roman" w:hAnsi="Times New Roman"/>
                <w:bCs/>
                <w:sz w:val="24"/>
                <w:szCs w:val="24"/>
                <w:shd w:val="clear" w:color="auto" w:fill="FFFFFF"/>
              </w:rPr>
              <w:t>Международный месячник школьных библиотек</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Октябрь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Калуцких Г.В.,</w:t>
            </w:r>
          </w:p>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sz w:val="24"/>
                <w:szCs w:val="24"/>
              </w:rPr>
            </w:pPr>
            <w:r w:rsidRPr="0058720C">
              <w:rPr>
                <w:rFonts w:ascii="Times New Roman" w:hAnsi="Times New Roman"/>
                <w:sz w:val="24"/>
                <w:szCs w:val="24"/>
                <w:shd w:val="clear" w:color="auto" w:fill="FFFFFF"/>
              </w:rPr>
              <w:t>8 октября -  </w:t>
            </w:r>
            <w:r w:rsidRPr="0058720C">
              <w:rPr>
                <w:rStyle w:val="a3"/>
                <w:rFonts w:ascii="Times New Roman" w:hAnsi="Times New Roman"/>
                <w:b w:val="0"/>
                <w:sz w:val="24"/>
                <w:szCs w:val="24"/>
                <w:shd w:val="clear" w:color="auto" w:fill="FFFFFF"/>
              </w:rPr>
              <w:t>130 лет</w:t>
            </w:r>
            <w:r w:rsidRPr="0058720C">
              <w:rPr>
                <w:rFonts w:ascii="Times New Roman" w:hAnsi="Times New Roman"/>
                <w:sz w:val="24"/>
                <w:szCs w:val="24"/>
                <w:shd w:val="clear" w:color="auto" w:fill="FFFFFF"/>
              </w:rPr>
              <w:t> со дня рождения русской поэтессы, прозаика и драматурга </w:t>
            </w:r>
            <w:r w:rsidRPr="0058720C">
              <w:rPr>
                <w:rStyle w:val="a3"/>
                <w:rFonts w:ascii="Times New Roman" w:hAnsi="Times New Roman"/>
                <w:b w:val="0"/>
                <w:sz w:val="24"/>
                <w:szCs w:val="24"/>
                <w:shd w:val="clear" w:color="auto" w:fill="FFFFFF"/>
              </w:rPr>
              <w:t>Марины Ивановны Цветаевой</w:t>
            </w:r>
            <w:r w:rsidRPr="0058720C">
              <w:rPr>
                <w:rFonts w:ascii="Times New Roman" w:hAnsi="Times New Roman"/>
                <w:sz w:val="24"/>
                <w:szCs w:val="24"/>
                <w:shd w:val="clear" w:color="auto" w:fill="FFFFFF"/>
              </w:rPr>
              <w:t> (1892–1941)</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Октябрь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sz w:val="24"/>
                <w:szCs w:val="24"/>
              </w:rPr>
            </w:pPr>
            <w:r w:rsidRPr="0058720C">
              <w:rPr>
                <w:rFonts w:ascii="Times New Roman" w:hAnsi="Times New Roman"/>
                <w:sz w:val="24"/>
                <w:szCs w:val="24"/>
              </w:rPr>
              <w:t>Организация  работы по систематизации методических и дидактических материалов в кабинетах</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Октябрь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b/>
                <w:bCs/>
                <w:sz w:val="24"/>
                <w:szCs w:val="24"/>
                <w:shd w:val="clear" w:color="auto" w:fill="FFFFFF"/>
              </w:rPr>
            </w:pPr>
            <w:r w:rsidRPr="0058720C">
              <w:rPr>
                <w:rStyle w:val="a3"/>
                <w:rFonts w:ascii="Times New Roman" w:hAnsi="Times New Roman"/>
                <w:b w:val="0"/>
                <w:sz w:val="24"/>
                <w:szCs w:val="24"/>
                <w:shd w:val="clear" w:color="auto" w:fill="FFFFFF"/>
              </w:rPr>
              <w:t>9 октября - 475 лет</w:t>
            </w:r>
            <w:r w:rsidRPr="0058720C">
              <w:rPr>
                <w:rFonts w:ascii="Times New Roman" w:hAnsi="Times New Roman"/>
                <w:b/>
                <w:sz w:val="24"/>
                <w:szCs w:val="24"/>
                <w:shd w:val="clear" w:color="auto" w:fill="FFFFFF"/>
              </w:rPr>
              <w:t> </w:t>
            </w:r>
            <w:r w:rsidRPr="0058720C">
              <w:rPr>
                <w:rFonts w:ascii="Times New Roman" w:hAnsi="Times New Roman"/>
                <w:sz w:val="24"/>
                <w:szCs w:val="24"/>
                <w:shd w:val="clear" w:color="auto" w:fill="FFFFFF"/>
              </w:rPr>
              <w:t>со дня рождения испанского писателя, поэта</w:t>
            </w:r>
            <w:r w:rsidRPr="0058720C">
              <w:rPr>
                <w:rFonts w:ascii="Times New Roman" w:hAnsi="Times New Roman"/>
                <w:b/>
                <w:sz w:val="24"/>
                <w:szCs w:val="24"/>
                <w:shd w:val="clear" w:color="auto" w:fill="FFFFFF"/>
              </w:rPr>
              <w:t> </w:t>
            </w:r>
            <w:r w:rsidRPr="0058720C">
              <w:rPr>
                <w:rStyle w:val="a3"/>
                <w:rFonts w:ascii="Times New Roman" w:hAnsi="Times New Roman"/>
                <w:b w:val="0"/>
                <w:sz w:val="24"/>
                <w:szCs w:val="24"/>
                <w:shd w:val="clear" w:color="auto" w:fill="FFFFFF"/>
              </w:rPr>
              <w:t>Мигеля де Сервантеса Сааведры</w:t>
            </w:r>
            <w:r w:rsidRPr="0058720C">
              <w:rPr>
                <w:rFonts w:ascii="Times New Roman" w:hAnsi="Times New Roman"/>
                <w:b/>
                <w:sz w:val="24"/>
                <w:szCs w:val="24"/>
                <w:shd w:val="clear" w:color="auto" w:fill="FFFFFF"/>
              </w:rPr>
              <w:t> </w:t>
            </w:r>
            <w:r w:rsidRPr="0058720C">
              <w:rPr>
                <w:rFonts w:ascii="Times New Roman" w:hAnsi="Times New Roman"/>
                <w:sz w:val="24"/>
                <w:szCs w:val="24"/>
                <w:shd w:val="clear" w:color="auto" w:fill="FFFFFF"/>
              </w:rPr>
              <w:t>(по др. сведениям – 29 сентября) (1547–1616)</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Октябрь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15300B" w:rsidRDefault="00B94EE7" w:rsidP="00D57975">
            <w:pPr>
              <w:rPr>
                <w:rFonts w:ascii="Times New Roman" w:hAnsi="Times New Roman"/>
                <w:sz w:val="24"/>
                <w:szCs w:val="24"/>
              </w:rPr>
            </w:pPr>
            <w:r w:rsidRPr="0015300B">
              <w:rPr>
                <w:rFonts w:ascii="Times New Roman" w:hAnsi="Times New Roman"/>
                <w:bCs/>
                <w:sz w:val="24"/>
                <w:szCs w:val="24"/>
                <w:shd w:val="clear" w:color="auto" w:fill="FFFFFF"/>
              </w:rPr>
              <w:t>28 октября - </w:t>
            </w:r>
            <w:r w:rsidRPr="0015300B">
              <w:rPr>
                <w:rFonts w:ascii="Times New Roman" w:hAnsi="Times New Roman"/>
                <w:sz w:val="24"/>
                <w:szCs w:val="24"/>
                <w:shd w:val="clear" w:color="auto" w:fill="FFFFFF"/>
              </w:rPr>
              <w:t>Международный день школьных библиотек.</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Октябрь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Калуцких Г.В.,</w:t>
            </w:r>
          </w:p>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58720C" w:rsidRDefault="00B94EE7" w:rsidP="00D57975">
            <w:pPr>
              <w:rPr>
                <w:rFonts w:ascii="Times New Roman" w:hAnsi="Times New Roman"/>
                <w:bCs/>
                <w:sz w:val="24"/>
                <w:szCs w:val="24"/>
                <w:shd w:val="clear" w:color="auto" w:fill="FFFFFF"/>
              </w:rPr>
            </w:pPr>
            <w:r w:rsidRPr="0058720C">
              <w:rPr>
                <w:rFonts w:ascii="Times New Roman" w:hAnsi="Times New Roman"/>
                <w:sz w:val="24"/>
                <w:szCs w:val="24"/>
                <w:shd w:val="clear" w:color="auto" w:fill="FFFFFF"/>
              </w:rPr>
              <w:t>3   ноября -</w:t>
            </w:r>
            <w:r w:rsidRPr="0058720C">
              <w:rPr>
                <w:rStyle w:val="a3"/>
                <w:rFonts w:ascii="Times New Roman" w:hAnsi="Times New Roman"/>
                <w:b w:val="0"/>
                <w:sz w:val="24"/>
                <w:szCs w:val="24"/>
                <w:shd w:val="clear" w:color="auto" w:fill="FFFFFF"/>
              </w:rPr>
              <w:t>135 лет</w:t>
            </w:r>
            <w:r w:rsidRPr="0058720C">
              <w:rPr>
                <w:rFonts w:ascii="Times New Roman" w:hAnsi="Times New Roman"/>
                <w:sz w:val="24"/>
                <w:szCs w:val="24"/>
                <w:shd w:val="clear" w:color="auto" w:fill="FFFFFF"/>
              </w:rPr>
              <w:t> со дня рождения русского поэта, драматурга и переводчика </w:t>
            </w:r>
            <w:r w:rsidRPr="0058720C">
              <w:rPr>
                <w:rStyle w:val="a3"/>
                <w:rFonts w:ascii="Times New Roman" w:hAnsi="Times New Roman"/>
                <w:b w:val="0"/>
                <w:sz w:val="24"/>
                <w:szCs w:val="24"/>
                <w:shd w:val="clear" w:color="auto" w:fill="FFFFFF"/>
              </w:rPr>
              <w:t>Самуила Яковлевича Маршака (1887–1964)</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Ноябрь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D54F0D" w:rsidRDefault="00B94EE7" w:rsidP="00D57975">
            <w:pPr>
              <w:rPr>
                <w:rFonts w:ascii="Times New Roman" w:hAnsi="Times New Roman"/>
                <w:bCs/>
                <w:sz w:val="24"/>
                <w:szCs w:val="24"/>
                <w:shd w:val="clear" w:color="auto" w:fill="FFFFFF"/>
              </w:rPr>
            </w:pPr>
            <w:r w:rsidRPr="00D54F0D">
              <w:rPr>
                <w:rFonts w:ascii="Times New Roman" w:hAnsi="Times New Roman"/>
                <w:sz w:val="24"/>
                <w:szCs w:val="24"/>
                <w:shd w:val="clear" w:color="auto" w:fill="FFFFFF"/>
              </w:rPr>
              <w:t>6 ноября  -  </w:t>
            </w:r>
            <w:r w:rsidRPr="00D54F0D">
              <w:rPr>
                <w:rStyle w:val="a3"/>
                <w:rFonts w:ascii="Times New Roman" w:hAnsi="Times New Roman"/>
                <w:b w:val="0"/>
                <w:sz w:val="24"/>
                <w:szCs w:val="24"/>
                <w:shd w:val="clear" w:color="auto" w:fill="FFFFFF"/>
              </w:rPr>
              <w:t>170 лет</w:t>
            </w:r>
            <w:r w:rsidRPr="00D54F0D">
              <w:rPr>
                <w:rFonts w:ascii="Times New Roman" w:hAnsi="Times New Roman"/>
                <w:sz w:val="24"/>
                <w:szCs w:val="24"/>
                <w:shd w:val="clear" w:color="auto" w:fill="FFFFFF"/>
              </w:rPr>
              <w:t> со дня рождения русского писателя, драматурга </w:t>
            </w:r>
            <w:r w:rsidRPr="00D54F0D">
              <w:rPr>
                <w:rStyle w:val="a3"/>
                <w:rFonts w:ascii="Times New Roman" w:hAnsi="Times New Roman"/>
                <w:b w:val="0"/>
                <w:sz w:val="24"/>
                <w:szCs w:val="24"/>
                <w:shd w:val="clear" w:color="auto" w:fill="FFFFFF"/>
              </w:rPr>
              <w:t>Дмитрия Наркисовича Мамина-Сибиряка</w:t>
            </w:r>
            <w:r w:rsidRPr="00D54F0D">
              <w:rPr>
                <w:rFonts w:ascii="Times New Roman" w:hAnsi="Times New Roman"/>
                <w:sz w:val="24"/>
                <w:szCs w:val="24"/>
                <w:shd w:val="clear" w:color="auto" w:fill="FFFFFF"/>
              </w:rPr>
              <w:t> (н. ф. Мамин) (1852–1912)</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Ноябрь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D54F0D" w:rsidRDefault="00B94EE7" w:rsidP="00D57975">
            <w:pPr>
              <w:rPr>
                <w:rFonts w:ascii="Times New Roman" w:hAnsi="Times New Roman"/>
                <w:bCs/>
                <w:sz w:val="24"/>
                <w:szCs w:val="24"/>
                <w:shd w:val="clear" w:color="auto" w:fill="FFFFFF"/>
              </w:rPr>
            </w:pPr>
            <w:r w:rsidRPr="00D54F0D">
              <w:rPr>
                <w:rFonts w:ascii="Times New Roman" w:hAnsi="Times New Roman"/>
                <w:sz w:val="24"/>
                <w:szCs w:val="24"/>
                <w:shd w:val="clear" w:color="auto" w:fill="FFFFFF"/>
              </w:rPr>
              <w:t xml:space="preserve">30 ноября -  </w:t>
            </w:r>
            <w:r w:rsidRPr="00D54F0D">
              <w:rPr>
                <w:rFonts w:ascii="Times New Roman" w:hAnsi="Times New Roman"/>
                <w:sz w:val="24"/>
                <w:szCs w:val="24"/>
                <w:shd w:val="clear" w:color="auto" w:fill="FFFFFF"/>
              </w:rPr>
              <w:tab/>
              <w:t>355 лет со дня рождения английского писателя-сатирика и политического деятеля Джонатана Свифта (1667–1745)</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Ноябрь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D54F0D" w:rsidRDefault="00B94EE7" w:rsidP="00D57975">
            <w:pPr>
              <w:spacing w:before="100" w:beforeAutospacing="1" w:after="100" w:afterAutospacing="1"/>
              <w:rPr>
                <w:rFonts w:ascii="Times New Roman" w:hAnsi="Times New Roman"/>
                <w:bCs/>
                <w:sz w:val="24"/>
                <w:szCs w:val="24"/>
                <w:shd w:val="clear" w:color="auto" w:fill="FFFFFF"/>
              </w:rPr>
            </w:pPr>
            <w:r w:rsidRPr="00D54F0D">
              <w:rPr>
                <w:rFonts w:ascii="Times New Roman" w:hAnsi="Times New Roman"/>
                <w:sz w:val="24"/>
                <w:szCs w:val="24"/>
                <w:shd w:val="clear" w:color="auto" w:fill="FFFFFF"/>
              </w:rPr>
              <w:t>8 декабря  -    </w:t>
            </w:r>
            <w:r w:rsidRPr="00D54F0D">
              <w:rPr>
                <w:rStyle w:val="a3"/>
                <w:rFonts w:ascii="Times New Roman" w:hAnsi="Times New Roman"/>
                <w:b w:val="0"/>
                <w:sz w:val="24"/>
                <w:szCs w:val="24"/>
                <w:shd w:val="clear" w:color="auto" w:fill="FFFFFF"/>
              </w:rPr>
              <w:t>190 лет</w:t>
            </w:r>
            <w:r w:rsidRPr="00D54F0D">
              <w:rPr>
                <w:rFonts w:ascii="Times New Roman" w:hAnsi="Times New Roman"/>
                <w:sz w:val="24"/>
                <w:szCs w:val="24"/>
                <w:shd w:val="clear" w:color="auto" w:fill="FFFFFF"/>
              </w:rPr>
              <w:t> со дня рождения норвежского поэта, драматурга и прозаика, лауреата Нобелевской премии (1903) </w:t>
            </w:r>
            <w:r w:rsidRPr="00D54F0D">
              <w:rPr>
                <w:rStyle w:val="a3"/>
                <w:rFonts w:ascii="Times New Roman" w:hAnsi="Times New Roman"/>
                <w:b w:val="0"/>
                <w:sz w:val="24"/>
                <w:szCs w:val="24"/>
                <w:shd w:val="clear" w:color="auto" w:fill="FFFFFF"/>
              </w:rPr>
              <w:t>БьёрнстьернеМартиниусаБьёрнсона</w:t>
            </w:r>
            <w:r w:rsidRPr="00D54F0D">
              <w:rPr>
                <w:rFonts w:ascii="Times New Roman" w:hAnsi="Times New Roman"/>
                <w:b/>
                <w:sz w:val="24"/>
                <w:szCs w:val="24"/>
                <w:shd w:val="clear" w:color="auto" w:fill="FFFFFF"/>
              </w:rPr>
              <w:t> (</w:t>
            </w:r>
            <w:r w:rsidRPr="00D54F0D">
              <w:rPr>
                <w:rFonts w:ascii="Times New Roman" w:hAnsi="Times New Roman"/>
                <w:sz w:val="24"/>
                <w:szCs w:val="24"/>
                <w:shd w:val="clear" w:color="auto" w:fill="FFFFFF"/>
              </w:rPr>
              <w:t>1832–1910)</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Декабрь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D54F0D" w:rsidRDefault="00B94EE7" w:rsidP="00D57975">
            <w:pPr>
              <w:spacing w:before="100" w:beforeAutospacing="1" w:after="100" w:afterAutospacing="1"/>
              <w:rPr>
                <w:rFonts w:ascii="Times New Roman" w:hAnsi="Times New Roman"/>
                <w:bCs/>
                <w:sz w:val="24"/>
                <w:szCs w:val="24"/>
                <w:shd w:val="clear" w:color="auto" w:fill="FFFFFF"/>
              </w:rPr>
            </w:pPr>
            <w:r w:rsidRPr="00D54F0D">
              <w:rPr>
                <w:rFonts w:ascii="Times New Roman" w:hAnsi="Times New Roman"/>
                <w:sz w:val="24"/>
                <w:szCs w:val="24"/>
                <w:shd w:val="clear" w:color="auto" w:fill="FFFFFF"/>
              </w:rPr>
              <w:t>13 декабря-</w:t>
            </w:r>
            <w:r w:rsidRPr="00D54F0D">
              <w:rPr>
                <w:rStyle w:val="a3"/>
                <w:rFonts w:ascii="Times New Roman" w:hAnsi="Times New Roman"/>
                <w:b w:val="0"/>
                <w:sz w:val="24"/>
                <w:szCs w:val="24"/>
                <w:shd w:val="clear" w:color="auto" w:fill="FFFFFF"/>
              </w:rPr>
              <w:t>225 лет</w:t>
            </w:r>
            <w:r w:rsidRPr="00D54F0D">
              <w:rPr>
                <w:rFonts w:ascii="Times New Roman" w:hAnsi="Times New Roman"/>
                <w:sz w:val="24"/>
                <w:szCs w:val="24"/>
                <w:shd w:val="clear" w:color="auto" w:fill="FFFFFF"/>
              </w:rPr>
              <w:t> со дня рождения немецкого поэта, публициста и критика </w:t>
            </w:r>
            <w:r w:rsidRPr="00D54F0D">
              <w:rPr>
                <w:rStyle w:val="a3"/>
                <w:rFonts w:ascii="Times New Roman" w:hAnsi="Times New Roman"/>
                <w:b w:val="0"/>
                <w:sz w:val="24"/>
                <w:szCs w:val="24"/>
                <w:shd w:val="clear" w:color="auto" w:fill="FFFFFF"/>
              </w:rPr>
              <w:t>Христиана Иоганна Генриха Гейне</w:t>
            </w:r>
            <w:r w:rsidRPr="00D54F0D">
              <w:rPr>
                <w:rFonts w:ascii="Times New Roman" w:hAnsi="Times New Roman"/>
                <w:sz w:val="24"/>
                <w:szCs w:val="24"/>
                <w:shd w:val="clear" w:color="auto" w:fill="FFFFFF"/>
              </w:rPr>
              <w:t> (1797–1856)</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Декабрь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C3655C" w:rsidRDefault="00B94EE7" w:rsidP="00D57975">
            <w:pPr>
              <w:spacing w:before="100" w:beforeAutospacing="1" w:after="100" w:afterAutospacing="1"/>
              <w:rPr>
                <w:rFonts w:ascii="Times New Roman" w:hAnsi="Times New Roman"/>
                <w:sz w:val="24"/>
                <w:szCs w:val="24"/>
              </w:rPr>
            </w:pPr>
            <w:r>
              <w:rPr>
                <w:rFonts w:ascii="Times New Roman" w:hAnsi="Times New Roman"/>
                <w:sz w:val="24"/>
                <w:szCs w:val="24"/>
              </w:rPr>
              <w:t>21</w:t>
            </w:r>
            <w:r w:rsidRPr="0015300B">
              <w:rPr>
                <w:rFonts w:ascii="Times New Roman" w:hAnsi="Times New Roman"/>
                <w:sz w:val="24"/>
                <w:szCs w:val="24"/>
              </w:rPr>
              <w:t xml:space="preserve"> декабря</w:t>
            </w:r>
            <w:r>
              <w:rPr>
                <w:rFonts w:ascii="Times New Roman" w:hAnsi="Times New Roman"/>
                <w:sz w:val="24"/>
                <w:szCs w:val="24"/>
              </w:rPr>
              <w:t xml:space="preserve">- </w:t>
            </w:r>
            <w:r>
              <w:rPr>
                <w:rFonts w:ascii="Times New Roman" w:hAnsi="Times New Roman"/>
                <w:sz w:val="24"/>
                <w:szCs w:val="24"/>
              </w:rPr>
              <w:tab/>
            </w:r>
            <w:r w:rsidRPr="00C3655C">
              <w:rPr>
                <w:rFonts w:ascii="Times New Roman" w:hAnsi="Times New Roman"/>
                <w:sz w:val="24"/>
                <w:szCs w:val="24"/>
              </w:rPr>
              <w:t xml:space="preserve">105 лет со дня рождения </w:t>
            </w:r>
            <w:r w:rsidRPr="00C3655C">
              <w:rPr>
                <w:rFonts w:ascii="Times New Roman" w:hAnsi="Times New Roman"/>
                <w:sz w:val="24"/>
                <w:szCs w:val="24"/>
              </w:rPr>
              <w:lastRenderedPageBreak/>
              <w:t>немецкого писателя, лауреата Нобелевской премии (1972) Генриха Теодора Бёлля (1917–1985)</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lastRenderedPageBreak/>
              <w:t>Декабрь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C3655C" w:rsidTr="00B94EE7">
        <w:tc>
          <w:tcPr>
            <w:tcW w:w="703" w:type="dxa"/>
          </w:tcPr>
          <w:p w:rsidR="00B94EE7" w:rsidRPr="00C3655C" w:rsidRDefault="00B94EE7" w:rsidP="00F66A84">
            <w:pPr>
              <w:pStyle w:val="ac"/>
              <w:numPr>
                <w:ilvl w:val="0"/>
                <w:numId w:val="53"/>
              </w:numPr>
              <w:contextualSpacing/>
              <w:rPr>
                <w:rFonts w:eastAsia="Calibri"/>
              </w:rPr>
            </w:pPr>
          </w:p>
        </w:tc>
        <w:tc>
          <w:tcPr>
            <w:tcW w:w="4934" w:type="dxa"/>
            <w:gridSpan w:val="2"/>
          </w:tcPr>
          <w:p w:rsidR="00B94EE7" w:rsidRPr="00C3655C" w:rsidRDefault="00B94EE7" w:rsidP="00D57975">
            <w:pPr>
              <w:spacing w:before="100" w:beforeAutospacing="1" w:after="100" w:afterAutospacing="1"/>
              <w:rPr>
                <w:rFonts w:ascii="Times New Roman" w:hAnsi="Times New Roman"/>
                <w:bCs/>
                <w:sz w:val="24"/>
                <w:szCs w:val="24"/>
                <w:shd w:val="clear" w:color="auto" w:fill="FFFFFF"/>
              </w:rPr>
            </w:pPr>
            <w:r w:rsidRPr="00C3655C">
              <w:rPr>
                <w:rFonts w:ascii="Times New Roman" w:hAnsi="Times New Roman"/>
                <w:sz w:val="24"/>
                <w:szCs w:val="24"/>
                <w:shd w:val="clear" w:color="auto" w:fill="FFFFFF"/>
              </w:rPr>
              <w:t>22 декабря -  </w:t>
            </w:r>
            <w:r w:rsidRPr="00C3655C">
              <w:rPr>
                <w:rStyle w:val="a3"/>
                <w:rFonts w:ascii="Times New Roman" w:hAnsi="Times New Roman"/>
                <w:b w:val="0"/>
                <w:sz w:val="24"/>
                <w:szCs w:val="24"/>
                <w:shd w:val="clear" w:color="auto" w:fill="FFFFFF"/>
              </w:rPr>
              <w:t>85 лет</w:t>
            </w:r>
            <w:r w:rsidRPr="00C3655C">
              <w:rPr>
                <w:rFonts w:ascii="Times New Roman" w:hAnsi="Times New Roman"/>
                <w:sz w:val="24"/>
                <w:szCs w:val="24"/>
                <w:shd w:val="clear" w:color="auto" w:fill="FFFFFF"/>
              </w:rPr>
              <w:t> со дня рождения русского писателя </w:t>
            </w:r>
            <w:r w:rsidRPr="00C3655C">
              <w:rPr>
                <w:rStyle w:val="a3"/>
                <w:rFonts w:ascii="Times New Roman" w:hAnsi="Times New Roman"/>
                <w:b w:val="0"/>
                <w:sz w:val="24"/>
                <w:szCs w:val="24"/>
                <w:shd w:val="clear" w:color="auto" w:fill="FFFFFF"/>
              </w:rPr>
              <w:t>Эдуарда Николаевича Успенского</w:t>
            </w:r>
            <w:r w:rsidRPr="00C3655C">
              <w:rPr>
                <w:rFonts w:ascii="Times New Roman" w:hAnsi="Times New Roman"/>
                <w:sz w:val="24"/>
                <w:szCs w:val="24"/>
                <w:shd w:val="clear" w:color="auto" w:fill="FFFFFF"/>
              </w:rPr>
              <w:t> (1937–2018)</w:t>
            </w:r>
          </w:p>
        </w:tc>
        <w:tc>
          <w:tcPr>
            <w:tcW w:w="1417" w:type="dxa"/>
          </w:tcPr>
          <w:p w:rsidR="00B94EE7" w:rsidRPr="00C3655C" w:rsidRDefault="00B94EE7" w:rsidP="00D57975">
            <w:pPr>
              <w:rPr>
                <w:rFonts w:ascii="Times New Roman" w:hAnsi="Times New Roman"/>
                <w:sz w:val="24"/>
                <w:szCs w:val="24"/>
              </w:rPr>
            </w:pPr>
            <w:r w:rsidRPr="00C3655C">
              <w:rPr>
                <w:rFonts w:ascii="Times New Roman" w:hAnsi="Times New Roman"/>
                <w:sz w:val="24"/>
                <w:szCs w:val="24"/>
              </w:rPr>
              <w:t>Декабрь</w:t>
            </w:r>
          </w:p>
        </w:tc>
        <w:tc>
          <w:tcPr>
            <w:tcW w:w="2835" w:type="dxa"/>
            <w:gridSpan w:val="2"/>
          </w:tcPr>
          <w:p w:rsidR="00B94EE7" w:rsidRPr="00C3655C" w:rsidRDefault="00B94EE7" w:rsidP="00D57975">
            <w:pPr>
              <w:rPr>
                <w:rFonts w:ascii="Times New Roman" w:hAnsi="Times New Roman"/>
                <w:sz w:val="24"/>
                <w:szCs w:val="24"/>
              </w:rPr>
            </w:pPr>
            <w:r w:rsidRPr="00C3655C">
              <w:rPr>
                <w:rFonts w:ascii="Times New Roman" w:hAnsi="Times New Roman"/>
                <w:sz w:val="24"/>
                <w:szCs w:val="24"/>
              </w:rPr>
              <w:t>МО учителей</w:t>
            </w:r>
          </w:p>
        </w:tc>
      </w:tr>
      <w:tr w:rsidR="00B94EE7" w:rsidRPr="007F2A70" w:rsidTr="00B94EE7">
        <w:tc>
          <w:tcPr>
            <w:tcW w:w="703" w:type="dxa"/>
          </w:tcPr>
          <w:p w:rsidR="00B94EE7" w:rsidRPr="007F2A70"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spacing w:before="100" w:beforeAutospacing="1" w:after="100" w:afterAutospacing="1"/>
              <w:rPr>
                <w:rFonts w:ascii="Times New Roman" w:hAnsi="Times New Roman"/>
                <w:bCs/>
                <w:sz w:val="24"/>
                <w:szCs w:val="24"/>
                <w:shd w:val="clear" w:color="auto" w:fill="FFFFFF"/>
              </w:rPr>
            </w:pPr>
            <w:r w:rsidRPr="007F2A70">
              <w:rPr>
                <w:rFonts w:ascii="Times New Roman" w:hAnsi="Times New Roman"/>
                <w:sz w:val="24"/>
                <w:szCs w:val="24"/>
                <w:shd w:val="clear" w:color="auto" w:fill="FFFFFF"/>
              </w:rPr>
              <w:t xml:space="preserve">10 января – </w:t>
            </w:r>
            <w:r w:rsidRPr="007F2A70">
              <w:rPr>
                <w:rStyle w:val="a3"/>
                <w:rFonts w:ascii="Times New Roman" w:hAnsi="Times New Roman"/>
                <w:b w:val="0"/>
                <w:sz w:val="24"/>
                <w:szCs w:val="24"/>
                <w:shd w:val="clear" w:color="auto" w:fill="FFFFFF"/>
              </w:rPr>
              <w:t>140 лет</w:t>
            </w:r>
            <w:r w:rsidRPr="007F2A70">
              <w:rPr>
                <w:rFonts w:ascii="Times New Roman" w:hAnsi="Times New Roman"/>
                <w:sz w:val="24"/>
                <w:szCs w:val="24"/>
                <w:shd w:val="clear" w:color="auto" w:fill="FFFFFF"/>
              </w:rPr>
              <w:t> со дня рождения русского писателя </w:t>
            </w:r>
            <w:r w:rsidRPr="007F2A70">
              <w:rPr>
                <w:rStyle w:val="a3"/>
                <w:rFonts w:ascii="Times New Roman" w:hAnsi="Times New Roman"/>
                <w:b w:val="0"/>
                <w:sz w:val="24"/>
                <w:szCs w:val="24"/>
                <w:shd w:val="clear" w:color="auto" w:fill="FFFFFF"/>
              </w:rPr>
              <w:t>Алексея Николаевича Толстого </w:t>
            </w:r>
            <w:r w:rsidRPr="007F2A70">
              <w:rPr>
                <w:rFonts w:ascii="Times New Roman" w:hAnsi="Times New Roman"/>
                <w:sz w:val="24"/>
                <w:szCs w:val="24"/>
                <w:shd w:val="clear" w:color="auto" w:fill="FFFFFF"/>
              </w:rPr>
              <w:t>(1883</w:t>
            </w:r>
            <w:r w:rsidRPr="007F2A70">
              <w:rPr>
                <w:rStyle w:val="a3"/>
                <w:rFonts w:ascii="Times New Roman" w:hAnsi="Times New Roman"/>
                <w:sz w:val="24"/>
                <w:szCs w:val="24"/>
                <w:shd w:val="clear" w:color="auto" w:fill="FFFFFF"/>
              </w:rPr>
              <w:t>–</w:t>
            </w:r>
            <w:r w:rsidRPr="007F2A70">
              <w:rPr>
                <w:rFonts w:ascii="Times New Roman" w:hAnsi="Times New Roman"/>
                <w:sz w:val="24"/>
                <w:szCs w:val="24"/>
                <w:shd w:val="clear" w:color="auto" w:fill="FFFFFF"/>
              </w:rPr>
              <w:t>1945)</w:t>
            </w:r>
          </w:p>
        </w:tc>
        <w:tc>
          <w:tcPr>
            <w:tcW w:w="1417" w:type="dxa"/>
          </w:tcPr>
          <w:p w:rsidR="00B94EE7" w:rsidRPr="007F2A70" w:rsidRDefault="00B94EE7" w:rsidP="00D57975">
            <w:pPr>
              <w:rPr>
                <w:rFonts w:ascii="Times New Roman" w:hAnsi="Times New Roman"/>
                <w:sz w:val="24"/>
                <w:szCs w:val="24"/>
              </w:rPr>
            </w:pPr>
            <w:r w:rsidRPr="007F2A70">
              <w:rPr>
                <w:rFonts w:ascii="Times New Roman" w:hAnsi="Times New Roman"/>
                <w:sz w:val="24"/>
                <w:szCs w:val="24"/>
              </w:rPr>
              <w:t>Январь</w:t>
            </w:r>
          </w:p>
        </w:tc>
        <w:tc>
          <w:tcPr>
            <w:tcW w:w="2835" w:type="dxa"/>
            <w:gridSpan w:val="2"/>
          </w:tcPr>
          <w:p w:rsidR="00B94EE7" w:rsidRPr="007F2A70" w:rsidRDefault="00B94EE7" w:rsidP="00D57975">
            <w:pPr>
              <w:rPr>
                <w:rFonts w:ascii="Times New Roman" w:hAnsi="Times New Roman"/>
                <w:sz w:val="24"/>
                <w:szCs w:val="24"/>
              </w:rPr>
            </w:pPr>
            <w:r w:rsidRPr="007F2A70">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shd w:val="clear" w:color="auto" w:fill="FFFFFF"/>
              <w:rPr>
                <w:rFonts w:ascii="Times New Roman" w:hAnsi="Times New Roman"/>
                <w:sz w:val="24"/>
                <w:szCs w:val="24"/>
                <w:shd w:val="clear" w:color="auto" w:fill="FFFFFF"/>
              </w:rPr>
            </w:pPr>
            <w:r w:rsidRPr="007F2A70">
              <w:rPr>
                <w:rFonts w:ascii="Times New Roman" w:hAnsi="Times New Roman"/>
                <w:sz w:val="24"/>
                <w:szCs w:val="24"/>
                <w:shd w:val="clear" w:color="auto" w:fill="FFFFFF"/>
              </w:rPr>
              <w:t xml:space="preserve">12 января  – </w:t>
            </w:r>
            <w:r w:rsidRPr="007F2A70">
              <w:rPr>
                <w:rStyle w:val="a3"/>
                <w:rFonts w:ascii="Times New Roman" w:hAnsi="Times New Roman"/>
                <w:b w:val="0"/>
                <w:sz w:val="24"/>
                <w:szCs w:val="24"/>
                <w:shd w:val="clear" w:color="auto" w:fill="FFFFFF"/>
              </w:rPr>
              <w:t>395 лет</w:t>
            </w:r>
            <w:r w:rsidRPr="007F2A70">
              <w:rPr>
                <w:rStyle w:val="a3"/>
                <w:rFonts w:ascii="Times New Roman" w:hAnsi="Times New Roman"/>
                <w:sz w:val="24"/>
                <w:szCs w:val="24"/>
                <w:shd w:val="clear" w:color="auto" w:fill="FFFFFF"/>
              </w:rPr>
              <w:t> </w:t>
            </w:r>
            <w:r w:rsidRPr="007F2A70">
              <w:rPr>
                <w:rFonts w:ascii="Times New Roman" w:hAnsi="Times New Roman"/>
                <w:sz w:val="24"/>
                <w:szCs w:val="24"/>
                <w:shd w:val="clear" w:color="auto" w:fill="FFFFFF"/>
              </w:rPr>
              <w:t>со дня рождения французского поэта, критика и сказочника </w:t>
            </w:r>
            <w:r w:rsidRPr="007F2A70">
              <w:rPr>
                <w:rStyle w:val="a3"/>
                <w:rFonts w:ascii="Times New Roman" w:hAnsi="Times New Roman"/>
                <w:b w:val="0"/>
                <w:sz w:val="24"/>
                <w:szCs w:val="24"/>
                <w:shd w:val="clear" w:color="auto" w:fill="FFFFFF"/>
              </w:rPr>
              <w:t>Шарля Перро</w:t>
            </w:r>
            <w:r w:rsidRPr="007F2A70">
              <w:rPr>
                <w:rFonts w:ascii="Times New Roman" w:hAnsi="Times New Roman"/>
                <w:sz w:val="24"/>
                <w:szCs w:val="24"/>
                <w:shd w:val="clear" w:color="auto" w:fill="FFFFFF"/>
              </w:rPr>
              <w:t> (1628-1703)</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Январь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7F2A70" w:rsidTr="00B94EE7">
        <w:tc>
          <w:tcPr>
            <w:tcW w:w="703" w:type="dxa"/>
          </w:tcPr>
          <w:p w:rsidR="00B94EE7" w:rsidRPr="007F2A70"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shd w:val="clear" w:color="auto" w:fill="FFFFFF"/>
              <w:rPr>
                <w:rFonts w:ascii="Times New Roman" w:hAnsi="Times New Roman"/>
                <w:sz w:val="24"/>
                <w:szCs w:val="24"/>
                <w:shd w:val="clear" w:color="auto" w:fill="FFFFFF"/>
              </w:rPr>
            </w:pPr>
            <w:r w:rsidRPr="007F2A70">
              <w:rPr>
                <w:rFonts w:ascii="Times New Roman" w:hAnsi="Times New Roman"/>
                <w:sz w:val="24"/>
                <w:szCs w:val="24"/>
                <w:shd w:val="clear" w:color="auto" w:fill="FFFFFF"/>
              </w:rPr>
              <w:t xml:space="preserve">22 января - </w:t>
            </w:r>
            <w:r w:rsidRPr="007F2A70">
              <w:rPr>
                <w:rStyle w:val="a3"/>
                <w:rFonts w:ascii="Times New Roman" w:hAnsi="Times New Roman"/>
                <w:b w:val="0"/>
                <w:sz w:val="24"/>
                <w:szCs w:val="24"/>
                <w:shd w:val="clear" w:color="auto" w:fill="FFFFFF"/>
              </w:rPr>
              <w:t>235 лет</w:t>
            </w:r>
            <w:r w:rsidRPr="007F2A70">
              <w:rPr>
                <w:rFonts w:ascii="Times New Roman" w:hAnsi="Times New Roman"/>
                <w:sz w:val="24"/>
                <w:szCs w:val="24"/>
                <w:shd w:val="clear" w:color="auto" w:fill="FFFFFF"/>
              </w:rPr>
              <w:t> со дня рождения английского поэта-романтика </w:t>
            </w:r>
            <w:r w:rsidRPr="007F2A70">
              <w:rPr>
                <w:rStyle w:val="a3"/>
                <w:rFonts w:ascii="Times New Roman" w:hAnsi="Times New Roman"/>
                <w:b w:val="0"/>
                <w:sz w:val="24"/>
                <w:szCs w:val="24"/>
                <w:shd w:val="clear" w:color="auto" w:fill="FFFFFF"/>
              </w:rPr>
              <w:t>Джорджа Гордона Байрона</w:t>
            </w:r>
            <w:r w:rsidRPr="007F2A70">
              <w:rPr>
                <w:rFonts w:ascii="Times New Roman" w:hAnsi="Times New Roman"/>
                <w:b/>
                <w:sz w:val="24"/>
                <w:szCs w:val="24"/>
                <w:shd w:val="clear" w:color="auto" w:fill="FFFFFF"/>
              </w:rPr>
              <w:t> </w:t>
            </w:r>
            <w:r w:rsidRPr="007F2A70">
              <w:rPr>
                <w:rFonts w:ascii="Times New Roman" w:hAnsi="Times New Roman"/>
                <w:sz w:val="24"/>
                <w:szCs w:val="24"/>
                <w:shd w:val="clear" w:color="auto" w:fill="FFFFFF"/>
              </w:rPr>
              <w:t>(1788</w:t>
            </w:r>
            <w:r w:rsidRPr="007F2A70">
              <w:rPr>
                <w:rStyle w:val="a3"/>
                <w:rFonts w:ascii="Times New Roman" w:hAnsi="Times New Roman"/>
                <w:sz w:val="24"/>
                <w:szCs w:val="24"/>
                <w:shd w:val="clear" w:color="auto" w:fill="FFFFFF"/>
              </w:rPr>
              <w:t>–</w:t>
            </w:r>
            <w:r w:rsidRPr="007F2A70">
              <w:rPr>
                <w:rFonts w:ascii="Times New Roman" w:hAnsi="Times New Roman"/>
                <w:sz w:val="24"/>
                <w:szCs w:val="24"/>
                <w:shd w:val="clear" w:color="auto" w:fill="FFFFFF"/>
              </w:rPr>
              <w:t>1824)</w:t>
            </w:r>
          </w:p>
        </w:tc>
        <w:tc>
          <w:tcPr>
            <w:tcW w:w="1417" w:type="dxa"/>
          </w:tcPr>
          <w:p w:rsidR="00B94EE7" w:rsidRPr="007F2A70" w:rsidRDefault="00B94EE7" w:rsidP="00D57975">
            <w:pPr>
              <w:rPr>
                <w:rFonts w:ascii="Times New Roman" w:hAnsi="Times New Roman"/>
                <w:sz w:val="24"/>
                <w:szCs w:val="24"/>
              </w:rPr>
            </w:pPr>
            <w:r w:rsidRPr="007F2A70">
              <w:rPr>
                <w:rFonts w:ascii="Times New Roman" w:hAnsi="Times New Roman"/>
                <w:sz w:val="24"/>
                <w:szCs w:val="24"/>
              </w:rPr>
              <w:t>Январь</w:t>
            </w:r>
          </w:p>
        </w:tc>
        <w:tc>
          <w:tcPr>
            <w:tcW w:w="2835" w:type="dxa"/>
            <w:gridSpan w:val="2"/>
          </w:tcPr>
          <w:p w:rsidR="00B94EE7" w:rsidRPr="007F2A70" w:rsidRDefault="00B94EE7" w:rsidP="00D57975">
            <w:pPr>
              <w:rPr>
                <w:rFonts w:ascii="Times New Roman" w:hAnsi="Times New Roman"/>
                <w:sz w:val="24"/>
                <w:szCs w:val="24"/>
              </w:rPr>
            </w:pPr>
            <w:r w:rsidRPr="007F2A70">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shd w:val="clear" w:color="auto" w:fill="FFFFFF"/>
              <w:rPr>
                <w:rFonts w:ascii="Times New Roman" w:hAnsi="Times New Roman"/>
                <w:sz w:val="24"/>
                <w:szCs w:val="24"/>
                <w:shd w:val="clear" w:color="auto" w:fill="FFFFFF"/>
              </w:rPr>
            </w:pPr>
            <w:r w:rsidRPr="007F2A70">
              <w:rPr>
                <w:rFonts w:ascii="Times New Roman" w:hAnsi="Times New Roman"/>
                <w:sz w:val="24"/>
                <w:szCs w:val="24"/>
                <w:shd w:val="clear" w:color="auto" w:fill="FFFFFF"/>
              </w:rPr>
              <w:t xml:space="preserve">4 февраля – </w:t>
            </w:r>
            <w:r w:rsidRPr="007F2A70">
              <w:rPr>
                <w:rStyle w:val="a3"/>
                <w:rFonts w:ascii="Times New Roman" w:hAnsi="Times New Roman"/>
                <w:b w:val="0"/>
                <w:sz w:val="24"/>
                <w:szCs w:val="24"/>
                <w:shd w:val="clear" w:color="auto" w:fill="FFFFFF"/>
              </w:rPr>
              <w:t>150 лет</w:t>
            </w:r>
            <w:r w:rsidRPr="007F2A70">
              <w:rPr>
                <w:rStyle w:val="a3"/>
                <w:rFonts w:ascii="Times New Roman" w:hAnsi="Times New Roman"/>
                <w:sz w:val="24"/>
                <w:szCs w:val="24"/>
                <w:shd w:val="clear" w:color="auto" w:fill="FFFFFF"/>
              </w:rPr>
              <w:t> </w:t>
            </w:r>
            <w:r w:rsidRPr="007F2A70">
              <w:rPr>
                <w:rFonts w:ascii="Times New Roman" w:hAnsi="Times New Roman"/>
                <w:sz w:val="24"/>
                <w:szCs w:val="24"/>
                <w:shd w:val="clear" w:color="auto" w:fill="FFFFFF"/>
              </w:rPr>
              <w:t>со дня рождения русского писателя </w:t>
            </w:r>
            <w:r w:rsidRPr="007F2A70">
              <w:rPr>
                <w:rStyle w:val="a3"/>
                <w:rFonts w:ascii="Times New Roman" w:hAnsi="Times New Roman"/>
                <w:b w:val="0"/>
                <w:sz w:val="24"/>
                <w:szCs w:val="24"/>
                <w:shd w:val="clear" w:color="auto" w:fill="FFFFFF"/>
              </w:rPr>
              <w:t>Михаила Михайловича Пришвина</w:t>
            </w:r>
            <w:r w:rsidRPr="007F2A70">
              <w:rPr>
                <w:rStyle w:val="a3"/>
                <w:rFonts w:ascii="Times New Roman" w:hAnsi="Times New Roman"/>
                <w:sz w:val="24"/>
                <w:szCs w:val="24"/>
                <w:shd w:val="clear" w:color="auto" w:fill="FFFFFF"/>
              </w:rPr>
              <w:t> </w:t>
            </w:r>
            <w:r w:rsidRPr="007F2A70">
              <w:rPr>
                <w:rFonts w:ascii="Times New Roman" w:hAnsi="Times New Roman"/>
                <w:sz w:val="24"/>
                <w:szCs w:val="24"/>
                <w:shd w:val="clear" w:color="auto" w:fill="FFFFFF"/>
              </w:rPr>
              <w:t>(1873</w:t>
            </w:r>
            <w:r w:rsidRPr="007F2A70">
              <w:rPr>
                <w:rStyle w:val="a3"/>
                <w:rFonts w:ascii="Times New Roman" w:hAnsi="Times New Roman"/>
                <w:sz w:val="24"/>
                <w:szCs w:val="24"/>
                <w:shd w:val="clear" w:color="auto" w:fill="FFFFFF"/>
              </w:rPr>
              <w:t>–</w:t>
            </w:r>
            <w:r w:rsidRPr="007F2A70">
              <w:rPr>
                <w:rFonts w:ascii="Times New Roman" w:hAnsi="Times New Roman"/>
                <w:sz w:val="24"/>
                <w:szCs w:val="24"/>
                <w:shd w:val="clear" w:color="auto" w:fill="FFFFFF"/>
              </w:rPr>
              <w:t>1954)</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Февраль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shd w:val="clear" w:color="auto" w:fill="FFFFFF"/>
              <w:rPr>
                <w:rFonts w:ascii="Times New Roman" w:hAnsi="Times New Roman"/>
                <w:sz w:val="24"/>
                <w:szCs w:val="24"/>
                <w:shd w:val="clear" w:color="auto" w:fill="FFFFFF"/>
              </w:rPr>
            </w:pPr>
            <w:r w:rsidRPr="007F2A70">
              <w:rPr>
                <w:rFonts w:ascii="Times New Roman" w:hAnsi="Times New Roman"/>
                <w:sz w:val="24"/>
                <w:szCs w:val="24"/>
                <w:shd w:val="clear" w:color="auto" w:fill="FFFFFF"/>
              </w:rPr>
              <w:t xml:space="preserve">8 февраля - </w:t>
            </w:r>
            <w:r w:rsidRPr="007F2A70">
              <w:rPr>
                <w:rFonts w:ascii="Times New Roman" w:hAnsi="Times New Roman"/>
                <w:sz w:val="24"/>
                <w:szCs w:val="24"/>
                <w:shd w:val="clear" w:color="auto" w:fill="FFFFFF"/>
              </w:rPr>
              <w:tab/>
              <w:t>195 лет со дня рождения французского писателя-фантаста Жюля Верна (1828–1905)</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Февраль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shd w:val="clear" w:color="auto" w:fill="FFFFFF"/>
              <w:rPr>
                <w:rFonts w:ascii="Times New Roman" w:hAnsi="Times New Roman"/>
                <w:sz w:val="24"/>
                <w:szCs w:val="24"/>
                <w:shd w:val="clear" w:color="auto" w:fill="FFFFFF"/>
              </w:rPr>
            </w:pPr>
            <w:r w:rsidRPr="007F2A70">
              <w:rPr>
                <w:rFonts w:ascii="Times New Roman" w:hAnsi="Times New Roman"/>
                <w:sz w:val="24"/>
                <w:szCs w:val="24"/>
                <w:shd w:val="clear" w:color="auto" w:fill="FFFFFF"/>
              </w:rPr>
              <w:t>14 февраля – </w:t>
            </w:r>
            <w:r w:rsidRPr="007F2A70">
              <w:rPr>
                <w:rFonts w:ascii="Times New Roman" w:hAnsi="Times New Roman"/>
                <w:bCs/>
                <w:sz w:val="24"/>
                <w:szCs w:val="24"/>
                <w:shd w:val="clear" w:color="auto" w:fill="FFFFFF"/>
              </w:rPr>
              <w:t>Международный день дарения книг</w:t>
            </w:r>
            <w:r w:rsidRPr="007F2A70">
              <w:rPr>
                <w:rFonts w:ascii="Times New Roman" w:hAnsi="Times New Roman"/>
                <w:sz w:val="24"/>
                <w:szCs w:val="24"/>
                <w:shd w:val="clear" w:color="auto" w:fill="FFFFFF"/>
              </w:rPr>
              <w:t> (Отмечается с 2012 года, в нём ежегодно принимают участие жители более 30 стран мира, включая Россию)</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Февраль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rPr>
                <w:rFonts w:ascii="Times New Roman" w:eastAsia="Times New Roman" w:hAnsi="Times New Roman"/>
                <w:sz w:val="24"/>
                <w:szCs w:val="24"/>
                <w:lang w:eastAsia="ru-RU"/>
              </w:rPr>
            </w:pPr>
            <w:r w:rsidRPr="007F2A70">
              <w:rPr>
                <w:rFonts w:ascii="Times New Roman" w:hAnsi="Times New Roman"/>
                <w:bCs/>
                <w:sz w:val="24"/>
                <w:szCs w:val="24"/>
                <w:shd w:val="clear" w:color="auto" w:fill="FFFFFF"/>
              </w:rPr>
              <w:t>21 февраля</w:t>
            </w:r>
            <w:r w:rsidRPr="007F2A70">
              <w:rPr>
                <w:rFonts w:ascii="Times New Roman" w:hAnsi="Times New Roman"/>
                <w:sz w:val="24"/>
                <w:szCs w:val="24"/>
                <w:shd w:val="clear" w:color="auto" w:fill="FFFFFF"/>
              </w:rPr>
              <w:t> – Международный день родного языка.</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Февраль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rPr>
                <w:rFonts w:ascii="Times New Roman" w:hAnsi="Times New Roman"/>
                <w:bCs/>
                <w:sz w:val="24"/>
                <w:szCs w:val="24"/>
                <w:shd w:val="clear" w:color="auto" w:fill="FFFFFF"/>
              </w:rPr>
            </w:pPr>
            <w:r w:rsidRPr="007F2A70">
              <w:rPr>
                <w:rFonts w:ascii="Times New Roman" w:hAnsi="Times New Roman"/>
                <w:sz w:val="24"/>
                <w:szCs w:val="24"/>
                <w:shd w:val="clear" w:color="auto" w:fill="FFFFFF"/>
              </w:rPr>
              <w:t xml:space="preserve">23 февраля – </w:t>
            </w:r>
            <w:r w:rsidRPr="007F2A70">
              <w:rPr>
                <w:rStyle w:val="a3"/>
                <w:rFonts w:ascii="Times New Roman" w:hAnsi="Times New Roman"/>
                <w:b w:val="0"/>
                <w:sz w:val="24"/>
                <w:szCs w:val="24"/>
                <w:shd w:val="clear" w:color="auto" w:fill="FFFFFF"/>
              </w:rPr>
              <w:t>265 лет</w:t>
            </w:r>
            <w:r w:rsidRPr="007F2A70">
              <w:rPr>
                <w:rFonts w:ascii="Times New Roman" w:hAnsi="Times New Roman"/>
                <w:sz w:val="24"/>
                <w:szCs w:val="24"/>
                <w:shd w:val="clear" w:color="auto" w:fill="FFFFFF"/>
              </w:rPr>
              <w:t> со дня рождения русского поэта и драматурга </w:t>
            </w:r>
            <w:r w:rsidRPr="007F2A70">
              <w:rPr>
                <w:rStyle w:val="a3"/>
                <w:rFonts w:ascii="Times New Roman" w:hAnsi="Times New Roman"/>
                <w:b w:val="0"/>
                <w:sz w:val="24"/>
                <w:szCs w:val="24"/>
                <w:shd w:val="clear" w:color="auto" w:fill="FFFFFF"/>
              </w:rPr>
              <w:t>Василия</w:t>
            </w:r>
            <w:r w:rsidRPr="007F2A70">
              <w:rPr>
                <w:rFonts w:ascii="Times New Roman" w:hAnsi="Times New Roman"/>
                <w:b/>
                <w:sz w:val="24"/>
                <w:szCs w:val="24"/>
                <w:shd w:val="clear" w:color="auto" w:fill="FFFFFF"/>
              </w:rPr>
              <w:t> </w:t>
            </w:r>
            <w:r w:rsidRPr="007F2A70">
              <w:rPr>
                <w:rStyle w:val="a3"/>
                <w:rFonts w:ascii="Times New Roman" w:hAnsi="Times New Roman"/>
                <w:b w:val="0"/>
                <w:sz w:val="24"/>
                <w:szCs w:val="24"/>
                <w:shd w:val="clear" w:color="auto" w:fill="FFFFFF"/>
              </w:rPr>
              <w:t>Васильевича</w:t>
            </w:r>
            <w:r w:rsidRPr="007F2A70">
              <w:rPr>
                <w:rFonts w:ascii="Times New Roman" w:hAnsi="Times New Roman"/>
                <w:b/>
                <w:sz w:val="24"/>
                <w:szCs w:val="24"/>
                <w:shd w:val="clear" w:color="auto" w:fill="FFFFFF"/>
              </w:rPr>
              <w:t> </w:t>
            </w:r>
            <w:r w:rsidRPr="007F2A70">
              <w:rPr>
                <w:rStyle w:val="a3"/>
                <w:rFonts w:ascii="Times New Roman" w:hAnsi="Times New Roman"/>
                <w:b w:val="0"/>
                <w:sz w:val="24"/>
                <w:szCs w:val="24"/>
                <w:shd w:val="clear" w:color="auto" w:fill="FFFFFF"/>
              </w:rPr>
              <w:t>Капниста</w:t>
            </w:r>
            <w:r w:rsidRPr="007F2A70">
              <w:rPr>
                <w:rStyle w:val="a3"/>
                <w:rFonts w:ascii="Times New Roman" w:hAnsi="Times New Roman"/>
                <w:sz w:val="24"/>
                <w:szCs w:val="24"/>
                <w:shd w:val="clear" w:color="auto" w:fill="FFFFFF"/>
              </w:rPr>
              <w:t> </w:t>
            </w:r>
            <w:r w:rsidRPr="007F2A70">
              <w:rPr>
                <w:rFonts w:ascii="Times New Roman" w:hAnsi="Times New Roman"/>
                <w:sz w:val="24"/>
                <w:szCs w:val="24"/>
                <w:shd w:val="clear" w:color="auto" w:fill="FFFFFF"/>
              </w:rPr>
              <w:t>(1758</w:t>
            </w:r>
            <w:r w:rsidRPr="007F2A70">
              <w:rPr>
                <w:rStyle w:val="a3"/>
                <w:rFonts w:ascii="Times New Roman" w:hAnsi="Times New Roman"/>
                <w:sz w:val="24"/>
                <w:szCs w:val="24"/>
                <w:shd w:val="clear" w:color="auto" w:fill="FFFFFF"/>
              </w:rPr>
              <w:t>–</w:t>
            </w:r>
            <w:r w:rsidRPr="007F2A70">
              <w:rPr>
                <w:rFonts w:ascii="Times New Roman" w:hAnsi="Times New Roman"/>
                <w:sz w:val="24"/>
                <w:szCs w:val="24"/>
                <w:shd w:val="clear" w:color="auto" w:fill="FFFFFF"/>
              </w:rPr>
              <w:t>1823)</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Февраль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E33732" w:rsidRDefault="00B94EE7" w:rsidP="00D57975">
            <w:pPr>
              <w:rPr>
                <w:rFonts w:ascii="Times New Roman" w:eastAsia="Times New Roman" w:hAnsi="Times New Roman"/>
                <w:sz w:val="24"/>
                <w:szCs w:val="24"/>
                <w:lang w:eastAsia="ru-RU"/>
              </w:rPr>
            </w:pPr>
            <w:r w:rsidRPr="00E33732">
              <w:rPr>
                <w:rFonts w:ascii="Times New Roman" w:hAnsi="Times New Roman"/>
                <w:sz w:val="24"/>
                <w:szCs w:val="24"/>
                <w:shd w:val="clear" w:color="auto" w:fill="FFFFFF"/>
              </w:rPr>
              <w:t>1 марта — День православной книги (Отмечается по распоряжению Святейшего Синода с 2010 г. в честь выхода «Апостола» — первой православной книги на Руси)</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Март</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rPr>
                <w:rFonts w:ascii="Times New Roman" w:hAnsi="Times New Roman"/>
                <w:sz w:val="24"/>
                <w:szCs w:val="24"/>
                <w:shd w:val="clear" w:color="auto" w:fill="FFFFFF"/>
              </w:rPr>
            </w:pPr>
            <w:r w:rsidRPr="007F2A70">
              <w:rPr>
                <w:rFonts w:ascii="Times New Roman" w:hAnsi="Times New Roman"/>
                <w:sz w:val="24"/>
                <w:szCs w:val="24"/>
                <w:shd w:val="clear" w:color="auto" w:fill="FFFFFF"/>
              </w:rPr>
              <w:t>4 марта - </w:t>
            </w:r>
            <w:r w:rsidRPr="007F2A70">
              <w:rPr>
                <w:rFonts w:ascii="Times New Roman" w:hAnsi="Times New Roman"/>
                <w:bCs/>
                <w:sz w:val="24"/>
                <w:szCs w:val="24"/>
                <w:shd w:val="clear" w:color="auto" w:fill="FFFFFF"/>
              </w:rPr>
              <w:t>Международный день чтения вслух</w:t>
            </w:r>
            <w:r w:rsidRPr="007F2A70">
              <w:rPr>
                <w:rFonts w:ascii="Times New Roman" w:hAnsi="Times New Roman"/>
                <w:sz w:val="24"/>
                <w:szCs w:val="24"/>
                <w:shd w:val="clear" w:color="auto" w:fill="FFFFFF"/>
              </w:rPr>
              <w:t> (Отмечается с 2010 г. по инициативе компании LitWorld в первую среду марта)</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Март</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7F2A70" w:rsidRDefault="00B94EE7" w:rsidP="00D57975">
            <w:pPr>
              <w:rPr>
                <w:rFonts w:ascii="Times New Roman" w:hAnsi="Times New Roman"/>
                <w:sz w:val="24"/>
                <w:szCs w:val="24"/>
                <w:shd w:val="clear" w:color="auto" w:fill="FFFFFF"/>
              </w:rPr>
            </w:pPr>
            <w:r w:rsidRPr="007F2A70">
              <w:rPr>
                <w:rFonts w:ascii="Times New Roman" w:hAnsi="Times New Roman"/>
                <w:sz w:val="24"/>
                <w:szCs w:val="24"/>
                <w:shd w:val="clear" w:color="auto" w:fill="FFFFFF"/>
              </w:rPr>
              <w:t>5марта –</w:t>
            </w:r>
            <w:r w:rsidRPr="007F2A70">
              <w:rPr>
                <w:rStyle w:val="a3"/>
                <w:rFonts w:ascii="Times New Roman" w:hAnsi="Times New Roman"/>
                <w:b w:val="0"/>
                <w:sz w:val="24"/>
                <w:szCs w:val="24"/>
              </w:rPr>
              <w:t>320 лет</w:t>
            </w:r>
            <w:r w:rsidRPr="007F2A70">
              <w:rPr>
                <w:rFonts w:ascii="Times New Roman" w:hAnsi="Times New Roman"/>
                <w:sz w:val="24"/>
                <w:szCs w:val="24"/>
                <w:shd w:val="clear" w:color="auto" w:fill="FFFFFF"/>
              </w:rPr>
              <w:t> со дня рождения русского поэта и переводчика </w:t>
            </w:r>
            <w:r w:rsidRPr="007F2A70">
              <w:rPr>
                <w:rStyle w:val="a3"/>
                <w:rFonts w:ascii="Times New Roman" w:hAnsi="Times New Roman"/>
                <w:b w:val="0"/>
                <w:sz w:val="24"/>
                <w:szCs w:val="24"/>
              </w:rPr>
              <w:t>Василия</w:t>
            </w:r>
            <w:r w:rsidRPr="007F2A70">
              <w:rPr>
                <w:rFonts w:ascii="Times New Roman" w:hAnsi="Times New Roman"/>
                <w:b/>
                <w:sz w:val="24"/>
                <w:szCs w:val="24"/>
                <w:shd w:val="clear" w:color="auto" w:fill="FFFFFF"/>
              </w:rPr>
              <w:t> </w:t>
            </w:r>
            <w:r w:rsidRPr="007F2A70">
              <w:rPr>
                <w:rStyle w:val="a3"/>
                <w:rFonts w:ascii="Times New Roman" w:hAnsi="Times New Roman"/>
                <w:b w:val="0"/>
                <w:sz w:val="24"/>
                <w:szCs w:val="24"/>
              </w:rPr>
              <w:t>Кирилловича Тредиаковского</w:t>
            </w:r>
            <w:r w:rsidRPr="007F2A70">
              <w:rPr>
                <w:rStyle w:val="a3"/>
                <w:rFonts w:ascii="Times New Roman" w:hAnsi="Times New Roman"/>
                <w:sz w:val="24"/>
                <w:szCs w:val="24"/>
              </w:rPr>
              <w:t> </w:t>
            </w:r>
            <w:r w:rsidRPr="007F2A70">
              <w:rPr>
                <w:rFonts w:ascii="Times New Roman" w:hAnsi="Times New Roman"/>
                <w:sz w:val="24"/>
                <w:szCs w:val="24"/>
                <w:shd w:val="clear" w:color="auto" w:fill="FFFFFF"/>
              </w:rPr>
              <w:t>(1703-1769)</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Март</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094896" w:rsidTr="00B94EE7">
        <w:tc>
          <w:tcPr>
            <w:tcW w:w="703" w:type="dxa"/>
          </w:tcPr>
          <w:p w:rsidR="00B94EE7" w:rsidRPr="00094896"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rPr>
                <w:rFonts w:ascii="Times New Roman" w:hAnsi="Times New Roman"/>
                <w:sz w:val="24"/>
                <w:szCs w:val="24"/>
                <w:shd w:val="clear" w:color="auto" w:fill="FFFFFF"/>
              </w:rPr>
            </w:pPr>
            <w:r w:rsidRPr="00094896">
              <w:rPr>
                <w:rFonts w:ascii="Times New Roman" w:hAnsi="Times New Roman"/>
                <w:sz w:val="24"/>
                <w:szCs w:val="24"/>
                <w:shd w:val="clear" w:color="auto" w:fill="FFFFFF"/>
              </w:rPr>
              <w:t>13 марта -</w:t>
            </w:r>
            <w:r w:rsidRPr="00094896">
              <w:rPr>
                <w:rStyle w:val="a3"/>
                <w:rFonts w:ascii="Times New Roman" w:hAnsi="Times New Roman"/>
                <w:b w:val="0"/>
                <w:sz w:val="24"/>
                <w:szCs w:val="24"/>
              </w:rPr>
              <w:t>110 лет</w:t>
            </w:r>
            <w:r w:rsidRPr="00094896">
              <w:rPr>
                <w:rFonts w:ascii="Times New Roman" w:hAnsi="Times New Roman"/>
                <w:sz w:val="24"/>
                <w:szCs w:val="24"/>
                <w:shd w:val="clear" w:color="auto" w:fill="FFFFFF"/>
              </w:rPr>
              <w:t> со дня рождения советского поэта, детского писателя, драматурга, автора Государственного гимна России </w:t>
            </w:r>
            <w:r w:rsidRPr="00094896">
              <w:rPr>
                <w:rStyle w:val="a3"/>
                <w:rFonts w:ascii="Times New Roman" w:hAnsi="Times New Roman"/>
                <w:b w:val="0"/>
                <w:sz w:val="24"/>
                <w:szCs w:val="24"/>
              </w:rPr>
              <w:t>Сергея Владимировича Михалкова</w:t>
            </w:r>
            <w:r w:rsidRPr="00094896">
              <w:rPr>
                <w:rFonts w:ascii="Times New Roman" w:hAnsi="Times New Roman"/>
                <w:b/>
                <w:sz w:val="24"/>
                <w:szCs w:val="24"/>
                <w:shd w:val="clear" w:color="auto" w:fill="FFFFFF"/>
              </w:rPr>
              <w:t> (</w:t>
            </w:r>
            <w:r w:rsidRPr="00094896">
              <w:rPr>
                <w:rFonts w:ascii="Times New Roman" w:hAnsi="Times New Roman"/>
                <w:sz w:val="24"/>
                <w:szCs w:val="24"/>
                <w:shd w:val="clear" w:color="auto" w:fill="FFFFFF"/>
              </w:rPr>
              <w:t>1913-2009)</w:t>
            </w:r>
          </w:p>
        </w:tc>
        <w:tc>
          <w:tcPr>
            <w:tcW w:w="1417" w:type="dxa"/>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Март</w:t>
            </w:r>
          </w:p>
        </w:tc>
        <w:tc>
          <w:tcPr>
            <w:tcW w:w="2835" w:type="dxa"/>
            <w:gridSpan w:val="2"/>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rPr>
                <w:rFonts w:ascii="Times New Roman" w:hAnsi="Times New Roman"/>
                <w:sz w:val="24"/>
                <w:szCs w:val="24"/>
                <w:shd w:val="clear" w:color="auto" w:fill="FFFFFF"/>
              </w:rPr>
            </w:pPr>
            <w:r w:rsidRPr="00094896">
              <w:rPr>
                <w:rFonts w:ascii="Times New Roman" w:hAnsi="Times New Roman"/>
                <w:sz w:val="24"/>
                <w:szCs w:val="24"/>
                <w:shd w:val="clear" w:color="auto" w:fill="FFFFFF"/>
              </w:rPr>
              <w:t xml:space="preserve">17 марта -  </w:t>
            </w:r>
            <w:r w:rsidRPr="00094896">
              <w:rPr>
                <w:rFonts w:ascii="Times New Roman" w:hAnsi="Times New Roman"/>
                <w:sz w:val="24"/>
                <w:szCs w:val="24"/>
                <w:shd w:val="clear" w:color="auto" w:fill="FFFFFF"/>
              </w:rPr>
              <w:tab/>
            </w:r>
          </w:p>
          <w:p w:rsidR="00B94EE7" w:rsidRPr="00094896" w:rsidRDefault="00B94EE7" w:rsidP="00D57975">
            <w:pPr>
              <w:rPr>
                <w:rFonts w:ascii="Times New Roman" w:hAnsi="Times New Roman"/>
                <w:sz w:val="24"/>
                <w:szCs w:val="24"/>
                <w:shd w:val="clear" w:color="auto" w:fill="FFFFFF"/>
              </w:rPr>
            </w:pPr>
            <w:r w:rsidRPr="00094896">
              <w:rPr>
                <w:rFonts w:ascii="Times New Roman" w:hAnsi="Times New Roman"/>
                <w:sz w:val="24"/>
                <w:szCs w:val="24"/>
                <w:shd w:val="clear" w:color="auto" w:fill="FFFFFF"/>
              </w:rPr>
              <w:t>115 лет со дня рождения русского советского писателя Бориса Николаевича Полевого (1908-1981)</w:t>
            </w:r>
          </w:p>
        </w:tc>
        <w:tc>
          <w:tcPr>
            <w:tcW w:w="1417" w:type="dxa"/>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Март</w:t>
            </w:r>
          </w:p>
        </w:tc>
        <w:tc>
          <w:tcPr>
            <w:tcW w:w="2835" w:type="dxa"/>
            <w:gridSpan w:val="2"/>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shd w:val="clear" w:color="auto" w:fill="FFFFFF"/>
              <w:rPr>
                <w:rFonts w:ascii="Times New Roman" w:hAnsi="Times New Roman"/>
                <w:bCs/>
                <w:sz w:val="24"/>
                <w:szCs w:val="24"/>
                <w:shd w:val="clear" w:color="auto" w:fill="FFFFFF"/>
              </w:rPr>
            </w:pPr>
            <w:r w:rsidRPr="00094896">
              <w:rPr>
                <w:rFonts w:ascii="Times New Roman" w:hAnsi="Times New Roman"/>
                <w:bCs/>
                <w:sz w:val="24"/>
                <w:szCs w:val="24"/>
                <w:shd w:val="clear" w:color="auto" w:fill="FFFFFF"/>
              </w:rPr>
              <w:t xml:space="preserve">21 марта </w:t>
            </w:r>
            <w:r w:rsidRPr="00094896">
              <w:rPr>
                <w:rFonts w:ascii="Times New Roman" w:hAnsi="Times New Roman"/>
                <w:sz w:val="24"/>
                <w:szCs w:val="24"/>
                <w:shd w:val="clear" w:color="auto" w:fill="FFFFFF"/>
              </w:rPr>
              <w:t>Всемирный день поэзии.</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Март</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 xml:space="preserve">24–30 марта Неделя детской и юношеской </w:t>
            </w:r>
            <w:r w:rsidRPr="00094896">
              <w:rPr>
                <w:rFonts w:ascii="Times New Roman" w:hAnsi="Times New Roman"/>
                <w:sz w:val="24"/>
                <w:szCs w:val="24"/>
              </w:rPr>
              <w:lastRenderedPageBreak/>
              <w:t xml:space="preserve">книги </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lastRenderedPageBreak/>
              <w:t>Март</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094896" w:rsidTr="00B94EE7">
        <w:trPr>
          <w:trHeight w:val="1206"/>
        </w:trPr>
        <w:tc>
          <w:tcPr>
            <w:tcW w:w="703" w:type="dxa"/>
          </w:tcPr>
          <w:p w:rsidR="00B94EE7" w:rsidRPr="00094896"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rPr>
                <w:rFonts w:ascii="Times New Roman" w:hAnsi="Times New Roman"/>
                <w:sz w:val="24"/>
                <w:szCs w:val="24"/>
                <w:shd w:val="clear" w:color="auto" w:fill="FFFFFF"/>
              </w:rPr>
            </w:pPr>
            <w:r w:rsidRPr="00094896">
              <w:rPr>
                <w:rFonts w:ascii="Times New Roman" w:hAnsi="Times New Roman"/>
                <w:sz w:val="24"/>
                <w:szCs w:val="24"/>
                <w:shd w:val="clear" w:color="auto" w:fill="FFFFFF"/>
              </w:rPr>
              <w:t xml:space="preserve">28 марта- </w:t>
            </w:r>
            <w:r w:rsidRPr="00094896">
              <w:rPr>
                <w:rStyle w:val="a3"/>
                <w:rFonts w:ascii="Times New Roman" w:hAnsi="Times New Roman"/>
                <w:b w:val="0"/>
                <w:sz w:val="24"/>
                <w:szCs w:val="24"/>
                <w:shd w:val="clear" w:color="auto" w:fill="FFFFFF"/>
              </w:rPr>
              <w:t>155 лет</w:t>
            </w:r>
            <w:r w:rsidRPr="00094896">
              <w:rPr>
                <w:rFonts w:ascii="Times New Roman" w:hAnsi="Times New Roman"/>
                <w:sz w:val="24"/>
                <w:szCs w:val="24"/>
                <w:shd w:val="clear" w:color="auto" w:fill="FFFFFF"/>
              </w:rPr>
              <w:t> со дня рождения русского писателя, литературного критика и публициста </w:t>
            </w:r>
            <w:r w:rsidRPr="00094896">
              <w:rPr>
                <w:rStyle w:val="a3"/>
                <w:rFonts w:ascii="Times New Roman" w:hAnsi="Times New Roman"/>
                <w:b w:val="0"/>
                <w:sz w:val="24"/>
                <w:szCs w:val="24"/>
                <w:shd w:val="clear" w:color="auto" w:fill="FFFFFF"/>
              </w:rPr>
              <w:t>Максима Горького</w:t>
            </w:r>
            <w:r w:rsidRPr="00094896">
              <w:rPr>
                <w:rFonts w:ascii="Times New Roman" w:hAnsi="Times New Roman"/>
                <w:sz w:val="24"/>
                <w:szCs w:val="24"/>
                <w:shd w:val="clear" w:color="auto" w:fill="FFFFFF"/>
              </w:rPr>
              <w:t> (</w:t>
            </w:r>
            <w:r w:rsidRPr="00094896">
              <w:rPr>
                <w:rStyle w:val="aff1"/>
                <w:rFonts w:ascii="Times New Roman" w:hAnsi="Times New Roman"/>
                <w:sz w:val="24"/>
                <w:szCs w:val="24"/>
                <w:shd w:val="clear" w:color="auto" w:fill="FFFFFF"/>
              </w:rPr>
              <w:t>наст. Пешков Алексей Максимович,</w:t>
            </w:r>
            <w:r w:rsidRPr="00094896">
              <w:rPr>
                <w:rFonts w:ascii="Times New Roman" w:hAnsi="Times New Roman"/>
                <w:i/>
                <w:sz w:val="24"/>
                <w:szCs w:val="24"/>
                <w:shd w:val="clear" w:color="auto" w:fill="FFFFFF"/>
              </w:rPr>
              <w:t> </w:t>
            </w:r>
            <w:r w:rsidRPr="00094896">
              <w:rPr>
                <w:rFonts w:ascii="Times New Roman" w:hAnsi="Times New Roman"/>
                <w:sz w:val="24"/>
                <w:szCs w:val="24"/>
                <w:shd w:val="clear" w:color="auto" w:fill="FFFFFF"/>
              </w:rPr>
              <w:t>1868-1936)</w:t>
            </w:r>
          </w:p>
        </w:tc>
        <w:tc>
          <w:tcPr>
            <w:tcW w:w="1417" w:type="dxa"/>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Март</w:t>
            </w:r>
          </w:p>
        </w:tc>
        <w:tc>
          <w:tcPr>
            <w:tcW w:w="2835" w:type="dxa"/>
            <w:gridSpan w:val="2"/>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shd w:val="clear" w:color="auto" w:fill="FFFFFF"/>
              <w:rPr>
                <w:rFonts w:ascii="Times New Roman" w:eastAsia="Times New Roman" w:hAnsi="Times New Roman"/>
                <w:sz w:val="24"/>
                <w:szCs w:val="24"/>
                <w:lang w:eastAsia="ru-RU"/>
              </w:rPr>
            </w:pPr>
            <w:r w:rsidRPr="00094896">
              <w:rPr>
                <w:rFonts w:ascii="Times New Roman" w:eastAsia="Times New Roman" w:hAnsi="Times New Roman"/>
                <w:bCs/>
                <w:sz w:val="24"/>
                <w:szCs w:val="24"/>
                <w:lang w:eastAsia="ru-RU"/>
              </w:rPr>
              <w:t>2 апреля</w:t>
            </w:r>
            <w:r w:rsidRPr="00094896">
              <w:rPr>
                <w:rFonts w:ascii="Times New Roman" w:eastAsia="Times New Roman" w:hAnsi="Times New Roman"/>
                <w:sz w:val="24"/>
                <w:szCs w:val="24"/>
                <w:lang w:eastAsia="ru-RU"/>
              </w:rPr>
              <w:t> – Международный день детской книги;</w:t>
            </w:r>
          </w:p>
          <w:p w:rsidR="00B94EE7" w:rsidRPr="00094896" w:rsidRDefault="00B94EE7" w:rsidP="00D57975">
            <w:pPr>
              <w:shd w:val="clear" w:color="auto" w:fill="FFFFFF"/>
              <w:rPr>
                <w:rFonts w:ascii="Times New Roman" w:hAnsi="Times New Roman"/>
                <w:sz w:val="24"/>
                <w:szCs w:val="24"/>
              </w:rPr>
            </w:pPr>
            <w:r w:rsidRPr="00094896">
              <w:rPr>
                <w:rFonts w:ascii="Times New Roman" w:eastAsia="Times New Roman" w:hAnsi="Times New Roman"/>
                <w:sz w:val="24"/>
                <w:szCs w:val="24"/>
                <w:lang w:eastAsia="ru-RU"/>
              </w:rPr>
              <w:t>218 лет со дня рождения ХансаКристиана Андерсена, датского писателя-сказочника (1805-1875)</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Апрель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Калуцких Г.В.</w:t>
            </w:r>
            <w:r>
              <w:rPr>
                <w:rFonts w:ascii="Times New Roman" w:hAnsi="Times New Roman"/>
                <w:sz w:val="24"/>
                <w:szCs w:val="24"/>
              </w:rPr>
              <w:t>,</w:t>
            </w:r>
          </w:p>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shd w:val="clear" w:color="auto" w:fill="FFFFFF"/>
              <w:rPr>
                <w:rFonts w:ascii="Times New Roman" w:eastAsia="Times New Roman" w:hAnsi="Times New Roman"/>
                <w:bCs/>
                <w:sz w:val="24"/>
                <w:szCs w:val="24"/>
                <w:lang w:eastAsia="ru-RU"/>
              </w:rPr>
            </w:pPr>
            <w:r w:rsidRPr="00094896">
              <w:rPr>
                <w:rFonts w:ascii="Times New Roman" w:hAnsi="Times New Roman"/>
                <w:sz w:val="24"/>
                <w:szCs w:val="24"/>
                <w:shd w:val="clear" w:color="auto" w:fill="FFFFFF"/>
              </w:rPr>
              <w:t xml:space="preserve">12 апреля – </w:t>
            </w:r>
            <w:r w:rsidRPr="00094896">
              <w:rPr>
                <w:rStyle w:val="a3"/>
                <w:rFonts w:ascii="Times New Roman" w:hAnsi="Times New Roman"/>
                <w:b w:val="0"/>
                <w:sz w:val="24"/>
                <w:szCs w:val="24"/>
                <w:shd w:val="clear" w:color="auto" w:fill="FFFFFF"/>
              </w:rPr>
              <w:t>200 лет</w:t>
            </w:r>
            <w:r w:rsidRPr="00094896">
              <w:rPr>
                <w:rStyle w:val="a3"/>
                <w:rFonts w:ascii="Times New Roman" w:hAnsi="Times New Roman"/>
                <w:sz w:val="24"/>
                <w:szCs w:val="24"/>
                <w:shd w:val="clear" w:color="auto" w:fill="FFFFFF"/>
              </w:rPr>
              <w:t> </w:t>
            </w:r>
            <w:r w:rsidRPr="00094896">
              <w:rPr>
                <w:rFonts w:ascii="Times New Roman" w:hAnsi="Times New Roman"/>
                <w:sz w:val="24"/>
                <w:szCs w:val="24"/>
                <w:shd w:val="clear" w:color="auto" w:fill="FFFFFF"/>
              </w:rPr>
              <w:t>со дня рождения русского драматурга </w:t>
            </w:r>
            <w:r w:rsidRPr="00094896">
              <w:rPr>
                <w:rStyle w:val="a3"/>
                <w:rFonts w:ascii="Times New Roman" w:hAnsi="Times New Roman"/>
                <w:b w:val="0"/>
                <w:sz w:val="24"/>
                <w:szCs w:val="24"/>
                <w:shd w:val="clear" w:color="auto" w:fill="FFFFFF"/>
              </w:rPr>
              <w:t>Александра Николаевича Островского</w:t>
            </w:r>
            <w:r w:rsidRPr="00094896">
              <w:rPr>
                <w:rFonts w:ascii="Times New Roman" w:hAnsi="Times New Roman"/>
                <w:sz w:val="24"/>
                <w:szCs w:val="24"/>
                <w:shd w:val="clear" w:color="auto" w:fill="FFFFFF"/>
              </w:rPr>
              <w:t> (1823</w:t>
            </w:r>
            <w:r w:rsidRPr="00094896">
              <w:rPr>
                <w:rStyle w:val="a3"/>
                <w:rFonts w:ascii="Times New Roman" w:hAnsi="Times New Roman"/>
                <w:sz w:val="24"/>
                <w:szCs w:val="24"/>
                <w:shd w:val="clear" w:color="auto" w:fill="FFFFFF"/>
              </w:rPr>
              <w:t>–</w:t>
            </w:r>
            <w:r w:rsidRPr="00094896">
              <w:rPr>
                <w:rFonts w:ascii="Times New Roman" w:hAnsi="Times New Roman"/>
                <w:sz w:val="24"/>
                <w:szCs w:val="24"/>
                <w:shd w:val="clear" w:color="auto" w:fill="FFFFFF"/>
              </w:rPr>
              <w:t>1886)</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Апрель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shd w:val="clear" w:color="auto" w:fill="FFFFFF"/>
              <w:rPr>
                <w:rFonts w:ascii="Times New Roman" w:hAnsi="Times New Roman"/>
                <w:sz w:val="24"/>
                <w:szCs w:val="24"/>
                <w:shd w:val="clear" w:color="auto" w:fill="FFFFFF"/>
              </w:rPr>
            </w:pPr>
            <w:r w:rsidRPr="00094896">
              <w:rPr>
                <w:rStyle w:val="a3"/>
                <w:rFonts w:ascii="Times New Roman" w:hAnsi="Times New Roman"/>
                <w:b w:val="0"/>
                <w:sz w:val="24"/>
                <w:szCs w:val="24"/>
              </w:rPr>
              <w:t>15 апреля - 90 лет</w:t>
            </w:r>
            <w:r w:rsidRPr="00094896">
              <w:rPr>
                <w:rStyle w:val="a3"/>
                <w:rFonts w:ascii="Times New Roman" w:hAnsi="Times New Roman"/>
                <w:sz w:val="24"/>
                <w:szCs w:val="24"/>
              </w:rPr>
              <w:t> </w:t>
            </w:r>
            <w:r w:rsidRPr="00094896">
              <w:rPr>
                <w:rFonts w:ascii="Times New Roman" w:hAnsi="Times New Roman"/>
                <w:sz w:val="24"/>
                <w:szCs w:val="24"/>
                <w:shd w:val="clear" w:color="auto" w:fill="FFFFFF"/>
              </w:rPr>
              <w:t>со дня рождения советского писателя, сценариста, переводчика </w:t>
            </w:r>
            <w:r w:rsidRPr="00094896">
              <w:rPr>
                <w:rStyle w:val="a3"/>
                <w:rFonts w:ascii="Times New Roman" w:hAnsi="Times New Roman"/>
                <w:b w:val="0"/>
                <w:sz w:val="24"/>
                <w:szCs w:val="24"/>
              </w:rPr>
              <w:t>Бориса Натановича Стругацкого</w:t>
            </w:r>
            <w:r w:rsidRPr="00094896">
              <w:rPr>
                <w:rFonts w:ascii="Times New Roman" w:hAnsi="Times New Roman"/>
                <w:sz w:val="24"/>
                <w:szCs w:val="24"/>
                <w:shd w:val="clear" w:color="auto" w:fill="FFFFFF"/>
              </w:rPr>
              <w:t> (1933</w:t>
            </w:r>
            <w:r w:rsidRPr="00094896">
              <w:rPr>
                <w:rStyle w:val="a3"/>
                <w:rFonts w:ascii="Times New Roman" w:hAnsi="Times New Roman"/>
                <w:sz w:val="24"/>
                <w:szCs w:val="24"/>
              </w:rPr>
              <w:t>–</w:t>
            </w:r>
            <w:r w:rsidRPr="00094896">
              <w:rPr>
                <w:rFonts w:ascii="Times New Roman" w:hAnsi="Times New Roman"/>
                <w:sz w:val="24"/>
                <w:szCs w:val="24"/>
                <w:shd w:val="clear" w:color="auto" w:fill="FFFFFF"/>
              </w:rPr>
              <w:t>2012)</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Апрель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shd w:val="clear" w:color="auto" w:fill="FFFFFF"/>
              <w:rPr>
                <w:rFonts w:ascii="Times New Roman" w:eastAsia="Times New Roman" w:hAnsi="Times New Roman"/>
                <w:bCs/>
                <w:sz w:val="24"/>
                <w:szCs w:val="24"/>
                <w:lang w:eastAsia="ru-RU"/>
              </w:rPr>
            </w:pPr>
            <w:r w:rsidRPr="00094896">
              <w:rPr>
                <w:rFonts w:ascii="Times New Roman" w:hAnsi="Times New Roman"/>
                <w:sz w:val="24"/>
                <w:szCs w:val="24"/>
              </w:rPr>
              <w:t>18 апреля – Международный день памятников и исторических мест (отмечается с 1984 года, установлен по решению ЮНЕСКО)</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Апрель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24 мая День славянской письменности и культуры.</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Май</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rPr>
                <w:rFonts w:ascii="Times New Roman" w:hAnsi="Times New Roman"/>
                <w:sz w:val="24"/>
                <w:szCs w:val="24"/>
              </w:rPr>
            </w:pPr>
            <w:r w:rsidRPr="00094896">
              <w:rPr>
                <w:rFonts w:ascii="Times New Roman" w:hAnsi="Times New Roman"/>
                <w:sz w:val="24"/>
                <w:szCs w:val="24"/>
              </w:rPr>
              <w:t>27 мая</w:t>
            </w:r>
            <w:r w:rsidRPr="00094896">
              <w:rPr>
                <w:rFonts w:ascii="Times New Roman" w:hAnsi="Times New Roman"/>
                <w:sz w:val="24"/>
                <w:szCs w:val="24"/>
                <w:shd w:val="clear" w:color="auto" w:fill="FFFFFF"/>
              </w:rPr>
              <w:t> – Общероссийский день библиотек.</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Май</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Калуцких Г.В.</w:t>
            </w:r>
            <w:r>
              <w:rPr>
                <w:rFonts w:ascii="Times New Roman" w:hAnsi="Times New Roman"/>
                <w:sz w:val="24"/>
                <w:szCs w:val="24"/>
              </w:rPr>
              <w:t>,</w:t>
            </w:r>
          </w:p>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3"/>
              </w:numPr>
              <w:contextualSpacing/>
              <w:rPr>
                <w:rFonts w:eastAsia="Calibri"/>
              </w:rPr>
            </w:pPr>
          </w:p>
        </w:tc>
        <w:tc>
          <w:tcPr>
            <w:tcW w:w="4934" w:type="dxa"/>
            <w:gridSpan w:val="2"/>
          </w:tcPr>
          <w:p w:rsidR="00B94EE7" w:rsidRPr="00094896" w:rsidRDefault="00B94EE7" w:rsidP="00D57975">
            <w:pPr>
              <w:spacing w:before="100" w:beforeAutospacing="1" w:after="100" w:afterAutospacing="1"/>
              <w:rPr>
                <w:rFonts w:ascii="Times New Roman" w:eastAsia="Times New Roman" w:hAnsi="Times New Roman"/>
                <w:sz w:val="24"/>
                <w:szCs w:val="24"/>
                <w:lang w:eastAsia="ru-RU"/>
              </w:rPr>
            </w:pPr>
            <w:r w:rsidRPr="00094896">
              <w:rPr>
                <w:rFonts w:ascii="Times New Roman" w:hAnsi="Times New Roman"/>
                <w:sz w:val="24"/>
                <w:szCs w:val="24"/>
              </w:rPr>
              <w:t>6 июня День Русского языка – Пушкинский день России.</w:t>
            </w:r>
          </w:p>
        </w:tc>
        <w:tc>
          <w:tcPr>
            <w:tcW w:w="1417"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Июнь</w:t>
            </w:r>
          </w:p>
        </w:tc>
        <w:tc>
          <w:tcPr>
            <w:tcW w:w="2835" w:type="dxa"/>
            <w:gridSpan w:val="2"/>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9889" w:type="dxa"/>
            <w:gridSpan w:val="6"/>
          </w:tcPr>
          <w:p w:rsidR="00B94EE7" w:rsidRPr="009A29DA" w:rsidRDefault="00B94EE7" w:rsidP="009A29DA">
            <w:pPr>
              <w:jc w:val="center"/>
              <w:rPr>
                <w:rFonts w:ascii="Times New Roman" w:hAnsi="Times New Roman"/>
                <w:b/>
                <w:sz w:val="24"/>
                <w:szCs w:val="24"/>
              </w:rPr>
            </w:pPr>
            <w:r w:rsidRPr="009A29DA">
              <w:rPr>
                <w:rFonts w:ascii="Times New Roman" w:hAnsi="Times New Roman"/>
                <w:b/>
                <w:sz w:val="24"/>
                <w:szCs w:val="24"/>
              </w:rPr>
              <w:t>Научно-методическая деятельность</w:t>
            </w:r>
          </w:p>
        </w:tc>
      </w:tr>
      <w:tr w:rsidR="00B94EE7" w:rsidRPr="0015300B" w:rsidTr="00B94EE7">
        <w:tc>
          <w:tcPr>
            <w:tcW w:w="703" w:type="dxa"/>
          </w:tcPr>
          <w:p w:rsidR="00B94EE7" w:rsidRPr="0015300B" w:rsidRDefault="00B94EE7" w:rsidP="00F66A84">
            <w:pPr>
              <w:pStyle w:val="ac"/>
              <w:numPr>
                <w:ilvl w:val="0"/>
                <w:numId w:val="54"/>
              </w:numPr>
              <w:contextualSpacing/>
              <w:rPr>
                <w:rFonts w:eastAsia="Calibri"/>
              </w:rPr>
            </w:pPr>
          </w:p>
        </w:tc>
        <w:tc>
          <w:tcPr>
            <w:tcW w:w="4792" w:type="dxa"/>
          </w:tcPr>
          <w:p w:rsidR="00B94EE7" w:rsidRPr="0015300B" w:rsidRDefault="00B94EE7" w:rsidP="00D57975">
            <w:pPr>
              <w:autoSpaceDE w:val="0"/>
              <w:autoSpaceDN w:val="0"/>
              <w:adjustRightInd w:val="0"/>
              <w:rPr>
                <w:rFonts w:ascii="Times New Roman" w:hAnsi="Times New Roman"/>
                <w:color w:val="000000"/>
                <w:sz w:val="24"/>
                <w:szCs w:val="24"/>
              </w:rPr>
            </w:pPr>
            <w:r w:rsidRPr="0015300B">
              <w:rPr>
                <w:rFonts w:ascii="Times New Roman" w:hAnsi="Times New Roman"/>
                <w:color w:val="000000"/>
                <w:sz w:val="24"/>
                <w:szCs w:val="24"/>
              </w:rPr>
              <w:t>Оказание методической помощи учителям русского языка и литературы в обобщении актуального педагогического опыта, подготовке к конкурсам профессионального мастерства.</w:t>
            </w:r>
          </w:p>
        </w:tc>
        <w:tc>
          <w:tcPr>
            <w:tcW w:w="1701" w:type="dxa"/>
            <w:gridSpan w:val="3"/>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В течение года</w:t>
            </w:r>
          </w:p>
        </w:tc>
        <w:tc>
          <w:tcPr>
            <w:tcW w:w="2693"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Митченко О.А.,</w:t>
            </w:r>
          </w:p>
          <w:p w:rsidR="00B94EE7" w:rsidRPr="0015300B" w:rsidRDefault="00B94EE7" w:rsidP="00D57975">
            <w:pPr>
              <w:rPr>
                <w:rFonts w:ascii="Times New Roman" w:hAnsi="Times New Roman"/>
                <w:sz w:val="24"/>
                <w:szCs w:val="24"/>
              </w:rPr>
            </w:pPr>
            <w:r>
              <w:rPr>
                <w:rFonts w:ascii="Times New Roman" w:hAnsi="Times New Roman"/>
                <w:sz w:val="24"/>
                <w:szCs w:val="24"/>
              </w:rPr>
              <w:t>Булгакова Л.В.</w:t>
            </w:r>
          </w:p>
        </w:tc>
      </w:tr>
      <w:tr w:rsidR="00B94EE7" w:rsidRPr="0015300B" w:rsidTr="00B94EE7">
        <w:tc>
          <w:tcPr>
            <w:tcW w:w="703" w:type="dxa"/>
          </w:tcPr>
          <w:p w:rsidR="00B94EE7" w:rsidRPr="0015300B" w:rsidRDefault="00B94EE7" w:rsidP="00F66A84">
            <w:pPr>
              <w:pStyle w:val="ac"/>
              <w:numPr>
                <w:ilvl w:val="0"/>
                <w:numId w:val="54"/>
              </w:numPr>
              <w:contextualSpacing/>
              <w:rPr>
                <w:rFonts w:eastAsia="Calibri"/>
              </w:rPr>
            </w:pPr>
          </w:p>
        </w:tc>
        <w:tc>
          <w:tcPr>
            <w:tcW w:w="4792" w:type="dxa"/>
          </w:tcPr>
          <w:p w:rsidR="00B94EE7" w:rsidRPr="0015300B" w:rsidRDefault="00B94EE7" w:rsidP="00D57975">
            <w:pPr>
              <w:rPr>
                <w:rFonts w:ascii="Times New Roman" w:hAnsi="Times New Roman"/>
                <w:color w:val="000000"/>
                <w:sz w:val="24"/>
                <w:szCs w:val="24"/>
              </w:rPr>
            </w:pPr>
            <w:r w:rsidRPr="0015300B">
              <w:rPr>
                <w:rFonts w:ascii="Times New Roman" w:hAnsi="Times New Roman"/>
                <w:color w:val="000000"/>
                <w:sz w:val="24"/>
                <w:szCs w:val="24"/>
              </w:rPr>
              <w:t>Организация и участие в мероприятиях сетевого взаимодействия.</w:t>
            </w:r>
          </w:p>
        </w:tc>
        <w:tc>
          <w:tcPr>
            <w:tcW w:w="1701" w:type="dxa"/>
            <w:gridSpan w:val="3"/>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В течение года</w:t>
            </w:r>
          </w:p>
        </w:tc>
        <w:tc>
          <w:tcPr>
            <w:tcW w:w="2693"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4"/>
              </w:numPr>
              <w:contextualSpacing/>
              <w:rPr>
                <w:rFonts w:eastAsia="Calibri"/>
              </w:rPr>
            </w:pPr>
          </w:p>
        </w:tc>
        <w:tc>
          <w:tcPr>
            <w:tcW w:w="4792" w:type="dxa"/>
          </w:tcPr>
          <w:p w:rsidR="00B94EE7" w:rsidRPr="0015300B" w:rsidRDefault="00B94EE7" w:rsidP="00D57975">
            <w:pPr>
              <w:rPr>
                <w:rFonts w:ascii="Times New Roman" w:hAnsi="Times New Roman"/>
                <w:color w:val="000000"/>
                <w:sz w:val="24"/>
                <w:szCs w:val="24"/>
              </w:rPr>
            </w:pPr>
            <w:r w:rsidRPr="0015300B">
              <w:rPr>
                <w:rFonts w:ascii="Times New Roman" w:hAnsi="Times New Roman"/>
                <w:color w:val="000000"/>
                <w:sz w:val="24"/>
                <w:szCs w:val="24"/>
              </w:rPr>
              <w:t>Участие в конференциях,</w:t>
            </w:r>
            <w:r>
              <w:rPr>
                <w:rFonts w:ascii="Times New Roman" w:hAnsi="Times New Roman"/>
                <w:color w:val="000000"/>
                <w:sz w:val="24"/>
                <w:szCs w:val="24"/>
              </w:rPr>
              <w:t>вебинарах</w:t>
            </w:r>
            <w:r w:rsidRPr="0015300B">
              <w:rPr>
                <w:rFonts w:ascii="Times New Roman" w:hAnsi="Times New Roman"/>
                <w:color w:val="000000"/>
                <w:sz w:val="24"/>
                <w:szCs w:val="24"/>
              </w:rPr>
              <w:t>.</w:t>
            </w:r>
          </w:p>
        </w:tc>
        <w:tc>
          <w:tcPr>
            <w:tcW w:w="1701" w:type="dxa"/>
            <w:gridSpan w:val="3"/>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В течение года</w:t>
            </w:r>
          </w:p>
        </w:tc>
        <w:tc>
          <w:tcPr>
            <w:tcW w:w="2693"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4"/>
              </w:numPr>
              <w:contextualSpacing/>
              <w:rPr>
                <w:rFonts w:eastAsia="Calibri"/>
              </w:rPr>
            </w:pPr>
          </w:p>
        </w:tc>
        <w:tc>
          <w:tcPr>
            <w:tcW w:w="4792" w:type="dxa"/>
          </w:tcPr>
          <w:p w:rsidR="00B94EE7" w:rsidRPr="0015300B" w:rsidRDefault="00B94EE7" w:rsidP="00D57975">
            <w:pPr>
              <w:autoSpaceDE w:val="0"/>
              <w:autoSpaceDN w:val="0"/>
              <w:adjustRightInd w:val="0"/>
              <w:rPr>
                <w:rFonts w:ascii="Times New Roman" w:hAnsi="Times New Roman"/>
                <w:color w:val="000000"/>
                <w:sz w:val="24"/>
                <w:szCs w:val="24"/>
              </w:rPr>
            </w:pPr>
            <w:r w:rsidRPr="0015300B">
              <w:rPr>
                <w:rFonts w:ascii="Times New Roman" w:hAnsi="Times New Roman"/>
                <w:color w:val="000000"/>
                <w:sz w:val="24"/>
                <w:szCs w:val="24"/>
              </w:rPr>
              <w:t>Участие в муниципальной ярмарке «Социально-</w:t>
            </w:r>
            <w:r>
              <w:rPr>
                <w:rFonts w:ascii="Times New Roman" w:hAnsi="Times New Roman"/>
                <w:bCs/>
                <w:color w:val="000000"/>
                <w:sz w:val="24"/>
                <w:szCs w:val="24"/>
              </w:rPr>
              <w:t>педагогические инновации – 2023</w:t>
            </w:r>
            <w:r w:rsidRPr="0015300B">
              <w:rPr>
                <w:rFonts w:ascii="Times New Roman" w:hAnsi="Times New Roman"/>
                <w:bCs/>
                <w:color w:val="000000"/>
                <w:sz w:val="24"/>
                <w:szCs w:val="24"/>
              </w:rPr>
              <w:t>».</w:t>
            </w:r>
          </w:p>
        </w:tc>
        <w:tc>
          <w:tcPr>
            <w:tcW w:w="1701" w:type="dxa"/>
            <w:gridSpan w:val="3"/>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Март</w:t>
            </w:r>
          </w:p>
        </w:tc>
        <w:tc>
          <w:tcPr>
            <w:tcW w:w="2693"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9889" w:type="dxa"/>
            <w:gridSpan w:val="6"/>
          </w:tcPr>
          <w:p w:rsidR="00B94EE7" w:rsidRPr="009A29DA" w:rsidRDefault="00B94EE7" w:rsidP="009A29DA">
            <w:pPr>
              <w:jc w:val="center"/>
              <w:rPr>
                <w:rFonts w:ascii="Times New Roman" w:hAnsi="Times New Roman"/>
                <w:b/>
                <w:sz w:val="24"/>
                <w:szCs w:val="24"/>
              </w:rPr>
            </w:pPr>
            <w:r w:rsidRPr="009A29DA">
              <w:rPr>
                <w:rFonts w:ascii="Times New Roman" w:hAnsi="Times New Roman"/>
                <w:b/>
                <w:sz w:val="24"/>
                <w:szCs w:val="24"/>
              </w:rPr>
              <w:t>Диагностико-аналитическая деятельность</w:t>
            </w:r>
          </w:p>
        </w:tc>
      </w:tr>
      <w:tr w:rsidR="00B94EE7" w:rsidRPr="0015300B" w:rsidTr="00B94EE7">
        <w:tc>
          <w:tcPr>
            <w:tcW w:w="703" w:type="dxa"/>
          </w:tcPr>
          <w:p w:rsidR="00B94EE7" w:rsidRPr="0015300B" w:rsidRDefault="00B94EE7" w:rsidP="00F66A84">
            <w:pPr>
              <w:pStyle w:val="ac"/>
              <w:numPr>
                <w:ilvl w:val="0"/>
                <w:numId w:val="55"/>
              </w:numPr>
              <w:contextualSpacing/>
            </w:pPr>
          </w:p>
        </w:tc>
        <w:tc>
          <w:tcPr>
            <w:tcW w:w="4792" w:type="dxa"/>
          </w:tcPr>
          <w:p w:rsidR="00B94EE7" w:rsidRPr="0015300B" w:rsidRDefault="00B94EE7" w:rsidP="00D57975">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Мониторинговые исследования:</w:t>
            </w:r>
          </w:p>
          <w:p w:rsidR="00B94EE7" w:rsidRPr="0015300B" w:rsidRDefault="00B94EE7" w:rsidP="00B94EE7">
            <w:pPr>
              <w:numPr>
                <w:ilvl w:val="0"/>
                <w:numId w:val="4"/>
              </w:numPr>
              <w:jc w:val="left"/>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качества знаний, умений и навыков</w:t>
            </w:r>
          </w:p>
          <w:p w:rsidR="00B94EE7" w:rsidRPr="0015300B" w:rsidRDefault="00B94EE7" w:rsidP="00B94EE7">
            <w:pPr>
              <w:numPr>
                <w:ilvl w:val="0"/>
                <w:numId w:val="4"/>
              </w:numPr>
              <w:jc w:val="left"/>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индивидуальной методической работы членов МО.</w:t>
            </w:r>
          </w:p>
        </w:tc>
        <w:tc>
          <w:tcPr>
            <w:tcW w:w="1701" w:type="dxa"/>
            <w:gridSpan w:val="3"/>
          </w:tcPr>
          <w:p w:rsidR="00B94EE7" w:rsidRPr="0015300B" w:rsidRDefault="00B94EE7" w:rsidP="00D57975">
            <w:pPr>
              <w:rPr>
                <w:rFonts w:ascii="Times New Roman" w:eastAsia="Times New Roman" w:hAnsi="Times New Roman"/>
                <w:sz w:val="24"/>
                <w:szCs w:val="24"/>
                <w:lang w:eastAsia="ru-RU"/>
              </w:rPr>
            </w:pPr>
          </w:p>
          <w:p w:rsidR="00B94EE7" w:rsidRPr="0015300B" w:rsidRDefault="00B94EE7" w:rsidP="00D57975">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В течение года</w:t>
            </w:r>
          </w:p>
        </w:tc>
        <w:tc>
          <w:tcPr>
            <w:tcW w:w="2693" w:type="dxa"/>
          </w:tcPr>
          <w:p w:rsidR="00B94EE7" w:rsidRPr="0015300B" w:rsidRDefault="00B94EE7" w:rsidP="00D57975">
            <w:pPr>
              <w:rPr>
                <w:rFonts w:ascii="Times New Roman" w:hAnsi="Times New Roman"/>
                <w:sz w:val="24"/>
                <w:szCs w:val="24"/>
              </w:rPr>
            </w:pPr>
            <w:r w:rsidRPr="0015300B">
              <w:rPr>
                <w:rFonts w:ascii="Times New Roman" w:hAnsi="Times New Roman"/>
                <w:sz w:val="24"/>
                <w:szCs w:val="24"/>
              </w:rPr>
              <w:t>МО учителей</w:t>
            </w:r>
          </w:p>
        </w:tc>
      </w:tr>
      <w:tr w:rsidR="00B94EE7" w:rsidRPr="0015300B" w:rsidTr="00B94EE7">
        <w:tc>
          <w:tcPr>
            <w:tcW w:w="703" w:type="dxa"/>
          </w:tcPr>
          <w:p w:rsidR="00B94EE7" w:rsidRPr="0015300B" w:rsidRDefault="00B94EE7" w:rsidP="00F66A84">
            <w:pPr>
              <w:pStyle w:val="ac"/>
              <w:numPr>
                <w:ilvl w:val="0"/>
                <w:numId w:val="55"/>
              </w:numPr>
              <w:contextualSpacing/>
            </w:pPr>
          </w:p>
        </w:tc>
        <w:tc>
          <w:tcPr>
            <w:tcW w:w="4792" w:type="dxa"/>
          </w:tcPr>
          <w:p w:rsidR="00B94EE7" w:rsidRPr="0015300B" w:rsidRDefault="00B94EE7" w:rsidP="00D57975">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Анализ работы методического объединения.</w:t>
            </w:r>
          </w:p>
        </w:tc>
        <w:tc>
          <w:tcPr>
            <w:tcW w:w="1701" w:type="dxa"/>
            <w:gridSpan w:val="3"/>
          </w:tcPr>
          <w:p w:rsidR="00B94EE7" w:rsidRPr="0015300B" w:rsidRDefault="00B94EE7" w:rsidP="00D57975">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Август</w:t>
            </w:r>
          </w:p>
        </w:tc>
        <w:tc>
          <w:tcPr>
            <w:tcW w:w="2693" w:type="dxa"/>
          </w:tcPr>
          <w:p w:rsidR="00B94EE7" w:rsidRPr="0015300B" w:rsidRDefault="00B94EE7" w:rsidP="00D57975">
            <w:pPr>
              <w:rPr>
                <w:rFonts w:ascii="Times New Roman" w:hAnsi="Times New Roman"/>
                <w:sz w:val="24"/>
                <w:szCs w:val="24"/>
              </w:rPr>
            </w:pPr>
            <w:r>
              <w:rPr>
                <w:rFonts w:ascii="Times New Roman" w:hAnsi="Times New Roman"/>
                <w:sz w:val="24"/>
                <w:szCs w:val="24"/>
              </w:rPr>
              <w:t>Булгакова Л.В.</w:t>
            </w:r>
          </w:p>
        </w:tc>
      </w:tr>
    </w:tbl>
    <w:p w:rsidR="004136A9" w:rsidRDefault="004136A9" w:rsidP="006C3C4E">
      <w:pPr>
        <w:tabs>
          <w:tab w:val="left" w:pos="1680"/>
        </w:tabs>
        <w:jc w:val="center"/>
        <w:rPr>
          <w:rFonts w:ascii="Times New Roman" w:eastAsia="Times New Roman" w:hAnsi="Times New Roman"/>
          <w:b/>
          <w:bCs/>
          <w:sz w:val="24"/>
          <w:szCs w:val="24"/>
          <w:lang w:eastAsia="ru-RU"/>
        </w:rPr>
      </w:pPr>
    </w:p>
    <w:p w:rsidR="006C3C4E" w:rsidRPr="006C3C4E" w:rsidRDefault="006C3C4E" w:rsidP="006C3C4E">
      <w:pPr>
        <w:tabs>
          <w:tab w:val="left" w:pos="1680"/>
        </w:tabs>
        <w:jc w:val="center"/>
        <w:rPr>
          <w:rFonts w:ascii="Times New Roman" w:eastAsia="Times New Roman" w:hAnsi="Times New Roman"/>
          <w:b/>
          <w:bCs/>
          <w:sz w:val="24"/>
          <w:szCs w:val="24"/>
          <w:lang w:eastAsia="ru-RU"/>
        </w:rPr>
      </w:pPr>
      <w:r w:rsidRPr="006C3C4E">
        <w:rPr>
          <w:rFonts w:ascii="Times New Roman" w:eastAsia="Times New Roman" w:hAnsi="Times New Roman"/>
          <w:b/>
          <w:bCs/>
          <w:sz w:val="24"/>
          <w:szCs w:val="24"/>
          <w:lang w:eastAsia="ru-RU"/>
        </w:rPr>
        <w:t xml:space="preserve">План работы методического объединения учителей иностранного языка </w:t>
      </w:r>
    </w:p>
    <w:p w:rsidR="006C3C4E" w:rsidRPr="006C3C4E" w:rsidRDefault="006C3C4E" w:rsidP="006C3C4E">
      <w:pPr>
        <w:tabs>
          <w:tab w:val="left" w:pos="1680"/>
        </w:tabs>
        <w:jc w:val="center"/>
        <w:rPr>
          <w:rFonts w:ascii="Times New Roman" w:eastAsia="Times New Roman" w:hAnsi="Times New Roman"/>
          <w:b/>
          <w:bCs/>
          <w:sz w:val="24"/>
          <w:szCs w:val="24"/>
          <w:lang w:eastAsia="ru-RU"/>
        </w:rPr>
      </w:pPr>
      <w:r w:rsidRPr="006C3C4E">
        <w:rPr>
          <w:rFonts w:ascii="Times New Roman" w:eastAsia="Times New Roman" w:hAnsi="Times New Roman"/>
          <w:b/>
          <w:bCs/>
          <w:sz w:val="24"/>
          <w:szCs w:val="24"/>
          <w:lang w:eastAsia="ru-RU"/>
        </w:rPr>
        <w:t>на 20</w:t>
      </w:r>
      <w:r w:rsidR="00435AF8">
        <w:rPr>
          <w:rFonts w:ascii="Times New Roman" w:eastAsia="Times New Roman" w:hAnsi="Times New Roman"/>
          <w:b/>
          <w:bCs/>
          <w:sz w:val="24"/>
          <w:szCs w:val="24"/>
          <w:lang w:eastAsia="ru-RU"/>
        </w:rPr>
        <w:t>2</w:t>
      </w:r>
      <w:r w:rsidR="009A29DA">
        <w:rPr>
          <w:rFonts w:ascii="Times New Roman" w:eastAsia="Times New Roman" w:hAnsi="Times New Roman"/>
          <w:b/>
          <w:bCs/>
          <w:sz w:val="24"/>
          <w:szCs w:val="24"/>
          <w:lang w:eastAsia="ru-RU"/>
        </w:rPr>
        <w:t>2</w:t>
      </w:r>
      <w:r w:rsidR="00902BC6">
        <w:rPr>
          <w:rFonts w:ascii="Times New Roman" w:eastAsia="Times New Roman" w:hAnsi="Times New Roman"/>
          <w:b/>
          <w:bCs/>
          <w:sz w:val="24"/>
          <w:szCs w:val="24"/>
          <w:lang w:eastAsia="ru-RU"/>
        </w:rPr>
        <w:t>-</w:t>
      </w:r>
      <w:r w:rsidRPr="006C3C4E">
        <w:rPr>
          <w:rFonts w:ascii="Times New Roman" w:eastAsia="Times New Roman" w:hAnsi="Times New Roman"/>
          <w:b/>
          <w:bCs/>
          <w:sz w:val="24"/>
          <w:szCs w:val="24"/>
          <w:lang w:eastAsia="ru-RU"/>
        </w:rPr>
        <w:t>20</w:t>
      </w:r>
      <w:r w:rsidR="00E47F58">
        <w:rPr>
          <w:rFonts w:ascii="Times New Roman" w:eastAsia="Times New Roman" w:hAnsi="Times New Roman"/>
          <w:b/>
          <w:bCs/>
          <w:sz w:val="24"/>
          <w:szCs w:val="24"/>
          <w:lang w:eastAsia="ru-RU"/>
        </w:rPr>
        <w:t>2</w:t>
      </w:r>
      <w:r w:rsidR="009A29DA">
        <w:rPr>
          <w:rFonts w:ascii="Times New Roman" w:eastAsia="Times New Roman" w:hAnsi="Times New Roman"/>
          <w:b/>
          <w:bCs/>
          <w:sz w:val="24"/>
          <w:szCs w:val="24"/>
          <w:lang w:eastAsia="ru-RU"/>
        </w:rPr>
        <w:t>3</w:t>
      </w:r>
      <w:r w:rsidRPr="006C3C4E">
        <w:rPr>
          <w:rFonts w:ascii="Times New Roman" w:eastAsia="Times New Roman" w:hAnsi="Times New Roman"/>
          <w:b/>
          <w:bCs/>
          <w:sz w:val="24"/>
          <w:szCs w:val="24"/>
          <w:lang w:eastAsia="ru-RU"/>
        </w:rPr>
        <w:t xml:space="preserve"> учебный год</w:t>
      </w:r>
    </w:p>
    <w:p w:rsidR="006C3C4E" w:rsidRPr="006C3C4E" w:rsidRDefault="006C3C4E" w:rsidP="006C3C4E">
      <w:pPr>
        <w:tabs>
          <w:tab w:val="left" w:pos="1680"/>
        </w:tabs>
        <w:jc w:val="center"/>
        <w:rPr>
          <w:rFonts w:ascii="Times New Roman" w:eastAsia="Times New Roman" w:hAnsi="Times New Roman"/>
          <w:b/>
          <w:bCs/>
          <w:sz w:val="24"/>
          <w:szCs w:val="24"/>
          <w:lang w:eastAsia="ru-RU"/>
        </w:rPr>
      </w:pPr>
    </w:p>
    <w:tbl>
      <w:tblPr>
        <w:tblStyle w:val="1b"/>
        <w:tblW w:w="9889" w:type="dxa"/>
        <w:tblLayout w:type="fixed"/>
        <w:tblLook w:val="04A0"/>
      </w:tblPr>
      <w:tblGrid>
        <w:gridCol w:w="703"/>
        <w:gridCol w:w="4650"/>
        <w:gridCol w:w="1843"/>
        <w:gridCol w:w="2693"/>
      </w:tblGrid>
      <w:tr w:rsidR="009A29DA" w:rsidRPr="009A29DA" w:rsidTr="009A29DA">
        <w:tc>
          <w:tcPr>
            <w:tcW w:w="703" w:type="dxa"/>
          </w:tcPr>
          <w:p w:rsidR="009A29DA" w:rsidRPr="009A29DA" w:rsidRDefault="009A29DA" w:rsidP="00D57975">
            <w:pPr>
              <w:jc w:val="center"/>
              <w:rPr>
                <w:rFonts w:ascii="Times New Roman" w:hAnsi="Times New Roman"/>
                <w:b/>
                <w:sz w:val="24"/>
                <w:szCs w:val="24"/>
              </w:rPr>
            </w:pPr>
            <w:r w:rsidRPr="009A29DA">
              <w:rPr>
                <w:rFonts w:ascii="Times New Roman" w:hAnsi="Times New Roman"/>
                <w:b/>
                <w:sz w:val="24"/>
                <w:szCs w:val="24"/>
              </w:rPr>
              <w:t xml:space="preserve">№ </w:t>
            </w:r>
          </w:p>
          <w:p w:rsidR="009A29DA" w:rsidRPr="009A29DA" w:rsidRDefault="009A29DA" w:rsidP="00D57975">
            <w:pPr>
              <w:jc w:val="center"/>
              <w:rPr>
                <w:rFonts w:ascii="Times New Roman" w:hAnsi="Times New Roman"/>
                <w:b/>
                <w:sz w:val="24"/>
                <w:szCs w:val="24"/>
              </w:rPr>
            </w:pPr>
            <w:r w:rsidRPr="009A29DA">
              <w:rPr>
                <w:rFonts w:ascii="Times New Roman" w:hAnsi="Times New Roman"/>
                <w:b/>
                <w:sz w:val="24"/>
                <w:szCs w:val="24"/>
              </w:rPr>
              <w:t>п</w:t>
            </w:r>
            <w:r w:rsidRPr="009A29DA">
              <w:rPr>
                <w:rFonts w:ascii="Times New Roman" w:hAnsi="Times New Roman"/>
                <w:b/>
                <w:sz w:val="24"/>
                <w:szCs w:val="24"/>
                <w:lang w:val="en-US"/>
              </w:rPr>
              <w:t>/</w:t>
            </w:r>
            <w:r w:rsidRPr="009A29DA">
              <w:rPr>
                <w:rFonts w:ascii="Times New Roman" w:hAnsi="Times New Roman"/>
                <w:b/>
                <w:sz w:val="24"/>
                <w:szCs w:val="24"/>
              </w:rPr>
              <w:t>п</w:t>
            </w:r>
          </w:p>
        </w:tc>
        <w:tc>
          <w:tcPr>
            <w:tcW w:w="4650" w:type="dxa"/>
          </w:tcPr>
          <w:p w:rsidR="009A29DA" w:rsidRPr="009A29DA" w:rsidRDefault="009A29DA" w:rsidP="00D57975">
            <w:pPr>
              <w:jc w:val="center"/>
              <w:rPr>
                <w:rFonts w:ascii="Times New Roman" w:hAnsi="Times New Roman"/>
                <w:b/>
                <w:sz w:val="24"/>
                <w:szCs w:val="24"/>
              </w:rPr>
            </w:pPr>
            <w:r w:rsidRPr="009A29DA">
              <w:rPr>
                <w:rFonts w:ascii="Times New Roman" w:hAnsi="Times New Roman"/>
                <w:b/>
                <w:sz w:val="24"/>
                <w:szCs w:val="24"/>
              </w:rPr>
              <w:t>Мероприятия</w:t>
            </w:r>
          </w:p>
        </w:tc>
        <w:tc>
          <w:tcPr>
            <w:tcW w:w="1843" w:type="dxa"/>
          </w:tcPr>
          <w:p w:rsidR="009A29DA" w:rsidRPr="009A29DA" w:rsidRDefault="009A29DA" w:rsidP="00D57975">
            <w:pPr>
              <w:jc w:val="center"/>
              <w:rPr>
                <w:rFonts w:ascii="Times New Roman" w:hAnsi="Times New Roman"/>
                <w:b/>
                <w:sz w:val="24"/>
                <w:szCs w:val="24"/>
              </w:rPr>
            </w:pPr>
            <w:r w:rsidRPr="009A29DA">
              <w:rPr>
                <w:rFonts w:ascii="Times New Roman" w:hAnsi="Times New Roman"/>
                <w:b/>
                <w:sz w:val="24"/>
                <w:szCs w:val="24"/>
              </w:rPr>
              <w:t>Сроки</w:t>
            </w:r>
          </w:p>
        </w:tc>
        <w:tc>
          <w:tcPr>
            <w:tcW w:w="2693" w:type="dxa"/>
          </w:tcPr>
          <w:p w:rsidR="009A29DA" w:rsidRPr="009A29DA" w:rsidRDefault="009A29DA" w:rsidP="00D57975">
            <w:pPr>
              <w:jc w:val="center"/>
              <w:rPr>
                <w:rFonts w:ascii="Times New Roman" w:hAnsi="Times New Roman"/>
                <w:b/>
                <w:sz w:val="24"/>
                <w:szCs w:val="24"/>
              </w:rPr>
            </w:pPr>
            <w:r w:rsidRPr="009A29DA">
              <w:rPr>
                <w:rFonts w:ascii="Times New Roman" w:hAnsi="Times New Roman"/>
                <w:b/>
                <w:sz w:val="24"/>
                <w:szCs w:val="24"/>
              </w:rPr>
              <w:t>Ответственный</w:t>
            </w:r>
          </w:p>
        </w:tc>
      </w:tr>
      <w:tr w:rsidR="009A29DA" w:rsidRPr="009A29DA" w:rsidTr="009A29DA">
        <w:tc>
          <w:tcPr>
            <w:tcW w:w="9889" w:type="dxa"/>
            <w:gridSpan w:val="4"/>
          </w:tcPr>
          <w:p w:rsidR="009A29DA" w:rsidRPr="009A29DA" w:rsidRDefault="009A29DA" w:rsidP="00D57975">
            <w:pPr>
              <w:jc w:val="center"/>
              <w:rPr>
                <w:rFonts w:ascii="Times New Roman" w:hAnsi="Times New Roman"/>
                <w:b/>
                <w:sz w:val="24"/>
                <w:szCs w:val="24"/>
              </w:rPr>
            </w:pPr>
            <w:r w:rsidRPr="009A29DA">
              <w:rPr>
                <w:rFonts w:ascii="Times New Roman" w:eastAsia="Times New Roman" w:hAnsi="Times New Roman"/>
                <w:b/>
                <w:sz w:val="24"/>
                <w:szCs w:val="24"/>
                <w:lang w:eastAsia="ru-RU"/>
              </w:rPr>
              <w:t>Организационная деятельность</w:t>
            </w:r>
          </w:p>
        </w:tc>
      </w:tr>
      <w:tr w:rsidR="009A29DA" w:rsidRPr="009A29DA" w:rsidTr="009A29DA">
        <w:tc>
          <w:tcPr>
            <w:tcW w:w="9889" w:type="dxa"/>
            <w:gridSpan w:val="4"/>
          </w:tcPr>
          <w:p w:rsidR="009A29DA" w:rsidRPr="009A29DA" w:rsidRDefault="009A29DA" w:rsidP="00D57975">
            <w:pPr>
              <w:jc w:val="center"/>
              <w:rPr>
                <w:rFonts w:ascii="Times New Roman" w:hAnsi="Times New Roman"/>
                <w:b/>
                <w:sz w:val="24"/>
                <w:szCs w:val="24"/>
              </w:rPr>
            </w:pPr>
            <w:r w:rsidRPr="009A29DA">
              <w:rPr>
                <w:rFonts w:ascii="Times New Roman" w:hAnsi="Times New Roman"/>
                <w:b/>
                <w:sz w:val="24"/>
                <w:szCs w:val="24"/>
              </w:rPr>
              <w:lastRenderedPageBreak/>
              <w:t>Заседание МО</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1</w:t>
            </w:r>
          </w:p>
        </w:tc>
        <w:tc>
          <w:tcPr>
            <w:tcW w:w="4650"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 xml:space="preserve">1. Знакомство с инструктивно-методическим письмом УО Белгородской области, с рекомендациями преподавания иностранных языков.   </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 xml:space="preserve">2. Ознакомление с планом работы МО на 2022-2023 учебный год.  </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 xml:space="preserve">3. Корректировка КТП учителей МО.                                                             </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4.Об итогах государственной аттестации обучающихся 9 и 11-х классов.</w:t>
            </w:r>
          </w:p>
          <w:p w:rsidR="009A29DA" w:rsidRPr="009A29DA" w:rsidRDefault="009A29DA" w:rsidP="00D57975">
            <w:pPr>
              <w:pStyle w:val="31"/>
              <w:rPr>
                <w:rFonts w:ascii="Times New Roman" w:hAnsi="Times New Roman" w:cs="Times New Roman"/>
                <w:b/>
                <w:sz w:val="24"/>
                <w:szCs w:val="24"/>
                <w:lang w:val="ru-RU"/>
              </w:rPr>
            </w:pPr>
            <w:r w:rsidRPr="009A29DA">
              <w:rPr>
                <w:rFonts w:ascii="Times New Roman" w:eastAsia="Calibri" w:hAnsi="Times New Roman" w:cs="Times New Roman"/>
                <w:sz w:val="24"/>
                <w:szCs w:val="24"/>
                <w:lang w:val="ru-RU"/>
              </w:rPr>
              <w:t xml:space="preserve">5. </w:t>
            </w:r>
            <w:r w:rsidRPr="009A29DA">
              <w:rPr>
                <w:rFonts w:ascii="Times New Roman" w:hAnsi="Times New Roman" w:cs="Times New Roman"/>
                <w:sz w:val="24"/>
                <w:szCs w:val="24"/>
                <w:lang w:val="ru-RU"/>
              </w:rPr>
              <w:t xml:space="preserve">Учебник  «Горизонты», немецкий язык. 8 класс. Рекомендации по работе с УМК </w:t>
            </w:r>
          </w:p>
          <w:p w:rsidR="009A29DA" w:rsidRPr="009A29DA" w:rsidRDefault="009A29DA" w:rsidP="00D57975">
            <w:pPr>
              <w:pStyle w:val="31"/>
              <w:rPr>
                <w:rFonts w:ascii="Times New Roman" w:hAnsi="Times New Roman" w:cs="Times New Roman"/>
                <w:b/>
                <w:sz w:val="24"/>
                <w:szCs w:val="24"/>
                <w:lang w:val="ru-RU"/>
              </w:rPr>
            </w:pPr>
            <w:r w:rsidRPr="009A29DA">
              <w:rPr>
                <w:rFonts w:ascii="Times New Roman" w:hAnsi="Times New Roman" w:cs="Times New Roman"/>
                <w:sz w:val="24"/>
                <w:szCs w:val="24"/>
                <w:lang w:val="ru-RU"/>
              </w:rPr>
              <w:t>6. ФГОС 3 – основные тезисы</w:t>
            </w:r>
          </w:p>
          <w:p w:rsidR="009A29DA" w:rsidRPr="009A29DA" w:rsidRDefault="009A29DA" w:rsidP="00D57975">
            <w:pPr>
              <w:pStyle w:val="31"/>
              <w:rPr>
                <w:rFonts w:ascii="Times New Roman" w:hAnsi="Times New Roman" w:cs="Times New Roman"/>
                <w:b/>
                <w:sz w:val="24"/>
                <w:szCs w:val="24"/>
                <w:lang w:val="ru-RU"/>
              </w:rPr>
            </w:pPr>
            <w:r w:rsidRPr="009A29DA">
              <w:rPr>
                <w:rFonts w:ascii="Times New Roman" w:hAnsi="Times New Roman" w:cs="Times New Roman"/>
                <w:sz w:val="24"/>
                <w:szCs w:val="24"/>
                <w:lang w:val="ru-RU"/>
              </w:rPr>
              <w:t>7.Рассмотрение рабочих программ платных услуг, внеурочной деятельност</w:t>
            </w:r>
            <w:r>
              <w:rPr>
                <w:rFonts w:ascii="Times New Roman" w:hAnsi="Times New Roman" w:cs="Times New Roman"/>
                <w:sz w:val="24"/>
                <w:szCs w:val="24"/>
                <w:lang w:val="ru-RU"/>
              </w:rPr>
              <w:t>и.</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Август</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Галченко О.В., Лащенова Е.Н.</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Симоненко Т.Г.</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2</w:t>
            </w:r>
          </w:p>
        </w:tc>
        <w:tc>
          <w:tcPr>
            <w:tcW w:w="4650"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1.Об изменениях в КИМ по иностранным языкам  в 2022-2023 учебном году.</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2. Об итогах школьного этапа всероссийской олимпиады школьников.</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3. О выполнении программного материала за четверть</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Октябрь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Галченко О.В., Лащенова Е.Н.</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3</w:t>
            </w:r>
          </w:p>
        </w:tc>
        <w:tc>
          <w:tcPr>
            <w:tcW w:w="4650" w:type="dxa"/>
          </w:tcPr>
          <w:p w:rsidR="00782621" w:rsidRDefault="009A29DA" w:rsidP="00782621">
            <w:pPr>
              <w:shd w:val="clear" w:color="auto" w:fill="FFFFFF"/>
              <w:rPr>
                <w:rFonts w:ascii="Times New Roman" w:hAnsi="Times New Roman"/>
                <w:sz w:val="24"/>
                <w:szCs w:val="24"/>
              </w:rPr>
            </w:pPr>
            <w:r w:rsidRPr="009A29DA">
              <w:rPr>
                <w:rFonts w:ascii="Times New Roman" w:hAnsi="Times New Roman"/>
                <w:sz w:val="24"/>
                <w:szCs w:val="24"/>
              </w:rPr>
              <w:t xml:space="preserve">1. </w:t>
            </w:r>
            <w:r w:rsidR="00782621">
              <w:rPr>
                <w:rFonts w:ascii="Times New Roman" w:hAnsi="Times New Roman"/>
                <w:sz w:val="24"/>
                <w:szCs w:val="24"/>
              </w:rPr>
              <w:t>Об организации заказа учебной литературы и учебных пособий на 2023-2024 учебный год.</w:t>
            </w:r>
          </w:p>
          <w:p w:rsidR="009A29DA" w:rsidRPr="009A29DA" w:rsidRDefault="00782621" w:rsidP="00D57975">
            <w:pPr>
              <w:rPr>
                <w:rFonts w:ascii="Times New Roman" w:hAnsi="Times New Roman"/>
                <w:sz w:val="24"/>
                <w:szCs w:val="24"/>
              </w:rPr>
            </w:pPr>
            <w:r>
              <w:rPr>
                <w:rFonts w:ascii="Times New Roman" w:hAnsi="Times New Roman"/>
                <w:sz w:val="24"/>
                <w:szCs w:val="24"/>
              </w:rPr>
              <w:t xml:space="preserve">2. </w:t>
            </w:r>
            <w:r w:rsidR="009A29DA" w:rsidRPr="009A29DA">
              <w:rPr>
                <w:rFonts w:ascii="Times New Roman" w:hAnsi="Times New Roman"/>
                <w:sz w:val="24"/>
                <w:szCs w:val="24"/>
              </w:rPr>
              <w:t xml:space="preserve">Об итогах участия обучающихся в муниципальном этапе Всероссийской предметной олимпиады школьников. </w:t>
            </w:r>
          </w:p>
          <w:p w:rsidR="009A29DA" w:rsidRPr="009A29DA" w:rsidRDefault="00782621" w:rsidP="00D57975">
            <w:pPr>
              <w:rPr>
                <w:rFonts w:ascii="Times New Roman" w:hAnsi="Times New Roman"/>
                <w:sz w:val="24"/>
                <w:szCs w:val="24"/>
              </w:rPr>
            </w:pPr>
            <w:r>
              <w:rPr>
                <w:rFonts w:ascii="Times New Roman" w:hAnsi="Times New Roman"/>
                <w:sz w:val="24"/>
                <w:szCs w:val="24"/>
              </w:rPr>
              <w:t>3</w:t>
            </w:r>
            <w:r w:rsidR="009A29DA" w:rsidRPr="009A29DA">
              <w:rPr>
                <w:rFonts w:ascii="Times New Roman" w:hAnsi="Times New Roman"/>
                <w:sz w:val="24"/>
                <w:szCs w:val="24"/>
              </w:rPr>
              <w:t>. О подготовке обучающихся к региональному этапу Всероссийской олимпиады школьников.</w:t>
            </w:r>
          </w:p>
          <w:p w:rsidR="009A29DA" w:rsidRPr="009A29DA" w:rsidRDefault="00782621" w:rsidP="00D57975">
            <w:pPr>
              <w:rPr>
                <w:rFonts w:ascii="Times New Roman" w:hAnsi="Times New Roman"/>
                <w:sz w:val="24"/>
                <w:szCs w:val="24"/>
              </w:rPr>
            </w:pPr>
            <w:r>
              <w:rPr>
                <w:rFonts w:ascii="Times New Roman" w:hAnsi="Times New Roman"/>
                <w:sz w:val="24"/>
                <w:szCs w:val="24"/>
              </w:rPr>
              <w:t>4</w:t>
            </w:r>
            <w:r w:rsidR="009A29DA" w:rsidRPr="009A29DA">
              <w:rPr>
                <w:rFonts w:ascii="Times New Roman" w:hAnsi="Times New Roman"/>
                <w:sz w:val="24"/>
                <w:szCs w:val="24"/>
              </w:rPr>
              <w:t>. Рассмотрение плана предметной недели.</w:t>
            </w:r>
          </w:p>
          <w:p w:rsidR="009A29DA" w:rsidRPr="009A29DA" w:rsidRDefault="00782621" w:rsidP="00D57975">
            <w:pPr>
              <w:rPr>
                <w:rFonts w:ascii="Times New Roman" w:hAnsi="Times New Roman"/>
                <w:b/>
                <w:sz w:val="24"/>
                <w:szCs w:val="24"/>
              </w:rPr>
            </w:pPr>
            <w:r>
              <w:rPr>
                <w:rFonts w:ascii="Times New Roman" w:hAnsi="Times New Roman"/>
                <w:sz w:val="24"/>
                <w:szCs w:val="24"/>
              </w:rPr>
              <w:t>5</w:t>
            </w:r>
            <w:r w:rsidR="009A29DA" w:rsidRPr="009A29DA">
              <w:rPr>
                <w:rFonts w:ascii="Times New Roman" w:hAnsi="Times New Roman"/>
                <w:sz w:val="24"/>
                <w:szCs w:val="24"/>
              </w:rPr>
              <w:t>. О выполнении программного материала за четверть</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Январь</w:t>
            </w:r>
          </w:p>
          <w:p w:rsidR="009A29DA" w:rsidRPr="009A29DA" w:rsidRDefault="009A29DA" w:rsidP="00D57975">
            <w:pPr>
              <w:jc w:val="center"/>
              <w:rPr>
                <w:rFonts w:ascii="Times New Roman" w:hAnsi="Times New Roman"/>
                <w:sz w:val="24"/>
                <w:szCs w:val="24"/>
              </w:rPr>
            </w:pPr>
          </w:p>
          <w:p w:rsidR="009A29DA" w:rsidRPr="009A29DA" w:rsidRDefault="009A29DA" w:rsidP="00D57975">
            <w:pPr>
              <w:jc w:val="center"/>
              <w:rPr>
                <w:rFonts w:ascii="Times New Roman" w:hAnsi="Times New Roman"/>
                <w:sz w:val="24"/>
                <w:szCs w:val="24"/>
              </w:rPr>
            </w:pP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Галченко О.В., Лащенова Е.Н.</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4</w:t>
            </w:r>
          </w:p>
        </w:tc>
        <w:tc>
          <w:tcPr>
            <w:tcW w:w="4650"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1.Об итогах участия учащихся в региональном этапе всероссийской олимпиады школьников 2020-2021 учебного года.</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2. О подготовке и участии в ВПР по английскому языку учащихся.</w:t>
            </w:r>
          </w:p>
          <w:p w:rsidR="009A29DA" w:rsidRPr="009A29DA" w:rsidRDefault="009A29DA" w:rsidP="00D57975">
            <w:pPr>
              <w:rPr>
                <w:rFonts w:ascii="Times New Roman" w:hAnsi="Times New Roman"/>
                <w:b/>
                <w:sz w:val="24"/>
                <w:szCs w:val="24"/>
              </w:rPr>
            </w:pPr>
            <w:r w:rsidRPr="009A29DA">
              <w:rPr>
                <w:rFonts w:ascii="Times New Roman" w:hAnsi="Times New Roman"/>
                <w:sz w:val="24"/>
                <w:szCs w:val="24"/>
              </w:rPr>
              <w:t>3. О рассмотрении аттестационного материала годовой аттестации по английскому языку.</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март</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Галченко О.В., Лащенова Е.Н.</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5</w:t>
            </w:r>
          </w:p>
        </w:tc>
        <w:tc>
          <w:tcPr>
            <w:tcW w:w="4650" w:type="dxa"/>
          </w:tcPr>
          <w:p w:rsidR="009A29DA" w:rsidRPr="009A29DA" w:rsidRDefault="009A29DA" w:rsidP="00D57975">
            <w:pPr>
              <w:pStyle w:val="31"/>
              <w:rPr>
                <w:rFonts w:ascii="Times New Roman" w:hAnsi="Times New Roman" w:cs="Times New Roman"/>
                <w:b/>
                <w:sz w:val="24"/>
                <w:szCs w:val="24"/>
                <w:lang w:val="ru-RU"/>
              </w:rPr>
            </w:pPr>
            <w:r w:rsidRPr="009A29DA">
              <w:rPr>
                <w:rFonts w:ascii="Times New Roman" w:hAnsi="Times New Roman" w:cs="Times New Roman"/>
                <w:sz w:val="24"/>
                <w:szCs w:val="24"/>
                <w:lang w:val="ru-RU"/>
              </w:rPr>
              <w:t>1. Анализ деятельности педагогов МО за год.</w:t>
            </w:r>
          </w:p>
          <w:p w:rsidR="009A29DA" w:rsidRPr="009A29DA" w:rsidRDefault="009A29DA" w:rsidP="009A29DA">
            <w:pPr>
              <w:pStyle w:val="31"/>
              <w:rPr>
                <w:rFonts w:ascii="Times New Roman" w:hAnsi="Times New Roman" w:cs="Times New Roman"/>
                <w:b/>
                <w:sz w:val="24"/>
                <w:szCs w:val="24"/>
                <w:lang w:val="ru-RU"/>
              </w:rPr>
            </w:pPr>
            <w:r w:rsidRPr="009A29DA">
              <w:rPr>
                <w:rFonts w:ascii="Times New Roman" w:hAnsi="Times New Roman" w:cs="Times New Roman"/>
                <w:sz w:val="24"/>
                <w:szCs w:val="24"/>
                <w:lang w:val="ru-RU"/>
              </w:rPr>
              <w:t>2.О выполнении программного материала за год</w:t>
            </w:r>
            <w:r>
              <w:rPr>
                <w:rFonts w:ascii="Times New Roman" w:hAnsi="Times New Roman" w:cs="Times New Roman"/>
                <w:sz w:val="24"/>
                <w:szCs w:val="24"/>
                <w:lang w:val="ru-RU"/>
              </w:rPr>
              <w:t>.</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 xml:space="preserve">Май </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Галченко О.В., Лащенова Е.Н.</w:t>
            </w:r>
          </w:p>
          <w:p w:rsidR="009A29DA" w:rsidRPr="009A29DA" w:rsidRDefault="009A29DA" w:rsidP="00D57975">
            <w:pPr>
              <w:rPr>
                <w:rFonts w:ascii="Times New Roman" w:hAnsi="Times New Roman"/>
                <w:sz w:val="24"/>
                <w:szCs w:val="24"/>
              </w:rPr>
            </w:pPr>
          </w:p>
          <w:p w:rsidR="009A29DA" w:rsidRPr="009A29DA" w:rsidRDefault="009A29DA" w:rsidP="00D57975">
            <w:pPr>
              <w:rPr>
                <w:rFonts w:ascii="Times New Roman" w:hAnsi="Times New Roman"/>
                <w:sz w:val="24"/>
                <w:szCs w:val="24"/>
              </w:rPr>
            </w:pPr>
          </w:p>
        </w:tc>
      </w:tr>
      <w:tr w:rsidR="009A29DA" w:rsidRPr="009A29DA" w:rsidTr="009A29DA">
        <w:tc>
          <w:tcPr>
            <w:tcW w:w="9889" w:type="dxa"/>
            <w:gridSpan w:val="4"/>
          </w:tcPr>
          <w:p w:rsidR="009A29DA" w:rsidRPr="009A29DA" w:rsidRDefault="009A29DA" w:rsidP="00D57975">
            <w:pPr>
              <w:autoSpaceDE w:val="0"/>
              <w:autoSpaceDN w:val="0"/>
              <w:adjustRightInd w:val="0"/>
              <w:jc w:val="center"/>
              <w:rPr>
                <w:rFonts w:ascii="Times New Roman" w:hAnsi="Times New Roman"/>
                <w:b/>
                <w:color w:val="000000"/>
                <w:sz w:val="24"/>
                <w:szCs w:val="24"/>
              </w:rPr>
            </w:pPr>
            <w:r w:rsidRPr="009A29DA">
              <w:rPr>
                <w:rFonts w:ascii="Times New Roman" w:hAnsi="Times New Roman"/>
                <w:b/>
                <w:color w:val="000000"/>
                <w:sz w:val="24"/>
                <w:szCs w:val="24"/>
              </w:rPr>
              <w:t>Информационная деятельность</w:t>
            </w:r>
          </w:p>
        </w:tc>
      </w:tr>
      <w:tr w:rsidR="009A29DA" w:rsidRPr="009A29DA" w:rsidTr="009A29DA">
        <w:trPr>
          <w:trHeight w:val="1092"/>
        </w:trPr>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1</w:t>
            </w:r>
          </w:p>
        </w:tc>
        <w:tc>
          <w:tcPr>
            <w:tcW w:w="4650" w:type="dxa"/>
          </w:tcPr>
          <w:p w:rsidR="009A29DA" w:rsidRPr="009A29DA" w:rsidRDefault="009A29DA" w:rsidP="00D57975">
            <w:pPr>
              <w:autoSpaceDE w:val="0"/>
              <w:autoSpaceDN w:val="0"/>
              <w:adjustRightInd w:val="0"/>
              <w:rPr>
                <w:rFonts w:ascii="Times New Roman" w:hAnsi="Times New Roman"/>
                <w:color w:val="000000"/>
                <w:sz w:val="24"/>
                <w:szCs w:val="24"/>
              </w:rPr>
            </w:pPr>
            <w:r w:rsidRPr="009A29DA">
              <w:rPr>
                <w:rFonts w:ascii="Times New Roman" w:hAnsi="Times New Roman"/>
                <w:color w:val="000000"/>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Сентябрь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Лащенова Е.Н.</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2</w:t>
            </w:r>
          </w:p>
        </w:tc>
        <w:tc>
          <w:tcPr>
            <w:tcW w:w="4650"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 xml:space="preserve">Обновление банка данных одаренных </w:t>
            </w:r>
            <w:r w:rsidRPr="009A29DA">
              <w:rPr>
                <w:rFonts w:ascii="Times New Roman" w:hAnsi="Times New Roman"/>
                <w:sz w:val="24"/>
                <w:szCs w:val="24"/>
              </w:rPr>
              <w:lastRenderedPageBreak/>
              <w:t>детей.</w:t>
            </w:r>
          </w:p>
          <w:p w:rsidR="009A29DA" w:rsidRPr="009A29DA" w:rsidRDefault="009A29DA" w:rsidP="00D57975">
            <w:pPr>
              <w:rPr>
                <w:rFonts w:ascii="Times New Roman" w:hAnsi="Times New Roman"/>
                <w:sz w:val="24"/>
                <w:szCs w:val="24"/>
              </w:rPr>
            </w:pPr>
            <w:r w:rsidRPr="009A29DA">
              <w:rPr>
                <w:rFonts w:ascii="Times New Roman" w:hAnsi="Times New Roman"/>
                <w:sz w:val="24"/>
                <w:szCs w:val="24"/>
              </w:rPr>
              <w:t>Обновление банка данных заданий для работы с одаренными детьми, для подготовки обучающихся к государственной итоговой аттестации по английскому языку.</w:t>
            </w:r>
          </w:p>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Организация групп по предоставлению услуг на  платной основе, групп по внеурочной деятельности.</w:t>
            </w:r>
          </w:p>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Разработка программ по внеурочной деятельности по английскому и немецкому языкам.</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lastRenderedPageBreak/>
              <w:t>Сентябрь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 xml:space="preserve">МО учителей </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lastRenderedPageBreak/>
              <w:t>3</w:t>
            </w:r>
          </w:p>
        </w:tc>
        <w:tc>
          <w:tcPr>
            <w:tcW w:w="4650"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Организация  работы по систематизации методических и дидактических материалов в кабинетах.</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Октябрь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 xml:space="preserve">МО учителей </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4</w:t>
            </w:r>
          </w:p>
        </w:tc>
        <w:tc>
          <w:tcPr>
            <w:tcW w:w="4650" w:type="dxa"/>
          </w:tcPr>
          <w:p w:rsidR="009A29DA" w:rsidRPr="009A29DA" w:rsidRDefault="009A29DA" w:rsidP="009A29DA">
            <w:pPr>
              <w:rPr>
                <w:rFonts w:ascii="Times New Roman" w:hAnsi="Times New Roman"/>
                <w:sz w:val="24"/>
                <w:szCs w:val="24"/>
              </w:rPr>
            </w:pPr>
            <w:r w:rsidRPr="009A29DA">
              <w:rPr>
                <w:rFonts w:ascii="Times New Roman" w:hAnsi="Times New Roman"/>
                <w:sz w:val="24"/>
                <w:szCs w:val="24"/>
              </w:rPr>
              <w:t>Сбор предварительной информации о планируемом количестве участников ОГЭ и ЕГЭ по предметам в 2022-2023 учебном году.</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Октябрь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rPr>
          <w:trHeight w:val="1307"/>
        </w:trPr>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5</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Организация пробного тестирования для учащихся 9 классов.</w:t>
            </w:r>
          </w:p>
          <w:p w:rsidR="009A29DA" w:rsidRPr="009A29DA" w:rsidRDefault="009A29DA" w:rsidP="009A29DA">
            <w:pPr>
              <w:pStyle w:val="31"/>
              <w:rPr>
                <w:rFonts w:ascii="Times New Roman" w:eastAsia="Calibri" w:hAnsi="Times New Roman" w:cs="Times New Roman"/>
                <w:sz w:val="24"/>
                <w:szCs w:val="24"/>
                <w:lang w:val="ru-RU"/>
              </w:rPr>
            </w:pPr>
            <w:r w:rsidRPr="009A29DA">
              <w:rPr>
                <w:rFonts w:ascii="Times New Roman" w:hAnsi="Times New Roman" w:cs="Times New Roman"/>
                <w:sz w:val="24"/>
                <w:szCs w:val="24"/>
                <w:lang w:val="ru-RU"/>
              </w:rPr>
              <w:t xml:space="preserve">Из опыта работы «Особенности организации учебной деятельности в условиях </w:t>
            </w:r>
            <w:r>
              <w:rPr>
                <w:rFonts w:ascii="Times New Roman" w:hAnsi="Times New Roman" w:cs="Times New Roman"/>
                <w:sz w:val="24"/>
                <w:szCs w:val="24"/>
                <w:lang w:val="ru-RU"/>
              </w:rPr>
              <w:t xml:space="preserve">обновленных </w:t>
            </w:r>
            <w:r w:rsidRPr="009A29DA">
              <w:rPr>
                <w:rFonts w:ascii="Times New Roman" w:hAnsi="Times New Roman" w:cs="Times New Roman"/>
                <w:sz w:val="24"/>
                <w:szCs w:val="24"/>
                <w:lang w:val="ru-RU"/>
              </w:rPr>
              <w:t>ФГОС»</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Ноябрь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6</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Организация пробного тестирования для учащихся 11 классов.</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Декабрь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7</w:t>
            </w:r>
          </w:p>
        </w:tc>
        <w:tc>
          <w:tcPr>
            <w:tcW w:w="4650" w:type="dxa"/>
          </w:tcPr>
          <w:p w:rsidR="009A29DA" w:rsidRPr="009A29DA" w:rsidRDefault="009A29DA" w:rsidP="00D57975">
            <w:pPr>
              <w:pStyle w:val="31"/>
              <w:rPr>
                <w:rFonts w:ascii="Times New Roman" w:hAnsi="Times New Roman" w:cs="Times New Roman"/>
                <w:b/>
                <w:bCs/>
                <w:sz w:val="24"/>
                <w:szCs w:val="24"/>
                <w:lang w:val="ru-RU"/>
              </w:rPr>
            </w:pPr>
            <w:r w:rsidRPr="009A29DA">
              <w:rPr>
                <w:rFonts w:ascii="Times New Roman" w:hAnsi="Times New Roman" w:cs="Times New Roman"/>
                <w:sz w:val="24"/>
                <w:szCs w:val="24"/>
                <w:lang w:val="ru-RU"/>
              </w:rPr>
              <w:t>Из опыта работы «Методика работы над говорением  ЕГЭ».</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Январь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8</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Организация и проведение недели иностранного языка.</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Февраль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9</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Организация пробного тестирования для учащихся 9 классов.</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Март</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10</w:t>
            </w:r>
          </w:p>
        </w:tc>
        <w:tc>
          <w:tcPr>
            <w:tcW w:w="4650" w:type="dxa"/>
          </w:tcPr>
          <w:p w:rsidR="009A29DA" w:rsidRPr="009A29DA" w:rsidRDefault="009A29DA" w:rsidP="009A29DA">
            <w:pPr>
              <w:pStyle w:val="31"/>
              <w:rPr>
                <w:rFonts w:ascii="Times New Roman" w:hAnsi="Times New Roman" w:cs="Times New Roman"/>
                <w:b/>
                <w:sz w:val="24"/>
                <w:szCs w:val="24"/>
                <w:lang w:val="ru-RU"/>
              </w:rPr>
            </w:pPr>
            <w:r w:rsidRPr="009A29DA">
              <w:rPr>
                <w:rFonts w:ascii="Times New Roman" w:hAnsi="Times New Roman" w:cs="Times New Roman"/>
                <w:sz w:val="24"/>
                <w:szCs w:val="24"/>
              </w:rPr>
              <w:t>Тестирование учащихся 4 классов</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Апрель</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11</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hAnsi="Times New Roman"/>
                <w:sz w:val="24"/>
                <w:szCs w:val="24"/>
              </w:rPr>
              <w:t>Проведение годовой аттестации по английскому языку.</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Май</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12</w:t>
            </w:r>
          </w:p>
        </w:tc>
        <w:tc>
          <w:tcPr>
            <w:tcW w:w="4650" w:type="dxa"/>
          </w:tcPr>
          <w:p w:rsidR="009A29DA" w:rsidRPr="009A29DA" w:rsidRDefault="009A29DA" w:rsidP="00D57975">
            <w:pPr>
              <w:spacing w:before="100" w:beforeAutospacing="1" w:after="100" w:afterAutospacing="1"/>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Вовлечение учащихся в конкурсные мероприятия очной, заочной, дистанционной форм участия.</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в течение учебного года</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9889" w:type="dxa"/>
            <w:gridSpan w:val="4"/>
          </w:tcPr>
          <w:p w:rsidR="009A29DA" w:rsidRPr="009A29DA" w:rsidRDefault="009A29DA" w:rsidP="00D57975">
            <w:pPr>
              <w:jc w:val="center"/>
              <w:rPr>
                <w:rFonts w:ascii="Times New Roman" w:hAnsi="Times New Roman"/>
                <w:sz w:val="24"/>
                <w:szCs w:val="24"/>
              </w:rPr>
            </w:pPr>
            <w:r w:rsidRPr="009A29DA">
              <w:rPr>
                <w:rFonts w:ascii="Times New Roman" w:hAnsi="Times New Roman"/>
                <w:b/>
                <w:sz w:val="24"/>
                <w:szCs w:val="24"/>
              </w:rPr>
              <w:t>Научно-методическая деятельность</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1</w:t>
            </w:r>
          </w:p>
        </w:tc>
        <w:tc>
          <w:tcPr>
            <w:tcW w:w="4650" w:type="dxa"/>
          </w:tcPr>
          <w:p w:rsidR="009A29DA" w:rsidRPr="009A29DA" w:rsidRDefault="009A29DA" w:rsidP="00D57975">
            <w:pPr>
              <w:autoSpaceDE w:val="0"/>
              <w:autoSpaceDN w:val="0"/>
              <w:adjustRightInd w:val="0"/>
              <w:rPr>
                <w:rFonts w:ascii="Times New Roman" w:hAnsi="Times New Roman"/>
                <w:color w:val="000000"/>
                <w:sz w:val="24"/>
                <w:szCs w:val="24"/>
              </w:rPr>
            </w:pPr>
            <w:r w:rsidRPr="009A29DA">
              <w:rPr>
                <w:rFonts w:ascii="Times New Roman" w:hAnsi="Times New Roman"/>
                <w:color w:val="000000"/>
                <w:sz w:val="24"/>
                <w:szCs w:val="24"/>
              </w:rPr>
              <w:t xml:space="preserve">Оказание методической помощи учителям  в обобщении актуального педагогического опыта, подготовке к конкурсам профессионального мастерства </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В течение года</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2</w:t>
            </w:r>
          </w:p>
        </w:tc>
        <w:tc>
          <w:tcPr>
            <w:tcW w:w="4650" w:type="dxa"/>
          </w:tcPr>
          <w:p w:rsidR="009A29DA" w:rsidRPr="009A29DA" w:rsidRDefault="009A29DA" w:rsidP="00D57975">
            <w:pPr>
              <w:rPr>
                <w:rFonts w:ascii="Times New Roman" w:hAnsi="Times New Roman"/>
                <w:color w:val="000000"/>
                <w:sz w:val="24"/>
                <w:szCs w:val="24"/>
              </w:rPr>
            </w:pPr>
            <w:r w:rsidRPr="009A29DA">
              <w:rPr>
                <w:rFonts w:ascii="Times New Roman" w:hAnsi="Times New Roman"/>
                <w:color w:val="000000"/>
                <w:sz w:val="24"/>
                <w:szCs w:val="24"/>
              </w:rPr>
              <w:t xml:space="preserve">Участие в конкурсах, конференциях, подготовка докладов </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В течение года</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3</w:t>
            </w:r>
          </w:p>
        </w:tc>
        <w:tc>
          <w:tcPr>
            <w:tcW w:w="4650" w:type="dxa"/>
          </w:tcPr>
          <w:p w:rsidR="009A29DA" w:rsidRPr="009A29DA" w:rsidRDefault="009A29DA" w:rsidP="00D57975">
            <w:pPr>
              <w:autoSpaceDE w:val="0"/>
              <w:autoSpaceDN w:val="0"/>
              <w:adjustRightInd w:val="0"/>
              <w:rPr>
                <w:rFonts w:ascii="Times New Roman" w:hAnsi="Times New Roman"/>
                <w:color w:val="000000"/>
                <w:sz w:val="24"/>
                <w:szCs w:val="24"/>
              </w:rPr>
            </w:pPr>
            <w:r w:rsidRPr="009A29DA">
              <w:rPr>
                <w:rFonts w:ascii="Times New Roman" w:hAnsi="Times New Roman"/>
                <w:color w:val="000000"/>
                <w:sz w:val="24"/>
                <w:szCs w:val="24"/>
              </w:rPr>
              <w:t>Участие в муниципальнойярмарке «Социально-</w:t>
            </w:r>
            <w:r w:rsidRPr="009A29DA">
              <w:rPr>
                <w:rFonts w:ascii="Times New Roman" w:hAnsi="Times New Roman"/>
                <w:bCs/>
                <w:color w:val="000000"/>
                <w:sz w:val="24"/>
                <w:szCs w:val="24"/>
              </w:rPr>
              <w:t>педагогические инновации – 2023»</w:t>
            </w:r>
          </w:p>
        </w:tc>
        <w:tc>
          <w:tcPr>
            <w:tcW w:w="1843" w:type="dxa"/>
          </w:tcPr>
          <w:p w:rsidR="009A29DA" w:rsidRPr="009A29DA" w:rsidRDefault="009A29DA" w:rsidP="00D57975">
            <w:pPr>
              <w:jc w:val="center"/>
              <w:rPr>
                <w:rFonts w:ascii="Times New Roman" w:hAnsi="Times New Roman"/>
                <w:sz w:val="24"/>
                <w:szCs w:val="24"/>
              </w:rPr>
            </w:pPr>
            <w:r w:rsidRPr="009A29DA">
              <w:rPr>
                <w:rFonts w:ascii="Times New Roman" w:hAnsi="Times New Roman"/>
                <w:sz w:val="24"/>
                <w:szCs w:val="24"/>
              </w:rPr>
              <w:t>Март</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9889" w:type="dxa"/>
            <w:gridSpan w:val="4"/>
          </w:tcPr>
          <w:p w:rsidR="009A29DA" w:rsidRPr="009A29DA" w:rsidRDefault="009A29DA" w:rsidP="00D57975">
            <w:pPr>
              <w:jc w:val="center"/>
              <w:rPr>
                <w:rFonts w:ascii="Times New Roman" w:hAnsi="Times New Roman"/>
                <w:sz w:val="24"/>
                <w:szCs w:val="24"/>
              </w:rPr>
            </w:pPr>
            <w:r w:rsidRPr="009A29DA">
              <w:rPr>
                <w:rFonts w:ascii="Times New Roman" w:hAnsi="Times New Roman"/>
                <w:b/>
                <w:sz w:val="24"/>
                <w:szCs w:val="24"/>
              </w:rPr>
              <w:t>Диагностико-аналитическая деятельность</w:t>
            </w:r>
          </w:p>
        </w:tc>
      </w:tr>
      <w:tr w:rsidR="009A29DA" w:rsidRPr="009A29DA" w:rsidTr="009A29DA">
        <w:tc>
          <w:tcPr>
            <w:tcW w:w="703" w:type="dxa"/>
          </w:tcPr>
          <w:p w:rsidR="009A29DA" w:rsidRPr="009A29DA" w:rsidRDefault="009A29DA" w:rsidP="00D57975">
            <w:pPr>
              <w:jc w:val="cente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1.</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Мониторинговые исследования:</w:t>
            </w:r>
          </w:p>
          <w:p w:rsidR="009A29DA" w:rsidRPr="009A29DA" w:rsidRDefault="009A29DA" w:rsidP="009A29DA">
            <w:pPr>
              <w:numPr>
                <w:ilvl w:val="0"/>
                <w:numId w:val="4"/>
              </w:numPr>
              <w:jc w:val="left"/>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качества знаний, умений и навыков</w:t>
            </w:r>
          </w:p>
          <w:p w:rsidR="009A29DA" w:rsidRPr="009A29DA" w:rsidRDefault="009A29DA" w:rsidP="009A29DA">
            <w:pPr>
              <w:numPr>
                <w:ilvl w:val="0"/>
                <w:numId w:val="4"/>
              </w:numPr>
              <w:jc w:val="left"/>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 xml:space="preserve">индивидуальной методической </w:t>
            </w:r>
            <w:r w:rsidRPr="009A29DA">
              <w:rPr>
                <w:rFonts w:ascii="Times New Roman" w:eastAsia="Times New Roman" w:hAnsi="Times New Roman"/>
                <w:sz w:val="24"/>
                <w:szCs w:val="24"/>
                <w:lang w:eastAsia="ru-RU"/>
              </w:rPr>
              <w:lastRenderedPageBreak/>
              <w:t>работы членов МО</w:t>
            </w:r>
          </w:p>
          <w:p w:rsidR="009A29DA" w:rsidRPr="009A29DA" w:rsidRDefault="009A29DA" w:rsidP="009A29DA">
            <w:pPr>
              <w:numPr>
                <w:ilvl w:val="0"/>
                <w:numId w:val="4"/>
              </w:numPr>
              <w:jc w:val="left"/>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диагностика коммуникативной компетентности учащихся 9-х, 11-х классов, сдающих ГИА</w:t>
            </w:r>
          </w:p>
        </w:tc>
        <w:tc>
          <w:tcPr>
            <w:tcW w:w="1843" w:type="dxa"/>
          </w:tcPr>
          <w:p w:rsidR="009A29DA" w:rsidRPr="009A29DA" w:rsidRDefault="009A29DA" w:rsidP="00D57975">
            <w:pPr>
              <w:jc w:val="center"/>
              <w:rPr>
                <w:rFonts w:ascii="Times New Roman" w:eastAsia="Times New Roman" w:hAnsi="Times New Roman"/>
                <w:sz w:val="24"/>
                <w:szCs w:val="24"/>
                <w:lang w:eastAsia="ru-RU"/>
              </w:rPr>
            </w:pPr>
          </w:p>
          <w:p w:rsidR="009A29DA" w:rsidRPr="009A29DA" w:rsidRDefault="009A29DA" w:rsidP="00D57975">
            <w:pPr>
              <w:jc w:val="cente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В течение года</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МО учителей</w:t>
            </w:r>
          </w:p>
        </w:tc>
      </w:tr>
      <w:tr w:rsidR="009A29DA" w:rsidRPr="009A29DA" w:rsidTr="009A29DA">
        <w:tc>
          <w:tcPr>
            <w:tcW w:w="703" w:type="dxa"/>
          </w:tcPr>
          <w:p w:rsidR="009A29DA" w:rsidRPr="009A29DA" w:rsidRDefault="009A29DA" w:rsidP="00D57975">
            <w:pPr>
              <w:jc w:val="cente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lastRenderedPageBreak/>
              <w:t>2.</w:t>
            </w:r>
          </w:p>
        </w:tc>
        <w:tc>
          <w:tcPr>
            <w:tcW w:w="4650" w:type="dxa"/>
          </w:tcPr>
          <w:p w:rsidR="009A29DA" w:rsidRPr="009A29DA" w:rsidRDefault="009A29DA" w:rsidP="00D57975">
            <w:pP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 xml:space="preserve"> Анализ работы методического объединения.</w:t>
            </w:r>
          </w:p>
        </w:tc>
        <w:tc>
          <w:tcPr>
            <w:tcW w:w="1843" w:type="dxa"/>
          </w:tcPr>
          <w:p w:rsidR="009A29DA" w:rsidRPr="009A29DA" w:rsidRDefault="009A29DA" w:rsidP="00D57975">
            <w:pPr>
              <w:jc w:val="center"/>
              <w:rPr>
                <w:rFonts w:ascii="Times New Roman" w:eastAsia="Times New Roman" w:hAnsi="Times New Roman"/>
                <w:sz w:val="24"/>
                <w:szCs w:val="24"/>
                <w:lang w:eastAsia="ru-RU"/>
              </w:rPr>
            </w:pPr>
            <w:r w:rsidRPr="009A29DA">
              <w:rPr>
                <w:rFonts w:ascii="Times New Roman" w:eastAsia="Times New Roman" w:hAnsi="Times New Roman"/>
                <w:sz w:val="24"/>
                <w:szCs w:val="24"/>
                <w:lang w:eastAsia="ru-RU"/>
              </w:rPr>
              <w:t xml:space="preserve">Май-Июнь </w:t>
            </w:r>
          </w:p>
        </w:tc>
        <w:tc>
          <w:tcPr>
            <w:tcW w:w="2693" w:type="dxa"/>
          </w:tcPr>
          <w:p w:rsidR="009A29DA" w:rsidRPr="009A29DA" w:rsidRDefault="009A29DA" w:rsidP="00D57975">
            <w:pPr>
              <w:rPr>
                <w:rFonts w:ascii="Times New Roman" w:hAnsi="Times New Roman"/>
                <w:sz w:val="24"/>
                <w:szCs w:val="24"/>
              </w:rPr>
            </w:pPr>
            <w:r w:rsidRPr="009A29DA">
              <w:rPr>
                <w:rFonts w:ascii="Times New Roman" w:hAnsi="Times New Roman"/>
                <w:sz w:val="24"/>
                <w:szCs w:val="24"/>
              </w:rPr>
              <w:t>Лащенова Е.Н.</w:t>
            </w:r>
          </w:p>
        </w:tc>
      </w:tr>
    </w:tbl>
    <w:p w:rsidR="00B4075A" w:rsidRPr="00CF0D68" w:rsidRDefault="00B4075A" w:rsidP="00B4075A">
      <w:pPr>
        <w:rPr>
          <w:rFonts w:ascii="Times New Roman" w:hAnsi="Times New Roman"/>
          <w:color w:val="FF0000"/>
        </w:rPr>
      </w:pPr>
    </w:p>
    <w:p w:rsidR="00E81E77" w:rsidRPr="00C15C8C" w:rsidRDefault="00E81E77" w:rsidP="00E81E77">
      <w:pPr>
        <w:tabs>
          <w:tab w:val="center" w:pos="4677"/>
          <w:tab w:val="right" w:pos="9355"/>
        </w:tabs>
        <w:jc w:val="center"/>
        <w:rPr>
          <w:rFonts w:ascii="Times New Roman" w:hAnsi="Times New Roman"/>
          <w:b/>
          <w:bCs/>
          <w:sz w:val="24"/>
          <w:szCs w:val="24"/>
        </w:rPr>
      </w:pPr>
      <w:r w:rsidRPr="00C15C8C">
        <w:rPr>
          <w:rFonts w:ascii="Times New Roman" w:hAnsi="Times New Roman"/>
          <w:b/>
          <w:bCs/>
          <w:sz w:val="24"/>
          <w:szCs w:val="24"/>
        </w:rPr>
        <w:t xml:space="preserve">План работы методического объединения учителей математики </w:t>
      </w:r>
      <w:r w:rsidR="00E47F58" w:rsidRPr="00C15C8C">
        <w:rPr>
          <w:rFonts w:ascii="Times New Roman" w:hAnsi="Times New Roman"/>
          <w:b/>
          <w:bCs/>
          <w:sz w:val="24"/>
          <w:szCs w:val="24"/>
        </w:rPr>
        <w:t>и информатики</w:t>
      </w:r>
    </w:p>
    <w:p w:rsidR="00E81E77" w:rsidRPr="00C15C8C" w:rsidRDefault="00E81E77" w:rsidP="00E81E77">
      <w:pPr>
        <w:tabs>
          <w:tab w:val="center" w:pos="4677"/>
          <w:tab w:val="right" w:pos="9355"/>
        </w:tabs>
        <w:jc w:val="center"/>
        <w:rPr>
          <w:rFonts w:ascii="Times New Roman" w:hAnsi="Times New Roman"/>
          <w:b/>
          <w:bCs/>
          <w:sz w:val="24"/>
          <w:szCs w:val="24"/>
        </w:rPr>
      </w:pPr>
      <w:r w:rsidRPr="00C15C8C">
        <w:rPr>
          <w:rFonts w:ascii="Times New Roman" w:hAnsi="Times New Roman"/>
          <w:b/>
          <w:bCs/>
          <w:sz w:val="24"/>
          <w:szCs w:val="24"/>
        </w:rPr>
        <w:t>на 20</w:t>
      </w:r>
      <w:r w:rsidR="0016225F" w:rsidRPr="00C15C8C">
        <w:rPr>
          <w:rFonts w:ascii="Times New Roman" w:hAnsi="Times New Roman"/>
          <w:b/>
          <w:bCs/>
          <w:sz w:val="24"/>
          <w:szCs w:val="24"/>
        </w:rPr>
        <w:t>2</w:t>
      </w:r>
      <w:r w:rsidR="009A29DA" w:rsidRPr="00C15C8C">
        <w:rPr>
          <w:rFonts w:ascii="Times New Roman" w:hAnsi="Times New Roman"/>
          <w:b/>
          <w:bCs/>
          <w:sz w:val="24"/>
          <w:szCs w:val="24"/>
        </w:rPr>
        <w:t>2</w:t>
      </w:r>
      <w:r w:rsidRPr="00C15C8C">
        <w:rPr>
          <w:rFonts w:ascii="Times New Roman" w:hAnsi="Times New Roman"/>
          <w:b/>
          <w:bCs/>
          <w:sz w:val="24"/>
          <w:szCs w:val="24"/>
        </w:rPr>
        <w:t>-20</w:t>
      </w:r>
      <w:r w:rsidR="00E47F58" w:rsidRPr="00C15C8C">
        <w:rPr>
          <w:rFonts w:ascii="Times New Roman" w:hAnsi="Times New Roman"/>
          <w:b/>
          <w:bCs/>
          <w:sz w:val="24"/>
          <w:szCs w:val="24"/>
        </w:rPr>
        <w:t>2</w:t>
      </w:r>
      <w:r w:rsidR="009A29DA" w:rsidRPr="00C15C8C">
        <w:rPr>
          <w:rFonts w:ascii="Times New Roman" w:hAnsi="Times New Roman"/>
          <w:b/>
          <w:bCs/>
          <w:sz w:val="24"/>
          <w:szCs w:val="24"/>
        </w:rPr>
        <w:t>3</w:t>
      </w:r>
      <w:r w:rsidRPr="00C15C8C">
        <w:rPr>
          <w:rFonts w:ascii="Times New Roman" w:hAnsi="Times New Roman"/>
          <w:b/>
          <w:bCs/>
          <w:sz w:val="24"/>
          <w:szCs w:val="24"/>
        </w:rPr>
        <w:t xml:space="preserve"> учебный год</w:t>
      </w:r>
    </w:p>
    <w:p w:rsidR="00E81E77" w:rsidRPr="00E81E77" w:rsidRDefault="00E81E77" w:rsidP="00E81E77">
      <w:pPr>
        <w:tabs>
          <w:tab w:val="center" w:pos="4677"/>
          <w:tab w:val="right" w:pos="9355"/>
        </w:tabs>
        <w:jc w:val="center"/>
        <w:rPr>
          <w:rFonts w:ascii="Times New Roman" w:hAnsi="Times New Roman"/>
          <w:b/>
          <w:bCs/>
          <w:sz w:val="24"/>
          <w:szCs w:val="24"/>
        </w:rPr>
      </w:pPr>
    </w:p>
    <w:tbl>
      <w:tblPr>
        <w:tblStyle w:val="1b"/>
        <w:tblW w:w="9861" w:type="dxa"/>
        <w:tblLayout w:type="fixed"/>
        <w:tblLook w:val="04A0"/>
      </w:tblPr>
      <w:tblGrid>
        <w:gridCol w:w="675"/>
        <w:gridCol w:w="5642"/>
        <w:gridCol w:w="142"/>
        <w:gridCol w:w="1417"/>
        <w:gridCol w:w="142"/>
        <w:gridCol w:w="1843"/>
      </w:tblGrid>
      <w:tr w:rsidR="00C15C8C" w:rsidRPr="00D23D96" w:rsidTr="00C15C8C">
        <w:tc>
          <w:tcPr>
            <w:tcW w:w="675" w:type="dxa"/>
          </w:tcPr>
          <w:p w:rsidR="00C15C8C" w:rsidRPr="00D23D96" w:rsidRDefault="00C15C8C" w:rsidP="00C15C8C">
            <w:pPr>
              <w:jc w:val="center"/>
              <w:rPr>
                <w:rFonts w:ascii="Times New Roman" w:hAnsi="Times New Roman"/>
                <w:b/>
                <w:sz w:val="24"/>
                <w:szCs w:val="24"/>
              </w:rPr>
            </w:pPr>
            <w:r w:rsidRPr="00D23D96">
              <w:rPr>
                <w:rFonts w:ascii="Times New Roman" w:hAnsi="Times New Roman"/>
                <w:b/>
                <w:sz w:val="24"/>
                <w:szCs w:val="24"/>
              </w:rPr>
              <w:t xml:space="preserve">№ </w:t>
            </w:r>
          </w:p>
          <w:p w:rsidR="00C15C8C" w:rsidRPr="00D23D96" w:rsidRDefault="00C15C8C" w:rsidP="00C15C8C">
            <w:pPr>
              <w:jc w:val="center"/>
              <w:rPr>
                <w:rFonts w:ascii="Times New Roman" w:hAnsi="Times New Roman"/>
                <w:b/>
                <w:sz w:val="24"/>
                <w:szCs w:val="24"/>
              </w:rPr>
            </w:pPr>
            <w:r w:rsidRPr="00D23D96">
              <w:rPr>
                <w:rFonts w:ascii="Times New Roman" w:hAnsi="Times New Roman"/>
                <w:b/>
                <w:sz w:val="24"/>
                <w:szCs w:val="24"/>
              </w:rPr>
              <w:t>п</w:t>
            </w:r>
            <w:r w:rsidRPr="00D23D96">
              <w:rPr>
                <w:rFonts w:ascii="Times New Roman" w:hAnsi="Times New Roman"/>
                <w:b/>
                <w:sz w:val="24"/>
                <w:szCs w:val="24"/>
                <w:lang w:val="en-US"/>
              </w:rPr>
              <w:t>/</w:t>
            </w:r>
            <w:r w:rsidRPr="00D23D96">
              <w:rPr>
                <w:rFonts w:ascii="Times New Roman" w:hAnsi="Times New Roman"/>
                <w:b/>
                <w:sz w:val="24"/>
                <w:szCs w:val="24"/>
              </w:rPr>
              <w:t>п</w:t>
            </w:r>
          </w:p>
        </w:tc>
        <w:tc>
          <w:tcPr>
            <w:tcW w:w="5642" w:type="dxa"/>
          </w:tcPr>
          <w:p w:rsidR="00C15C8C" w:rsidRPr="00D23D96" w:rsidRDefault="00C15C8C" w:rsidP="00C15C8C">
            <w:pPr>
              <w:jc w:val="center"/>
              <w:rPr>
                <w:rFonts w:ascii="Times New Roman" w:hAnsi="Times New Roman"/>
                <w:b/>
                <w:sz w:val="24"/>
                <w:szCs w:val="24"/>
              </w:rPr>
            </w:pPr>
            <w:r w:rsidRPr="00D23D96">
              <w:rPr>
                <w:rFonts w:ascii="Times New Roman" w:hAnsi="Times New Roman"/>
                <w:b/>
                <w:sz w:val="24"/>
                <w:szCs w:val="24"/>
              </w:rPr>
              <w:t>Мероприятия</w:t>
            </w:r>
          </w:p>
        </w:tc>
        <w:tc>
          <w:tcPr>
            <w:tcW w:w="1701" w:type="dxa"/>
            <w:gridSpan w:val="3"/>
          </w:tcPr>
          <w:p w:rsidR="00C15C8C" w:rsidRPr="00D23D96" w:rsidRDefault="00C15C8C" w:rsidP="00C15C8C">
            <w:pPr>
              <w:jc w:val="center"/>
              <w:rPr>
                <w:rFonts w:ascii="Times New Roman" w:hAnsi="Times New Roman"/>
                <w:b/>
                <w:sz w:val="24"/>
                <w:szCs w:val="24"/>
              </w:rPr>
            </w:pPr>
            <w:r w:rsidRPr="00D23D96">
              <w:rPr>
                <w:rFonts w:ascii="Times New Roman" w:hAnsi="Times New Roman"/>
                <w:b/>
                <w:sz w:val="24"/>
                <w:szCs w:val="24"/>
              </w:rPr>
              <w:t>Сроки</w:t>
            </w:r>
          </w:p>
        </w:tc>
        <w:tc>
          <w:tcPr>
            <w:tcW w:w="1843" w:type="dxa"/>
          </w:tcPr>
          <w:p w:rsidR="00C15C8C" w:rsidRPr="00D23D96" w:rsidRDefault="00C15C8C" w:rsidP="00C15C8C">
            <w:pPr>
              <w:jc w:val="center"/>
              <w:rPr>
                <w:rFonts w:ascii="Times New Roman" w:hAnsi="Times New Roman"/>
                <w:b/>
                <w:sz w:val="24"/>
                <w:szCs w:val="24"/>
              </w:rPr>
            </w:pPr>
            <w:r w:rsidRPr="00D23D96">
              <w:rPr>
                <w:rFonts w:ascii="Times New Roman" w:hAnsi="Times New Roman"/>
                <w:b/>
                <w:sz w:val="24"/>
                <w:szCs w:val="24"/>
              </w:rPr>
              <w:t>Ответственный</w:t>
            </w:r>
          </w:p>
        </w:tc>
      </w:tr>
      <w:tr w:rsidR="00C15C8C" w:rsidRPr="00D23D96" w:rsidTr="00C15C8C">
        <w:tc>
          <w:tcPr>
            <w:tcW w:w="9861" w:type="dxa"/>
            <w:gridSpan w:val="6"/>
          </w:tcPr>
          <w:p w:rsidR="00C15C8C" w:rsidRPr="00A7308B" w:rsidRDefault="00C15C8C" w:rsidP="00C15C8C">
            <w:pPr>
              <w:jc w:val="center"/>
              <w:rPr>
                <w:rFonts w:ascii="Times New Roman" w:hAnsi="Times New Roman"/>
                <w:b/>
                <w:sz w:val="24"/>
                <w:szCs w:val="24"/>
              </w:rPr>
            </w:pPr>
            <w:r w:rsidRPr="00A7308B">
              <w:rPr>
                <w:rFonts w:ascii="Times New Roman" w:eastAsia="Times New Roman" w:hAnsi="Times New Roman"/>
                <w:b/>
                <w:sz w:val="24"/>
                <w:szCs w:val="24"/>
                <w:lang w:eastAsia="ru-RU"/>
              </w:rPr>
              <w:t xml:space="preserve">Организационная </w:t>
            </w:r>
            <w:r>
              <w:rPr>
                <w:rFonts w:ascii="Times New Roman" w:eastAsia="Times New Roman" w:hAnsi="Times New Roman"/>
                <w:b/>
                <w:sz w:val="24"/>
                <w:szCs w:val="24"/>
                <w:lang w:eastAsia="ru-RU"/>
              </w:rPr>
              <w:t>деятельность</w:t>
            </w:r>
          </w:p>
        </w:tc>
      </w:tr>
      <w:tr w:rsidR="00C15C8C" w:rsidRPr="00D23D96" w:rsidTr="00C15C8C">
        <w:tc>
          <w:tcPr>
            <w:tcW w:w="9861" w:type="dxa"/>
            <w:gridSpan w:val="6"/>
          </w:tcPr>
          <w:p w:rsidR="00C15C8C" w:rsidRPr="00D23D96" w:rsidRDefault="00C15C8C" w:rsidP="00C15C8C">
            <w:pPr>
              <w:jc w:val="center"/>
              <w:rPr>
                <w:rFonts w:ascii="Times New Roman" w:hAnsi="Times New Roman"/>
                <w:b/>
                <w:sz w:val="24"/>
                <w:szCs w:val="24"/>
              </w:rPr>
            </w:pPr>
            <w:r w:rsidRPr="00D23D96">
              <w:rPr>
                <w:rFonts w:ascii="Times New Roman" w:hAnsi="Times New Roman"/>
                <w:b/>
                <w:sz w:val="24"/>
                <w:szCs w:val="24"/>
              </w:rPr>
              <w:t>Заседание МО</w:t>
            </w:r>
          </w:p>
        </w:tc>
      </w:tr>
      <w:tr w:rsidR="00C15C8C" w:rsidRPr="002B0CEF" w:rsidTr="00C15C8C">
        <w:trPr>
          <w:trHeight w:val="5970"/>
        </w:trPr>
        <w:tc>
          <w:tcPr>
            <w:tcW w:w="675" w:type="dxa"/>
          </w:tcPr>
          <w:p w:rsidR="00C15C8C" w:rsidRPr="0015300B" w:rsidRDefault="00C15C8C" w:rsidP="00F66A84">
            <w:pPr>
              <w:pStyle w:val="ac"/>
              <w:numPr>
                <w:ilvl w:val="0"/>
                <w:numId w:val="57"/>
              </w:numPr>
              <w:contextualSpacing/>
              <w:rPr>
                <w:rFonts w:eastAsia="Calibri"/>
              </w:rPr>
            </w:pPr>
          </w:p>
        </w:tc>
        <w:tc>
          <w:tcPr>
            <w:tcW w:w="5642" w:type="dxa"/>
          </w:tcPr>
          <w:p w:rsidR="00C15C8C" w:rsidRDefault="00C15C8C" w:rsidP="00C15C8C">
            <w:pPr>
              <w:rPr>
                <w:rFonts w:ascii="Times New Roman" w:hAnsi="Times New Roman"/>
                <w:sz w:val="24"/>
                <w:szCs w:val="24"/>
              </w:rPr>
            </w:pPr>
            <w:r>
              <w:rPr>
                <w:rFonts w:ascii="Times New Roman" w:hAnsi="Times New Roman"/>
                <w:sz w:val="24"/>
                <w:szCs w:val="24"/>
              </w:rPr>
              <w:t>1.</w:t>
            </w:r>
            <w:r w:rsidRPr="002B0CEF">
              <w:rPr>
                <w:rFonts w:ascii="Times New Roman" w:hAnsi="Times New Roman"/>
                <w:sz w:val="24"/>
                <w:szCs w:val="24"/>
              </w:rPr>
              <w:t xml:space="preserve"> Об итогах работы МО учителей </w:t>
            </w:r>
            <w:r>
              <w:rPr>
                <w:rFonts w:ascii="Times New Roman" w:hAnsi="Times New Roman"/>
                <w:sz w:val="24"/>
                <w:szCs w:val="24"/>
              </w:rPr>
              <w:t>математики и информатики за 2021 – 2022</w:t>
            </w:r>
            <w:r w:rsidRPr="002B0CEF">
              <w:rPr>
                <w:rFonts w:ascii="Times New Roman" w:hAnsi="Times New Roman"/>
                <w:sz w:val="24"/>
                <w:szCs w:val="24"/>
              </w:rPr>
              <w:t xml:space="preserve"> учебный год и перс</w:t>
            </w:r>
            <w:r>
              <w:rPr>
                <w:rFonts w:ascii="Times New Roman" w:hAnsi="Times New Roman"/>
                <w:sz w:val="24"/>
                <w:szCs w:val="24"/>
              </w:rPr>
              <w:t xml:space="preserve">пективах деятельности </w:t>
            </w:r>
            <w:r w:rsidRPr="002B0CEF">
              <w:rPr>
                <w:rFonts w:ascii="Times New Roman" w:hAnsi="Times New Roman"/>
                <w:sz w:val="24"/>
                <w:szCs w:val="24"/>
              </w:rPr>
              <w:t>на</w:t>
            </w:r>
            <w:r>
              <w:rPr>
                <w:rFonts w:ascii="Times New Roman" w:hAnsi="Times New Roman"/>
                <w:sz w:val="24"/>
                <w:szCs w:val="24"/>
              </w:rPr>
              <w:t xml:space="preserve"> 2022 – 2023</w:t>
            </w:r>
            <w:r w:rsidRPr="002B0CEF">
              <w:rPr>
                <w:rFonts w:ascii="Times New Roman" w:hAnsi="Times New Roman"/>
                <w:sz w:val="24"/>
                <w:szCs w:val="24"/>
              </w:rPr>
              <w:t xml:space="preserve"> учебный год.</w:t>
            </w:r>
          </w:p>
          <w:p w:rsidR="00C15C8C" w:rsidRPr="002B0CEF" w:rsidRDefault="00C15C8C" w:rsidP="00C15C8C">
            <w:pPr>
              <w:rPr>
                <w:rFonts w:ascii="Times New Roman" w:hAnsi="Times New Roman"/>
                <w:sz w:val="24"/>
                <w:szCs w:val="24"/>
              </w:rPr>
            </w:pPr>
            <w:r>
              <w:rPr>
                <w:rFonts w:ascii="Times New Roman" w:hAnsi="Times New Roman"/>
                <w:sz w:val="24"/>
                <w:szCs w:val="24"/>
              </w:rPr>
              <w:t>2</w:t>
            </w:r>
            <w:r w:rsidRPr="002B0CEF">
              <w:rPr>
                <w:rFonts w:ascii="Times New Roman" w:hAnsi="Times New Roman"/>
                <w:sz w:val="24"/>
                <w:szCs w:val="24"/>
              </w:rPr>
              <w:t>.Обсуждение и утверждение п</w:t>
            </w:r>
            <w:r>
              <w:rPr>
                <w:rFonts w:ascii="Times New Roman" w:hAnsi="Times New Roman"/>
                <w:sz w:val="24"/>
                <w:szCs w:val="24"/>
              </w:rPr>
              <w:t>лана работы школьного МО на 2022</w:t>
            </w:r>
            <w:r w:rsidRPr="002B0CEF">
              <w:rPr>
                <w:rFonts w:ascii="Times New Roman" w:hAnsi="Times New Roman"/>
                <w:sz w:val="24"/>
                <w:szCs w:val="24"/>
              </w:rPr>
              <w:t>-20</w:t>
            </w:r>
            <w:r>
              <w:rPr>
                <w:rFonts w:ascii="Times New Roman" w:hAnsi="Times New Roman"/>
                <w:sz w:val="24"/>
                <w:szCs w:val="24"/>
              </w:rPr>
              <w:t>23</w:t>
            </w:r>
            <w:r w:rsidRPr="002B0CEF">
              <w:rPr>
                <w:rFonts w:ascii="Times New Roman" w:hAnsi="Times New Roman"/>
                <w:sz w:val="24"/>
                <w:szCs w:val="24"/>
              </w:rPr>
              <w:t xml:space="preserve"> учебный год.</w:t>
            </w:r>
          </w:p>
          <w:p w:rsidR="00C15C8C" w:rsidRPr="002B0CEF" w:rsidRDefault="00C15C8C" w:rsidP="00C15C8C">
            <w:pPr>
              <w:rPr>
                <w:rFonts w:ascii="Times New Roman" w:hAnsi="Times New Roman"/>
                <w:sz w:val="24"/>
                <w:szCs w:val="24"/>
              </w:rPr>
            </w:pPr>
            <w:r>
              <w:rPr>
                <w:rFonts w:ascii="Times New Roman" w:hAnsi="Times New Roman"/>
                <w:sz w:val="24"/>
                <w:szCs w:val="24"/>
              </w:rPr>
              <w:t>3</w:t>
            </w:r>
            <w:r w:rsidRPr="002B0CEF">
              <w:rPr>
                <w:rFonts w:ascii="Times New Roman" w:hAnsi="Times New Roman"/>
                <w:sz w:val="24"/>
                <w:szCs w:val="24"/>
              </w:rPr>
              <w:t xml:space="preserve">.О результатах качества обученности по </w:t>
            </w:r>
            <w:r>
              <w:rPr>
                <w:rFonts w:ascii="Times New Roman" w:hAnsi="Times New Roman"/>
                <w:sz w:val="24"/>
                <w:szCs w:val="24"/>
              </w:rPr>
              <w:t xml:space="preserve">математике и информатикеобучающихся </w:t>
            </w:r>
            <w:r w:rsidRPr="002B0CEF">
              <w:rPr>
                <w:rFonts w:ascii="Times New Roman" w:hAnsi="Times New Roman"/>
                <w:sz w:val="24"/>
                <w:szCs w:val="24"/>
              </w:rPr>
              <w:t>5-8,</w:t>
            </w:r>
            <w:r>
              <w:rPr>
                <w:rFonts w:ascii="Times New Roman" w:hAnsi="Times New Roman"/>
                <w:sz w:val="24"/>
                <w:szCs w:val="24"/>
              </w:rPr>
              <w:t>9,</w:t>
            </w:r>
            <w:r w:rsidRPr="002B0CEF">
              <w:rPr>
                <w:rFonts w:ascii="Times New Roman" w:hAnsi="Times New Roman"/>
                <w:sz w:val="24"/>
                <w:szCs w:val="24"/>
              </w:rPr>
              <w:t>10 классов, участия в итоговой а</w:t>
            </w:r>
            <w:r>
              <w:rPr>
                <w:rFonts w:ascii="Times New Roman" w:hAnsi="Times New Roman"/>
                <w:sz w:val="24"/>
                <w:szCs w:val="24"/>
              </w:rPr>
              <w:t>ттестации обучающихся 9-х классов форме ОГЭ и выпускников 11 классов в форме ЕГЭ в 2021-2022</w:t>
            </w:r>
            <w:r w:rsidRPr="002B0CEF">
              <w:rPr>
                <w:rFonts w:ascii="Times New Roman" w:hAnsi="Times New Roman"/>
                <w:sz w:val="24"/>
                <w:szCs w:val="24"/>
              </w:rPr>
              <w:t xml:space="preserve"> учебном году. </w:t>
            </w:r>
          </w:p>
          <w:p w:rsidR="00C15C8C" w:rsidRPr="00181630" w:rsidRDefault="00C15C8C" w:rsidP="00C15C8C">
            <w:pPr>
              <w:rPr>
                <w:rFonts w:ascii="Times New Roman" w:hAnsi="Times New Roman"/>
                <w:sz w:val="24"/>
                <w:szCs w:val="24"/>
              </w:rPr>
            </w:pPr>
            <w:r>
              <w:rPr>
                <w:rFonts w:ascii="Times New Roman" w:hAnsi="Times New Roman"/>
                <w:sz w:val="24"/>
                <w:szCs w:val="24"/>
              </w:rPr>
              <w:t>4</w:t>
            </w:r>
            <w:r w:rsidRPr="002B0CEF">
              <w:rPr>
                <w:rFonts w:ascii="Times New Roman" w:hAnsi="Times New Roman"/>
                <w:sz w:val="24"/>
                <w:szCs w:val="24"/>
              </w:rPr>
              <w:t>.Знакомство с инструктивно-методическими письмами УО Белгородской области.</w:t>
            </w:r>
          </w:p>
          <w:p w:rsidR="00C15C8C" w:rsidRPr="002B0CEF" w:rsidRDefault="00C15C8C" w:rsidP="00C15C8C">
            <w:pPr>
              <w:tabs>
                <w:tab w:val="left" w:pos="3360"/>
              </w:tabs>
              <w:rPr>
                <w:rFonts w:ascii="Times New Roman" w:hAnsi="Times New Roman"/>
                <w:sz w:val="24"/>
                <w:szCs w:val="24"/>
              </w:rPr>
            </w:pPr>
            <w:r>
              <w:rPr>
                <w:rFonts w:ascii="Times New Roman" w:hAnsi="Times New Roman"/>
                <w:sz w:val="24"/>
                <w:szCs w:val="24"/>
              </w:rPr>
              <w:t>5</w:t>
            </w:r>
            <w:r w:rsidRPr="002B0CEF">
              <w:rPr>
                <w:rFonts w:ascii="Times New Roman" w:hAnsi="Times New Roman"/>
                <w:sz w:val="24"/>
                <w:szCs w:val="24"/>
              </w:rPr>
              <w:t>.О единых требованиях в организации работы уч</w:t>
            </w:r>
            <w:r>
              <w:rPr>
                <w:rFonts w:ascii="Times New Roman" w:hAnsi="Times New Roman"/>
                <w:sz w:val="24"/>
                <w:szCs w:val="24"/>
              </w:rPr>
              <w:t>ителей математики и информатики  школы в 2022-2023</w:t>
            </w:r>
            <w:r w:rsidRPr="002B0CEF">
              <w:rPr>
                <w:rFonts w:ascii="Times New Roman" w:hAnsi="Times New Roman"/>
                <w:sz w:val="24"/>
                <w:szCs w:val="24"/>
              </w:rPr>
              <w:t xml:space="preserve"> учебном году по ведению учащимися тетрадей, нормам их проверки.</w:t>
            </w:r>
          </w:p>
          <w:p w:rsidR="00C15C8C" w:rsidRPr="002B0CEF" w:rsidRDefault="00C15C8C" w:rsidP="00C15C8C">
            <w:pPr>
              <w:rPr>
                <w:rFonts w:ascii="Times New Roman" w:hAnsi="Times New Roman"/>
                <w:sz w:val="24"/>
                <w:szCs w:val="24"/>
              </w:rPr>
            </w:pPr>
            <w:r>
              <w:rPr>
                <w:rFonts w:ascii="Times New Roman" w:hAnsi="Times New Roman"/>
                <w:sz w:val="24"/>
                <w:szCs w:val="24"/>
              </w:rPr>
              <w:t>6</w:t>
            </w:r>
            <w:r w:rsidRPr="002B0CEF">
              <w:rPr>
                <w:rFonts w:ascii="Times New Roman" w:hAnsi="Times New Roman"/>
                <w:sz w:val="24"/>
                <w:szCs w:val="24"/>
              </w:rPr>
              <w:t xml:space="preserve">. Корректировка КТП учителей МО. </w:t>
            </w:r>
          </w:p>
          <w:p w:rsidR="00C15C8C" w:rsidRPr="002B0CEF" w:rsidRDefault="00C15C8C" w:rsidP="00C15C8C">
            <w:pPr>
              <w:rPr>
                <w:rFonts w:ascii="Times New Roman" w:hAnsi="Times New Roman"/>
                <w:sz w:val="24"/>
                <w:szCs w:val="24"/>
              </w:rPr>
            </w:pPr>
            <w:r>
              <w:rPr>
                <w:rFonts w:ascii="Times New Roman" w:hAnsi="Times New Roman"/>
                <w:sz w:val="24"/>
                <w:szCs w:val="24"/>
              </w:rPr>
              <w:t>7</w:t>
            </w:r>
            <w:r w:rsidRPr="002B0CEF">
              <w:rPr>
                <w:rFonts w:ascii="Times New Roman" w:hAnsi="Times New Roman"/>
                <w:sz w:val="24"/>
                <w:szCs w:val="24"/>
              </w:rPr>
              <w:t>. О подготовке к проведению всерос</w:t>
            </w:r>
            <w:r>
              <w:rPr>
                <w:rFonts w:ascii="Times New Roman" w:hAnsi="Times New Roman"/>
                <w:sz w:val="24"/>
                <w:szCs w:val="24"/>
              </w:rPr>
              <w:t>сийских проверочных работ в 2022-2023</w:t>
            </w:r>
            <w:r w:rsidRPr="002B0CEF">
              <w:rPr>
                <w:rFonts w:ascii="Times New Roman" w:hAnsi="Times New Roman"/>
                <w:sz w:val="24"/>
                <w:szCs w:val="24"/>
              </w:rPr>
              <w:t xml:space="preserve"> учебном  году.</w:t>
            </w:r>
          </w:p>
          <w:p w:rsidR="00C15C8C" w:rsidRDefault="00C15C8C" w:rsidP="00C15C8C">
            <w:pPr>
              <w:rPr>
                <w:rFonts w:ascii="Times New Roman" w:hAnsi="Times New Roman"/>
                <w:sz w:val="24"/>
                <w:szCs w:val="24"/>
              </w:rPr>
            </w:pPr>
            <w:r>
              <w:rPr>
                <w:rFonts w:ascii="Times New Roman" w:hAnsi="Times New Roman"/>
                <w:sz w:val="24"/>
                <w:szCs w:val="24"/>
              </w:rPr>
              <w:t>8.О готовности учителей к реализации обновлённых ФГОС НОО и ООО с общей тематикой «Разговоры о важном».</w:t>
            </w:r>
          </w:p>
          <w:p w:rsidR="00C15C8C" w:rsidRPr="004304A4" w:rsidRDefault="00C15C8C" w:rsidP="00C15C8C">
            <w:pPr>
              <w:pStyle w:val="Default"/>
            </w:pPr>
            <w:r w:rsidRPr="004304A4">
              <w:t>10. О формирования у обучающихся функциональной грамотности.</w:t>
            </w:r>
          </w:p>
        </w:tc>
        <w:tc>
          <w:tcPr>
            <w:tcW w:w="1701" w:type="dxa"/>
            <w:gridSpan w:val="3"/>
          </w:tcPr>
          <w:p w:rsidR="00C15C8C" w:rsidRPr="002B0CEF" w:rsidRDefault="00C15C8C" w:rsidP="00C15C8C">
            <w:pPr>
              <w:rPr>
                <w:rFonts w:ascii="Times New Roman" w:hAnsi="Times New Roman"/>
                <w:sz w:val="24"/>
                <w:szCs w:val="24"/>
              </w:rPr>
            </w:pPr>
            <w:r w:rsidRPr="002B0CEF">
              <w:rPr>
                <w:rFonts w:ascii="Times New Roman" w:hAnsi="Times New Roman"/>
                <w:sz w:val="24"/>
                <w:szCs w:val="24"/>
              </w:rPr>
              <w:t>Август</w:t>
            </w:r>
          </w:p>
        </w:tc>
        <w:tc>
          <w:tcPr>
            <w:tcW w:w="1843" w:type="dxa"/>
          </w:tcPr>
          <w:p w:rsidR="00C15C8C" w:rsidRDefault="00C15C8C" w:rsidP="00C15C8C">
            <w:pPr>
              <w:rPr>
                <w:rFonts w:ascii="Times New Roman" w:hAnsi="Times New Roman"/>
                <w:sz w:val="24"/>
                <w:szCs w:val="24"/>
              </w:rPr>
            </w:pPr>
            <w:r>
              <w:rPr>
                <w:rFonts w:ascii="Times New Roman" w:hAnsi="Times New Roman"/>
                <w:sz w:val="24"/>
                <w:szCs w:val="24"/>
              </w:rPr>
              <w:t>Галченко О.В.</w:t>
            </w:r>
          </w:p>
          <w:p w:rsidR="00C15C8C" w:rsidRDefault="00C15C8C" w:rsidP="00C15C8C">
            <w:pPr>
              <w:rPr>
                <w:rFonts w:ascii="Times New Roman" w:hAnsi="Times New Roman"/>
                <w:sz w:val="24"/>
                <w:szCs w:val="24"/>
              </w:rPr>
            </w:pPr>
            <w:r>
              <w:rPr>
                <w:rFonts w:ascii="Times New Roman" w:hAnsi="Times New Roman"/>
                <w:sz w:val="24"/>
                <w:szCs w:val="24"/>
              </w:rPr>
              <w:t>Гаврин Д.А.</w:t>
            </w:r>
          </w:p>
          <w:p w:rsidR="00C15C8C" w:rsidRPr="002B0CEF" w:rsidRDefault="00C15C8C" w:rsidP="00C15C8C">
            <w:pPr>
              <w:rPr>
                <w:rFonts w:ascii="Times New Roman" w:hAnsi="Times New Roman"/>
                <w:sz w:val="24"/>
                <w:szCs w:val="24"/>
              </w:rPr>
            </w:pPr>
            <w:r>
              <w:rPr>
                <w:rFonts w:ascii="Times New Roman" w:hAnsi="Times New Roman"/>
                <w:sz w:val="24"/>
                <w:szCs w:val="24"/>
              </w:rPr>
              <w:t>Разинкова Н.С.</w:t>
            </w:r>
          </w:p>
        </w:tc>
      </w:tr>
      <w:tr w:rsidR="00C15C8C" w:rsidRPr="002B0CEF" w:rsidTr="00C15C8C">
        <w:tc>
          <w:tcPr>
            <w:tcW w:w="675" w:type="dxa"/>
          </w:tcPr>
          <w:p w:rsidR="00C15C8C" w:rsidRPr="0015300B" w:rsidRDefault="00C15C8C" w:rsidP="00F66A84">
            <w:pPr>
              <w:pStyle w:val="ac"/>
              <w:numPr>
                <w:ilvl w:val="0"/>
                <w:numId w:val="57"/>
              </w:numPr>
              <w:contextualSpacing/>
              <w:rPr>
                <w:rFonts w:eastAsia="Calibri"/>
              </w:rPr>
            </w:pPr>
          </w:p>
        </w:tc>
        <w:tc>
          <w:tcPr>
            <w:tcW w:w="5642" w:type="dxa"/>
          </w:tcPr>
          <w:p w:rsidR="00C15C8C" w:rsidRPr="002B0CEF" w:rsidRDefault="00C15C8C" w:rsidP="00C15C8C">
            <w:pPr>
              <w:autoSpaceDE w:val="0"/>
              <w:autoSpaceDN w:val="0"/>
              <w:adjustRightInd w:val="0"/>
              <w:rPr>
                <w:rFonts w:ascii="Times New Roman" w:hAnsi="Times New Roman"/>
                <w:sz w:val="24"/>
                <w:szCs w:val="24"/>
              </w:rPr>
            </w:pPr>
            <w:r w:rsidRPr="002B0CEF">
              <w:rPr>
                <w:rFonts w:ascii="Times New Roman" w:hAnsi="Times New Roman"/>
                <w:sz w:val="24"/>
                <w:szCs w:val="24"/>
              </w:rPr>
              <w:t xml:space="preserve">1.О работе по подготовке выпускников к </w:t>
            </w:r>
            <w:r>
              <w:rPr>
                <w:rFonts w:ascii="Times New Roman" w:hAnsi="Times New Roman"/>
                <w:sz w:val="24"/>
                <w:szCs w:val="24"/>
              </w:rPr>
              <w:t>сдаче ОГЭ и ЕГЭ.</w:t>
            </w:r>
          </w:p>
          <w:p w:rsidR="00C15C8C" w:rsidRPr="002B0CEF" w:rsidRDefault="00C15C8C" w:rsidP="00C15C8C">
            <w:pPr>
              <w:autoSpaceDE w:val="0"/>
              <w:autoSpaceDN w:val="0"/>
              <w:adjustRightInd w:val="0"/>
              <w:rPr>
                <w:rFonts w:ascii="Times New Roman" w:hAnsi="Times New Roman"/>
                <w:sz w:val="24"/>
                <w:szCs w:val="24"/>
              </w:rPr>
            </w:pPr>
            <w:r w:rsidRPr="002B0CEF">
              <w:rPr>
                <w:rFonts w:ascii="Times New Roman" w:hAnsi="Times New Roman"/>
                <w:sz w:val="24"/>
                <w:szCs w:val="24"/>
              </w:rPr>
              <w:t>2. Об итогах школьного этапа всероссийской олимпиады школьников.</w:t>
            </w:r>
          </w:p>
          <w:p w:rsidR="00C15C8C" w:rsidRPr="002B0CEF" w:rsidRDefault="00C15C8C" w:rsidP="00C15C8C">
            <w:pPr>
              <w:rPr>
                <w:rFonts w:ascii="Times New Roman" w:hAnsi="Times New Roman"/>
                <w:sz w:val="24"/>
                <w:szCs w:val="24"/>
              </w:rPr>
            </w:pPr>
            <w:r w:rsidRPr="002B0CEF">
              <w:rPr>
                <w:rFonts w:ascii="Times New Roman" w:hAnsi="Times New Roman"/>
                <w:sz w:val="24"/>
                <w:szCs w:val="24"/>
              </w:rPr>
              <w:t>3.О результатах аттестации обучающихся 5-9 классов за 1 четверть.</w:t>
            </w:r>
          </w:p>
          <w:p w:rsidR="00C15C8C" w:rsidRDefault="00C15C8C" w:rsidP="00C15C8C">
            <w:pPr>
              <w:rPr>
                <w:rFonts w:ascii="Times New Roman" w:hAnsi="Times New Roman"/>
                <w:sz w:val="24"/>
                <w:szCs w:val="24"/>
              </w:rPr>
            </w:pPr>
            <w:r>
              <w:rPr>
                <w:rFonts w:ascii="Times New Roman" w:hAnsi="Times New Roman"/>
                <w:sz w:val="24"/>
                <w:szCs w:val="24"/>
              </w:rPr>
              <w:t>4.</w:t>
            </w:r>
            <w:r w:rsidRPr="002B0CEF">
              <w:rPr>
                <w:rFonts w:ascii="Times New Roman" w:hAnsi="Times New Roman"/>
                <w:sz w:val="24"/>
                <w:szCs w:val="24"/>
              </w:rPr>
              <w:t xml:space="preserve"> Об итогах</w:t>
            </w:r>
            <w:r>
              <w:rPr>
                <w:rFonts w:ascii="Times New Roman" w:hAnsi="Times New Roman"/>
                <w:sz w:val="24"/>
                <w:szCs w:val="24"/>
              </w:rPr>
              <w:t xml:space="preserve"> ВПР.</w:t>
            </w:r>
          </w:p>
          <w:p w:rsidR="00C15C8C" w:rsidRPr="002B0CEF" w:rsidRDefault="00C15C8C" w:rsidP="00C15C8C">
            <w:pPr>
              <w:rPr>
                <w:rFonts w:ascii="Times New Roman" w:hAnsi="Times New Roman"/>
                <w:sz w:val="24"/>
                <w:szCs w:val="24"/>
              </w:rPr>
            </w:pPr>
            <w:r>
              <w:rPr>
                <w:rFonts w:ascii="Times New Roman" w:hAnsi="Times New Roman"/>
                <w:sz w:val="24"/>
                <w:szCs w:val="24"/>
              </w:rPr>
              <w:t>5. Математическая грамотность  обучающихся. Проблемы формирования математической  компетентности.</w:t>
            </w:r>
          </w:p>
        </w:tc>
        <w:tc>
          <w:tcPr>
            <w:tcW w:w="1701" w:type="dxa"/>
            <w:gridSpan w:val="3"/>
          </w:tcPr>
          <w:p w:rsidR="00C15C8C" w:rsidRPr="002B0CEF" w:rsidRDefault="00C15C8C" w:rsidP="00C15C8C">
            <w:pPr>
              <w:rPr>
                <w:rFonts w:ascii="Times New Roman" w:hAnsi="Times New Roman"/>
                <w:sz w:val="24"/>
                <w:szCs w:val="24"/>
              </w:rPr>
            </w:pPr>
            <w:r w:rsidRPr="002B0CEF">
              <w:rPr>
                <w:rFonts w:ascii="Times New Roman" w:hAnsi="Times New Roman"/>
                <w:sz w:val="24"/>
                <w:szCs w:val="24"/>
              </w:rPr>
              <w:t>Ноябрь</w:t>
            </w:r>
          </w:p>
        </w:tc>
        <w:tc>
          <w:tcPr>
            <w:tcW w:w="1843" w:type="dxa"/>
          </w:tcPr>
          <w:p w:rsidR="00C15C8C" w:rsidRDefault="00C15C8C" w:rsidP="00C15C8C">
            <w:pPr>
              <w:rPr>
                <w:rFonts w:ascii="Times New Roman" w:hAnsi="Times New Roman"/>
                <w:sz w:val="24"/>
                <w:szCs w:val="24"/>
              </w:rPr>
            </w:pPr>
            <w:r>
              <w:rPr>
                <w:rFonts w:ascii="Times New Roman" w:hAnsi="Times New Roman"/>
                <w:sz w:val="24"/>
                <w:szCs w:val="24"/>
              </w:rPr>
              <w:t>Галченко О.В.</w:t>
            </w:r>
          </w:p>
          <w:p w:rsidR="00C15C8C" w:rsidRDefault="00C15C8C" w:rsidP="00C15C8C">
            <w:pPr>
              <w:rPr>
                <w:rFonts w:ascii="Times New Roman" w:hAnsi="Times New Roman"/>
                <w:sz w:val="24"/>
                <w:szCs w:val="24"/>
              </w:rPr>
            </w:pPr>
            <w:r>
              <w:rPr>
                <w:rFonts w:ascii="Times New Roman" w:hAnsi="Times New Roman"/>
                <w:sz w:val="24"/>
                <w:szCs w:val="24"/>
              </w:rPr>
              <w:t>Гаврин Д.А.</w:t>
            </w:r>
          </w:p>
          <w:p w:rsidR="00C15C8C" w:rsidRPr="002B0CEF" w:rsidRDefault="00C15C8C" w:rsidP="00C15C8C">
            <w:pPr>
              <w:rPr>
                <w:rFonts w:ascii="Times New Roman" w:hAnsi="Times New Roman"/>
                <w:sz w:val="24"/>
                <w:szCs w:val="24"/>
              </w:rPr>
            </w:pPr>
            <w:r>
              <w:rPr>
                <w:rFonts w:ascii="Times New Roman" w:hAnsi="Times New Roman"/>
                <w:sz w:val="24"/>
                <w:szCs w:val="24"/>
              </w:rPr>
              <w:t>Разинкова Н.С.</w:t>
            </w:r>
          </w:p>
        </w:tc>
      </w:tr>
      <w:tr w:rsidR="00C15C8C" w:rsidRPr="002B0CEF" w:rsidTr="00C15C8C">
        <w:tc>
          <w:tcPr>
            <w:tcW w:w="675" w:type="dxa"/>
          </w:tcPr>
          <w:p w:rsidR="00C15C8C" w:rsidRPr="0015300B" w:rsidRDefault="00C15C8C" w:rsidP="00F66A84">
            <w:pPr>
              <w:pStyle w:val="ac"/>
              <w:numPr>
                <w:ilvl w:val="0"/>
                <w:numId w:val="57"/>
              </w:numPr>
              <w:contextualSpacing/>
              <w:rPr>
                <w:rFonts w:eastAsia="Calibri"/>
              </w:rPr>
            </w:pPr>
          </w:p>
        </w:tc>
        <w:tc>
          <w:tcPr>
            <w:tcW w:w="5642" w:type="dxa"/>
          </w:tcPr>
          <w:p w:rsidR="00782621" w:rsidRDefault="00C15C8C" w:rsidP="00782621">
            <w:pPr>
              <w:shd w:val="clear" w:color="auto" w:fill="FFFFFF"/>
              <w:rPr>
                <w:rFonts w:ascii="Times New Roman" w:hAnsi="Times New Roman"/>
                <w:sz w:val="24"/>
                <w:szCs w:val="24"/>
              </w:rPr>
            </w:pPr>
            <w:r w:rsidRPr="002B0CEF">
              <w:rPr>
                <w:rFonts w:ascii="Times New Roman" w:hAnsi="Times New Roman"/>
                <w:sz w:val="24"/>
                <w:szCs w:val="24"/>
              </w:rPr>
              <w:t>1.</w:t>
            </w:r>
            <w:r w:rsidR="00782621">
              <w:rPr>
                <w:rFonts w:ascii="Times New Roman" w:hAnsi="Times New Roman"/>
                <w:sz w:val="24"/>
                <w:szCs w:val="24"/>
              </w:rPr>
              <w:t xml:space="preserve"> Об организации заказа учебной литературы и учебных пособий на 2023-2024 учебный год.</w:t>
            </w:r>
          </w:p>
          <w:p w:rsidR="00C15C8C" w:rsidRPr="002B0CEF" w:rsidRDefault="00782621" w:rsidP="00C15C8C">
            <w:pPr>
              <w:rPr>
                <w:rFonts w:ascii="Times New Roman" w:hAnsi="Times New Roman"/>
                <w:sz w:val="24"/>
                <w:szCs w:val="24"/>
              </w:rPr>
            </w:pPr>
            <w:r>
              <w:rPr>
                <w:rFonts w:ascii="Times New Roman" w:hAnsi="Times New Roman"/>
                <w:sz w:val="24"/>
                <w:szCs w:val="24"/>
              </w:rPr>
              <w:t xml:space="preserve">2. </w:t>
            </w:r>
            <w:r w:rsidR="00C15C8C" w:rsidRPr="002B0CEF">
              <w:rPr>
                <w:rFonts w:ascii="Times New Roman" w:hAnsi="Times New Roman"/>
                <w:sz w:val="24"/>
                <w:szCs w:val="24"/>
              </w:rPr>
              <w:t xml:space="preserve">Об итогах участия обучающихся в муниципальном этапе Всероссийской предметной </w:t>
            </w:r>
            <w:r w:rsidR="00C15C8C" w:rsidRPr="002B0CEF">
              <w:rPr>
                <w:rFonts w:ascii="Times New Roman" w:hAnsi="Times New Roman"/>
                <w:sz w:val="24"/>
                <w:szCs w:val="24"/>
              </w:rPr>
              <w:lastRenderedPageBreak/>
              <w:t xml:space="preserve">олимпиады школьников. </w:t>
            </w:r>
          </w:p>
          <w:p w:rsidR="00C15C8C" w:rsidRDefault="00782621" w:rsidP="00C15C8C">
            <w:pPr>
              <w:rPr>
                <w:rFonts w:ascii="Times New Roman" w:hAnsi="Times New Roman"/>
                <w:sz w:val="24"/>
                <w:szCs w:val="24"/>
              </w:rPr>
            </w:pPr>
            <w:r>
              <w:rPr>
                <w:rFonts w:ascii="Times New Roman" w:hAnsi="Times New Roman"/>
                <w:sz w:val="24"/>
                <w:szCs w:val="24"/>
              </w:rPr>
              <w:t>3</w:t>
            </w:r>
            <w:r w:rsidR="00C15C8C" w:rsidRPr="002B0CEF">
              <w:rPr>
                <w:rFonts w:ascii="Times New Roman" w:hAnsi="Times New Roman"/>
                <w:sz w:val="24"/>
                <w:szCs w:val="24"/>
              </w:rPr>
              <w:t>.О результатах аттестации обучающихся 5-9 классов за 2 четверть,10-11 за 1 полугодие.</w:t>
            </w:r>
          </w:p>
          <w:p w:rsidR="00C15C8C" w:rsidRPr="00306227" w:rsidRDefault="00782621" w:rsidP="00C15C8C">
            <w:pPr>
              <w:rPr>
                <w:rFonts w:ascii="Times New Roman" w:hAnsi="Times New Roman"/>
                <w:sz w:val="24"/>
                <w:szCs w:val="24"/>
              </w:rPr>
            </w:pPr>
            <w:r>
              <w:rPr>
                <w:rFonts w:ascii="Times New Roman" w:hAnsi="Times New Roman"/>
                <w:sz w:val="24"/>
                <w:szCs w:val="24"/>
              </w:rPr>
              <w:t>4</w:t>
            </w:r>
            <w:r w:rsidR="00C15C8C" w:rsidRPr="002B0CEF">
              <w:rPr>
                <w:rFonts w:ascii="Times New Roman" w:hAnsi="Times New Roman"/>
                <w:sz w:val="24"/>
                <w:szCs w:val="24"/>
              </w:rPr>
              <w:t>. Рассмотрение плана предметной недели.</w:t>
            </w:r>
          </w:p>
        </w:tc>
        <w:tc>
          <w:tcPr>
            <w:tcW w:w="1701" w:type="dxa"/>
            <w:gridSpan w:val="3"/>
          </w:tcPr>
          <w:p w:rsidR="00C15C8C" w:rsidRPr="002B0CEF" w:rsidRDefault="00C15C8C" w:rsidP="00C15C8C">
            <w:pPr>
              <w:rPr>
                <w:rFonts w:ascii="Times New Roman" w:hAnsi="Times New Roman"/>
                <w:sz w:val="24"/>
                <w:szCs w:val="24"/>
              </w:rPr>
            </w:pPr>
            <w:r w:rsidRPr="002B0CEF">
              <w:rPr>
                <w:rFonts w:ascii="Times New Roman" w:hAnsi="Times New Roman"/>
                <w:sz w:val="24"/>
                <w:szCs w:val="24"/>
              </w:rPr>
              <w:lastRenderedPageBreak/>
              <w:t>Январь</w:t>
            </w:r>
          </w:p>
        </w:tc>
        <w:tc>
          <w:tcPr>
            <w:tcW w:w="1843" w:type="dxa"/>
          </w:tcPr>
          <w:p w:rsidR="00C15C8C" w:rsidRDefault="00C15C8C" w:rsidP="00C15C8C">
            <w:pPr>
              <w:rPr>
                <w:rFonts w:ascii="Times New Roman" w:hAnsi="Times New Roman"/>
                <w:sz w:val="24"/>
                <w:szCs w:val="24"/>
              </w:rPr>
            </w:pPr>
            <w:r>
              <w:rPr>
                <w:rFonts w:ascii="Times New Roman" w:hAnsi="Times New Roman"/>
                <w:sz w:val="24"/>
                <w:szCs w:val="24"/>
              </w:rPr>
              <w:t>Галченко О.В.</w:t>
            </w:r>
          </w:p>
          <w:p w:rsidR="00C15C8C" w:rsidRDefault="00C15C8C" w:rsidP="00C15C8C">
            <w:pPr>
              <w:rPr>
                <w:rFonts w:ascii="Times New Roman" w:hAnsi="Times New Roman"/>
                <w:sz w:val="24"/>
                <w:szCs w:val="24"/>
              </w:rPr>
            </w:pPr>
            <w:r>
              <w:rPr>
                <w:rFonts w:ascii="Times New Roman" w:hAnsi="Times New Roman"/>
                <w:sz w:val="24"/>
                <w:szCs w:val="24"/>
              </w:rPr>
              <w:t>Гаврин Д.А.</w:t>
            </w:r>
          </w:p>
          <w:p w:rsidR="00C15C8C" w:rsidRPr="002B0CEF" w:rsidRDefault="00C15C8C" w:rsidP="00C15C8C">
            <w:pPr>
              <w:rPr>
                <w:rFonts w:ascii="Times New Roman" w:hAnsi="Times New Roman"/>
                <w:sz w:val="24"/>
                <w:szCs w:val="24"/>
              </w:rPr>
            </w:pPr>
            <w:r>
              <w:rPr>
                <w:rFonts w:ascii="Times New Roman" w:hAnsi="Times New Roman"/>
                <w:sz w:val="24"/>
                <w:szCs w:val="24"/>
              </w:rPr>
              <w:t>Разинкова Н.С.</w:t>
            </w:r>
          </w:p>
        </w:tc>
      </w:tr>
      <w:tr w:rsidR="00C15C8C" w:rsidRPr="002B0CEF" w:rsidTr="00C15C8C">
        <w:tc>
          <w:tcPr>
            <w:tcW w:w="675" w:type="dxa"/>
          </w:tcPr>
          <w:p w:rsidR="00C15C8C" w:rsidRPr="0015300B" w:rsidRDefault="00C15C8C" w:rsidP="00F66A84">
            <w:pPr>
              <w:pStyle w:val="ac"/>
              <w:numPr>
                <w:ilvl w:val="0"/>
                <w:numId w:val="57"/>
              </w:numPr>
              <w:contextualSpacing/>
              <w:rPr>
                <w:rFonts w:eastAsia="Calibri"/>
              </w:rPr>
            </w:pPr>
          </w:p>
        </w:tc>
        <w:tc>
          <w:tcPr>
            <w:tcW w:w="5642" w:type="dxa"/>
          </w:tcPr>
          <w:p w:rsidR="00C15C8C" w:rsidRPr="002B0CEF" w:rsidRDefault="00C15C8C" w:rsidP="00C15C8C">
            <w:pPr>
              <w:rPr>
                <w:rFonts w:ascii="Times New Roman" w:hAnsi="Times New Roman"/>
                <w:sz w:val="24"/>
                <w:szCs w:val="24"/>
              </w:rPr>
            </w:pPr>
            <w:r w:rsidRPr="002B0CEF">
              <w:rPr>
                <w:rFonts w:ascii="Times New Roman" w:hAnsi="Times New Roman"/>
                <w:sz w:val="24"/>
                <w:szCs w:val="24"/>
              </w:rPr>
              <w:t>1. О результатах аттестации обучающихся 5-9 классов за 3 четверть</w:t>
            </w:r>
            <w:r>
              <w:rPr>
                <w:rFonts w:ascii="Times New Roman" w:hAnsi="Times New Roman"/>
                <w:sz w:val="24"/>
                <w:szCs w:val="24"/>
              </w:rPr>
              <w:t>.</w:t>
            </w:r>
          </w:p>
          <w:p w:rsidR="00C15C8C" w:rsidRDefault="00C15C8C" w:rsidP="00C15C8C">
            <w:pPr>
              <w:rPr>
                <w:rFonts w:ascii="Times New Roman" w:hAnsi="Times New Roman"/>
                <w:sz w:val="24"/>
                <w:szCs w:val="24"/>
              </w:rPr>
            </w:pPr>
            <w:r w:rsidRPr="002B0CEF">
              <w:rPr>
                <w:rFonts w:ascii="Times New Roman" w:hAnsi="Times New Roman"/>
                <w:sz w:val="24"/>
                <w:szCs w:val="24"/>
              </w:rPr>
              <w:t xml:space="preserve">2. О рассмотрении аттестационного материала годовой аттестации по </w:t>
            </w:r>
            <w:r>
              <w:rPr>
                <w:rFonts w:ascii="Times New Roman" w:hAnsi="Times New Roman"/>
                <w:sz w:val="24"/>
                <w:szCs w:val="24"/>
              </w:rPr>
              <w:t>математике и информатике</w:t>
            </w:r>
            <w:r w:rsidRPr="002B0CEF">
              <w:rPr>
                <w:rFonts w:ascii="Times New Roman" w:hAnsi="Times New Roman"/>
                <w:sz w:val="24"/>
                <w:szCs w:val="24"/>
              </w:rPr>
              <w:t>.</w:t>
            </w:r>
          </w:p>
          <w:p w:rsidR="00C15C8C" w:rsidRPr="002B0CEF" w:rsidRDefault="00C15C8C" w:rsidP="00C15C8C">
            <w:pPr>
              <w:rPr>
                <w:rFonts w:ascii="Times New Roman" w:hAnsi="Times New Roman"/>
                <w:b/>
                <w:sz w:val="24"/>
                <w:szCs w:val="24"/>
              </w:rPr>
            </w:pPr>
            <w:r>
              <w:rPr>
                <w:rFonts w:ascii="Times New Roman" w:hAnsi="Times New Roman"/>
                <w:sz w:val="24"/>
                <w:szCs w:val="24"/>
              </w:rPr>
              <w:t>3.Об итогах</w:t>
            </w:r>
            <w:r w:rsidRPr="002B0CEF">
              <w:rPr>
                <w:rFonts w:ascii="Times New Roman" w:hAnsi="Times New Roman"/>
                <w:sz w:val="24"/>
                <w:szCs w:val="24"/>
              </w:rPr>
              <w:t xml:space="preserve"> проведения Недели </w:t>
            </w:r>
            <w:r>
              <w:rPr>
                <w:rFonts w:ascii="Times New Roman" w:hAnsi="Times New Roman"/>
                <w:sz w:val="24"/>
                <w:szCs w:val="24"/>
              </w:rPr>
              <w:t>математики.</w:t>
            </w:r>
          </w:p>
        </w:tc>
        <w:tc>
          <w:tcPr>
            <w:tcW w:w="1701" w:type="dxa"/>
            <w:gridSpan w:val="3"/>
          </w:tcPr>
          <w:p w:rsidR="00C15C8C" w:rsidRPr="002B0CEF" w:rsidRDefault="00C15C8C" w:rsidP="00C15C8C">
            <w:pPr>
              <w:rPr>
                <w:rFonts w:ascii="Times New Roman" w:hAnsi="Times New Roman"/>
                <w:sz w:val="24"/>
                <w:szCs w:val="24"/>
              </w:rPr>
            </w:pPr>
            <w:r w:rsidRPr="002B0CEF">
              <w:rPr>
                <w:rFonts w:ascii="Times New Roman" w:hAnsi="Times New Roman"/>
                <w:sz w:val="24"/>
                <w:szCs w:val="24"/>
              </w:rPr>
              <w:t>Апрель</w:t>
            </w:r>
          </w:p>
        </w:tc>
        <w:tc>
          <w:tcPr>
            <w:tcW w:w="1843" w:type="dxa"/>
          </w:tcPr>
          <w:p w:rsidR="00C15C8C" w:rsidRDefault="00C15C8C" w:rsidP="00C15C8C">
            <w:pPr>
              <w:rPr>
                <w:rFonts w:ascii="Times New Roman" w:hAnsi="Times New Roman"/>
                <w:sz w:val="24"/>
                <w:szCs w:val="24"/>
              </w:rPr>
            </w:pPr>
            <w:r>
              <w:rPr>
                <w:rFonts w:ascii="Times New Roman" w:hAnsi="Times New Roman"/>
                <w:sz w:val="24"/>
                <w:szCs w:val="24"/>
              </w:rPr>
              <w:t>Галченко О.В.</w:t>
            </w:r>
          </w:p>
          <w:p w:rsidR="00C15C8C" w:rsidRDefault="00C15C8C" w:rsidP="00C15C8C">
            <w:pPr>
              <w:rPr>
                <w:rFonts w:ascii="Times New Roman" w:hAnsi="Times New Roman"/>
                <w:sz w:val="24"/>
                <w:szCs w:val="24"/>
              </w:rPr>
            </w:pPr>
            <w:r>
              <w:rPr>
                <w:rFonts w:ascii="Times New Roman" w:hAnsi="Times New Roman"/>
                <w:sz w:val="24"/>
                <w:szCs w:val="24"/>
              </w:rPr>
              <w:t>Гаврин Д.А.</w:t>
            </w:r>
          </w:p>
          <w:p w:rsidR="00C15C8C" w:rsidRPr="002B0CEF" w:rsidRDefault="00C15C8C" w:rsidP="00C15C8C">
            <w:pPr>
              <w:rPr>
                <w:rFonts w:ascii="Times New Roman" w:hAnsi="Times New Roman"/>
                <w:sz w:val="24"/>
                <w:szCs w:val="24"/>
              </w:rPr>
            </w:pPr>
            <w:r>
              <w:rPr>
                <w:rFonts w:ascii="Times New Roman" w:hAnsi="Times New Roman"/>
                <w:sz w:val="24"/>
                <w:szCs w:val="24"/>
              </w:rPr>
              <w:t>Разинкова Н.С.</w:t>
            </w:r>
          </w:p>
        </w:tc>
      </w:tr>
      <w:tr w:rsidR="00C15C8C" w:rsidRPr="002B0CEF" w:rsidTr="00C15C8C">
        <w:tc>
          <w:tcPr>
            <w:tcW w:w="675" w:type="dxa"/>
          </w:tcPr>
          <w:p w:rsidR="00C15C8C" w:rsidRPr="0015300B" w:rsidRDefault="00C15C8C" w:rsidP="00F66A84">
            <w:pPr>
              <w:pStyle w:val="ac"/>
              <w:numPr>
                <w:ilvl w:val="0"/>
                <w:numId w:val="57"/>
              </w:numPr>
              <w:contextualSpacing/>
              <w:jc w:val="center"/>
              <w:rPr>
                <w:rFonts w:eastAsia="Calibri"/>
              </w:rPr>
            </w:pPr>
          </w:p>
        </w:tc>
        <w:tc>
          <w:tcPr>
            <w:tcW w:w="5642" w:type="dxa"/>
          </w:tcPr>
          <w:p w:rsidR="00C15C8C" w:rsidRPr="00C15C8C" w:rsidRDefault="00C15C8C" w:rsidP="00C15C8C">
            <w:pPr>
              <w:pStyle w:val="31"/>
              <w:tabs>
                <w:tab w:val="left" w:pos="612"/>
              </w:tabs>
              <w:spacing w:after="0" w:line="240" w:lineRule="auto"/>
              <w:rPr>
                <w:rFonts w:ascii="Times New Roman" w:hAnsi="Times New Roman"/>
                <w:sz w:val="24"/>
                <w:szCs w:val="24"/>
                <w:lang w:val="ru-RU"/>
              </w:rPr>
            </w:pPr>
            <w:r w:rsidRPr="00C15C8C">
              <w:rPr>
                <w:rFonts w:ascii="Times New Roman" w:hAnsi="Times New Roman"/>
                <w:sz w:val="24"/>
                <w:szCs w:val="24"/>
                <w:lang w:val="ru-RU"/>
              </w:rPr>
              <w:t>1.О рассмотрении КТП на 2022-2023 учебный год.</w:t>
            </w:r>
          </w:p>
          <w:p w:rsidR="00C15C8C" w:rsidRPr="00C15C8C" w:rsidRDefault="00C15C8C" w:rsidP="00C15C8C">
            <w:pPr>
              <w:pStyle w:val="31"/>
              <w:tabs>
                <w:tab w:val="left" w:pos="612"/>
              </w:tabs>
              <w:spacing w:after="0" w:line="240" w:lineRule="auto"/>
              <w:rPr>
                <w:rFonts w:ascii="Times New Roman" w:hAnsi="Times New Roman"/>
                <w:sz w:val="24"/>
                <w:szCs w:val="24"/>
                <w:lang w:val="ru-RU"/>
              </w:rPr>
            </w:pPr>
            <w:r w:rsidRPr="00C15C8C">
              <w:rPr>
                <w:rFonts w:ascii="Times New Roman" w:hAnsi="Times New Roman"/>
                <w:sz w:val="24"/>
                <w:szCs w:val="24"/>
                <w:lang w:val="ru-RU"/>
              </w:rPr>
              <w:t>2.О рассмотрении программ  платных образовательных услуг на 2022-2023 учебный год.</w:t>
            </w:r>
          </w:p>
          <w:p w:rsidR="00C15C8C" w:rsidRPr="00C15C8C" w:rsidRDefault="00C15C8C" w:rsidP="00C15C8C">
            <w:pPr>
              <w:pStyle w:val="31"/>
              <w:tabs>
                <w:tab w:val="left" w:pos="612"/>
              </w:tabs>
              <w:spacing w:after="0" w:line="240" w:lineRule="auto"/>
              <w:rPr>
                <w:rFonts w:ascii="Times New Roman" w:hAnsi="Times New Roman"/>
                <w:sz w:val="24"/>
                <w:szCs w:val="24"/>
                <w:lang w:val="ru-RU"/>
              </w:rPr>
            </w:pPr>
            <w:r w:rsidRPr="00C15C8C">
              <w:rPr>
                <w:rFonts w:ascii="Times New Roman" w:hAnsi="Times New Roman"/>
                <w:sz w:val="24"/>
                <w:szCs w:val="24"/>
                <w:lang w:val="ru-RU"/>
              </w:rPr>
              <w:t>3.О рассмотрении КТП внеурочной деятельности на 2022-2023 учебный год.</w:t>
            </w:r>
          </w:p>
        </w:tc>
        <w:tc>
          <w:tcPr>
            <w:tcW w:w="1701" w:type="dxa"/>
            <w:gridSpan w:val="3"/>
          </w:tcPr>
          <w:p w:rsidR="00C15C8C" w:rsidRDefault="00C15C8C" w:rsidP="00C15C8C">
            <w:pPr>
              <w:rPr>
                <w:rFonts w:ascii="Times New Roman" w:hAnsi="Times New Roman"/>
                <w:sz w:val="24"/>
                <w:szCs w:val="24"/>
              </w:rPr>
            </w:pPr>
            <w:r>
              <w:rPr>
                <w:rFonts w:ascii="Times New Roman" w:hAnsi="Times New Roman"/>
                <w:sz w:val="24"/>
                <w:szCs w:val="24"/>
              </w:rPr>
              <w:t>Июнь</w:t>
            </w:r>
          </w:p>
        </w:tc>
        <w:tc>
          <w:tcPr>
            <w:tcW w:w="1843" w:type="dxa"/>
          </w:tcPr>
          <w:p w:rsidR="00C15C8C" w:rsidRDefault="00C15C8C" w:rsidP="00C15C8C">
            <w:pPr>
              <w:rPr>
                <w:rFonts w:ascii="Times New Roman" w:hAnsi="Times New Roman"/>
                <w:sz w:val="24"/>
                <w:szCs w:val="24"/>
              </w:rPr>
            </w:pPr>
            <w:r>
              <w:rPr>
                <w:rFonts w:ascii="Times New Roman" w:hAnsi="Times New Roman"/>
                <w:sz w:val="24"/>
                <w:szCs w:val="24"/>
              </w:rPr>
              <w:t>Галченко О.В.</w:t>
            </w:r>
          </w:p>
          <w:p w:rsidR="00C15C8C" w:rsidRDefault="00C15C8C" w:rsidP="00C15C8C">
            <w:pPr>
              <w:rPr>
                <w:rFonts w:ascii="Times New Roman" w:hAnsi="Times New Roman"/>
                <w:sz w:val="24"/>
                <w:szCs w:val="24"/>
              </w:rPr>
            </w:pPr>
            <w:r>
              <w:rPr>
                <w:rFonts w:ascii="Times New Roman" w:hAnsi="Times New Roman"/>
                <w:sz w:val="24"/>
                <w:szCs w:val="24"/>
              </w:rPr>
              <w:t>Гаврин Д.А.</w:t>
            </w:r>
          </w:p>
          <w:p w:rsidR="00C15C8C" w:rsidRDefault="00C15C8C" w:rsidP="00C15C8C">
            <w:pPr>
              <w:rPr>
                <w:rFonts w:ascii="Times New Roman" w:hAnsi="Times New Roman"/>
                <w:sz w:val="24"/>
                <w:szCs w:val="24"/>
              </w:rPr>
            </w:pPr>
            <w:r>
              <w:rPr>
                <w:rFonts w:ascii="Times New Roman" w:hAnsi="Times New Roman"/>
                <w:sz w:val="24"/>
                <w:szCs w:val="24"/>
              </w:rPr>
              <w:t>Разинкова Н.С.</w:t>
            </w:r>
          </w:p>
        </w:tc>
      </w:tr>
      <w:tr w:rsidR="00C15C8C" w:rsidRPr="002B0CEF" w:rsidTr="00C15C8C">
        <w:tc>
          <w:tcPr>
            <w:tcW w:w="9861" w:type="dxa"/>
            <w:gridSpan w:val="6"/>
          </w:tcPr>
          <w:p w:rsidR="00C15C8C" w:rsidRPr="002B0CEF" w:rsidRDefault="00C15C8C" w:rsidP="00C15C8C">
            <w:pPr>
              <w:autoSpaceDE w:val="0"/>
              <w:autoSpaceDN w:val="0"/>
              <w:adjustRightInd w:val="0"/>
              <w:jc w:val="center"/>
              <w:rPr>
                <w:rFonts w:ascii="Times New Roman" w:hAnsi="Times New Roman"/>
                <w:b/>
                <w:color w:val="000000"/>
                <w:sz w:val="24"/>
                <w:szCs w:val="24"/>
              </w:rPr>
            </w:pPr>
            <w:r w:rsidRPr="002B0CEF">
              <w:rPr>
                <w:rFonts w:ascii="Times New Roman" w:hAnsi="Times New Roman"/>
                <w:b/>
                <w:color w:val="000000"/>
                <w:sz w:val="24"/>
                <w:szCs w:val="24"/>
              </w:rPr>
              <w:t>Информационная деятельность</w:t>
            </w:r>
          </w:p>
        </w:tc>
      </w:tr>
      <w:tr w:rsidR="00C15C8C" w:rsidRPr="00FD546B" w:rsidTr="00455875">
        <w:trPr>
          <w:trHeight w:val="724"/>
        </w:trPr>
        <w:tc>
          <w:tcPr>
            <w:tcW w:w="675" w:type="dxa"/>
          </w:tcPr>
          <w:p w:rsidR="00C15C8C" w:rsidRPr="00455875" w:rsidRDefault="00C15C8C" w:rsidP="00C15C8C">
            <w:pPr>
              <w:tabs>
                <w:tab w:val="left" w:pos="0"/>
              </w:tabs>
              <w:contextualSpacing/>
              <w:rPr>
                <w:rFonts w:ascii="Times New Roman" w:hAnsi="Times New Roman"/>
                <w:sz w:val="24"/>
                <w:szCs w:val="24"/>
              </w:rPr>
            </w:pPr>
            <w:r w:rsidRPr="00455875">
              <w:rPr>
                <w:rFonts w:ascii="Times New Roman" w:hAnsi="Times New Roman"/>
                <w:sz w:val="24"/>
                <w:szCs w:val="24"/>
              </w:rPr>
              <w:t>1.</w:t>
            </w:r>
          </w:p>
        </w:tc>
        <w:tc>
          <w:tcPr>
            <w:tcW w:w="5784" w:type="dxa"/>
            <w:gridSpan w:val="2"/>
          </w:tcPr>
          <w:p w:rsidR="00C15C8C" w:rsidRPr="009B38BC" w:rsidRDefault="00C15C8C" w:rsidP="00C15C8C">
            <w:pPr>
              <w:autoSpaceDE w:val="0"/>
              <w:autoSpaceDN w:val="0"/>
              <w:adjustRightInd w:val="0"/>
              <w:rPr>
                <w:rFonts w:ascii="Times New Roman" w:hAnsi="Times New Roman"/>
                <w:sz w:val="24"/>
                <w:szCs w:val="24"/>
              </w:rPr>
            </w:pPr>
            <w:r w:rsidRPr="009B38BC">
              <w:rPr>
                <w:rFonts w:ascii="Times New Roman" w:hAnsi="Times New Roman"/>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Сентябрь</w:t>
            </w:r>
          </w:p>
        </w:tc>
        <w:tc>
          <w:tcPr>
            <w:tcW w:w="1985" w:type="dxa"/>
            <w:gridSpan w:val="2"/>
          </w:tcPr>
          <w:p w:rsidR="00C15C8C" w:rsidRPr="009B38BC" w:rsidRDefault="00C15C8C" w:rsidP="00C15C8C">
            <w:pPr>
              <w:rPr>
                <w:rFonts w:ascii="Times New Roman" w:hAnsi="Times New Roman"/>
                <w:sz w:val="24"/>
                <w:szCs w:val="24"/>
              </w:rPr>
            </w:pPr>
            <w:r>
              <w:rPr>
                <w:rFonts w:ascii="Times New Roman" w:hAnsi="Times New Roman"/>
                <w:sz w:val="24"/>
                <w:szCs w:val="24"/>
              </w:rPr>
              <w:t>Разинкова Н.С</w:t>
            </w:r>
            <w:r w:rsidRPr="009B38BC">
              <w:rPr>
                <w:rFonts w:ascii="Times New Roman" w:hAnsi="Times New Roman"/>
                <w:sz w:val="24"/>
                <w:szCs w:val="24"/>
              </w:rPr>
              <w:t>.</w:t>
            </w:r>
          </w:p>
        </w:tc>
      </w:tr>
      <w:tr w:rsidR="00C15C8C" w:rsidRPr="00FD546B" w:rsidTr="00C15C8C">
        <w:trPr>
          <w:trHeight w:val="1092"/>
        </w:trPr>
        <w:tc>
          <w:tcPr>
            <w:tcW w:w="675" w:type="dxa"/>
          </w:tcPr>
          <w:p w:rsidR="00C15C8C" w:rsidRPr="00455875" w:rsidRDefault="00C15C8C" w:rsidP="00C15C8C">
            <w:pPr>
              <w:contextualSpacing/>
              <w:rPr>
                <w:rFonts w:ascii="Times New Roman" w:hAnsi="Times New Roman"/>
                <w:sz w:val="24"/>
                <w:szCs w:val="24"/>
              </w:rPr>
            </w:pPr>
            <w:r w:rsidRPr="00455875">
              <w:rPr>
                <w:rFonts w:ascii="Times New Roman" w:hAnsi="Times New Roman"/>
                <w:sz w:val="24"/>
                <w:szCs w:val="24"/>
              </w:rPr>
              <w:t>2.</w:t>
            </w:r>
          </w:p>
        </w:tc>
        <w:tc>
          <w:tcPr>
            <w:tcW w:w="5784" w:type="dxa"/>
            <w:gridSpan w:val="2"/>
          </w:tcPr>
          <w:p w:rsidR="00C15C8C" w:rsidRPr="00117440" w:rsidRDefault="00C15C8C" w:rsidP="00C15C8C">
            <w:pPr>
              <w:rPr>
                <w:rFonts w:ascii="Times New Roman" w:hAnsi="Times New Roman"/>
                <w:sz w:val="24"/>
                <w:szCs w:val="24"/>
              </w:rPr>
            </w:pPr>
            <w:r w:rsidRPr="009B38BC">
              <w:rPr>
                <w:rFonts w:ascii="Times New Roman" w:hAnsi="Times New Roman"/>
                <w:sz w:val="24"/>
                <w:szCs w:val="24"/>
              </w:rPr>
              <w:t>Обновление банка данных одаренных детей.Обновление банка данных заданий для работы с одаренными детьми, для подготовки обучающихся к государственной итоговой аттестации по математике</w:t>
            </w:r>
            <w:r>
              <w:rPr>
                <w:rFonts w:ascii="Times New Roman" w:hAnsi="Times New Roman"/>
                <w:sz w:val="24"/>
                <w:szCs w:val="24"/>
              </w:rPr>
              <w:t xml:space="preserve"> и информатике</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Сентябрь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 xml:space="preserve">МО учителей </w:t>
            </w:r>
          </w:p>
        </w:tc>
      </w:tr>
      <w:tr w:rsidR="00C15C8C" w:rsidRPr="00FD546B" w:rsidTr="00C15C8C">
        <w:trPr>
          <w:trHeight w:val="850"/>
        </w:trPr>
        <w:tc>
          <w:tcPr>
            <w:tcW w:w="675" w:type="dxa"/>
          </w:tcPr>
          <w:p w:rsidR="00C15C8C" w:rsidRPr="00455875" w:rsidRDefault="00C15C8C" w:rsidP="00C15C8C">
            <w:pPr>
              <w:ind w:left="360" w:hanging="360"/>
              <w:contextualSpacing/>
              <w:rPr>
                <w:rFonts w:ascii="Times New Roman" w:hAnsi="Times New Roman"/>
                <w:sz w:val="24"/>
                <w:szCs w:val="24"/>
              </w:rPr>
            </w:pPr>
            <w:r w:rsidRPr="00455875">
              <w:rPr>
                <w:rFonts w:ascii="Times New Roman" w:hAnsi="Times New Roman"/>
                <w:sz w:val="24"/>
                <w:szCs w:val="24"/>
              </w:rPr>
              <w:t>3.</w:t>
            </w:r>
          </w:p>
        </w:tc>
        <w:tc>
          <w:tcPr>
            <w:tcW w:w="5784" w:type="dxa"/>
            <w:gridSpan w:val="2"/>
          </w:tcPr>
          <w:p w:rsidR="00C15C8C" w:rsidRPr="009B38BC" w:rsidRDefault="00C15C8C" w:rsidP="00C15C8C">
            <w:pPr>
              <w:rPr>
                <w:rFonts w:ascii="Times New Roman" w:hAnsi="Times New Roman"/>
                <w:sz w:val="24"/>
                <w:szCs w:val="24"/>
              </w:rPr>
            </w:pPr>
            <w:r>
              <w:rPr>
                <w:rFonts w:ascii="Times New Roman" w:hAnsi="Times New Roman"/>
                <w:sz w:val="24"/>
                <w:szCs w:val="24"/>
              </w:rPr>
              <w:t xml:space="preserve">Организация </w:t>
            </w:r>
            <w:r w:rsidRPr="009B38BC">
              <w:rPr>
                <w:rFonts w:ascii="Times New Roman" w:hAnsi="Times New Roman"/>
                <w:sz w:val="24"/>
                <w:szCs w:val="24"/>
              </w:rPr>
              <w:t xml:space="preserve">работы по систематизации методических и дидактических материалов в кабинетах </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Октябрь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 xml:space="preserve">МО учителей </w:t>
            </w:r>
          </w:p>
        </w:tc>
      </w:tr>
      <w:tr w:rsidR="00C15C8C" w:rsidRPr="00FD546B" w:rsidTr="00C15C8C">
        <w:trPr>
          <w:trHeight w:val="772"/>
        </w:trPr>
        <w:tc>
          <w:tcPr>
            <w:tcW w:w="675" w:type="dxa"/>
          </w:tcPr>
          <w:p w:rsidR="00C15C8C" w:rsidRPr="00455875" w:rsidRDefault="00C15C8C" w:rsidP="00C15C8C">
            <w:pPr>
              <w:contextualSpacing/>
              <w:rPr>
                <w:rFonts w:ascii="Times New Roman" w:hAnsi="Times New Roman"/>
                <w:sz w:val="24"/>
                <w:szCs w:val="24"/>
              </w:rPr>
            </w:pPr>
            <w:r w:rsidRPr="00455875">
              <w:rPr>
                <w:rFonts w:ascii="Times New Roman" w:hAnsi="Times New Roman"/>
                <w:sz w:val="24"/>
                <w:szCs w:val="24"/>
              </w:rPr>
              <w:t>4.</w:t>
            </w:r>
          </w:p>
        </w:tc>
        <w:tc>
          <w:tcPr>
            <w:tcW w:w="5784"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Сбор предварительной информации о планируемом количестве участников ОГЭ и ЕГЭ по предметам в 20</w:t>
            </w:r>
            <w:r>
              <w:rPr>
                <w:rFonts w:ascii="Times New Roman" w:hAnsi="Times New Roman"/>
                <w:sz w:val="24"/>
                <w:szCs w:val="24"/>
              </w:rPr>
              <w:t>22</w:t>
            </w:r>
            <w:r w:rsidRPr="009B38BC">
              <w:rPr>
                <w:rFonts w:ascii="Times New Roman" w:hAnsi="Times New Roman"/>
                <w:sz w:val="24"/>
                <w:szCs w:val="24"/>
              </w:rPr>
              <w:t>-20</w:t>
            </w:r>
            <w:r>
              <w:rPr>
                <w:rFonts w:ascii="Times New Roman" w:hAnsi="Times New Roman"/>
                <w:sz w:val="24"/>
                <w:szCs w:val="24"/>
              </w:rPr>
              <w:t>23 учебном году</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Октябрь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359"/>
        </w:trPr>
        <w:tc>
          <w:tcPr>
            <w:tcW w:w="675" w:type="dxa"/>
          </w:tcPr>
          <w:p w:rsidR="00C15C8C" w:rsidRPr="00455875" w:rsidRDefault="00C15C8C" w:rsidP="00C15C8C">
            <w:pPr>
              <w:contextualSpacing/>
              <w:rPr>
                <w:rFonts w:ascii="Times New Roman" w:hAnsi="Times New Roman"/>
                <w:sz w:val="24"/>
                <w:szCs w:val="24"/>
              </w:rPr>
            </w:pPr>
            <w:r w:rsidRPr="00455875">
              <w:rPr>
                <w:rFonts w:ascii="Times New Roman" w:hAnsi="Times New Roman"/>
                <w:sz w:val="24"/>
                <w:szCs w:val="24"/>
              </w:rPr>
              <w:t>5.</w:t>
            </w:r>
          </w:p>
        </w:tc>
        <w:tc>
          <w:tcPr>
            <w:tcW w:w="5784" w:type="dxa"/>
            <w:gridSpan w:val="2"/>
          </w:tcPr>
          <w:p w:rsidR="00C15C8C" w:rsidRPr="009B38BC" w:rsidRDefault="00C15C8C" w:rsidP="00C15C8C">
            <w:pPr>
              <w:rPr>
                <w:rFonts w:ascii="Times New Roman" w:hAnsi="Times New Roman"/>
                <w:color w:val="C00000"/>
                <w:sz w:val="24"/>
                <w:szCs w:val="24"/>
              </w:rPr>
            </w:pPr>
            <w:r w:rsidRPr="009B38BC">
              <w:rPr>
                <w:rFonts w:ascii="Times New Roman" w:hAnsi="Times New Roman"/>
                <w:color w:val="000000"/>
                <w:sz w:val="24"/>
                <w:szCs w:val="24"/>
                <w:shd w:val="clear" w:color="auto" w:fill="FFFFFF"/>
              </w:rPr>
              <w:t>Ознакомление с нормативными документами</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Ноябрь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563"/>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6.</w:t>
            </w:r>
          </w:p>
        </w:tc>
        <w:tc>
          <w:tcPr>
            <w:tcW w:w="5784" w:type="dxa"/>
            <w:gridSpan w:val="2"/>
          </w:tcPr>
          <w:p w:rsidR="00C15C8C" w:rsidRPr="009B38BC" w:rsidRDefault="00C15C8C" w:rsidP="00C15C8C">
            <w:pPr>
              <w:rPr>
                <w:rFonts w:ascii="Times New Roman" w:eastAsia="Times New Roman" w:hAnsi="Times New Roman"/>
                <w:color w:val="C00000"/>
                <w:sz w:val="24"/>
                <w:szCs w:val="24"/>
                <w:lang w:eastAsia="ru-RU"/>
              </w:rPr>
            </w:pPr>
            <w:r w:rsidRPr="009B38BC">
              <w:rPr>
                <w:rFonts w:ascii="Times New Roman" w:hAnsi="Times New Roman"/>
                <w:color w:val="000000"/>
                <w:sz w:val="24"/>
                <w:szCs w:val="24"/>
                <w:shd w:val="clear" w:color="auto" w:fill="FFFFFF"/>
              </w:rPr>
              <w:t>Ознакомление с положительным педагогическим опытом учителей математики</w:t>
            </w:r>
            <w:r>
              <w:rPr>
                <w:rFonts w:ascii="Times New Roman" w:hAnsi="Times New Roman"/>
                <w:color w:val="000000"/>
                <w:sz w:val="24"/>
                <w:szCs w:val="24"/>
                <w:shd w:val="clear" w:color="auto" w:fill="FFFFFF"/>
              </w:rPr>
              <w:t xml:space="preserve"> и информатики</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декабрь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840"/>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7.</w:t>
            </w:r>
          </w:p>
        </w:tc>
        <w:tc>
          <w:tcPr>
            <w:tcW w:w="5784" w:type="dxa"/>
            <w:gridSpan w:val="2"/>
          </w:tcPr>
          <w:p w:rsidR="00C15C8C" w:rsidRPr="009B38BC" w:rsidRDefault="00C15C8C" w:rsidP="00C15C8C">
            <w:pPr>
              <w:rPr>
                <w:rFonts w:ascii="Times New Roman" w:eastAsia="Times New Roman" w:hAnsi="Times New Roman"/>
                <w:color w:val="C00000"/>
                <w:sz w:val="24"/>
                <w:szCs w:val="24"/>
                <w:lang w:eastAsia="ru-RU"/>
              </w:rPr>
            </w:pPr>
            <w:r>
              <w:rPr>
                <w:rFonts w:ascii="Times New Roman" w:hAnsi="Times New Roman"/>
                <w:color w:val="000000"/>
                <w:sz w:val="24"/>
                <w:szCs w:val="24"/>
                <w:shd w:val="clear" w:color="auto" w:fill="FFFFFF"/>
              </w:rPr>
              <w:t xml:space="preserve">Итоги </w:t>
            </w:r>
            <w:r>
              <w:rPr>
                <w:rFonts w:ascii="Times New Roman" w:hAnsi="Times New Roman"/>
                <w:color w:val="000000"/>
                <w:sz w:val="24"/>
                <w:szCs w:val="24"/>
                <w:shd w:val="clear" w:color="auto" w:fill="FFFFFF"/>
                <w:lang w:val="en-US"/>
              </w:rPr>
              <w:t>I</w:t>
            </w:r>
            <w:r w:rsidRPr="009B38BC">
              <w:rPr>
                <w:rFonts w:ascii="Times New Roman" w:hAnsi="Times New Roman"/>
                <w:color w:val="000000"/>
                <w:sz w:val="24"/>
                <w:szCs w:val="24"/>
                <w:shd w:val="clear" w:color="auto" w:fill="FFFFFF"/>
              </w:rPr>
              <w:t>полугодия. Формирование навыков самоанализа и самоконтроля, учебно</w:t>
            </w:r>
            <w:r>
              <w:rPr>
                <w:rFonts w:ascii="Times New Roman" w:hAnsi="Times New Roman"/>
                <w:color w:val="000000"/>
                <w:sz w:val="24"/>
                <w:szCs w:val="24"/>
                <w:shd w:val="clear" w:color="auto" w:fill="FFFFFF"/>
              </w:rPr>
              <w:t>-</w:t>
            </w:r>
            <w:r w:rsidRPr="009B38BC">
              <w:rPr>
                <w:rFonts w:ascii="Times New Roman" w:hAnsi="Times New Roman"/>
                <w:color w:val="000000"/>
                <w:sz w:val="24"/>
                <w:szCs w:val="24"/>
                <w:shd w:val="clear" w:color="auto" w:fill="FFFFFF"/>
              </w:rPr>
              <w:t>познавательной компетенции на уроках</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Январь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697"/>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8.</w:t>
            </w:r>
          </w:p>
        </w:tc>
        <w:tc>
          <w:tcPr>
            <w:tcW w:w="5784" w:type="dxa"/>
            <w:gridSpan w:val="2"/>
          </w:tcPr>
          <w:p w:rsidR="00C15C8C" w:rsidRPr="009B38BC" w:rsidRDefault="00C15C8C" w:rsidP="00C15C8C">
            <w:pPr>
              <w:rPr>
                <w:rFonts w:ascii="Times New Roman" w:eastAsia="Times New Roman" w:hAnsi="Times New Roman"/>
                <w:color w:val="C00000"/>
                <w:sz w:val="24"/>
                <w:szCs w:val="24"/>
                <w:lang w:eastAsia="ru-RU"/>
              </w:rPr>
            </w:pPr>
            <w:r w:rsidRPr="009B38BC">
              <w:rPr>
                <w:rFonts w:ascii="Times New Roman" w:hAnsi="Times New Roman"/>
                <w:color w:val="000000"/>
                <w:sz w:val="24"/>
                <w:szCs w:val="24"/>
                <w:shd w:val="clear" w:color="auto" w:fill="FFFFFF"/>
              </w:rPr>
              <w:t>Ознакомление с рекомендациями по психологической подготовке к экзаменам учителям, выпускникам, родителям</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Февраль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567"/>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9.</w:t>
            </w:r>
          </w:p>
        </w:tc>
        <w:tc>
          <w:tcPr>
            <w:tcW w:w="5784" w:type="dxa"/>
            <w:gridSpan w:val="2"/>
          </w:tcPr>
          <w:p w:rsidR="00C15C8C" w:rsidRPr="009B38BC" w:rsidRDefault="00C15C8C" w:rsidP="00C15C8C">
            <w:pPr>
              <w:rPr>
                <w:rFonts w:ascii="Times New Roman" w:eastAsia="Times New Roman" w:hAnsi="Times New Roman"/>
                <w:color w:val="C00000"/>
                <w:sz w:val="24"/>
                <w:szCs w:val="24"/>
                <w:lang w:eastAsia="ru-RU"/>
              </w:rPr>
            </w:pPr>
            <w:r w:rsidRPr="009B38BC">
              <w:rPr>
                <w:rFonts w:ascii="Times New Roman" w:hAnsi="Times New Roman"/>
                <w:color w:val="000000"/>
                <w:sz w:val="24"/>
                <w:szCs w:val="24"/>
                <w:shd w:val="clear" w:color="auto" w:fill="FFFFFF"/>
              </w:rPr>
              <w:t>Изучение нормативных документов к аттестации учителей</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Март</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405"/>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10.</w:t>
            </w:r>
          </w:p>
        </w:tc>
        <w:tc>
          <w:tcPr>
            <w:tcW w:w="5784" w:type="dxa"/>
            <w:gridSpan w:val="2"/>
          </w:tcPr>
          <w:p w:rsidR="00C15C8C" w:rsidRPr="005C1D4E" w:rsidRDefault="00C15C8C" w:rsidP="00C15C8C">
            <w:pPr>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Итоги 3 четверти</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Апрель</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C15C8C">
        <w:trPr>
          <w:trHeight w:val="283"/>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11.</w:t>
            </w:r>
          </w:p>
        </w:tc>
        <w:tc>
          <w:tcPr>
            <w:tcW w:w="5784" w:type="dxa"/>
            <w:gridSpan w:val="2"/>
          </w:tcPr>
          <w:p w:rsidR="00C15C8C" w:rsidRPr="009B38BC" w:rsidRDefault="00C15C8C" w:rsidP="00C15C8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Итоги учебного года</w:t>
            </w:r>
          </w:p>
        </w:tc>
        <w:tc>
          <w:tcPr>
            <w:tcW w:w="1417" w:type="dxa"/>
          </w:tcPr>
          <w:p w:rsidR="00C15C8C" w:rsidRPr="009B38BC" w:rsidRDefault="00C15C8C" w:rsidP="00C15C8C">
            <w:pPr>
              <w:jc w:val="center"/>
              <w:rPr>
                <w:rFonts w:ascii="Times New Roman" w:hAnsi="Times New Roman"/>
                <w:sz w:val="24"/>
                <w:szCs w:val="24"/>
              </w:rPr>
            </w:pPr>
            <w:r w:rsidRPr="009B38BC">
              <w:rPr>
                <w:rFonts w:ascii="Times New Roman" w:hAnsi="Times New Roman"/>
                <w:sz w:val="24"/>
                <w:szCs w:val="24"/>
              </w:rPr>
              <w:t>Май</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FD546B" w:rsidTr="00455875">
        <w:trPr>
          <w:trHeight w:val="414"/>
        </w:trPr>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12.</w:t>
            </w:r>
          </w:p>
        </w:tc>
        <w:tc>
          <w:tcPr>
            <w:tcW w:w="5784" w:type="dxa"/>
            <w:gridSpan w:val="2"/>
          </w:tcPr>
          <w:p w:rsidR="00C15C8C" w:rsidRPr="009B38BC" w:rsidRDefault="00C15C8C" w:rsidP="00C15C8C">
            <w:pPr>
              <w:rPr>
                <w:rFonts w:ascii="Times New Roman" w:eastAsia="Times New Roman" w:hAnsi="Times New Roman"/>
                <w:sz w:val="24"/>
                <w:szCs w:val="24"/>
                <w:lang w:eastAsia="ru-RU"/>
              </w:rPr>
            </w:pPr>
            <w:r w:rsidRPr="009B38BC">
              <w:rPr>
                <w:rFonts w:ascii="Times New Roman" w:eastAsia="Times New Roman" w:hAnsi="Times New Roman"/>
                <w:sz w:val="24"/>
                <w:szCs w:val="24"/>
                <w:lang w:eastAsia="ru-RU"/>
              </w:rPr>
              <w:t>Анализ входных, промежуточных и итоговых тестирований</w:t>
            </w:r>
          </w:p>
        </w:tc>
        <w:tc>
          <w:tcPr>
            <w:tcW w:w="1417" w:type="dxa"/>
          </w:tcPr>
          <w:p w:rsidR="00C15C8C" w:rsidRPr="009B38BC" w:rsidRDefault="00455875" w:rsidP="00455875">
            <w:pPr>
              <w:jc w:val="center"/>
              <w:rPr>
                <w:rFonts w:ascii="Times New Roman" w:hAnsi="Times New Roman"/>
                <w:sz w:val="24"/>
                <w:szCs w:val="24"/>
              </w:rPr>
            </w:pPr>
            <w:r>
              <w:rPr>
                <w:rFonts w:ascii="Times New Roman" w:hAnsi="Times New Roman"/>
                <w:sz w:val="24"/>
                <w:szCs w:val="24"/>
              </w:rPr>
              <w:t>В</w:t>
            </w:r>
            <w:r w:rsidR="00C15C8C" w:rsidRPr="009B38BC">
              <w:rPr>
                <w:rFonts w:ascii="Times New Roman" w:hAnsi="Times New Roman"/>
                <w:sz w:val="24"/>
                <w:szCs w:val="24"/>
              </w:rPr>
              <w:t xml:space="preserve"> течение года</w:t>
            </w:r>
          </w:p>
        </w:tc>
        <w:tc>
          <w:tcPr>
            <w:tcW w:w="1985" w:type="dxa"/>
            <w:gridSpan w:val="2"/>
          </w:tcPr>
          <w:p w:rsidR="00C15C8C" w:rsidRPr="009B38BC" w:rsidRDefault="00C15C8C" w:rsidP="00C15C8C">
            <w:pPr>
              <w:rPr>
                <w:rFonts w:ascii="Times New Roman" w:hAnsi="Times New Roman"/>
                <w:sz w:val="24"/>
                <w:szCs w:val="24"/>
              </w:rPr>
            </w:pPr>
            <w:r w:rsidRPr="009B38BC">
              <w:rPr>
                <w:rFonts w:ascii="Times New Roman" w:hAnsi="Times New Roman"/>
                <w:sz w:val="24"/>
                <w:szCs w:val="24"/>
              </w:rPr>
              <w:t>МО учителей</w:t>
            </w:r>
          </w:p>
        </w:tc>
      </w:tr>
      <w:tr w:rsidR="00C15C8C" w:rsidRPr="0015300B" w:rsidTr="00C15C8C">
        <w:tc>
          <w:tcPr>
            <w:tcW w:w="9861" w:type="dxa"/>
            <w:gridSpan w:val="6"/>
          </w:tcPr>
          <w:p w:rsidR="00C15C8C" w:rsidRPr="00641ED2" w:rsidRDefault="00C15C8C" w:rsidP="00C15C8C">
            <w:pPr>
              <w:jc w:val="center"/>
              <w:rPr>
                <w:rFonts w:ascii="Times New Roman" w:hAnsi="Times New Roman"/>
                <w:b/>
                <w:sz w:val="24"/>
                <w:szCs w:val="24"/>
              </w:rPr>
            </w:pPr>
            <w:r w:rsidRPr="00641ED2">
              <w:rPr>
                <w:rFonts w:ascii="Times New Roman" w:hAnsi="Times New Roman"/>
                <w:b/>
                <w:sz w:val="24"/>
                <w:szCs w:val="24"/>
              </w:rPr>
              <w:t>Научно-методическая деятельность</w:t>
            </w:r>
          </w:p>
        </w:tc>
      </w:tr>
      <w:tr w:rsidR="00C15C8C" w:rsidRPr="0015300B" w:rsidTr="00C15C8C">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1.</w:t>
            </w:r>
          </w:p>
        </w:tc>
        <w:tc>
          <w:tcPr>
            <w:tcW w:w="5642" w:type="dxa"/>
          </w:tcPr>
          <w:p w:rsidR="00C15C8C" w:rsidRPr="0015300B" w:rsidRDefault="00C15C8C" w:rsidP="00C15C8C">
            <w:pPr>
              <w:autoSpaceDE w:val="0"/>
              <w:autoSpaceDN w:val="0"/>
              <w:adjustRightInd w:val="0"/>
              <w:rPr>
                <w:rFonts w:ascii="Times New Roman" w:hAnsi="Times New Roman"/>
                <w:color w:val="000000"/>
                <w:sz w:val="24"/>
                <w:szCs w:val="24"/>
              </w:rPr>
            </w:pPr>
            <w:r w:rsidRPr="0015300B">
              <w:rPr>
                <w:rFonts w:ascii="Times New Roman" w:hAnsi="Times New Roman"/>
                <w:color w:val="000000"/>
                <w:sz w:val="24"/>
                <w:szCs w:val="24"/>
              </w:rPr>
              <w:t xml:space="preserve">Оказание методической помощи учителям </w:t>
            </w:r>
            <w:r>
              <w:rPr>
                <w:rFonts w:ascii="Times New Roman" w:hAnsi="Times New Roman"/>
                <w:color w:val="000000"/>
                <w:sz w:val="24"/>
                <w:szCs w:val="24"/>
              </w:rPr>
              <w:t>математики и информатики</w:t>
            </w:r>
            <w:r w:rsidRPr="0015300B">
              <w:rPr>
                <w:rFonts w:ascii="Times New Roman" w:hAnsi="Times New Roman"/>
                <w:color w:val="000000"/>
                <w:sz w:val="24"/>
                <w:szCs w:val="24"/>
              </w:rPr>
              <w:t xml:space="preserve"> в обобщении актуального педагогического опыта, подготовке к конкурсам профессионального мастерства.</w:t>
            </w:r>
          </w:p>
        </w:tc>
        <w:tc>
          <w:tcPr>
            <w:tcW w:w="1701" w:type="dxa"/>
            <w:gridSpan w:val="3"/>
          </w:tcPr>
          <w:p w:rsidR="00C15C8C" w:rsidRPr="0015300B" w:rsidRDefault="00C15C8C" w:rsidP="00C15C8C">
            <w:pPr>
              <w:jc w:val="center"/>
              <w:rPr>
                <w:rFonts w:ascii="Times New Roman" w:hAnsi="Times New Roman"/>
                <w:sz w:val="24"/>
                <w:szCs w:val="24"/>
              </w:rPr>
            </w:pPr>
            <w:r w:rsidRPr="0015300B">
              <w:rPr>
                <w:rFonts w:ascii="Times New Roman" w:hAnsi="Times New Roman"/>
                <w:sz w:val="24"/>
                <w:szCs w:val="24"/>
              </w:rPr>
              <w:t>В течение года</w:t>
            </w:r>
          </w:p>
        </w:tc>
        <w:tc>
          <w:tcPr>
            <w:tcW w:w="1843" w:type="dxa"/>
          </w:tcPr>
          <w:p w:rsidR="00C15C8C" w:rsidRDefault="00C15C8C" w:rsidP="00C15C8C">
            <w:pPr>
              <w:rPr>
                <w:rFonts w:ascii="Times New Roman" w:hAnsi="Times New Roman"/>
                <w:sz w:val="24"/>
                <w:szCs w:val="24"/>
              </w:rPr>
            </w:pPr>
            <w:r>
              <w:rPr>
                <w:rFonts w:ascii="Times New Roman" w:hAnsi="Times New Roman"/>
                <w:sz w:val="24"/>
                <w:szCs w:val="24"/>
              </w:rPr>
              <w:t>Галченко О.В.</w:t>
            </w:r>
          </w:p>
          <w:p w:rsidR="00C15C8C" w:rsidRPr="0015300B" w:rsidRDefault="00C15C8C" w:rsidP="00C15C8C">
            <w:pPr>
              <w:rPr>
                <w:rFonts w:ascii="Times New Roman" w:hAnsi="Times New Roman"/>
                <w:sz w:val="24"/>
                <w:szCs w:val="24"/>
              </w:rPr>
            </w:pPr>
            <w:r>
              <w:rPr>
                <w:rFonts w:ascii="Times New Roman" w:hAnsi="Times New Roman"/>
                <w:sz w:val="24"/>
                <w:szCs w:val="24"/>
              </w:rPr>
              <w:t>Разинкова Н.С.</w:t>
            </w:r>
          </w:p>
        </w:tc>
      </w:tr>
      <w:tr w:rsidR="00C15C8C" w:rsidRPr="0015300B" w:rsidTr="00C15C8C">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2.</w:t>
            </w:r>
          </w:p>
        </w:tc>
        <w:tc>
          <w:tcPr>
            <w:tcW w:w="5642" w:type="dxa"/>
          </w:tcPr>
          <w:p w:rsidR="00C15C8C" w:rsidRPr="0015300B" w:rsidRDefault="00C15C8C" w:rsidP="00C15C8C">
            <w:pPr>
              <w:rPr>
                <w:rFonts w:ascii="Times New Roman" w:hAnsi="Times New Roman"/>
                <w:color w:val="000000"/>
                <w:sz w:val="24"/>
                <w:szCs w:val="24"/>
              </w:rPr>
            </w:pPr>
            <w:r w:rsidRPr="0015300B">
              <w:rPr>
                <w:rFonts w:ascii="Times New Roman" w:hAnsi="Times New Roman"/>
                <w:color w:val="000000"/>
                <w:sz w:val="24"/>
                <w:szCs w:val="24"/>
              </w:rPr>
              <w:t>Организация и участие в мероприятиях сетевого взаимодействия.</w:t>
            </w:r>
          </w:p>
        </w:tc>
        <w:tc>
          <w:tcPr>
            <w:tcW w:w="1701" w:type="dxa"/>
            <w:gridSpan w:val="3"/>
          </w:tcPr>
          <w:p w:rsidR="00C15C8C" w:rsidRPr="0015300B" w:rsidRDefault="00C15C8C" w:rsidP="00C15C8C">
            <w:pPr>
              <w:jc w:val="center"/>
              <w:rPr>
                <w:rFonts w:ascii="Times New Roman" w:hAnsi="Times New Roman"/>
                <w:sz w:val="24"/>
                <w:szCs w:val="24"/>
              </w:rPr>
            </w:pPr>
            <w:r w:rsidRPr="0015300B">
              <w:rPr>
                <w:rFonts w:ascii="Times New Roman" w:hAnsi="Times New Roman"/>
                <w:sz w:val="24"/>
                <w:szCs w:val="24"/>
              </w:rPr>
              <w:t>В течение года</w:t>
            </w:r>
          </w:p>
        </w:tc>
        <w:tc>
          <w:tcPr>
            <w:tcW w:w="1843" w:type="dxa"/>
          </w:tcPr>
          <w:p w:rsidR="00C15C8C" w:rsidRPr="0015300B" w:rsidRDefault="00C15C8C" w:rsidP="00C15C8C">
            <w:pPr>
              <w:rPr>
                <w:rFonts w:ascii="Times New Roman" w:hAnsi="Times New Roman"/>
                <w:sz w:val="24"/>
                <w:szCs w:val="24"/>
              </w:rPr>
            </w:pPr>
            <w:r w:rsidRPr="0015300B">
              <w:rPr>
                <w:rFonts w:ascii="Times New Roman" w:hAnsi="Times New Roman"/>
                <w:sz w:val="24"/>
                <w:szCs w:val="24"/>
              </w:rPr>
              <w:t>МО учителей</w:t>
            </w:r>
          </w:p>
        </w:tc>
      </w:tr>
      <w:tr w:rsidR="00C15C8C" w:rsidRPr="0015300B" w:rsidTr="00C15C8C">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3.</w:t>
            </w:r>
          </w:p>
        </w:tc>
        <w:tc>
          <w:tcPr>
            <w:tcW w:w="5642" w:type="dxa"/>
          </w:tcPr>
          <w:p w:rsidR="00C15C8C" w:rsidRPr="0015300B" w:rsidRDefault="00C15C8C" w:rsidP="00C15C8C">
            <w:pPr>
              <w:rPr>
                <w:rFonts w:ascii="Times New Roman" w:hAnsi="Times New Roman"/>
                <w:color w:val="000000"/>
                <w:sz w:val="24"/>
                <w:szCs w:val="24"/>
              </w:rPr>
            </w:pPr>
            <w:r w:rsidRPr="0015300B">
              <w:rPr>
                <w:rFonts w:ascii="Times New Roman" w:hAnsi="Times New Roman"/>
                <w:color w:val="000000"/>
                <w:sz w:val="24"/>
                <w:szCs w:val="24"/>
              </w:rPr>
              <w:t>Участие в конференциях,</w:t>
            </w:r>
            <w:r>
              <w:rPr>
                <w:rFonts w:ascii="Times New Roman" w:hAnsi="Times New Roman"/>
                <w:color w:val="000000"/>
                <w:sz w:val="24"/>
                <w:szCs w:val="24"/>
              </w:rPr>
              <w:t xml:space="preserve"> вебинарах</w:t>
            </w:r>
            <w:r w:rsidRPr="0015300B">
              <w:rPr>
                <w:rFonts w:ascii="Times New Roman" w:hAnsi="Times New Roman"/>
                <w:color w:val="000000"/>
                <w:sz w:val="24"/>
                <w:szCs w:val="24"/>
              </w:rPr>
              <w:t>.</w:t>
            </w:r>
          </w:p>
        </w:tc>
        <w:tc>
          <w:tcPr>
            <w:tcW w:w="1701" w:type="dxa"/>
            <w:gridSpan w:val="3"/>
          </w:tcPr>
          <w:p w:rsidR="00C15C8C" w:rsidRPr="0015300B" w:rsidRDefault="00C15C8C" w:rsidP="00C15C8C">
            <w:pPr>
              <w:jc w:val="center"/>
              <w:rPr>
                <w:rFonts w:ascii="Times New Roman" w:hAnsi="Times New Roman"/>
                <w:sz w:val="24"/>
                <w:szCs w:val="24"/>
              </w:rPr>
            </w:pPr>
            <w:r w:rsidRPr="0015300B">
              <w:rPr>
                <w:rFonts w:ascii="Times New Roman" w:hAnsi="Times New Roman"/>
                <w:sz w:val="24"/>
                <w:szCs w:val="24"/>
              </w:rPr>
              <w:t xml:space="preserve">В течение </w:t>
            </w:r>
            <w:r w:rsidRPr="0015300B">
              <w:rPr>
                <w:rFonts w:ascii="Times New Roman" w:hAnsi="Times New Roman"/>
                <w:sz w:val="24"/>
                <w:szCs w:val="24"/>
              </w:rPr>
              <w:lastRenderedPageBreak/>
              <w:t>года</w:t>
            </w:r>
          </w:p>
        </w:tc>
        <w:tc>
          <w:tcPr>
            <w:tcW w:w="1843" w:type="dxa"/>
          </w:tcPr>
          <w:p w:rsidR="00C15C8C" w:rsidRPr="0015300B" w:rsidRDefault="00C15C8C" w:rsidP="00C15C8C">
            <w:pPr>
              <w:rPr>
                <w:rFonts w:ascii="Times New Roman" w:hAnsi="Times New Roman"/>
                <w:sz w:val="24"/>
                <w:szCs w:val="24"/>
              </w:rPr>
            </w:pPr>
            <w:r w:rsidRPr="0015300B">
              <w:rPr>
                <w:rFonts w:ascii="Times New Roman" w:hAnsi="Times New Roman"/>
                <w:sz w:val="24"/>
                <w:szCs w:val="24"/>
              </w:rPr>
              <w:lastRenderedPageBreak/>
              <w:t>МО учителей</w:t>
            </w:r>
          </w:p>
        </w:tc>
      </w:tr>
      <w:tr w:rsidR="00C15C8C" w:rsidRPr="0015300B" w:rsidTr="00C15C8C">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lastRenderedPageBreak/>
              <w:t>4.</w:t>
            </w:r>
          </w:p>
        </w:tc>
        <w:tc>
          <w:tcPr>
            <w:tcW w:w="5642" w:type="dxa"/>
          </w:tcPr>
          <w:p w:rsidR="00C15C8C" w:rsidRPr="0015300B" w:rsidRDefault="00C15C8C" w:rsidP="00C15C8C">
            <w:pPr>
              <w:autoSpaceDE w:val="0"/>
              <w:autoSpaceDN w:val="0"/>
              <w:adjustRightInd w:val="0"/>
              <w:rPr>
                <w:rFonts w:ascii="Times New Roman" w:hAnsi="Times New Roman"/>
                <w:color w:val="000000"/>
                <w:sz w:val="24"/>
                <w:szCs w:val="24"/>
              </w:rPr>
            </w:pPr>
            <w:r w:rsidRPr="0015300B">
              <w:rPr>
                <w:rFonts w:ascii="Times New Roman" w:hAnsi="Times New Roman"/>
                <w:color w:val="000000"/>
                <w:sz w:val="24"/>
                <w:szCs w:val="24"/>
              </w:rPr>
              <w:t>Участие в муниципальной ярмарке «Социально-</w:t>
            </w:r>
            <w:r>
              <w:rPr>
                <w:rFonts w:ascii="Times New Roman" w:hAnsi="Times New Roman"/>
                <w:bCs/>
                <w:color w:val="000000"/>
                <w:sz w:val="24"/>
                <w:szCs w:val="24"/>
              </w:rPr>
              <w:t>педагогические инновации – 2023</w:t>
            </w:r>
            <w:r w:rsidRPr="0015300B">
              <w:rPr>
                <w:rFonts w:ascii="Times New Roman" w:hAnsi="Times New Roman"/>
                <w:bCs/>
                <w:color w:val="000000"/>
                <w:sz w:val="24"/>
                <w:szCs w:val="24"/>
              </w:rPr>
              <w:t>».</w:t>
            </w:r>
          </w:p>
        </w:tc>
        <w:tc>
          <w:tcPr>
            <w:tcW w:w="1701" w:type="dxa"/>
            <w:gridSpan w:val="3"/>
          </w:tcPr>
          <w:p w:rsidR="00C15C8C" w:rsidRPr="0015300B" w:rsidRDefault="00C15C8C" w:rsidP="00C15C8C">
            <w:pPr>
              <w:jc w:val="center"/>
              <w:rPr>
                <w:rFonts w:ascii="Times New Roman" w:hAnsi="Times New Roman"/>
                <w:sz w:val="24"/>
                <w:szCs w:val="24"/>
              </w:rPr>
            </w:pPr>
            <w:r w:rsidRPr="0015300B">
              <w:rPr>
                <w:rFonts w:ascii="Times New Roman" w:hAnsi="Times New Roman"/>
                <w:sz w:val="24"/>
                <w:szCs w:val="24"/>
              </w:rPr>
              <w:t>Март</w:t>
            </w:r>
          </w:p>
        </w:tc>
        <w:tc>
          <w:tcPr>
            <w:tcW w:w="1843" w:type="dxa"/>
          </w:tcPr>
          <w:p w:rsidR="00C15C8C" w:rsidRPr="0015300B" w:rsidRDefault="00C15C8C" w:rsidP="00C15C8C">
            <w:pPr>
              <w:rPr>
                <w:rFonts w:ascii="Times New Roman" w:hAnsi="Times New Roman"/>
                <w:sz w:val="24"/>
                <w:szCs w:val="24"/>
              </w:rPr>
            </w:pPr>
            <w:r w:rsidRPr="0015300B">
              <w:rPr>
                <w:rFonts w:ascii="Times New Roman" w:hAnsi="Times New Roman"/>
                <w:sz w:val="24"/>
                <w:szCs w:val="24"/>
              </w:rPr>
              <w:t>МО учителей</w:t>
            </w:r>
          </w:p>
        </w:tc>
      </w:tr>
      <w:tr w:rsidR="00C15C8C" w:rsidRPr="0015300B" w:rsidTr="00C15C8C">
        <w:tc>
          <w:tcPr>
            <w:tcW w:w="9861" w:type="dxa"/>
            <w:gridSpan w:val="6"/>
          </w:tcPr>
          <w:p w:rsidR="00C15C8C" w:rsidRPr="00641ED2" w:rsidRDefault="00C15C8C" w:rsidP="00C15C8C">
            <w:pPr>
              <w:jc w:val="center"/>
              <w:rPr>
                <w:rFonts w:ascii="Times New Roman" w:hAnsi="Times New Roman"/>
                <w:b/>
                <w:sz w:val="24"/>
                <w:szCs w:val="24"/>
              </w:rPr>
            </w:pPr>
            <w:r w:rsidRPr="00641ED2">
              <w:rPr>
                <w:rFonts w:ascii="Times New Roman" w:hAnsi="Times New Roman"/>
                <w:b/>
                <w:sz w:val="24"/>
                <w:szCs w:val="24"/>
              </w:rPr>
              <w:t>Диагностико-аналитическая деятельность</w:t>
            </w:r>
          </w:p>
        </w:tc>
      </w:tr>
      <w:tr w:rsidR="00C15C8C" w:rsidRPr="0015300B" w:rsidTr="00C15C8C">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1.</w:t>
            </w:r>
          </w:p>
        </w:tc>
        <w:tc>
          <w:tcPr>
            <w:tcW w:w="5642" w:type="dxa"/>
          </w:tcPr>
          <w:p w:rsidR="00C15C8C" w:rsidRPr="0015300B" w:rsidRDefault="00C15C8C" w:rsidP="00C15C8C">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Мониторинговые исследования:</w:t>
            </w:r>
          </w:p>
          <w:p w:rsidR="00C15C8C" w:rsidRPr="0015300B" w:rsidRDefault="00C15C8C" w:rsidP="00C15C8C">
            <w:pPr>
              <w:numPr>
                <w:ilvl w:val="0"/>
                <w:numId w:val="4"/>
              </w:numPr>
              <w:jc w:val="left"/>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качества знаний, умений и навыков</w:t>
            </w:r>
          </w:p>
          <w:p w:rsidR="00C15C8C" w:rsidRPr="0015300B" w:rsidRDefault="00C15C8C" w:rsidP="00C15C8C">
            <w:pPr>
              <w:numPr>
                <w:ilvl w:val="0"/>
                <w:numId w:val="4"/>
              </w:numPr>
              <w:jc w:val="left"/>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индивидуальной методической работы членов МО.</w:t>
            </w:r>
          </w:p>
        </w:tc>
        <w:tc>
          <w:tcPr>
            <w:tcW w:w="1701" w:type="dxa"/>
            <w:gridSpan w:val="3"/>
          </w:tcPr>
          <w:p w:rsidR="00C15C8C" w:rsidRPr="0015300B" w:rsidRDefault="00C15C8C" w:rsidP="00C15C8C">
            <w:pPr>
              <w:rPr>
                <w:rFonts w:ascii="Times New Roman" w:eastAsia="Times New Roman" w:hAnsi="Times New Roman"/>
                <w:sz w:val="24"/>
                <w:szCs w:val="24"/>
                <w:lang w:eastAsia="ru-RU"/>
              </w:rPr>
            </w:pPr>
          </w:p>
          <w:p w:rsidR="00C15C8C" w:rsidRPr="0015300B" w:rsidRDefault="00C15C8C" w:rsidP="00C15C8C">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В течение года</w:t>
            </w:r>
          </w:p>
        </w:tc>
        <w:tc>
          <w:tcPr>
            <w:tcW w:w="1843" w:type="dxa"/>
          </w:tcPr>
          <w:p w:rsidR="00C15C8C" w:rsidRPr="0015300B" w:rsidRDefault="00C15C8C" w:rsidP="00C15C8C">
            <w:pPr>
              <w:rPr>
                <w:rFonts w:ascii="Times New Roman" w:hAnsi="Times New Roman"/>
                <w:sz w:val="24"/>
                <w:szCs w:val="24"/>
              </w:rPr>
            </w:pPr>
            <w:r w:rsidRPr="0015300B">
              <w:rPr>
                <w:rFonts w:ascii="Times New Roman" w:hAnsi="Times New Roman"/>
                <w:sz w:val="24"/>
                <w:szCs w:val="24"/>
              </w:rPr>
              <w:t>МО учителей</w:t>
            </w:r>
          </w:p>
        </w:tc>
      </w:tr>
      <w:tr w:rsidR="00C15C8C" w:rsidRPr="0015300B" w:rsidTr="00C15C8C">
        <w:tc>
          <w:tcPr>
            <w:tcW w:w="675" w:type="dxa"/>
          </w:tcPr>
          <w:p w:rsidR="00C15C8C" w:rsidRPr="00455875" w:rsidRDefault="00455875" w:rsidP="00455875">
            <w:pPr>
              <w:contextualSpacing/>
              <w:rPr>
                <w:rFonts w:ascii="Times New Roman" w:hAnsi="Times New Roman"/>
                <w:sz w:val="24"/>
                <w:szCs w:val="24"/>
              </w:rPr>
            </w:pPr>
            <w:r w:rsidRPr="00455875">
              <w:rPr>
                <w:rFonts w:ascii="Times New Roman" w:hAnsi="Times New Roman"/>
                <w:sz w:val="24"/>
                <w:szCs w:val="24"/>
              </w:rPr>
              <w:t>2.</w:t>
            </w:r>
          </w:p>
        </w:tc>
        <w:tc>
          <w:tcPr>
            <w:tcW w:w="5642" w:type="dxa"/>
          </w:tcPr>
          <w:p w:rsidR="00C15C8C" w:rsidRPr="0015300B" w:rsidRDefault="00C15C8C" w:rsidP="00C15C8C">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Анализ работы методического объединения.</w:t>
            </w:r>
          </w:p>
        </w:tc>
        <w:tc>
          <w:tcPr>
            <w:tcW w:w="1701" w:type="dxa"/>
            <w:gridSpan w:val="3"/>
          </w:tcPr>
          <w:p w:rsidR="00C15C8C" w:rsidRPr="0015300B" w:rsidRDefault="00C15C8C" w:rsidP="00C15C8C">
            <w:pPr>
              <w:rPr>
                <w:rFonts w:ascii="Times New Roman" w:eastAsia="Times New Roman" w:hAnsi="Times New Roman"/>
                <w:sz w:val="24"/>
                <w:szCs w:val="24"/>
                <w:lang w:eastAsia="ru-RU"/>
              </w:rPr>
            </w:pPr>
            <w:r w:rsidRPr="0015300B">
              <w:rPr>
                <w:rFonts w:ascii="Times New Roman" w:eastAsia="Times New Roman" w:hAnsi="Times New Roman"/>
                <w:sz w:val="24"/>
                <w:szCs w:val="24"/>
                <w:lang w:eastAsia="ru-RU"/>
              </w:rPr>
              <w:t>Август</w:t>
            </w:r>
          </w:p>
        </w:tc>
        <w:tc>
          <w:tcPr>
            <w:tcW w:w="1843" w:type="dxa"/>
          </w:tcPr>
          <w:p w:rsidR="00C15C8C" w:rsidRPr="0015300B" w:rsidRDefault="00C15C8C" w:rsidP="00C15C8C">
            <w:pPr>
              <w:rPr>
                <w:rFonts w:ascii="Times New Roman" w:hAnsi="Times New Roman"/>
                <w:sz w:val="24"/>
                <w:szCs w:val="24"/>
              </w:rPr>
            </w:pPr>
            <w:r>
              <w:rPr>
                <w:rFonts w:ascii="Times New Roman" w:hAnsi="Times New Roman"/>
                <w:sz w:val="24"/>
                <w:szCs w:val="24"/>
              </w:rPr>
              <w:t>Разинкова Н.С.</w:t>
            </w:r>
          </w:p>
        </w:tc>
      </w:tr>
    </w:tbl>
    <w:p w:rsidR="00C57130" w:rsidRPr="00551903" w:rsidRDefault="00C57130" w:rsidP="00C57130">
      <w:pPr>
        <w:jc w:val="center"/>
        <w:rPr>
          <w:rFonts w:ascii="Times New Roman" w:hAnsi="Times New Roman"/>
          <w:b/>
          <w:sz w:val="24"/>
          <w:szCs w:val="24"/>
        </w:rPr>
      </w:pPr>
      <w:r w:rsidRPr="00551903">
        <w:rPr>
          <w:rFonts w:ascii="Times New Roman" w:hAnsi="Times New Roman"/>
          <w:b/>
          <w:sz w:val="24"/>
          <w:szCs w:val="24"/>
        </w:rPr>
        <w:t>План работы методического объединения учителей обществ</w:t>
      </w:r>
      <w:r w:rsidR="00A73796" w:rsidRPr="00551903">
        <w:rPr>
          <w:rFonts w:ascii="Times New Roman" w:hAnsi="Times New Roman"/>
          <w:b/>
          <w:sz w:val="24"/>
          <w:szCs w:val="24"/>
        </w:rPr>
        <w:t>енно-научных предметов</w:t>
      </w:r>
    </w:p>
    <w:p w:rsidR="00C57130" w:rsidRPr="00D57975" w:rsidRDefault="00C57130" w:rsidP="00C57130">
      <w:pPr>
        <w:jc w:val="center"/>
        <w:rPr>
          <w:rFonts w:ascii="Times New Roman" w:hAnsi="Times New Roman"/>
          <w:b/>
          <w:color w:val="FF0000"/>
          <w:sz w:val="24"/>
          <w:szCs w:val="24"/>
        </w:rPr>
      </w:pPr>
      <w:r w:rsidRPr="00551903">
        <w:rPr>
          <w:rFonts w:ascii="Times New Roman" w:hAnsi="Times New Roman"/>
          <w:b/>
          <w:sz w:val="24"/>
          <w:szCs w:val="24"/>
        </w:rPr>
        <w:t>20</w:t>
      </w:r>
      <w:r w:rsidR="0016225F" w:rsidRPr="00551903">
        <w:rPr>
          <w:rFonts w:ascii="Times New Roman" w:hAnsi="Times New Roman"/>
          <w:b/>
          <w:sz w:val="24"/>
          <w:szCs w:val="24"/>
        </w:rPr>
        <w:t>2</w:t>
      </w:r>
      <w:r w:rsidR="00D57975" w:rsidRPr="00551903">
        <w:rPr>
          <w:rFonts w:ascii="Times New Roman" w:hAnsi="Times New Roman"/>
          <w:b/>
          <w:sz w:val="24"/>
          <w:szCs w:val="24"/>
        </w:rPr>
        <w:t>2</w:t>
      </w:r>
      <w:r w:rsidRPr="00551903">
        <w:rPr>
          <w:rFonts w:ascii="Times New Roman" w:hAnsi="Times New Roman"/>
          <w:b/>
          <w:sz w:val="24"/>
          <w:szCs w:val="24"/>
        </w:rPr>
        <w:t>-20</w:t>
      </w:r>
      <w:r w:rsidR="007D7BC5" w:rsidRPr="00551903">
        <w:rPr>
          <w:rFonts w:ascii="Times New Roman" w:hAnsi="Times New Roman"/>
          <w:b/>
          <w:sz w:val="24"/>
          <w:szCs w:val="24"/>
        </w:rPr>
        <w:t>2</w:t>
      </w:r>
      <w:r w:rsidR="00D57975" w:rsidRPr="00551903">
        <w:rPr>
          <w:rFonts w:ascii="Times New Roman" w:hAnsi="Times New Roman"/>
          <w:b/>
          <w:sz w:val="24"/>
          <w:szCs w:val="24"/>
        </w:rPr>
        <w:t>3</w:t>
      </w:r>
      <w:r w:rsidRPr="00551903">
        <w:rPr>
          <w:rFonts w:ascii="Times New Roman" w:hAnsi="Times New Roman"/>
          <w:b/>
          <w:sz w:val="24"/>
          <w:szCs w:val="24"/>
        </w:rPr>
        <w:t xml:space="preserve"> учебный год</w:t>
      </w:r>
    </w:p>
    <w:p w:rsidR="00C57130" w:rsidRPr="00C57130" w:rsidRDefault="00C57130" w:rsidP="00C57130">
      <w:pPr>
        <w:jc w:val="center"/>
        <w:rPr>
          <w:rFonts w:ascii="Times New Roman" w:hAnsi="Times New Roman"/>
          <w:b/>
        </w:rPr>
      </w:pPr>
    </w:p>
    <w:tbl>
      <w:tblPr>
        <w:tblStyle w:val="1b"/>
        <w:tblW w:w="9894" w:type="dxa"/>
        <w:tblLayout w:type="fixed"/>
        <w:tblLook w:val="04A0"/>
      </w:tblPr>
      <w:tblGrid>
        <w:gridCol w:w="703"/>
        <w:gridCol w:w="5642"/>
        <w:gridCol w:w="1417"/>
        <w:gridCol w:w="2132"/>
      </w:tblGrid>
      <w:tr w:rsidR="00551903" w:rsidRPr="00D23D96" w:rsidTr="00551903">
        <w:tc>
          <w:tcPr>
            <w:tcW w:w="703" w:type="dxa"/>
          </w:tcPr>
          <w:p w:rsidR="00551903" w:rsidRPr="00D23D96" w:rsidRDefault="00551903" w:rsidP="00C15C8C">
            <w:pPr>
              <w:jc w:val="center"/>
              <w:rPr>
                <w:rFonts w:ascii="Times New Roman" w:hAnsi="Times New Roman"/>
                <w:b/>
                <w:sz w:val="24"/>
                <w:szCs w:val="24"/>
              </w:rPr>
            </w:pPr>
            <w:r w:rsidRPr="00D23D96">
              <w:rPr>
                <w:rFonts w:ascii="Times New Roman" w:hAnsi="Times New Roman"/>
                <w:b/>
                <w:sz w:val="24"/>
                <w:szCs w:val="24"/>
              </w:rPr>
              <w:t xml:space="preserve">№ </w:t>
            </w:r>
          </w:p>
          <w:p w:rsidR="00551903" w:rsidRPr="00D23D96" w:rsidRDefault="00551903" w:rsidP="00C15C8C">
            <w:pPr>
              <w:jc w:val="center"/>
              <w:rPr>
                <w:rFonts w:ascii="Times New Roman" w:hAnsi="Times New Roman"/>
                <w:b/>
                <w:sz w:val="24"/>
                <w:szCs w:val="24"/>
              </w:rPr>
            </w:pPr>
            <w:r w:rsidRPr="00D23D96">
              <w:rPr>
                <w:rFonts w:ascii="Times New Roman" w:hAnsi="Times New Roman"/>
                <w:b/>
                <w:sz w:val="24"/>
                <w:szCs w:val="24"/>
              </w:rPr>
              <w:t>п</w:t>
            </w:r>
            <w:r w:rsidRPr="00D23D96">
              <w:rPr>
                <w:rFonts w:ascii="Times New Roman" w:hAnsi="Times New Roman"/>
                <w:b/>
                <w:sz w:val="24"/>
                <w:szCs w:val="24"/>
                <w:lang w:val="en-US"/>
              </w:rPr>
              <w:t>/</w:t>
            </w:r>
            <w:r w:rsidRPr="00D23D96">
              <w:rPr>
                <w:rFonts w:ascii="Times New Roman" w:hAnsi="Times New Roman"/>
                <w:b/>
                <w:sz w:val="24"/>
                <w:szCs w:val="24"/>
              </w:rPr>
              <w:t>п</w:t>
            </w:r>
          </w:p>
        </w:tc>
        <w:tc>
          <w:tcPr>
            <w:tcW w:w="5642" w:type="dxa"/>
          </w:tcPr>
          <w:p w:rsidR="00551903" w:rsidRPr="00D23D96" w:rsidRDefault="00551903" w:rsidP="00C15C8C">
            <w:pPr>
              <w:jc w:val="center"/>
              <w:rPr>
                <w:rFonts w:ascii="Times New Roman" w:hAnsi="Times New Roman"/>
                <w:b/>
                <w:sz w:val="24"/>
                <w:szCs w:val="24"/>
              </w:rPr>
            </w:pPr>
            <w:r w:rsidRPr="00D23D96">
              <w:rPr>
                <w:rFonts w:ascii="Times New Roman" w:hAnsi="Times New Roman"/>
                <w:b/>
                <w:sz w:val="24"/>
                <w:szCs w:val="24"/>
              </w:rPr>
              <w:t>Мероприятия</w:t>
            </w:r>
          </w:p>
        </w:tc>
        <w:tc>
          <w:tcPr>
            <w:tcW w:w="1417" w:type="dxa"/>
          </w:tcPr>
          <w:p w:rsidR="00551903" w:rsidRPr="00D23D96" w:rsidRDefault="00551903" w:rsidP="00C15C8C">
            <w:pPr>
              <w:jc w:val="center"/>
              <w:rPr>
                <w:rFonts w:ascii="Times New Roman" w:hAnsi="Times New Roman"/>
                <w:b/>
                <w:sz w:val="24"/>
                <w:szCs w:val="24"/>
              </w:rPr>
            </w:pPr>
            <w:r w:rsidRPr="00D23D96">
              <w:rPr>
                <w:rFonts w:ascii="Times New Roman" w:hAnsi="Times New Roman"/>
                <w:b/>
                <w:sz w:val="24"/>
                <w:szCs w:val="24"/>
              </w:rPr>
              <w:t>Сроки</w:t>
            </w:r>
          </w:p>
        </w:tc>
        <w:tc>
          <w:tcPr>
            <w:tcW w:w="2132" w:type="dxa"/>
          </w:tcPr>
          <w:p w:rsidR="00551903" w:rsidRPr="00D23D96" w:rsidRDefault="00551903" w:rsidP="00C15C8C">
            <w:pPr>
              <w:jc w:val="center"/>
              <w:rPr>
                <w:rFonts w:ascii="Times New Roman" w:hAnsi="Times New Roman"/>
                <w:b/>
                <w:sz w:val="24"/>
                <w:szCs w:val="24"/>
              </w:rPr>
            </w:pPr>
            <w:r w:rsidRPr="00D23D96">
              <w:rPr>
                <w:rFonts w:ascii="Times New Roman" w:hAnsi="Times New Roman"/>
                <w:b/>
                <w:sz w:val="24"/>
                <w:szCs w:val="24"/>
              </w:rPr>
              <w:t>Ответственный</w:t>
            </w:r>
          </w:p>
        </w:tc>
      </w:tr>
      <w:tr w:rsidR="00551903" w:rsidRPr="00D23D96" w:rsidTr="00551903">
        <w:tc>
          <w:tcPr>
            <w:tcW w:w="9894" w:type="dxa"/>
            <w:gridSpan w:val="4"/>
          </w:tcPr>
          <w:p w:rsidR="00551903" w:rsidRPr="00D23D96" w:rsidRDefault="00551903" w:rsidP="00C15C8C">
            <w:pPr>
              <w:jc w:val="center"/>
              <w:rPr>
                <w:rFonts w:ascii="Times New Roman" w:hAnsi="Times New Roman"/>
                <w:b/>
                <w:sz w:val="24"/>
                <w:szCs w:val="24"/>
              </w:rPr>
            </w:pPr>
            <w:r w:rsidRPr="00D23D96">
              <w:rPr>
                <w:rFonts w:ascii="Times New Roman" w:hAnsi="Times New Roman"/>
                <w:b/>
                <w:sz w:val="24"/>
                <w:szCs w:val="24"/>
              </w:rPr>
              <w:t>Заседание МО</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1</w:t>
            </w:r>
          </w:p>
        </w:tc>
        <w:tc>
          <w:tcPr>
            <w:tcW w:w="564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 xml:space="preserve">1. Знакомство с инструктивно-методическим письмом УО Белгородской области, с рекомендациями преподавания истории и обществознания.   </w:t>
            </w:r>
          </w:p>
          <w:p w:rsidR="00551903" w:rsidRPr="00D23D96" w:rsidRDefault="00551903" w:rsidP="00C15C8C">
            <w:pPr>
              <w:rPr>
                <w:rFonts w:ascii="Times New Roman" w:hAnsi="Times New Roman"/>
                <w:sz w:val="24"/>
                <w:szCs w:val="24"/>
              </w:rPr>
            </w:pPr>
            <w:r w:rsidRPr="00D23D96">
              <w:rPr>
                <w:rFonts w:ascii="Times New Roman" w:hAnsi="Times New Roman"/>
                <w:sz w:val="24"/>
                <w:szCs w:val="24"/>
              </w:rPr>
              <w:t>2. Анализ работы МО за 20</w:t>
            </w:r>
            <w:r>
              <w:rPr>
                <w:rFonts w:ascii="Times New Roman" w:hAnsi="Times New Roman"/>
                <w:sz w:val="24"/>
                <w:szCs w:val="24"/>
              </w:rPr>
              <w:t>21</w:t>
            </w:r>
            <w:r w:rsidRPr="00D23D96">
              <w:rPr>
                <w:rFonts w:ascii="Times New Roman" w:hAnsi="Times New Roman"/>
                <w:sz w:val="24"/>
                <w:szCs w:val="24"/>
              </w:rPr>
              <w:t>-20</w:t>
            </w:r>
            <w:r>
              <w:rPr>
                <w:rFonts w:ascii="Times New Roman" w:hAnsi="Times New Roman"/>
                <w:sz w:val="24"/>
                <w:szCs w:val="24"/>
              </w:rPr>
              <w:t>22</w:t>
            </w:r>
            <w:r w:rsidRPr="00D23D96">
              <w:rPr>
                <w:rFonts w:ascii="Times New Roman" w:hAnsi="Times New Roman"/>
                <w:sz w:val="24"/>
                <w:szCs w:val="24"/>
              </w:rPr>
              <w:t xml:space="preserve"> учебный год.</w:t>
            </w:r>
          </w:p>
          <w:p w:rsidR="00551903" w:rsidRPr="00D23D96" w:rsidRDefault="00551903" w:rsidP="00C15C8C">
            <w:pPr>
              <w:rPr>
                <w:rFonts w:ascii="Times New Roman" w:hAnsi="Times New Roman"/>
                <w:sz w:val="24"/>
                <w:szCs w:val="24"/>
              </w:rPr>
            </w:pPr>
            <w:r w:rsidRPr="00D23D96">
              <w:rPr>
                <w:rFonts w:ascii="Times New Roman" w:hAnsi="Times New Roman"/>
                <w:sz w:val="24"/>
                <w:szCs w:val="24"/>
              </w:rPr>
              <w:t>3. Ознакомление с планом работы МО на 20</w:t>
            </w:r>
            <w:r>
              <w:rPr>
                <w:rFonts w:ascii="Times New Roman" w:hAnsi="Times New Roman"/>
                <w:sz w:val="24"/>
                <w:szCs w:val="24"/>
              </w:rPr>
              <w:t>22</w:t>
            </w:r>
            <w:r w:rsidRPr="00D23D96">
              <w:rPr>
                <w:rFonts w:ascii="Times New Roman" w:hAnsi="Times New Roman"/>
                <w:sz w:val="24"/>
                <w:szCs w:val="24"/>
              </w:rPr>
              <w:t>-20</w:t>
            </w:r>
            <w:r>
              <w:rPr>
                <w:rFonts w:ascii="Times New Roman" w:hAnsi="Times New Roman"/>
                <w:sz w:val="24"/>
                <w:szCs w:val="24"/>
              </w:rPr>
              <w:t>23</w:t>
            </w:r>
            <w:r w:rsidRPr="00D23D96">
              <w:rPr>
                <w:rFonts w:ascii="Times New Roman" w:hAnsi="Times New Roman"/>
                <w:sz w:val="24"/>
                <w:szCs w:val="24"/>
              </w:rPr>
              <w:t xml:space="preserve"> учебный год.  </w:t>
            </w:r>
          </w:p>
          <w:p w:rsidR="00551903" w:rsidRPr="00D23D96" w:rsidRDefault="00551903" w:rsidP="00C15C8C">
            <w:pPr>
              <w:rPr>
                <w:rFonts w:ascii="Times New Roman" w:hAnsi="Times New Roman"/>
                <w:sz w:val="24"/>
                <w:szCs w:val="24"/>
              </w:rPr>
            </w:pPr>
            <w:r>
              <w:rPr>
                <w:rFonts w:ascii="Times New Roman" w:hAnsi="Times New Roman"/>
                <w:sz w:val="24"/>
                <w:szCs w:val="24"/>
              </w:rPr>
              <w:t xml:space="preserve">4. Корректировка </w:t>
            </w:r>
            <w:r w:rsidRPr="00D23D96">
              <w:rPr>
                <w:rFonts w:ascii="Times New Roman" w:hAnsi="Times New Roman"/>
                <w:sz w:val="24"/>
                <w:szCs w:val="24"/>
              </w:rPr>
              <w:t xml:space="preserve">КТП учителей МО.                                                             </w:t>
            </w:r>
          </w:p>
          <w:p w:rsidR="00551903" w:rsidRPr="00D23D96" w:rsidRDefault="00551903" w:rsidP="00C15C8C">
            <w:pPr>
              <w:rPr>
                <w:rFonts w:ascii="Times New Roman" w:hAnsi="Times New Roman"/>
                <w:sz w:val="24"/>
                <w:szCs w:val="24"/>
              </w:rPr>
            </w:pPr>
            <w:r w:rsidRPr="00D23D96">
              <w:rPr>
                <w:rFonts w:ascii="Times New Roman" w:hAnsi="Times New Roman"/>
                <w:sz w:val="24"/>
                <w:szCs w:val="24"/>
              </w:rPr>
              <w:t>5. Об итогах государст</w:t>
            </w:r>
            <w:r>
              <w:rPr>
                <w:rFonts w:ascii="Times New Roman" w:hAnsi="Times New Roman"/>
                <w:sz w:val="24"/>
                <w:szCs w:val="24"/>
              </w:rPr>
              <w:t xml:space="preserve">венной аттестации обучающихся 9, </w:t>
            </w:r>
            <w:r w:rsidRPr="00D23D96">
              <w:rPr>
                <w:rFonts w:ascii="Times New Roman" w:hAnsi="Times New Roman"/>
                <w:sz w:val="24"/>
                <w:szCs w:val="24"/>
              </w:rPr>
              <w:t>11 классов.</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Август</w:t>
            </w:r>
          </w:p>
        </w:tc>
        <w:tc>
          <w:tcPr>
            <w:tcW w:w="2132" w:type="dxa"/>
          </w:tcPr>
          <w:p w:rsidR="00551903" w:rsidRPr="00D23D96" w:rsidRDefault="00551903" w:rsidP="00C15C8C">
            <w:pPr>
              <w:rPr>
                <w:rFonts w:ascii="Times New Roman" w:hAnsi="Times New Roman"/>
                <w:sz w:val="24"/>
                <w:szCs w:val="24"/>
              </w:rPr>
            </w:pPr>
            <w:r>
              <w:rPr>
                <w:rFonts w:ascii="Times New Roman" w:hAnsi="Times New Roman"/>
                <w:sz w:val="24"/>
                <w:szCs w:val="24"/>
              </w:rPr>
              <w:t>Митченко О.А</w:t>
            </w:r>
            <w:r w:rsidRPr="005E5D40">
              <w:rPr>
                <w:rFonts w:ascii="Times New Roman" w:hAnsi="Times New Roman"/>
                <w:sz w:val="24"/>
                <w:szCs w:val="24"/>
              </w:rPr>
              <w:t>., Хлебникова Н.В.</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2</w:t>
            </w:r>
          </w:p>
        </w:tc>
        <w:tc>
          <w:tcPr>
            <w:tcW w:w="5642" w:type="dxa"/>
          </w:tcPr>
          <w:p w:rsidR="00551903" w:rsidRPr="00A770C0" w:rsidRDefault="00551903" w:rsidP="00C15C8C">
            <w:pPr>
              <w:rPr>
                <w:rFonts w:ascii="Times New Roman" w:hAnsi="Times New Roman"/>
                <w:sz w:val="24"/>
                <w:szCs w:val="24"/>
              </w:rPr>
            </w:pPr>
            <w:r w:rsidRPr="00A770C0">
              <w:rPr>
                <w:rFonts w:ascii="Times New Roman" w:hAnsi="Times New Roman"/>
                <w:sz w:val="24"/>
                <w:szCs w:val="24"/>
              </w:rPr>
              <w:t>1.Об изменениях в КИМ по истории и обществознанию в 20</w:t>
            </w:r>
            <w:r>
              <w:rPr>
                <w:rFonts w:ascii="Times New Roman" w:hAnsi="Times New Roman"/>
                <w:sz w:val="24"/>
                <w:szCs w:val="24"/>
              </w:rPr>
              <w:t>22</w:t>
            </w:r>
            <w:r w:rsidRPr="00A770C0">
              <w:rPr>
                <w:rFonts w:ascii="Times New Roman" w:hAnsi="Times New Roman"/>
                <w:sz w:val="24"/>
                <w:szCs w:val="24"/>
              </w:rPr>
              <w:t>-20</w:t>
            </w:r>
            <w:r>
              <w:rPr>
                <w:rFonts w:ascii="Times New Roman" w:hAnsi="Times New Roman"/>
                <w:sz w:val="24"/>
                <w:szCs w:val="24"/>
              </w:rPr>
              <w:t>23</w:t>
            </w:r>
            <w:r w:rsidRPr="00A770C0">
              <w:rPr>
                <w:rFonts w:ascii="Times New Roman" w:hAnsi="Times New Roman"/>
                <w:sz w:val="24"/>
                <w:szCs w:val="24"/>
              </w:rPr>
              <w:t xml:space="preserve"> учебном году.</w:t>
            </w:r>
          </w:p>
          <w:p w:rsidR="00551903" w:rsidRPr="00A770C0" w:rsidRDefault="00551903" w:rsidP="00C15C8C">
            <w:pPr>
              <w:rPr>
                <w:rFonts w:ascii="Times New Roman" w:hAnsi="Times New Roman"/>
                <w:sz w:val="24"/>
                <w:szCs w:val="24"/>
              </w:rPr>
            </w:pPr>
            <w:r w:rsidRPr="00A770C0">
              <w:rPr>
                <w:rFonts w:ascii="Times New Roman" w:hAnsi="Times New Roman"/>
                <w:sz w:val="24"/>
                <w:szCs w:val="24"/>
              </w:rPr>
              <w:t>2. Об итогах школьного этапа всероссийской олимпиады школьников.</w:t>
            </w:r>
          </w:p>
          <w:p w:rsidR="00551903" w:rsidRPr="00A770C0" w:rsidRDefault="00551903" w:rsidP="00C15C8C">
            <w:pPr>
              <w:rPr>
                <w:rFonts w:ascii="Times New Roman" w:hAnsi="Times New Roman"/>
                <w:sz w:val="24"/>
                <w:szCs w:val="24"/>
              </w:rPr>
            </w:pPr>
            <w:r w:rsidRPr="00A770C0">
              <w:rPr>
                <w:rFonts w:ascii="Times New Roman" w:hAnsi="Times New Roman"/>
                <w:sz w:val="24"/>
                <w:szCs w:val="24"/>
              </w:rPr>
              <w:t>3.</w:t>
            </w:r>
            <w:r>
              <w:rPr>
                <w:rFonts w:ascii="Times New Roman" w:hAnsi="Times New Roman"/>
                <w:sz w:val="24"/>
                <w:szCs w:val="24"/>
              </w:rPr>
              <w:t xml:space="preserve"> О в</w:t>
            </w:r>
            <w:r w:rsidRPr="00A770C0">
              <w:rPr>
                <w:rFonts w:ascii="Times New Roman" w:hAnsi="Times New Roman"/>
                <w:sz w:val="24"/>
                <w:szCs w:val="24"/>
              </w:rPr>
              <w:t>ыполнени</w:t>
            </w:r>
            <w:r>
              <w:rPr>
                <w:rFonts w:ascii="Times New Roman" w:hAnsi="Times New Roman"/>
                <w:sz w:val="24"/>
                <w:szCs w:val="24"/>
              </w:rPr>
              <w:t>и</w:t>
            </w:r>
            <w:r w:rsidRPr="00A770C0">
              <w:rPr>
                <w:rFonts w:ascii="Times New Roman" w:hAnsi="Times New Roman"/>
                <w:sz w:val="24"/>
                <w:szCs w:val="24"/>
              </w:rPr>
              <w:t xml:space="preserve"> программного материала за четверть</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Ноябрь</w:t>
            </w:r>
          </w:p>
        </w:tc>
        <w:tc>
          <w:tcPr>
            <w:tcW w:w="2132" w:type="dxa"/>
          </w:tcPr>
          <w:p w:rsidR="00551903" w:rsidRPr="00D23D96" w:rsidRDefault="00551903" w:rsidP="00C15C8C">
            <w:pPr>
              <w:rPr>
                <w:rFonts w:ascii="Times New Roman" w:hAnsi="Times New Roman"/>
                <w:sz w:val="24"/>
                <w:szCs w:val="24"/>
              </w:rPr>
            </w:pPr>
            <w:r>
              <w:rPr>
                <w:rFonts w:ascii="Times New Roman" w:hAnsi="Times New Roman"/>
                <w:sz w:val="24"/>
                <w:szCs w:val="24"/>
              </w:rPr>
              <w:t>Митченко О.А</w:t>
            </w:r>
            <w:r w:rsidRPr="005E5D40">
              <w:rPr>
                <w:rFonts w:ascii="Times New Roman" w:hAnsi="Times New Roman"/>
                <w:sz w:val="24"/>
                <w:szCs w:val="24"/>
              </w:rPr>
              <w:t>., Хлебникова Н.В.</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3</w:t>
            </w:r>
          </w:p>
        </w:tc>
        <w:tc>
          <w:tcPr>
            <w:tcW w:w="5642" w:type="dxa"/>
          </w:tcPr>
          <w:p w:rsidR="00782621" w:rsidRDefault="00551903" w:rsidP="00782621">
            <w:pPr>
              <w:shd w:val="clear" w:color="auto" w:fill="FFFFFF"/>
              <w:rPr>
                <w:rFonts w:ascii="Times New Roman" w:hAnsi="Times New Roman"/>
                <w:sz w:val="24"/>
                <w:szCs w:val="24"/>
              </w:rPr>
            </w:pPr>
            <w:r w:rsidRPr="00A770C0">
              <w:rPr>
                <w:rFonts w:ascii="Times New Roman" w:hAnsi="Times New Roman"/>
                <w:sz w:val="24"/>
                <w:szCs w:val="24"/>
              </w:rPr>
              <w:t xml:space="preserve">1. </w:t>
            </w:r>
            <w:r w:rsidR="00782621">
              <w:rPr>
                <w:rFonts w:ascii="Times New Roman" w:hAnsi="Times New Roman"/>
                <w:sz w:val="24"/>
                <w:szCs w:val="24"/>
              </w:rPr>
              <w:t>Об организации заказа учебной литературы и учебных пособий на 2023-2024 учебный год.</w:t>
            </w:r>
          </w:p>
          <w:p w:rsidR="00551903" w:rsidRPr="00A770C0" w:rsidRDefault="00782621" w:rsidP="00C15C8C">
            <w:pPr>
              <w:rPr>
                <w:rFonts w:ascii="Times New Roman" w:hAnsi="Times New Roman"/>
                <w:sz w:val="24"/>
                <w:szCs w:val="24"/>
              </w:rPr>
            </w:pPr>
            <w:r>
              <w:rPr>
                <w:rFonts w:ascii="Times New Roman" w:hAnsi="Times New Roman"/>
                <w:sz w:val="24"/>
                <w:szCs w:val="24"/>
              </w:rPr>
              <w:t xml:space="preserve">2. </w:t>
            </w:r>
            <w:r w:rsidR="00551903" w:rsidRPr="00A770C0">
              <w:rPr>
                <w:rFonts w:ascii="Times New Roman" w:hAnsi="Times New Roman"/>
                <w:sz w:val="24"/>
                <w:szCs w:val="24"/>
              </w:rPr>
              <w:t xml:space="preserve">Об итогах участия обучающихся в муниципальном этапе Всероссийской предметной олимпиады школьников. </w:t>
            </w:r>
          </w:p>
          <w:p w:rsidR="00551903" w:rsidRPr="00A770C0" w:rsidRDefault="00782621" w:rsidP="00C15C8C">
            <w:pPr>
              <w:rPr>
                <w:rFonts w:ascii="Times New Roman" w:hAnsi="Times New Roman"/>
                <w:sz w:val="24"/>
                <w:szCs w:val="24"/>
              </w:rPr>
            </w:pPr>
            <w:r>
              <w:rPr>
                <w:rFonts w:ascii="Times New Roman" w:hAnsi="Times New Roman"/>
                <w:sz w:val="24"/>
                <w:szCs w:val="24"/>
              </w:rPr>
              <w:t>3</w:t>
            </w:r>
            <w:r w:rsidR="00551903" w:rsidRPr="00A770C0">
              <w:rPr>
                <w:rFonts w:ascii="Times New Roman" w:hAnsi="Times New Roman"/>
                <w:sz w:val="24"/>
                <w:szCs w:val="24"/>
              </w:rPr>
              <w:t>. О подготовке обучающихся к региональному этапу Всероссийской олимпиады школьников.</w:t>
            </w:r>
          </w:p>
          <w:p w:rsidR="00551903" w:rsidRPr="00A770C0" w:rsidRDefault="00782621" w:rsidP="00C15C8C">
            <w:pPr>
              <w:rPr>
                <w:rFonts w:ascii="Times New Roman" w:hAnsi="Times New Roman"/>
                <w:sz w:val="24"/>
                <w:szCs w:val="24"/>
              </w:rPr>
            </w:pPr>
            <w:r>
              <w:rPr>
                <w:rFonts w:ascii="Times New Roman" w:hAnsi="Times New Roman"/>
                <w:sz w:val="24"/>
                <w:szCs w:val="24"/>
              </w:rPr>
              <w:t>4</w:t>
            </w:r>
            <w:r w:rsidR="00551903" w:rsidRPr="00A770C0">
              <w:rPr>
                <w:rFonts w:ascii="Times New Roman" w:hAnsi="Times New Roman"/>
                <w:sz w:val="24"/>
                <w:szCs w:val="24"/>
              </w:rPr>
              <w:t>. Рассмотрение плана предметной недели.</w:t>
            </w:r>
          </w:p>
          <w:p w:rsidR="00551903" w:rsidRPr="00A770C0" w:rsidRDefault="00782621" w:rsidP="00C15C8C">
            <w:pPr>
              <w:rPr>
                <w:rFonts w:ascii="Times New Roman" w:hAnsi="Times New Roman"/>
                <w:b/>
                <w:sz w:val="24"/>
                <w:szCs w:val="24"/>
              </w:rPr>
            </w:pPr>
            <w:r>
              <w:rPr>
                <w:rFonts w:ascii="Times New Roman" w:hAnsi="Times New Roman"/>
                <w:sz w:val="24"/>
                <w:szCs w:val="24"/>
              </w:rPr>
              <w:t>5</w:t>
            </w:r>
            <w:r w:rsidR="00551903" w:rsidRPr="00A770C0">
              <w:rPr>
                <w:rFonts w:ascii="Times New Roman" w:hAnsi="Times New Roman"/>
                <w:sz w:val="24"/>
                <w:szCs w:val="24"/>
              </w:rPr>
              <w:t>.</w:t>
            </w:r>
            <w:r w:rsidR="00551903">
              <w:rPr>
                <w:rFonts w:ascii="Times New Roman" w:hAnsi="Times New Roman"/>
                <w:sz w:val="24"/>
                <w:szCs w:val="24"/>
              </w:rPr>
              <w:t xml:space="preserve"> О в</w:t>
            </w:r>
            <w:r w:rsidR="00551903" w:rsidRPr="00A770C0">
              <w:rPr>
                <w:rFonts w:ascii="Times New Roman" w:hAnsi="Times New Roman"/>
                <w:sz w:val="24"/>
                <w:szCs w:val="24"/>
              </w:rPr>
              <w:t>ыполнени</w:t>
            </w:r>
            <w:r w:rsidR="00551903">
              <w:rPr>
                <w:rFonts w:ascii="Times New Roman" w:hAnsi="Times New Roman"/>
                <w:sz w:val="24"/>
                <w:szCs w:val="24"/>
              </w:rPr>
              <w:t>и</w:t>
            </w:r>
            <w:r w:rsidR="00551903" w:rsidRPr="00A770C0">
              <w:rPr>
                <w:rFonts w:ascii="Times New Roman" w:hAnsi="Times New Roman"/>
                <w:sz w:val="24"/>
                <w:szCs w:val="24"/>
              </w:rPr>
              <w:t xml:space="preserve"> программного материала за четверть</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Январь</w:t>
            </w:r>
          </w:p>
        </w:tc>
        <w:tc>
          <w:tcPr>
            <w:tcW w:w="2132" w:type="dxa"/>
          </w:tcPr>
          <w:p w:rsidR="00551903" w:rsidRPr="00D23D96" w:rsidRDefault="00551903" w:rsidP="00C15C8C">
            <w:pPr>
              <w:rPr>
                <w:rFonts w:ascii="Times New Roman" w:hAnsi="Times New Roman"/>
                <w:sz w:val="24"/>
                <w:szCs w:val="24"/>
              </w:rPr>
            </w:pPr>
            <w:r>
              <w:rPr>
                <w:rFonts w:ascii="Times New Roman" w:hAnsi="Times New Roman"/>
                <w:sz w:val="24"/>
                <w:szCs w:val="24"/>
              </w:rPr>
              <w:t>Митченко О.А</w:t>
            </w:r>
            <w:r w:rsidRPr="005E5D40">
              <w:rPr>
                <w:rFonts w:ascii="Times New Roman" w:hAnsi="Times New Roman"/>
                <w:sz w:val="24"/>
                <w:szCs w:val="24"/>
              </w:rPr>
              <w:t>., Хлебникова Н.В.</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4</w:t>
            </w:r>
          </w:p>
        </w:tc>
        <w:tc>
          <w:tcPr>
            <w:tcW w:w="5642" w:type="dxa"/>
          </w:tcPr>
          <w:p w:rsidR="00551903" w:rsidRPr="00A770C0" w:rsidRDefault="00551903" w:rsidP="00C15C8C">
            <w:pPr>
              <w:rPr>
                <w:rFonts w:ascii="Times New Roman" w:hAnsi="Times New Roman"/>
                <w:sz w:val="24"/>
                <w:szCs w:val="24"/>
              </w:rPr>
            </w:pPr>
            <w:r w:rsidRPr="00A770C0">
              <w:rPr>
                <w:rFonts w:ascii="Times New Roman" w:hAnsi="Times New Roman"/>
                <w:sz w:val="24"/>
                <w:szCs w:val="24"/>
              </w:rPr>
              <w:t>1.Об итогах участия учащихся в региональном этапе всероссийской олимпиады школьников 20</w:t>
            </w:r>
            <w:r>
              <w:rPr>
                <w:rFonts w:ascii="Times New Roman" w:hAnsi="Times New Roman"/>
                <w:sz w:val="24"/>
                <w:szCs w:val="24"/>
              </w:rPr>
              <w:t>22</w:t>
            </w:r>
            <w:r w:rsidRPr="00A770C0">
              <w:rPr>
                <w:rFonts w:ascii="Times New Roman" w:hAnsi="Times New Roman"/>
                <w:sz w:val="24"/>
                <w:szCs w:val="24"/>
              </w:rPr>
              <w:t>-20</w:t>
            </w:r>
            <w:r>
              <w:rPr>
                <w:rFonts w:ascii="Times New Roman" w:hAnsi="Times New Roman"/>
                <w:sz w:val="24"/>
                <w:szCs w:val="24"/>
              </w:rPr>
              <w:t>23</w:t>
            </w:r>
            <w:r w:rsidRPr="00A770C0">
              <w:rPr>
                <w:rFonts w:ascii="Times New Roman" w:hAnsi="Times New Roman"/>
                <w:sz w:val="24"/>
                <w:szCs w:val="24"/>
              </w:rPr>
              <w:t xml:space="preserve"> учебного года.</w:t>
            </w:r>
          </w:p>
          <w:p w:rsidR="00551903" w:rsidRPr="004A681A" w:rsidRDefault="00551903" w:rsidP="00C15C8C">
            <w:pPr>
              <w:rPr>
                <w:rFonts w:ascii="Times New Roman" w:hAnsi="Times New Roman"/>
                <w:sz w:val="24"/>
                <w:szCs w:val="24"/>
              </w:rPr>
            </w:pPr>
            <w:r w:rsidRPr="004A681A">
              <w:rPr>
                <w:rFonts w:ascii="Times New Roman" w:hAnsi="Times New Roman"/>
                <w:sz w:val="24"/>
                <w:szCs w:val="24"/>
              </w:rPr>
              <w:t>2. О подготовке и участии в ВПР по истории учащихся .</w:t>
            </w:r>
          </w:p>
          <w:p w:rsidR="00551903" w:rsidRPr="00A770C0" w:rsidRDefault="00551903" w:rsidP="00C15C8C">
            <w:pPr>
              <w:rPr>
                <w:rFonts w:ascii="Times New Roman" w:hAnsi="Times New Roman"/>
                <w:b/>
                <w:sz w:val="24"/>
                <w:szCs w:val="24"/>
              </w:rPr>
            </w:pPr>
            <w:r w:rsidRPr="004A681A">
              <w:rPr>
                <w:rFonts w:ascii="Times New Roman" w:hAnsi="Times New Roman"/>
                <w:sz w:val="24"/>
                <w:szCs w:val="24"/>
              </w:rPr>
              <w:t>3.</w:t>
            </w:r>
            <w:r w:rsidRPr="00A770C0">
              <w:rPr>
                <w:rFonts w:ascii="Times New Roman" w:hAnsi="Times New Roman"/>
                <w:sz w:val="24"/>
                <w:szCs w:val="24"/>
              </w:rPr>
              <w:t xml:space="preserve"> О рассмотрении аттестационного материала годовой аттестации по </w:t>
            </w:r>
            <w:r>
              <w:rPr>
                <w:rFonts w:ascii="Times New Roman" w:hAnsi="Times New Roman"/>
                <w:sz w:val="24"/>
                <w:szCs w:val="24"/>
              </w:rPr>
              <w:t xml:space="preserve">истории, </w:t>
            </w:r>
            <w:r w:rsidRPr="00A770C0">
              <w:rPr>
                <w:rFonts w:ascii="Times New Roman" w:hAnsi="Times New Roman"/>
                <w:sz w:val="24"/>
                <w:szCs w:val="24"/>
              </w:rPr>
              <w:t>обществознанию</w:t>
            </w:r>
            <w:r>
              <w:rPr>
                <w:rFonts w:ascii="Times New Roman" w:hAnsi="Times New Roman"/>
                <w:sz w:val="24"/>
                <w:szCs w:val="24"/>
              </w:rPr>
              <w:t>, экономике и праву.</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Апрель</w:t>
            </w:r>
          </w:p>
        </w:tc>
        <w:tc>
          <w:tcPr>
            <w:tcW w:w="2132" w:type="dxa"/>
          </w:tcPr>
          <w:p w:rsidR="00551903" w:rsidRPr="00D23D96" w:rsidRDefault="00551903" w:rsidP="00C15C8C">
            <w:pPr>
              <w:rPr>
                <w:rFonts w:ascii="Times New Roman" w:hAnsi="Times New Roman"/>
                <w:sz w:val="24"/>
                <w:szCs w:val="24"/>
              </w:rPr>
            </w:pPr>
            <w:r>
              <w:rPr>
                <w:rFonts w:ascii="Times New Roman" w:hAnsi="Times New Roman"/>
                <w:sz w:val="24"/>
                <w:szCs w:val="24"/>
              </w:rPr>
              <w:t>Митченко О.А</w:t>
            </w:r>
            <w:r w:rsidRPr="005E5D40">
              <w:rPr>
                <w:rFonts w:ascii="Times New Roman" w:hAnsi="Times New Roman"/>
                <w:sz w:val="24"/>
                <w:szCs w:val="24"/>
              </w:rPr>
              <w:t>., Хлебникова Н.В.</w:t>
            </w:r>
          </w:p>
        </w:tc>
      </w:tr>
      <w:tr w:rsidR="00551903" w:rsidRPr="00D23D96" w:rsidTr="00551903">
        <w:tc>
          <w:tcPr>
            <w:tcW w:w="9894" w:type="dxa"/>
            <w:gridSpan w:val="4"/>
          </w:tcPr>
          <w:p w:rsidR="00551903" w:rsidRPr="00D23D96" w:rsidRDefault="00551903" w:rsidP="00C15C8C">
            <w:pPr>
              <w:autoSpaceDE w:val="0"/>
              <w:autoSpaceDN w:val="0"/>
              <w:adjustRightInd w:val="0"/>
              <w:jc w:val="center"/>
              <w:rPr>
                <w:rFonts w:ascii="Times New Roman" w:hAnsi="Times New Roman"/>
                <w:b/>
                <w:color w:val="000000"/>
                <w:sz w:val="24"/>
                <w:szCs w:val="24"/>
              </w:rPr>
            </w:pPr>
            <w:r w:rsidRPr="00D23D96">
              <w:rPr>
                <w:rFonts w:ascii="Times New Roman" w:hAnsi="Times New Roman"/>
                <w:b/>
                <w:color w:val="000000"/>
                <w:sz w:val="24"/>
                <w:szCs w:val="24"/>
              </w:rPr>
              <w:t>Информаци</w:t>
            </w:r>
            <w:r>
              <w:rPr>
                <w:rFonts w:ascii="Times New Roman" w:hAnsi="Times New Roman"/>
                <w:b/>
                <w:color w:val="000000"/>
                <w:sz w:val="24"/>
                <w:szCs w:val="24"/>
              </w:rPr>
              <w:t>онно-аналитическая деятельность</w:t>
            </w:r>
          </w:p>
        </w:tc>
      </w:tr>
      <w:tr w:rsidR="00551903" w:rsidRPr="00D23D96" w:rsidTr="00551903">
        <w:trPr>
          <w:trHeight w:val="1092"/>
        </w:trPr>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1</w:t>
            </w:r>
          </w:p>
        </w:tc>
        <w:tc>
          <w:tcPr>
            <w:tcW w:w="5642" w:type="dxa"/>
          </w:tcPr>
          <w:p w:rsidR="00551903" w:rsidRPr="00D23D96" w:rsidRDefault="00551903" w:rsidP="00C15C8C">
            <w:pPr>
              <w:autoSpaceDE w:val="0"/>
              <w:autoSpaceDN w:val="0"/>
              <w:adjustRightInd w:val="0"/>
              <w:rPr>
                <w:rFonts w:ascii="Times New Roman" w:hAnsi="Times New Roman"/>
                <w:color w:val="000000"/>
                <w:sz w:val="24"/>
                <w:szCs w:val="24"/>
              </w:rPr>
            </w:pPr>
            <w:r w:rsidRPr="00D23D96">
              <w:rPr>
                <w:rFonts w:ascii="Times New Roman" w:hAnsi="Times New Roman"/>
                <w:color w:val="000000"/>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Сентябрь</w:t>
            </w:r>
          </w:p>
        </w:tc>
        <w:tc>
          <w:tcPr>
            <w:tcW w:w="2132" w:type="dxa"/>
          </w:tcPr>
          <w:p w:rsidR="00551903" w:rsidRPr="00D23D96" w:rsidRDefault="00551903" w:rsidP="00C15C8C">
            <w:pPr>
              <w:rPr>
                <w:rFonts w:ascii="Times New Roman" w:hAnsi="Times New Roman"/>
                <w:sz w:val="24"/>
                <w:szCs w:val="24"/>
              </w:rPr>
            </w:pPr>
            <w:r w:rsidRPr="005E5D40">
              <w:rPr>
                <w:rFonts w:ascii="Times New Roman" w:hAnsi="Times New Roman"/>
                <w:sz w:val="24"/>
                <w:szCs w:val="24"/>
              </w:rPr>
              <w:t>Хлебникова Н.В.</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lastRenderedPageBreak/>
              <w:t>2</w:t>
            </w:r>
          </w:p>
        </w:tc>
        <w:tc>
          <w:tcPr>
            <w:tcW w:w="564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Обновление банка данных одаренных детей.</w:t>
            </w:r>
          </w:p>
          <w:p w:rsidR="00551903" w:rsidRDefault="00551903" w:rsidP="00C15C8C">
            <w:pPr>
              <w:rPr>
                <w:rFonts w:ascii="Times New Roman" w:hAnsi="Times New Roman"/>
                <w:sz w:val="24"/>
                <w:szCs w:val="24"/>
              </w:rPr>
            </w:pPr>
            <w:r w:rsidRPr="00D23D96">
              <w:rPr>
                <w:rFonts w:ascii="Times New Roman" w:hAnsi="Times New Roman"/>
                <w:sz w:val="24"/>
                <w:szCs w:val="24"/>
              </w:rPr>
              <w:t>Обновление банка данных заданий для работы с одаренными детьми, для подготовки обучающихся к государственной итоговой аттестации по истории и обществознанию.</w:t>
            </w:r>
          </w:p>
          <w:p w:rsidR="00551903"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День солидарности в борьбе с терроризмом</w:t>
            </w:r>
          </w:p>
          <w:p w:rsidR="00551903" w:rsidRPr="00D43B92"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2</w:t>
            </w:r>
            <w:r>
              <w:rPr>
                <w:rFonts w:ascii="Times New Roman" w:eastAsia="Times New Roman" w:hAnsi="Times New Roman"/>
                <w:sz w:val="24"/>
                <w:szCs w:val="24"/>
                <w:lang w:eastAsia="ru-RU"/>
              </w:rPr>
              <w:t>10</w:t>
            </w:r>
            <w:r w:rsidRPr="003E7DEA">
              <w:rPr>
                <w:rFonts w:ascii="Times New Roman" w:eastAsia="Times New Roman" w:hAnsi="Times New Roman"/>
                <w:sz w:val="24"/>
                <w:szCs w:val="24"/>
                <w:lang w:eastAsia="ru-RU"/>
              </w:rPr>
              <w:t>лет со дня Бородинского сражения русской армии под командованием М. И. Кутузова с французской армией (1812 г.)</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Сентябрь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 xml:space="preserve">МО учителей </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3</w:t>
            </w:r>
          </w:p>
        </w:tc>
        <w:tc>
          <w:tcPr>
            <w:tcW w:w="564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 xml:space="preserve">Организация  работы по систематизации методических и дидактических материалов в кабинетах </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Октябрь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 xml:space="preserve">МО учителей </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4</w:t>
            </w:r>
          </w:p>
        </w:tc>
        <w:tc>
          <w:tcPr>
            <w:tcW w:w="564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Сбор предварительной информации о планируемом количестве участников ОГЭ и ЕГЭ по предметам в 20</w:t>
            </w:r>
            <w:r>
              <w:rPr>
                <w:rFonts w:ascii="Times New Roman" w:hAnsi="Times New Roman"/>
                <w:sz w:val="24"/>
                <w:szCs w:val="24"/>
              </w:rPr>
              <w:t>22</w:t>
            </w:r>
            <w:r w:rsidRPr="00D23D96">
              <w:rPr>
                <w:rFonts w:ascii="Times New Roman" w:hAnsi="Times New Roman"/>
                <w:sz w:val="24"/>
                <w:szCs w:val="24"/>
              </w:rPr>
              <w:t>-20</w:t>
            </w:r>
            <w:r>
              <w:rPr>
                <w:rFonts w:ascii="Times New Roman" w:hAnsi="Times New Roman"/>
                <w:sz w:val="24"/>
                <w:szCs w:val="24"/>
              </w:rPr>
              <w:t>23</w:t>
            </w:r>
            <w:r w:rsidRPr="00D23D96">
              <w:rPr>
                <w:rFonts w:ascii="Times New Roman" w:hAnsi="Times New Roman"/>
                <w:sz w:val="24"/>
                <w:szCs w:val="24"/>
              </w:rPr>
              <w:t xml:space="preserve"> учебном году.</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Октябрь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5</w:t>
            </w:r>
          </w:p>
        </w:tc>
        <w:tc>
          <w:tcPr>
            <w:tcW w:w="5642" w:type="dxa"/>
          </w:tcPr>
          <w:p w:rsidR="00551903"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10</w:t>
            </w:r>
            <w:r>
              <w:rPr>
                <w:rFonts w:ascii="Times New Roman" w:eastAsia="Times New Roman" w:hAnsi="Times New Roman"/>
                <w:sz w:val="24"/>
                <w:szCs w:val="24"/>
                <w:lang w:eastAsia="ru-RU"/>
              </w:rPr>
              <w:t>5</w:t>
            </w:r>
            <w:r w:rsidRPr="003E7DEA">
              <w:rPr>
                <w:rFonts w:ascii="Times New Roman" w:eastAsia="Times New Roman" w:hAnsi="Times New Roman"/>
                <w:sz w:val="24"/>
                <w:szCs w:val="24"/>
                <w:lang w:eastAsia="ru-RU"/>
              </w:rPr>
              <w:t xml:space="preserve"> лет революции 1917 года в России</w:t>
            </w:r>
            <w:r>
              <w:rPr>
                <w:rFonts w:ascii="Times New Roman" w:eastAsia="Times New Roman" w:hAnsi="Times New Roman"/>
                <w:sz w:val="24"/>
                <w:szCs w:val="24"/>
                <w:lang w:eastAsia="ru-RU"/>
              </w:rPr>
              <w:t>.</w:t>
            </w:r>
          </w:p>
          <w:p w:rsidR="00551903" w:rsidRPr="00D23D96" w:rsidRDefault="00551903" w:rsidP="00C15C8C">
            <w:pPr>
              <w:rPr>
                <w:rFonts w:ascii="Times New Roman" w:hAnsi="Times New Roman"/>
                <w:sz w:val="24"/>
                <w:szCs w:val="24"/>
              </w:rPr>
            </w:pPr>
            <w:r>
              <w:rPr>
                <w:rFonts w:ascii="Times New Roman" w:eastAsia="Times New Roman" w:hAnsi="Times New Roman"/>
                <w:sz w:val="24"/>
                <w:szCs w:val="24"/>
                <w:lang w:eastAsia="ru-RU"/>
              </w:rPr>
              <w:t>День народного единства.</w:t>
            </w:r>
          </w:p>
        </w:tc>
        <w:tc>
          <w:tcPr>
            <w:tcW w:w="1417"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Ноябрь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6</w:t>
            </w:r>
          </w:p>
        </w:tc>
        <w:tc>
          <w:tcPr>
            <w:tcW w:w="5642" w:type="dxa"/>
          </w:tcPr>
          <w:p w:rsidR="00551903"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День героев Отечества</w:t>
            </w:r>
          </w:p>
          <w:p w:rsidR="00551903" w:rsidRPr="003E7DEA"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12 декабря           День Конституции Российской Федерации</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декабрь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7</w:t>
            </w:r>
          </w:p>
        </w:tc>
        <w:tc>
          <w:tcPr>
            <w:tcW w:w="5642" w:type="dxa"/>
          </w:tcPr>
          <w:p w:rsidR="00551903" w:rsidRPr="003E7DEA" w:rsidRDefault="00551903" w:rsidP="00C15C8C">
            <w:pPr>
              <w:spacing w:before="100" w:beforeAutospacing="1" w:after="100" w:afterAutospacing="1"/>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Международный день памяти жертв Холокоста</w:t>
            </w:r>
            <w:r>
              <w:rPr>
                <w:rFonts w:ascii="Times New Roman" w:eastAsia="Times New Roman" w:hAnsi="Times New Roman"/>
                <w:sz w:val="24"/>
                <w:szCs w:val="24"/>
                <w:lang w:eastAsia="ru-RU"/>
              </w:rPr>
              <w:t>. Снятие блокады Ленинграда.</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Январь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8</w:t>
            </w:r>
          </w:p>
        </w:tc>
        <w:tc>
          <w:tcPr>
            <w:tcW w:w="5642" w:type="dxa"/>
          </w:tcPr>
          <w:p w:rsidR="00551903"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День памяти о россиянах, исполнявших служебный долг за пределами Отечества</w:t>
            </w:r>
            <w:r>
              <w:rPr>
                <w:rFonts w:ascii="Times New Roman" w:eastAsia="Times New Roman" w:hAnsi="Times New Roman"/>
                <w:sz w:val="24"/>
                <w:szCs w:val="24"/>
                <w:lang w:eastAsia="ru-RU"/>
              </w:rPr>
              <w:t>.</w:t>
            </w:r>
          </w:p>
          <w:p w:rsidR="00551903" w:rsidRDefault="00551903" w:rsidP="00C15C8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Сталинградская битва- 80 летие.</w:t>
            </w:r>
          </w:p>
          <w:p w:rsidR="00551903" w:rsidRPr="003E7DEA" w:rsidRDefault="00551903" w:rsidP="00C15C8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Предметная неделя.</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Февраль</w:t>
            </w:r>
          </w:p>
          <w:p w:rsidR="00551903" w:rsidRDefault="00551903" w:rsidP="00C15C8C">
            <w:pPr>
              <w:rPr>
                <w:rFonts w:ascii="Times New Roman" w:hAnsi="Times New Roman"/>
                <w:sz w:val="24"/>
                <w:szCs w:val="24"/>
              </w:rPr>
            </w:pPr>
          </w:p>
          <w:p w:rsidR="00551903" w:rsidRDefault="00551903" w:rsidP="00C15C8C">
            <w:pPr>
              <w:rPr>
                <w:rFonts w:ascii="Times New Roman" w:hAnsi="Times New Roman"/>
                <w:sz w:val="24"/>
                <w:szCs w:val="24"/>
              </w:rPr>
            </w:pPr>
          </w:p>
          <w:p w:rsidR="00551903" w:rsidRDefault="00551903" w:rsidP="00C15C8C">
            <w:pPr>
              <w:rPr>
                <w:rFonts w:ascii="Times New Roman" w:hAnsi="Times New Roman"/>
                <w:sz w:val="24"/>
                <w:szCs w:val="24"/>
              </w:rPr>
            </w:pPr>
            <w:r>
              <w:rPr>
                <w:rFonts w:ascii="Times New Roman" w:hAnsi="Times New Roman"/>
                <w:sz w:val="24"/>
                <w:szCs w:val="24"/>
              </w:rPr>
              <w:t>03.02-10.02</w:t>
            </w:r>
          </w:p>
          <w:p w:rsidR="00551903" w:rsidRPr="00F54A2D" w:rsidRDefault="00551903" w:rsidP="00C15C8C">
            <w:pPr>
              <w:rPr>
                <w:rFonts w:ascii="Times New Roman" w:hAnsi="Times New Roman"/>
                <w:sz w:val="24"/>
                <w:szCs w:val="24"/>
              </w:rPr>
            </w:pPr>
            <w:r>
              <w:rPr>
                <w:rFonts w:ascii="Times New Roman" w:hAnsi="Times New Roman"/>
                <w:sz w:val="24"/>
                <w:szCs w:val="24"/>
              </w:rPr>
              <w:t xml:space="preserve">     2023</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9</w:t>
            </w:r>
          </w:p>
        </w:tc>
        <w:tc>
          <w:tcPr>
            <w:tcW w:w="5642" w:type="dxa"/>
          </w:tcPr>
          <w:p w:rsidR="00551903" w:rsidRPr="003E7DEA"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День воссоединения Крыма с Россией</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Март</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10</w:t>
            </w:r>
          </w:p>
        </w:tc>
        <w:tc>
          <w:tcPr>
            <w:tcW w:w="5642" w:type="dxa"/>
          </w:tcPr>
          <w:p w:rsidR="00551903" w:rsidRPr="003E7DEA"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День местного самоуправления</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Апрель</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11</w:t>
            </w:r>
          </w:p>
        </w:tc>
        <w:tc>
          <w:tcPr>
            <w:tcW w:w="5642" w:type="dxa"/>
          </w:tcPr>
          <w:p w:rsidR="00551903" w:rsidRPr="003E7DEA" w:rsidRDefault="00551903" w:rsidP="00C15C8C">
            <w:pPr>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День Победы советского народа в Великой Отечественной войне 1941–1945 годов</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Май</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12</w:t>
            </w:r>
          </w:p>
        </w:tc>
        <w:tc>
          <w:tcPr>
            <w:tcW w:w="5642" w:type="dxa"/>
          </w:tcPr>
          <w:p w:rsidR="00551903" w:rsidRPr="00B36EEE" w:rsidRDefault="00551903" w:rsidP="00C15C8C">
            <w:pPr>
              <w:spacing w:before="100" w:beforeAutospacing="1" w:after="100" w:afterAutospacing="1"/>
              <w:rPr>
                <w:rFonts w:ascii="Times New Roman" w:eastAsia="Times New Roman" w:hAnsi="Times New Roman"/>
                <w:sz w:val="24"/>
                <w:szCs w:val="24"/>
                <w:lang w:eastAsia="ru-RU"/>
              </w:rPr>
            </w:pPr>
            <w:r w:rsidRPr="003E7DEA">
              <w:rPr>
                <w:rFonts w:ascii="Times New Roman" w:eastAsia="Times New Roman" w:hAnsi="Times New Roman"/>
                <w:sz w:val="24"/>
                <w:szCs w:val="24"/>
                <w:lang w:eastAsia="ru-RU"/>
              </w:rPr>
              <w:t>Дни финансовой грамотности в общеобразовательных организация</w:t>
            </w:r>
          </w:p>
        </w:tc>
        <w:tc>
          <w:tcPr>
            <w:tcW w:w="1417" w:type="dxa"/>
          </w:tcPr>
          <w:p w:rsidR="00551903" w:rsidRDefault="00551903" w:rsidP="00C15C8C">
            <w:pPr>
              <w:jc w:val="center"/>
              <w:rPr>
                <w:rFonts w:ascii="Times New Roman" w:hAnsi="Times New Roman"/>
                <w:sz w:val="24"/>
                <w:szCs w:val="24"/>
              </w:rPr>
            </w:pPr>
            <w:r>
              <w:rPr>
                <w:rFonts w:ascii="Times New Roman" w:hAnsi="Times New Roman"/>
                <w:sz w:val="24"/>
                <w:szCs w:val="24"/>
              </w:rPr>
              <w:t>в течение учебного года</w:t>
            </w:r>
          </w:p>
        </w:tc>
        <w:tc>
          <w:tcPr>
            <w:tcW w:w="2132" w:type="dxa"/>
          </w:tcPr>
          <w:p w:rsidR="00551903" w:rsidRPr="00D23D96" w:rsidRDefault="00551903" w:rsidP="00C15C8C">
            <w:pPr>
              <w:rPr>
                <w:rFonts w:ascii="Times New Roman" w:hAnsi="Times New Roman"/>
                <w:sz w:val="24"/>
                <w:szCs w:val="24"/>
              </w:rPr>
            </w:pPr>
            <w:r w:rsidRPr="00D23D96">
              <w:rPr>
                <w:rFonts w:ascii="Times New Roman" w:hAnsi="Times New Roman"/>
                <w:sz w:val="24"/>
                <w:szCs w:val="24"/>
              </w:rPr>
              <w:t>МО учителей</w:t>
            </w:r>
          </w:p>
        </w:tc>
      </w:tr>
      <w:tr w:rsidR="00551903" w:rsidRPr="00D23D96" w:rsidTr="00551903">
        <w:tc>
          <w:tcPr>
            <w:tcW w:w="9894" w:type="dxa"/>
            <w:gridSpan w:val="4"/>
          </w:tcPr>
          <w:p w:rsidR="00551903" w:rsidRPr="00D23D96" w:rsidRDefault="00551903" w:rsidP="00C15C8C">
            <w:pPr>
              <w:jc w:val="center"/>
              <w:rPr>
                <w:rFonts w:ascii="Times New Roman" w:hAnsi="Times New Roman"/>
                <w:sz w:val="24"/>
                <w:szCs w:val="24"/>
              </w:rPr>
            </w:pPr>
            <w:r w:rsidRPr="00D23D96">
              <w:rPr>
                <w:rFonts w:ascii="Times New Roman" w:hAnsi="Times New Roman"/>
                <w:b/>
                <w:sz w:val="24"/>
                <w:szCs w:val="24"/>
              </w:rPr>
              <w:t>Научно-методическая деятельность</w:t>
            </w: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1</w:t>
            </w:r>
          </w:p>
        </w:tc>
        <w:tc>
          <w:tcPr>
            <w:tcW w:w="5642" w:type="dxa"/>
          </w:tcPr>
          <w:p w:rsidR="00551903" w:rsidRPr="00D23D96" w:rsidRDefault="00551903" w:rsidP="00C15C8C">
            <w:pPr>
              <w:autoSpaceDE w:val="0"/>
              <w:autoSpaceDN w:val="0"/>
              <w:adjustRightInd w:val="0"/>
              <w:rPr>
                <w:rFonts w:ascii="Times New Roman" w:hAnsi="Times New Roman"/>
                <w:color w:val="000000"/>
                <w:sz w:val="24"/>
                <w:szCs w:val="24"/>
              </w:rPr>
            </w:pPr>
            <w:r w:rsidRPr="00D23D96">
              <w:rPr>
                <w:rFonts w:ascii="Times New Roman" w:hAnsi="Times New Roman"/>
                <w:color w:val="000000"/>
                <w:sz w:val="24"/>
                <w:szCs w:val="24"/>
              </w:rPr>
              <w:t xml:space="preserve">Оказание методической помощи учителям обществоведческих дисциплин в обобщении актуального педагогического опыта, подготовке к конкурсам профессионального мастерства </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В течение года</w:t>
            </w:r>
          </w:p>
        </w:tc>
        <w:tc>
          <w:tcPr>
            <w:tcW w:w="2132" w:type="dxa"/>
          </w:tcPr>
          <w:p w:rsidR="00551903" w:rsidRPr="00D23D96" w:rsidRDefault="00551903" w:rsidP="00C15C8C">
            <w:pPr>
              <w:rPr>
                <w:rFonts w:ascii="Times New Roman" w:hAnsi="Times New Roman"/>
                <w:sz w:val="24"/>
                <w:szCs w:val="24"/>
              </w:rPr>
            </w:pP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2</w:t>
            </w:r>
          </w:p>
        </w:tc>
        <w:tc>
          <w:tcPr>
            <w:tcW w:w="5642" w:type="dxa"/>
          </w:tcPr>
          <w:p w:rsidR="00551903" w:rsidRPr="00D23D96" w:rsidRDefault="00551903" w:rsidP="00C15C8C">
            <w:pPr>
              <w:rPr>
                <w:rFonts w:ascii="Times New Roman" w:hAnsi="Times New Roman"/>
                <w:color w:val="000000"/>
                <w:sz w:val="24"/>
                <w:szCs w:val="24"/>
              </w:rPr>
            </w:pPr>
            <w:r w:rsidRPr="00D23D96">
              <w:rPr>
                <w:rFonts w:ascii="Times New Roman" w:hAnsi="Times New Roman"/>
                <w:color w:val="000000"/>
                <w:sz w:val="24"/>
                <w:szCs w:val="24"/>
              </w:rPr>
              <w:t xml:space="preserve">Участие в конференциях, подготовка докладов </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В течение года</w:t>
            </w:r>
          </w:p>
        </w:tc>
        <w:tc>
          <w:tcPr>
            <w:tcW w:w="2132" w:type="dxa"/>
          </w:tcPr>
          <w:p w:rsidR="00551903" w:rsidRPr="00D23D96" w:rsidRDefault="00551903" w:rsidP="00C15C8C">
            <w:pPr>
              <w:rPr>
                <w:rFonts w:ascii="Times New Roman" w:hAnsi="Times New Roman"/>
                <w:sz w:val="24"/>
                <w:szCs w:val="24"/>
              </w:rPr>
            </w:pPr>
          </w:p>
        </w:tc>
      </w:tr>
      <w:tr w:rsidR="00551903" w:rsidRPr="00D23D96" w:rsidTr="00551903">
        <w:tc>
          <w:tcPr>
            <w:tcW w:w="703" w:type="dxa"/>
          </w:tcPr>
          <w:p w:rsidR="00551903" w:rsidRPr="00D23D96" w:rsidRDefault="00551903" w:rsidP="00C15C8C">
            <w:pPr>
              <w:jc w:val="center"/>
              <w:rPr>
                <w:rFonts w:ascii="Times New Roman" w:hAnsi="Times New Roman"/>
                <w:sz w:val="24"/>
                <w:szCs w:val="24"/>
              </w:rPr>
            </w:pPr>
            <w:r>
              <w:rPr>
                <w:rFonts w:ascii="Times New Roman" w:hAnsi="Times New Roman"/>
                <w:sz w:val="24"/>
                <w:szCs w:val="24"/>
              </w:rPr>
              <w:t>3</w:t>
            </w:r>
          </w:p>
        </w:tc>
        <w:tc>
          <w:tcPr>
            <w:tcW w:w="5642" w:type="dxa"/>
          </w:tcPr>
          <w:p w:rsidR="00551903" w:rsidRPr="00D23D96" w:rsidRDefault="00551903" w:rsidP="00C15C8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Изучение документов ФГОС третьего поколения. Использование деятельностного подхода на уроках </w:t>
            </w:r>
            <w:r w:rsidRPr="00414AC1">
              <w:rPr>
                <w:rFonts w:ascii="Times New Roman" w:hAnsi="Times New Roman"/>
                <w:sz w:val="24"/>
                <w:szCs w:val="24"/>
              </w:rPr>
              <w:t>общественно-научных предметов.</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В течение года</w:t>
            </w:r>
          </w:p>
        </w:tc>
        <w:tc>
          <w:tcPr>
            <w:tcW w:w="2132" w:type="dxa"/>
          </w:tcPr>
          <w:p w:rsidR="00551903" w:rsidRPr="00D23D96" w:rsidRDefault="00551903" w:rsidP="00C15C8C">
            <w:pPr>
              <w:rPr>
                <w:rFonts w:ascii="Times New Roman" w:hAnsi="Times New Roman"/>
                <w:sz w:val="24"/>
                <w:szCs w:val="24"/>
              </w:rPr>
            </w:pPr>
          </w:p>
        </w:tc>
      </w:tr>
      <w:tr w:rsidR="00551903" w:rsidRPr="00D23D96" w:rsidTr="00551903">
        <w:tc>
          <w:tcPr>
            <w:tcW w:w="703" w:type="dxa"/>
          </w:tcPr>
          <w:p w:rsidR="00551903" w:rsidRDefault="00551903" w:rsidP="00C15C8C">
            <w:pPr>
              <w:jc w:val="center"/>
              <w:rPr>
                <w:rFonts w:ascii="Times New Roman" w:hAnsi="Times New Roman"/>
                <w:sz w:val="24"/>
                <w:szCs w:val="24"/>
              </w:rPr>
            </w:pPr>
            <w:r>
              <w:rPr>
                <w:rFonts w:ascii="Times New Roman" w:hAnsi="Times New Roman"/>
                <w:sz w:val="24"/>
                <w:szCs w:val="24"/>
              </w:rPr>
              <w:t>4.</w:t>
            </w:r>
          </w:p>
        </w:tc>
        <w:tc>
          <w:tcPr>
            <w:tcW w:w="5642" w:type="dxa"/>
          </w:tcPr>
          <w:p w:rsidR="00551903" w:rsidRDefault="00551903" w:rsidP="00C15C8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Работа опорной школы.</w:t>
            </w:r>
          </w:p>
        </w:tc>
        <w:tc>
          <w:tcPr>
            <w:tcW w:w="1417" w:type="dxa"/>
          </w:tcPr>
          <w:p w:rsidR="00551903" w:rsidRPr="00D23D96" w:rsidRDefault="00551903" w:rsidP="00C15C8C">
            <w:pPr>
              <w:jc w:val="center"/>
              <w:rPr>
                <w:rFonts w:ascii="Times New Roman" w:hAnsi="Times New Roman"/>
                <w:sz w:val="24"/>
                <w:szCs w:val="24"/>
              </w:rPr>
            </w:pPr>
            <w:r w:rsidRPr="00D23D96">
              <w:rPr>
                <w:rFonts w:ascii="Times New Roman" w:hAnsi="Times New Roman"/>
                <w:sz w:val="24"/>
                <w:szCs w:val="24"/>
              </w:rPr>
              <w:t>В течение года</w:t>
            </w:r>
          </w:p>
        </w:tc>
        <w:tc>
          <w:tcPr>
            <w:tcW w:w="2132" w:type="dxa"/>
          </w:tcPr>
          <w:p w:rsidR="00551903" w:rsidRPr="00D23D96" w:rsidRDefault="00551903" w:rsidP="00C15C8C">
            <w:pPr>
              <w:rPr>
                <w:rFonts w:ascii="Times New Roman" w:hAnsi="Times New Roman"/>
                <w:sz w:val="24"/>
                <w:szCs w:val="24"/>
              </w:rPr>
            </w:pPr>
          </w:p>
        </w:tc>
      </w:tr>
    </w:tbl>
    <w:p w:rsidR="003B6828" w:rsidRDefault="00B42F36" w:rsidP="00B42F36">
      <w:pPr>
        <w:tabs>
          <w:tab w:val="left" w:pos="7267"/>
        </w:tabs>
        <w:jc w:val="left"/>
        <w:rPr>
          <w:rFonts w:ascii="Times New Roman" w:hAnsi="Times New Roman"/>
          <w:b/>
          <w:sz w:val="24"/>
          <w:szCs w:val="24"/>
          <w:lang w:val="en-US"/>
        </w:rPr>
      </w:pPr>
      <w:r>
        <w:rPr>
          <w:rFonts w:ascii="Times New Roman" w:hAnsi="Times New Roman"/>
          <w:b/>
          <w:sz w:val="24"/>
          <w:szCs w:val="24"/>
          <w:lang w:val="en-US"/>
        </w:rPr>
        <w:tab/>
      </w:r>
    </w:p>
    <w:p w:rsidR="00B4075A" w:rsidRPr="00155405" w:rsidRDefault="00B4075A" w:rsidP="00B4075A">
      <w:pPr>
        <w:jc w:val="center"/>
        <w:rPr>
          <w:rFonts w:ascii="Times New Roman" w:hAnsi="Times New Roman"/>
          <w:b/>
          <w:sz w:val="24"/>
          <w:szCs w:val="24"/>
        </w:rPr>
      </w:pPr>
      <w:r w:rsidRPr="00155405">
        <w:rPr>
          <w:rFonts w:ascii="Times New Roman" w:hAnsi="Times New Roman"/>
          <w:b/>
          <w:sz w:val="24"/>
          <w:szCs w:val="24"/>
        </w:rPr>
        <w:t>План работы методического объединения учителей естественно-научн</w:t>
      </w:r>
      <w:r w:rsidR="00A73796">
        <w:rPr>
          <w:rFonts w:ascii="Times New Roman" w:hAnsi="Times New Roman"/>
          <w:b/>
          <w:sz w:val="24"/>
          <w:szCs w:val="24"/>
        </w:rPr>
        <w:t>ых предметов</w:t>
      </w:r>
    </w:p>
    <w:p w:rsidR="00B4075A" w:rsidRDefault="00B4075A" w:rsidP="00B4075A">
      <w:pPr>
        <w:jc w:val="center"/>
        <w:rPr>
          <w:rFonts w:ascii="Times New Roman" w:hAnsi="Times New Roman"/>
          <w:b/>
          <w:sz w:val="24"/>
          <w:szCs w:val="24"/>
        </w:rPr>
      </w:pPr>
      <w:r w:rsidRPr="00155405">
        <w:rPr>
          <w:rFonts w:ascii="Times New Roman" w:hAnsi="Times New Roman"/>
          <w:b/>
          <w:sz w:val="24"/>
          <w:szCs w:val="24"/>
        </w:rPr>
        <w:t>20</w:t>
      </w:r>
      <w:r w:rsidR="00B42F36">
        <w:rPr>
          <w:rFonts w:ascii="Times New Roman" w:hAnsi="Times New Roman"/>
          <w:b/>
          <w:sz w:val="24"/>
          <w:szCs w:val="24"/>
        </w:rPr>
        <w:t>2</w:t>
      </w:r>
      <w:r w:rsidR="00D57975">
        <w:rPr>
          <w:rFonts w:ascii="Times New Roman" w:hAnsi="Times New Roman"/>
          <w:b/>
          <w:sz w:val="24"/>
          <w:szCs w:val="24"/>
        </w:rPr>
        <w:t>2</w:t>
      </w:r>
      <w:r w:rsidRPr="00155405">
        <w:rPr>
          <w:rFonts w:ascii="Times New Roman" w:hAnsi="Times New Roman"/>
          <w:b/>
          <w:sz w:val="24"/>
          <w:szCs w:val="24"/>
        </w:rPr>
        <w:t>-20</w:t>
      </w:r>
      <w:r w:rsidR="00201706">
        <w:rPr>
          <w:rFonts w:ascii="Times New Roman" w:hAnsi="Times New Roman"/>
          <w:b/>
          <w:sz w:val="24"/>
          <w:szCs w:val="24"/>
        </w:rPr>
        <w:t>2</w:t>
      </w:r>
      <w:r w:rsidR="00BB62CE">
        <w:rPr>
          <w:rFonts w:ascii="Times New Roman" w:hAnsi="Times New Roman"/>
          <w:b/>
          <w:sz w:val="24"/>
          <w:szCs w:val="24"/>
        </w:rPr>
        <w:t xml:space="preserve">3 </w:t>
      </w:r>
      <w:r w:rsidRPr="00155405">
        <w:rPr>
          <w:rFonts w:ascii="Times New Roman" w:hAnsi="Times New Roman"/>
          <w:b/>
          <w:sz w:val="24"/>
          <w:szCs w:val="24"/>
        </w:rPr>
        <w:t>учебный год</w:t>
      </w:r>
    </w:p>
    <w:p w:rsidR="00D57975" w:rsidRDefault="00D57975" w:rsidP="00B4075A">
      <w:pPr>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5784"/>
        <w:gridCol w:w="1276"/>
        <w:gridCol w:w="2126"/>
      </w:tblGrid>
      <w:tr w:rsidR="00D57975" w:rsidRPr="00561A86" w:rsidTr="00BB62CE">
        <w:tc>
          <w:tcPr>
            <w:tcW w:w="703" w:type="dxa"/>
          </w:tcPr>
          <w:p w:rsidR="00D57975" w:rsidRPr="00561A86" w:rsidRDefault="00D57975" w:rsidP="00D57975">
            <w:pPr>
              <w:jc w:val="center"/>
              <w:rPr>
                <w:rFonts w:ascii="Times New Roman" w:hAnsi="Times New Roman"/>
                <w:b/>
                <w:sz w:val="24"/>
                <w:szCs w:val="24"/>
              </w:rPr>
            </w:pPr>
            <w:r w:rsidRPr="00561A86">
              <w:rPr>
                <w:rFonts w:ascii="Times New Roman" w:hAnsi="Times New Roman"/>
                <w:b/>
                <w:sz w:val="24"/>
                <w:szCs w:val="24"/>
              </w:rPr>
              <w:t xml:space="preserve">№ </w:t>
            </w:r>
          </w:p>
          <w:p w:rsidR="00D57975" w:rsidRPr="00561A86" w:rsidRDefault="00D57975" w:rsidP="00D57975">
            <w:pPr>
              <w:jc w:val="center"/>
              <w:rPr>
                <w:rFonts w:ascii="Times New Roman" w:hAnsi="Times New Roman"/>
                <w:b/>
                <w:sz w:val="24"/>
                <w:szCs w:val="24"/>
              </w:rPr>
            </w:pPr>
            <w:r w:rsidRPr="00561A86">
              <w:rPr>
                <w:rFonts w:ascii="Times New Roman" w:hAnsi="Times New Roman"/>
                <w:b/>
                <w:sz w:val="24"/>
                <w:szCs w:val="24"/>
              </w:rPr>
              <w:t>п</w:t>
            </w:r>
            <w:r w:rsidRPr="00561A86">
              <w:rPr>
                <w:rFonts w:ascii="Times New Roman" w:hAnsi="Times New Roman"/>
                <w:b/>
                <w:sz w:val="24"/>
                <w:szCs w:val="24"/>
                <w:lang w:val="en-US"/>
              </w:rPr>
              <w:t>/</w:t>
            </w:r>
            <w:r w:rsidRPr="00561A86">
              <w:rPr>
                <w:rFonts w:ascii="Times New Roman" w:hAnsi="Times New Roman"/>
                <w:b/>
                <w:sz w:val="24"/>
                <w:szCs w:val="24"/>
              </w:rPr>
              <w:t>п</w:t>
            </w:r>
          </w:p>
        </w:tc>
        <w:tc>
          <w:tcPr>
            <w:tcW w:w="5784" w:type="dxa"/>
          </w:tcPr>
          <w:p w:rsidR="00D57975" w:rsidRPr="00561A86" w:rsidRDefault="00D57975" w:rsidP="00D57975">
            <w:pPr>
              <w:jc w:val="center"/>
              <w:rPr>
                <w:rFonts w:ascii="Times New Roman" w:hAnsi="Times New Roman"/>
                <w:b/>
                <w:sz w:val="24"/>
                <w:szCs w:val="24"/>
              </w:rPr>
            </w:pPr>
            <w:r w:rsidRPr="00561A86">
              <w:rPr>
                <w:rFonts w:ascii="Times New Roman" w:hAnsi="Times New Roman"/>
                <w:b/>
                <w:sz w:val="24"/>
                <w:szCs w:val="24"/>
              </w:rPr>
              <w:t>Мероприятия</w:t>
            </w:r>
          </w:p>
        </w:tc>
        <w:tc>
          <w:tcPr>
            <w:tcW w:w="1276" w:type="dxa"/>
          </w:tcPr>
          <w:p w:rsidR="00D57975" w:rsidRPr="00561A86" w:rsidRDefault="00D57975" w:rsidP="00D57975">
            <w:pPr>
              <w:jc w:val="center"/>
              <w:rPr>
                <w:rFonts w:ascii="Times New Roman" w:hAnsi="Times New Roman"/>
                <w:b/>
                <w:sz w:val="24"/>
                <w:szCs w:val="24"/>
              </w:rPr>
            </w:pPr>
            <w:r w:rsidRPr="00561A86">
              <w:rPr>
                <w:rFonts w:ascii="Times New Roman" w:hAnsi="Times New Roman"/>
                <w:b/>
                <w:sz w:val="24"/>
                <w:szCs w:val="24"/>
              </w:rPr>
              <w:t>Сроки</w:t>
            </w:r>
          </w:p>
        </w:tc>
        <w:tc>
          <w:tcPr>
            <w:tcW w:w="2126" w:type="dxa"/>
          </w:tcPr>
          <w:p w:rsidR="00D57975" w:rsidRPr="00561A86" w:rsidRDefault="00D57975" w:rsidP="00D57975">
            <w:pPr>
              <w:jc w:val="center"/>
              <w:rPr>
                <w:rFonts w:ascii="Times New Roman" w:hAnsi="Times New Roman"/>
                <w:b/>
                <w:sz w:val="24"/>
                <w:szCs w:val="24"/>
              </w:rPr>
            </w:pPr>
            <w:r w:rsidRPr="00561A86">
              <w:rPr>
                <w:rFonts w:ascii="Times New Roman" w:hAnsi="Times New Roman"/>
                <w:b/>
                <w:sz w:val="24"/>
                <w:szCs w:val="24"/>
              </w:rPr>
              <w:t>Ответственный</w:t>
            </w:r>
          </w:p>
        </w:tc>
      </w:tr>
      <w:tr w:rsidR="00D57975" w:rsidRPr="00561A86" w:rsidTr="00BB62CE">
        <w:tc>
          <w:tcPr>
            <w:tcW w:w="9889" w:type="dxa"/>
            <w:gridSpan w:val="4"/>
          </w:tcPr>
          <w:p w:rsidR="00D57975" w:rsidRPr="00561A86" w:rsidRDefault="00D57975" w:rsidP="00D57975">
            <w:pPr>
              <w:jc w:val="center"/>
              <w:rPr>
                <w:rFonts w:ascii="Times New Roman" w:hAnsi="Times New Roman"/>
                <w:b/>
                <w:sz w:val="24"/>
                <w:szCs w:val="24"/>
              </w:rPr>
            </w:pPr>
            <w:r w:rsidRPr="00561A86">
              <w:rPr>
                <w:rFonts w:ascii="Times New Roman" w:eastAsia="Times New Roman" w:hAnsi="Times New Roman"/>
                <w:b/>
                <w:sz w:val="24"/>
                <w:szCs w:val="24"/>
                <w:lang w:eastAsia="ru-RU"/>
              </w:rPr>
              <w:t>Организационная деятельность</w:t>
            </w:r>
          </w:p>
        </w:tc>
      </w:tr>
      <w:tr w:rsidR="00D57975" w:rsidRPr="00561A86" w:rsidTr="00BB62CE">
        <w:tc>
          <w:tcPr>
            <w:tcW w:w="9889" w:type="dxa"/>
            <w:gridSpan w:val="4"/>
          </w:tcPr>
          <w:p w:rsidR="00D57975" w:rsidRPr="00561A86" w:rsidRDefault="00D57975" w:rsidP="00D57975">
            <w:pPr>
              <w:jc w:val="center"/>
              <w:rPr>
                <w:rFonts w:ascii="Times New Roman" w:hAnsi="Times New Roman"/>
                <w:b/>
                <w:sz w:val="24"/>
                <w:szCs w:val="24"/>
              </w:rPr>
            </w:pPr>
            <w:r w:rsidRPr="00561A86">
              <w:rPr>
                <w:rFonts w:ascii="Times New Roman" w:hAnsi="Times New Roman"/>
                <w:b/>
                <w:sz w:val="24"/>
                <w:szCs w:val="24"/>
              </w:rPr>
              <w:lastRenderedPageBreak/>
              <w:t>Заседание МО</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1</w:t>
            </w:r>
          </w:p>
        </w:tc>
        <w:tc>
          <w:tcPr>
            <w:tcW w:w="5784" w:type="dxa"/>
          </w:tcPr>
          <w:p w:rsidR="00D57975" w:rsidRDefault="00D57975" w:rsidP="00D57975">
            <w:pPr>
              <w:rPr>
                <w:rFonts w:ascii="Times New Roman" w:hAnsi="Times New Roman"/>
                <w:sz w:val="24"/>
                <w:szCs w:val="24"/>
              </w:rPr>
            </w:pPr>
            <w:r>
              <w:rPr>
                <w:rFonts w:ascii="Times New Roman" w:hAnsi="Times New Roman"/>
                <w:sz w:val="24"/>
                <w:szCs w:val="24"/>
              </w:rPr>
              <w:t>1. Обсуждение  инструктивно-методических писе</w:t>
            </w:r>
            <w:r w:rsidRPr="00561A86">
              <w:rPr>
                <w:rFonts w:ascii="Times New Roman" w:hAnsi="Times New Roman"/>
                <w:sz w:val="24"/>
                <w:szCs w:val="24"/>
              </w:rPr>
              <w:t>м УО Белгородской области, с рекомендациями преподавания</w:t>
            </w:r>
            <w:r>
              <w:rPr>
                <w:rFonts w:ascii="Times New Roman" w:hAnsi="Times New Roman"/>
                <w:sz w:val="24"/>
                <w:szCs w:val="24"/>
              </w:rPr>
              <w:t xml:space="preserve"> биологии, химии, физики и астрономии.</w:t>
            </w:r>
          </w:p>
          <w:p w:rsidR="00D57975" w:rsidRPr="00561A86" w:rsidRDefault="00D57975" w:rsidP="00D57975">
            <w:pPr>
              <w:rPr>
                <w:rFonts w:ascii="Times New Roman" w:hAnsi="Times New Roman"/>
                <w:sz w:val="24"/>
                <w:szCs w:val="24"/>
              </w:rPr>
            </w:pPr>
            <w:r>
              <w:rPr>
                <w:rFonts w:ascii="Times New Roman" w:hAnsi="Times New Roman"/>
                <w:sz w:val="24"/>
                <w:szCs w:val="24"/>
              </w:rPr>
              <w:t>2. Анализ работы МО за 2021-2022</w:t>
            </w:r>
            <w:r w:rsidRPr="00561A86">
              <w:rPr>
                <w:rFonts w:ascii="Times New Roman" w:hAnsi="Times New Roman"/>
                <w:sz w:val="24"/>
                <w:szCs w:val="24"/>
              </w:rPr>
              <w:t xml:space="preserve"> учебный год.</w:t>
            </w:r>
          </w:p>
          <w:p w:rsidR="00D57975" w:rsidRPr="00561A86" w:rsidRDefault="00D57975" w:rsidP="00D57975">
            <w:pPr>
              <w:rPr>
                <w:rFonts w:ascii="Times New Roman" w:hAnsi="Times New Roman"/>
                <w:sz w:val="24"/>
                <w:szCs w:val="24"/>
              </w:rPr>
            </w:pPr>
            <w:r w:rsidRPr="00561A86">
              <w:rPr>
                <w:rFonts w:ascii="Times New Roman" w:hAnsi="Times New Roman"/>
                <w:sz w:val="24"/>
                <w:szCs w:val="24"/>
              </w:rPr>
              <w:t>3. Ознако</w:t>
            </w:r>
            <w:r>
              <w:rPr>
                <w:rFonts w:ascii="Times New Roman" w:hAnsi="Times New Roman"/>
                <w:sz w:val="24"/>
                <w:szCs w:val="24"/>
              </w:rPr>
              <w:t xml:space="preserve">мление с планом работы МО на 2022-2023 </w:t>
            </w:r>
            <w:r w:rsidRPr="00561A86">
              <w:rPr>
                <w:rFonts w:ascii="Times New Roman" w:hAnsi="Times New Roman"/>
                <w:sz w:val="24"/>
                <w:szCs w:val="24"/>
              </w:rPr>
              <w:t xml:space="preserve">учебный год.  </w:t>
            </w:r>
          </w:p>
          <w:p w:rsidR="00D57975" w:rsidRDefault="00D57975" w:rsidP="00D57975">
            <w:pPr>
              <w:rPr>
                <w:rFonts w:ascii="Times New Roman" w:hAnsi="Times New Roman"/>
                <w:sz w:val="24"/>
                <w:szCs w:val="24"/>
              </w:rPr>
            </w:pPr>
            <w:r w:rsidRPr="00561A86">
              <w:rPr>
                <w:rFonts w:ascii="Times New Roman" w:hAnsi="Times New Roman"/>
                <w:sz w:val="24"/>
                <w:szCs w:val="24"/>
              </w:rPr>
              <w:t>4. Корректировка КТП учителей МО.</w:t>
            </w:r>
          </w:p>
          <w:p w:rsidR="00D57975" w:rsidRDefault="00D57975" w:rsidP="00D57975">
            <w:pPr>
              <w:rPr>
                <w:rFonts w:ascii="Times New Roman" w:hAnsi="Times New Roman"/>
                <w:sz w:val="24"/>
                <w:szCs w:val="24"/>
              </w:rPr>
            </w:pPr>
            <w:r>
              <w:rPr>
                <w:rFonts w:ascii="Times New Roman" w:hAnsi="Times New Roman"/>
                <w:sz w:val="24"/>
                <w:szCs w:val="24"/>
              </w:rPr>
              <w:t>5.</w:t>
            </w:r>
            <w:r w:rsidRPr="00D93241">
              <w:rPr>
                <w:rFonts w:ascii="Times New Roman" w:hAnsi="Times New Roman"/>
                <w:sz w:val="24"/>
                <w:szCs w:val="24"/>
              </w:rPr>
              <w:t xml:space="preserve">Об утверждении УМК по предметам. </w:t>
            </w:r>
          </w:p>
          <w:p w:rsidR="00D57975" w:rsidRDefault="00D57975" w:rsidP="00D57975">
            <w:pPr>
              <w:rPr>
                <w:rFonts w:ascii="Times New Roman" w:hAnsi="Times New Roman"/>
                <w:sz w:val="24"/>
                <w:szCs w:val="24"/>
              </w:rPr>
            </w:pPr>
            <w:r>
              <w:rPr>
                <w:rFonts w:ascii="Times New Roman" w:hAnsi="Times New Roman"/>
                <w:sz w:val="24"/>
                <w:szCs w:val="24"/>
              </w:rPr>
              <w:t>6. Новый ФГОС НОО и ООО третьего поколения.</w:t>
            </w:r>
          </w:p>
          <w:p w:rsidR="00D57975" w:rsidRDefault="00D57975" w:rsidP="00D57975">
            <w:pPr>
              <w:rPr>
                <w:rFonts w:ascii="Times New Roman" w:hAnsi="Times New Roman"/>
                <w:sz w:val="24"/>
                <w:szCs w:val="24"/>
              </w:rPr>
            </w:pPr>
            <w:r>
              <w:rPr>
                <w:rFonts w:ascii="Times New Roman" w:hAnsi="Times New Roman"/>
                <w:sz w:val="24"/>
                <w:szCs w:val="24"/>
              </w:rPr>
              <w:t>7. Реализация цикла внеурочных занятий «Разговоры о важном».</w:t>
            </w:r>
          </w:p>
          <w:p w:rsidR="00D57975" w:rsidRPr="000C2945" w:rsidRDefault="00D57975" w:rsidP="00D57975">
            <w:pPr>
              <w:ind w:left="6" w:right="-23" w:hanging="121"/>
              <w:rPr>
                <w:rFonts w:ascii="Times New Roman" w:hAnsi="Times New Roman"/>
                <w:sz w:val="24"/>
                <w:szCs w:val="24"/>
                <w:shd w:val="clear" w:color="auto" w:fill="FFFFFF"/>
              </w:rPr>
            </w:pPr>
            <w:r>
              <w:rPr>
                <w:rFonts w:ascii="Times New Roman" w:hAnsi="Times New Roman"/>
                <w:sz w:val="24"/>
                <w:szCs w:val="24"/>
              </w:rPr>
              <w:t xml:space="preserve">  8.</w:t>
            </w:r>
            <w:r w:rsidR="004B1602" w:rsidRPr="000C2945">
              <w:rPr>
                <w:rFonts w:ascii="Times New Roman" w:hAnsi="Times New Roman"/>
                <w:sz w:val="24"/>
                <w:szCs w:val="24"/>
              </w:rPr>
              <w:fldChar w:fldCharType="begin"/>
            </w:r>
            <w:r w:rsidRPr="000C2945">
              <w:rPr>
                <w:rFonts w:ascii="Times New Roman" w:hAnsi="Times New Roman"/>
                <w:sz w:val="24"/>
                <w:szCs w:val="24"/>
              </w:rPr>
              <w:instrText xml:space="preserve"> HYPERLINK "https://infourok.ru/statya-funkcionalnaya-gramotnost-v-ramkah-fgos-ooo-6071082.html" \t "_blank" </w:instrText>
            </w:r>
            <w:r w:rsidR="004B1602" w:rsidRPr="000C2945">
              <w:rPr>
                <w:rFonts w:ascii="Times New Roman" w:hAnsi="Times New Roman"/>
                <w:sz w:val="24"/>
                <w:szCs w:val="24"/>
              </w:rPr>
              <w:fldChar w:fldCharType="separate"/>
            </w:r>
            <w:r w:rsidRPr="000C2945">
              <w:rPr>
                <w:rStyle w:val="organictitlecontentspan"/>
                <w:rFonts w:ascii="Times New Roman" w:hAnsi="Times New Roman"/>
                <w:sz w:val="24"/>
                <w:szCs w:val="24"/>
                <w:shd w:val="clear" w:color="auto" w:fill="FFFFFF"/>
              </w:rPr>
              <w:t>Функциональная грамотность в рамках ФГОС.</w:t>
            </w:r>
          </w:p>
          <w:p w:rsidR="00D57975" w:rsidRPr="00B00C67" w:rsidRDefault="004B1602" w:rsidP="00D57975">
            <w:pPr>
              <w:rPr>
                <w:rFonts w:ascii="Times New Roman" w:hAnsi="Times New Roman"/>
                <w:sz w:val="24"/>
                <w:szCs w:val="24"/>
              </w:rPr>
            </w:pPr>
            <w:r w:rsidRPr="000C2945">
              <w:rPr>
                <w:rFonts w:ascii="Times New Roman" w:hAnsi="Times New Roman"/>
                <w:sz w:val="24"/>
                <w:szCs w:val="24"/>
              </w:rPr>
              <w:fldChar w:fldCharType="end"/>
            </w:r>
            <w:r w:rsidR="00D57975">
              <w:rPr>
                <w:rFonts w:ascii="Times New Roman" w:hAnsi="Times New Roman"/>
                <w:sz w:val="24"/>
                <w:szCs w:val="24"/>
              </w:rPr>
              <w:t>9</w:t>
            </w:r>
            <w:r w:rsidR="00D57975" w:rsidRPr="00561A86">
              <w:rPr>
                <w:rFonts w:ascii="Times New Roman" w:hAnsi="Times New Roman"/>
                <w:sz w:val="24"/>
                <w:szCs w:val="24"/>
              </w:rPr>
              <w:t>. Об итогах государственной аттестации обучающихся 11 классов.</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Август</w:t>
            </w:r>
          </w:p>
        </w:tc>
        <w:tc>
          <w:tcPr>
            <w:tcW w:w="2126" w:type="dxa"/>
          </w:tcPr>
          <w:p w:rsidR="00D57975" w:rsidRDefault="00D57975" w:rsidP="00D57975">
            <w:pPr>
              <w:rPr>
                <w:rFonts w:ascii="Times New Roman" w:hAnsi="Times New Roman"/>
                <w:sz w:val="24"/>
                <w:szCs w:val="24"/>
              </w:rPr>
            </w:pPr>
            <w:r>
              <w:rPr>
                <w:rFonts w:ascii="Times New Roman" w:hAnsi="Times New Roman"/>
                <w:sz w:val="24"/>
                <w:szCs w:val="24"/>
              </w:rPr>
              <w:t xml:space="preserve">Курлыкина </w:t>
            </w:r>
            <w:r w:rsidR="00BB62CE">
              <w:rPr>
                <w:rFonts w:ascii="Times New Roman" w:hAnsi="Times New Roman"/>
                <w:sz w:val="24"/>
                <w:szCs w:val="24"/>
              </w:rPr>
              <w:t>М</w:t>
            </w:r>
            <w:r>
              <w:rPr>
                <w:rFonts w:ascii="Times New Roman" w:hAnsi="Times New Roman"/>
                <w:sz w:val="24"/>
                <w:szCs w:val="24"/>
              </w:rPr>
              <w:t>.А.</w:t>
            </w:r>
            <w:r w:rsidRPr="00561A86">
              <w:rPr>
                <w:rFonts w:ascii="Times New Roman" w:hAnsi="Times New Roman"/>
                <w:sz w:val="24"/>
                <w:szCs w:val="24"/>
              </w:rPr>
              <w:t xml:space="preserve">, </w:t>
            </w:r>
          </w:p>
          <w:p w:rsidR="00D57975" w:rsidRDefault="00D57975" w:rsidP="00D57975">
            <w:pPr>
              <w:rPr>
                <w:rFonts w:ascii="Times New Roman" w:hAnsi="Times New Roman"/>
                <w:sz w:val="24"/>
                <w:szCs w:val="24"/>
              </w:rPr>
            </w:pPr>
            <w:r>
              <w:rPr>
                <w:rFonts w:ascii="Times New Roman" w:hAnsi="Times New Roman"/>
                <w:sz w:val="24"/>
                <w:szCs w:val="24"/>
              </w:rPr>
              <w:t>Гаврюшина Л.К, Болтенко Б.А.,</w:t>
            </w:r>
          </w:p>
          <w:p w:rsidR="00D57975" w:rsidRDefault="00D57975" w:rsidP="00D57975">
            <w:pPr>
              <w:rPr>
                <w:rFonts w:ascii="Times New Roman" w:hAnsi="Times New Roman"/>
                <w:sz w:val="24"/>
                <w:szCs w:val="24"/>
              </w:rPr>
            </w:pPr>
            <w:r>
              <w:rPr>
                <w:rFonts w:ascii="Times New Roman" w:hAnsi="Times New Roman"/>
                <w:sz w:val="24"/>
                <w:szCs w:val="24"/>
              </w:rPr>
              <w:t>Целовальникова О.А.</w:t>
            </w:r>
          </w:p>
          <w:p w:rsidR="00D57975" w:rsidRPr="00561A86" w:rsidRDefault="00D57975" w:rsidP="00D57975">
            <w:pPr>
              <w:rPr>
                <w:rFonts w:ascii="Times New Roman" w:hAnsi="Times New Roman"/>
                <w:sz w:val="24"/>
                <w:szCs w:val="24"/>
              </w:rPr>
            </w:pP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2</w:t>
            </w:r>
          </w:p>
        </w:tc>
        <w:tc>
          <w:tcPr>
            <w:tcW w:w="5784"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 xml:space="preserve">1.Об изменениях вКИМ по </w:t>
            </w:r>
            <w:r>
              <w:rPr>
                <w:rFonts w:ascii="Times New Roman" w:hAnsi="Times New Roman"/>
                <w:sz w:val="24"/>
                <w:szCs w:val="24"/>
              </w:rPr>
              <w:t>физике, химии, биологии в 2022-2023</w:t>
            </w:r>
            <w:r w:rsidRPr="00561A86">
              <w:rPr>
                <w:rFonts w:ascii="Times New Roman" w:hAnsi="Times New Roman"/>
                <w:sz w:val="24"/>
                <w:szCs w:val="24"/>
              </w:rPr>
              <w:t xml:space="preserve"> учебном году.</w:t>
            </w:r>
          </w:p>
          <w:p w:rsidR="00D57975" w:rsidRDefault="00D57975" w:rsidP="00D57975">
            <w:pPr>
              <w:rPr>
                <w:rFonts w:ascii="Times New Roman" w:hAnsi="Times New Roman"/>
                <w:sz w:val="24"/>
                <w:szCs w:val="24"/>
              </w:rPr>
            </w:pPr>
            <w:r w:rsidRPr="00561A86">
              <w:rPr>
                <w:rFonts w:ascii="Times New Roman" w:hAnsi="Times New Roman"/>
                <w:sz w:val="24"/>
                <w:szCs w:val="24"/>
              </w:rPr>
              <w:t>2. Об итогах школьного этапа всероссийской олимпиады школьников.</w:t>
            </w:r>
          </w:p>
          <w:p w:rsidR="00D57975" w:rsidRPr="00561A86" w:rsidRDefault="00D57975" w:rsidP="00D57975">
            <w:pPr>
              <w:rPr>
                <w:rFonts w:ascii="Times New Roman" w:hAnsi="Times New Roman"/>
                <w:sz w:val="24"/>
                <w:szCs w:val="24"/>
              </w:rPr>
            </w:pPr>
            <w:r w:rsidRPr="00561A86">
              <w:rPr>
                <w:rFonts w:ascii="Times New Roman" w:hAnsi="Times New Roman"/>
                <w:sz w:val="24"/>
                <w:szCs w:val="24"/>
              </w:rPr>
              <w:t xml:space="preserve">3. </w:t>
            </w:r>
            <w:r w:rsidRPr="002B0CEF">
              <w:rPr>
                <w:rFonts w:ascii="Times New Roman" w:hAnsi="Times New Roman"/>
                <w:sz w:val="24"/>
                <w:szCs w:val="24"/>
              </w:rPr>
              <w:t>О результатах аттестации обучающихся 5-9 классов за 1 четверть</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Ноябрь</w:t>
            </w:r>
          </w:p>
        </w:tc>
        <w:tc>
          <w:tcPr>
            <w:tcW w:w="2126" w:type="dxa"/>
          </w:tcPr>
          <w:p w:rsidR="00D57975" w:rsidRDefault="00D57975" w:rsidP="00D57975">
            <w:pPr>
              <w:rPr>
                <w:rFonts w:ascii="Times New Roman" w:hAnsi="Times New Roman"/>
                <w:sz w:val="24"/>
                <w:szCs w:val="24"/>
              </w:rPr>
            </w:pPr>
            <w:r>
              <w:rPr>
                <w:rFonts w:ascii="Times New Roman" w:hAnsi="Times New Roman"/>
                <w:sz w:val="24"/>
                <w:szCs w:val="24"/>
              </w:rPr>
              <w:t>Курлыкина М.А.,</w:t>
            </w:r>
          </w:p>
          <w:p w:rsidR="00D57975" w:rsidRDefault="00D57975" w:rsidP="00D57975">
            <w:pPr>
              <w:rPr>
                <w:rFonts w:ascii="Times New Roman" w:hAnsi="Times New Roman"/>
                <w:sz w:val="24"/>
                <w:szCs w:val="24"/>
              </w:rPr>
            </w:pPr>
            <w:r>
              <w:rPr>
                <w:rFonts w:ascii="Times New Roman" w:hAnsi="Times New Roman"/>
                <w:sz w:val="24"/>
                <w:szCs w:val="24"/>
              </w:rPr>
              <w:t>Целовальникова О.А.,</w:t>
            </w:r>
          </w:p>
          <w:p w:rsidR="00D57975" w:rsidRPr="00561A86" w:rsidRDefault="00D57975" w:rsidP="00D57975">
            <w:pPr>
              <w:rPr>
                <w:rFonts w:ascii="Times New Roman" w:hAnsi="Times New Roman"/>
                <w:sz w:val="24"/>
                <w:szCs w:val="24"/>
              </w:rPr>
            </w:pPr>
            <w:r>
              <w:rPr>
                <w:rFonts w:ascii="Times New Roman" w:hAnsi="Times New Roman"/>
                <w:sz w:val="24"/>
                <w:szCs w:val="24"/>
              </w:rPr>
              <w:t>Болтенко Б.А.</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3</w:t>
            </w:r>
          </w:p>
        </w:tc>
        <w:tc>
          <w:tcPr>
            <w:tcW w:w="5784" w:type="dxa"/>
          </w:tcPr>
          <w:p w:rsidR="00782621" w:rsidRDefault="00D57975" w:rsidP="00782621">
            <w:pPr>
              <w:shd w:val="clear" w:color="auto" w:fill="FFFFFF"/>
              <w:rPr>
                <w:rFonts w:ascii="Times New Roman" w:hAnsi="Times New Roman"/>
                <w:sz w:val="24"/>
                <w:szCs w:val="24"/>
              </w:rPr>
            </w:pPr>
            <w:r w:rsidRPr="00561A86">
              <w:rPr>
                <w:rFonts w:ascii="Times New Roman" w:hAnsi="Times New Roman"/>
                <w:sz w:val="24"/>
                <w:szCs w:val="24"/>
              </w:rPr>
              <w:t xml:space="preserve">1. </w:t>
            </w:r>
            <w:r w:rsidR="00782621">
              <w:rPr>
                <w:rFonts w:ascii="Times New Roman" w:hAnsi="Times New Roman"/>
                <w:sz w:val="24"/>
                <w:szCs w:val="24"/>
              </w:rPr>
              <w:t>Об организации заказа учебной литературы и учебных пособий на 2023-2024 учебный год.</w:t>
            </w:r>
          </w:p>
          <w:p w:rsidR="00D57975" w:rsidRPr="00561A86" w:rsidRDefault="00782621" w:rsidP="00D57975">
            <w:pPr>
              <w:rPr>
                <w:rFonts w:ascii="Times New Roman" w:hAnsi="Times New Roman"/>
                <w:sz w:val="24"/>
                <w:szCs w:val="24"/>
              </w:rPr>
            </w:pPr>
            <w:r>
              <w:rPr>
                <w:rFonts w:ascii="Times New Roman" w:hAnsi="Times New Roman"/>
                <w:sz w:val="24"/>
                <w:szCs w:val="24"/>
              </w:rPr>
              <w:t xml:space="preserve">2. </w:t>
            </w:r>
            <w:r w:rsidR="00D57975" w:rsidRPr="00561A86">
              <w:rPr>
                <w:rFonts w:ascii="Times New Roman" w:hAnsi="Times New Roman"/>
                <w:sz w:val="24"/>
                <w:szCs w:val="24"/>
              </w:rPr>
              <w:t xml:space="preserve">Об итогах участия обучающихся в муниципальном этапе Всероссийской предметной олимпиады школьников. </w:t>
            </w:r>
          </w:p>
          <w:p w:rsidR="00D57975" w:rsidRPr="00561A86" w:rsidRDefault="00782621" w:rsidP="00D57975">
            <w:pPr>
              <w:rPr>
                <w:rFonts w:ascii="Times New Roman" w:hAnsi="Times New Roman"/>
                <w:sz w:val="24"/>
                <w:szCs w:val="24"/>
              </w:rPr>
            </w:pPr>
            <w:r>
              <w:rPr>
                <w:rFonts w:ascii="Times New Roman" w:hAnsi="Times New Roman"/>
                <w:sz w:val="24"/>
                <w:szCs w:val="24"/>
              </w:rPr>
              <w:t>3</w:t>
            </w:r>
            <w:r w:rsidR="00D57975" w:rsidRPr="00561A86">
              <w:rPr>
                <w:rFonts w:ascii="Times New Roman" w:hAnsi="Times New Roman"/>
                <w:sz w:val="24"/>
                <w:szCs w:val="24"/>
              </w:rPr>
              <w:t>. О подготовке обучающихся к региональному этапу Всероссийской олимпиады школьников.</w:t>
            </w:r>
          </w:p>
          <w:p w:rsidR="00D57975" w:rsidRDefault="00782621" w:rsidP="00D57975">
            <w:pPr>
              <w:rPr>
                <w:rFonts w:ascii="Times New Roman" w:hAnsi="Times New Roman"/>
                <w:sz w:val="24"/>
                <w:szCs w:val="24"/>
              </w:rPr>
            </w:pPr>
            <w:r>
              <w:rPr>
                <w:rFonts w:ascii="Times New Roman" w:hAnsi="Times New Roman"/>
                <w:sz w:val="24"/>
                <w:szCs w:val="24"/>
              </w:rPr>
              <w:t>4</w:t>
            </w:r>
            <w:r w:rsidR="00D57975" w:rsidRPr="00561A86">
              <w:rPr>
                <w:rFonts w:ascii="Times New Roman" w:hAnsi="Times New Roman"/>
                <w:sz w:val="24"/>
                <w:szCs w:val="24"/>
              </w:rPr>
              <w:t>. Рассмотрение плана предметной недели.</w:t>
            </w:r>
          </w:p>
          <w:p w:rsidR="00D57975" w:rsidRPr="009E7DEC" w:rsidRDefault="00782621" w:rsidP="00D57975">
            <w:pPr>
              <w:rPr>
                <w:rFonts w:ascii="Times New Roman" w:hAnsi="Times New Roman"/>
                <w:sz w:val="24"/>
                <w:szCs w:val="24"/>
              </w:rPr>
            </w:pPr>
            <w:r>
              <w:rPr>
                <w:rFonts w:ascii="Times New Roman" w:hAnsi="Times New Roman"/>
                <w:sz w:val="24"/>
                <w:szCs w:val="24"/>
              </w:rPr>
              <w:t>5</w:t>
            </w:r>
            <w:r w:rsidR="00D57975">
              <w:rPr>
                <w:rFonts w:ascii="Times New Roman" w:hAnsi="Times New Roman"/>
                <w:sz w:val="24"/>
                <w:szCs w:val="24"/>
              </w:rPr>
              <w:t>.</w:t>
            </w:r>
            <w:r w:rsidR="00D57975" w:rsidRPr="009E7DEC">
              <w:rPr>
                <w:rFonts w:ascii="Times New Roman" w:hAnsi="Times New Roman"/>
                <w:sz w:val="24"/>
                <w:szCs w:val="24"/>
              </w:rPr>
              <w:t>Использование исследовательской работы на уроках биологии, химии, физики</w:t>
            </w:r>
          </w:p>
          <w:p w:rsidR="00D57975" w:rsidRPr="00561A86" w:rsidRDefault="00782621" w:rsidP="00D57975">
            <w:pPr>
              <w:rPr>
                <w:rFonts w:ascii="Times New Roman" w:hAnsi="Times New Roman"/>
                <w:b/>
                <w:sz w:val="24"/>
                <w:szCs w:val="24"/>
              </w:rPr>
            </w:pPr>
            <w:r>
              <w:rPr>
                <w:rFonts w:ascii="Times New Roman" w:hAnsi="Times New Roman"/>
                <w:sz w:val="24"/>
                <w:szCs w:val="24"/>
              </w:rPr>
              <w:t>6</w:t>
            </w:r>
            <w:r w:rsidR="00D57975" w:rsidRPr="00561A86">
              <w:rPr>
                <w:rFonts w:ascii="Times New Roman" w:hAnsi="Times New Roman"/>
                <w:sz w:val="24"/>
                <w:szCs w:val="24"/>
              </w:rPr>
              <w:t xml:space="preserve">.  </w:t>
            </w:r>
            <w:r w:rsidR="00D57975" w:rsidRPr="002B0CEF">
              <w:rPr>
                <w:rFonts w:ascii="Times New Roman" w:hAnsi="Times New Roman"/>
                <w:sz w:val="24"/>
                <w:szCs w:val="24"/>
              </w:rPr>
              <w:t>О результатах аттестации обучающихся 5-9 классов за 2 четверть,10-11 за 1 полугодие</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Январь</w:t>
            </w:r>
          </w:p>
        </w:tc>
        <w:tc>
          <w:tcPr>
            <w:tcW w:w="2126" w:type="dxa"/>
          </w:tcPr>
          <w:p w:rsidR="00D57975" w:rsidRDefault="00D57975" w:rsidP="00D57975">
            <w:pPr>
              <w:rPr>
                <w:rFonts w:ascii="Times New Roman" w:hAnsi="Times New Roman"/>
                <w:sz w:val="24"/>
                <w:szCs w:val="24"/>
              </w:rPr>
            </w:pPr>
            <w:r>
              <w:rPr>
                <w:rFonts w:ascii="Times New Roman" w:hAnsi="Times New Roman"/>
                <w:sz w:val="24"/>
                <w:szCs w:val="24"/>
              </w:rPr>
              <w:t>Курлыкина М.А.,</w:t>
            </w:r>
          </w:p>
          <w:p w:rsidR="00D57975" w:rsidRDefault="00D57975" w:rsidP="00D57975">
            <w:pPr>
              <w:rPr>
                <w:rFonts w:ascii="Times New Roman" w:hAnsi="Times New Roman"/>
                <w:sz w:val="24"/>
                <w:szCs w:val="24"/>
              </w:rPr>
            </w:pPr>
            <w:r>
              <w:rPr>
                <w:rFonts w:ascii="Times New Roman" w:hAnsi="Times New Roman"/>
                <w:sz w:val="24"/>
                <w:szCs w:val="24"/>
              </w:rPr>
              <w:t xml:space="preserve">Гаврюшина Л.К., </w:t>
            </w:r>
          </w:p>
          <w:p w:rsidR="00D57975" w:rsidRDefault="00D57975" w:rsidP="00D57975">
            <w:pPr>
              <w:rPr>
                <w:rFonts w:ascii="Times New Roman" w:hAnsi="Times New Roman"/>
                <w:sz w:val="24"/>
                <w:szCs w:val="24"/>
              </w:rPr>
            </w:pPr>
            <w:r>
              <w:rPr>
                <w:rFonts w:ascii="Times New Roman" w:hAnsi="Times New Roman"/>
                <w:sz w:val="24"/>
                <w:szCs w:val="24"/>
              </w:rPr>
              <w:t>Теплова М.Е.,</w:t>
            </w:r>
          </w:p>
          <w:p w:rsidR="00D57975" w:rsidRDefault="00D57975" w:rsidP="00D57975">
            <w:pPr>
              <w:rPr>
                <w:rFonts w:ascii="Times New Roman" w:hAnsi="Times New Roman"/>
                <w:sz w:val="24"/>
                <w:szCs w:val="24"/>
              </w:rPr>
            </w:pPr>
            <w:r>
              <w:rPr>
                <w:rFonts w:ascii="Times New Roman" w:hAnsi="Times New Roman"/>
                <w:sz w:val="24"/>
                <w:szCs w:val="24"/>
              </w:rPr>
              <w:t xml:space="preserve">Баштрыков П.М. </w:t>
            </w:r>
          </w:p>
          <w:p w:rsidR="00D57975" w:rsidRPr="003E7BE5" w:rsidRDefault="00D57975" w:rsidP="00D57975">
            <w:pPr>
              <w:rPr>
                <w:rFonts w:ascii="Times New Roman" w:hAnsi="Times New Roman"/>
                <w:sz w:val="24"/>
                <w:szCs w:val="24"/>
              </w:rPr>
            </w:pP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4</w:t>
            </w:r>
          </w:p>
        </w:tc>
        <w:tc>
          <w:tcPr>
            <w:tcW w:w="5784"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 xml:space="preserve">1.Об итогах участия </w:t>
            </w:r>
            <w:r>
              <w:rPr>
                <w:rFonts w:ascii="Times New Roman" w:hAnsi="Times New Roman"/>
                <w:sz w:val="24"/>
                <w:szCs w:val="24"/>
              </w:rPr>
              <w:t>обучаю</w:t>
            </w:r>
            <w:r w:rsidRPr="00561A86">
              <w:rPr>
                <w:rFonts w:ascii="Times New Roman" w:hAnsi="Times New Roman"/>
                <w:sz w:val="24"/>
                <w:szCs w:val="24"/>
              </w:rPr>
              <w:t xml:space="preserve">щихся в региональном этапе всероссийской олимпиады школьников </w:t>
            </w:r>
            <w:r>
              <w:rPr>
                <w:rFonts w:ascii="Times New Roman" w:hAnsi="Times New Roman"/>
                <w:sz w:val="24"/>
                <w:szCs w:val="24"/>
              </w:rPr>
              <w:t>2022-2023</w:t>
            </w:r>
            <w:r w:rsidRPr="00561A86">
              <w:rPr>
                <w:rFonts w:ascii="Times New Roman" w:hAnsi="Times New Roman"/>
                <w:sz w:val="24"/>
                <w:szCs w:val="24"/>
              </w:rPr>
              <w:t xml:space="preserve"> учебного года.</w:t>
            </w:r>
          </w:p>
          <w:p w:rsidR="00D57975" w:rsidRPr="00561A86" w:rsidRDefault="00D57975" w:rsidP="00D57975">
            <w:pPr>
              <w:rPr>
                <w:rFonts w:ascii="Times New Roman" w:hAnsi="Times New Roman"/>
                <w:sz w:val="24"/>
                <w:szCs w:val="24"/>
              </w:rPr>
            </w:pPr>
            <w:r w:rsidRPr="00561A86">
              <w:rPr>
                <w:rFonts w:ascii="Times New Roman" w:hAnsi="Times New Roman"/>
                <w:sz w:val="24"/>
                <w:szCs w:val="24"/>
              </w:rPr>
              <w:t>2. О подготовке и участии в ВПР</w:t>
            </w:r>
            <w:r>
              <w:rPr>
                <w:rFonts w:ascii="Times New Roman" w:hAnsi="Times New Roman"/>
                <w:sz w:val="24"/>
                <w:szCs w:val="24"/>
              </w:rPr>
              <w:t xml:space="preserve"> 2022-2023 учебного года </w:t>
            </w:r>
            <w:r w:rsidRPr="00561A86">
              <w:rPr>
                <w:rFonts w:ascii="Times New Roman" w:hAnsi="Times New Roman"/>
                <w:sz w:val="24"/>
                <w:szCs w:val="24"/>
              </w:rPr>
              <w:t xml:space="preserve"> по</w:t>
            </w:r>
            <w:r>
              <w:rPr>
                <w:rFonts w:ascii="Times New Roman" w:hAnsi="Times New Roman"/>
                <w:sz w:val="24"/>
                <w:szCs w:val="24"/>
              </w:rPr>
              <w:t xml:space="preserve"> биологии, химии, физике</w:t>
            </w:r>
            <w:r w:rsidRPr="00561A86">
              <w:rPr>
                <w:rFonts w:ascii="Times New Roman" w:hAnsi="Times New Roman"/>
                <w:sz w:val="24"/>
                <w:szCs w:val="24"/>
              </w:rPr>
              <w:t>.</w:t>
            </w:r>
          </w:p>
          <w:p w:rsidR="00D57975" w:rsidRDefault="00D57975" w:rsidP="00D57975">
            <w:pPr>
              <w:rPr>
                <w:rFonts w:ascii="Times New Roman" w:hAnsi="Times New Roman"/>
                <w:sz w:val="24"/>
                <w:szCs w:val="24"/>
              </w:rPr>
            </w:pPr>
            <w:r w:rsidRPr="00561A86">
              <w:rPr>
                <w:rFonts w:ascii="Times New Roman" w:hAnsi="Times New Roman"/>
                <w:sz w:val="24"/>
                <w:szCs w:val="24"/>
              </w:rPr>
              <w:t xml:space="preserve">3. О рассмотрении аттестационного материала годовой аттестации по </w:t>
            </w:r>
            <w:r>
              <w:rPr>
                <w:rFonts w:ascii="Times New Roman" w:hAnsi="Times New Roman"/>
                <w:sz w:val="24"/>
                <w:szCs w:val="24"/>
              </w:rPr>
              <w:t xml:space="preserve">химии, физике, биологии </w:t>
            </w:r>
            <w:r w:rsidRPr="00561A86">
              <w:rPr>
                <w:rFonts w:ascii="Times New Roman" w:hAnsi="Times New Roman"/>
                <w:sz w:val="24"/>
                <w:szCs w:val="24"/>
              </w:rPr>
              <w:t>в 10</w:t>
            </w:r>
            <w:r>
              <w:rPr>
                <w:rFonts w:ascii="Times New Roman" w:hAnsi="Times New Roman"/>
                <w:sz w:val="24"/>
                <w:szCs w:val="24"/>
              </w:rPr>
              <w:t>-х</w:t>
            </w:r>
            <w:r w:rsidRPr="00561A86">
              <w:rPr>
                <w:rFonts w:ascii="Times New Roman" w:hAnsi="Times New Roman"/>
                <w:sz w:val="24"/>
                <w:szCs w:val="24"/>
              </w:rPr>
              <w:t xml:space="preserve"> класс</w:t>
            </w:r>
            <w:r>
              <w:rPr>
                <w:rFonts w:ascii="Times New Roman" w:hAnsi="Times New Roman"/>
                <w:sz w:val="24"/>
                <w:szCs w:val="24"/>
              </w:rPr>
              <w:t>ахуглубленного</w:t>
            </w:r>
            <w:r w:rsidRPr="00561A86">
              <w:rPr>
                <w:rFonts w:ascii="Times New Roman" w:hAnsi="Times New Roman"/>
                <w:sz w:val="24"/>
                <w:szCs w:val="24"/>
              </w:rPr>
              <w:t xml:space="preserve"> уровня</w:t>
            </w:r>
            <w:r>
              <w:rPr>
                <w:rFonts w:ascii="Times New Roman" w:hAnsi="Times New Roman"/>
                <w:sz w:val="24"/>
                <w:szCs w:val="24"/>
              </w:rPr>
              <w:t>.</w:t>
            </w:r>
          </w:p>
          <w:p w:rsidR="00D57975" w:rsidRPr="003E7BE5" w:rsidRDefault="00D57975" w:rsidP="00D57975">
            <w:pPr>
              <w:rPr>
                <w:rFonts w:ascii="Times New Roman" w:hAnsi="Times New Roman"/>
                <w:sz w:val="24"/>
                <w:szCs w:val="24"/>
              </w:rPr>
            </w:pPr>
            <w:r w:rsidRPr="003E7BE5">
              <w:rPr>
                <w:rFonts w:ascii="Times New Roman" w:hAnsi="Times New Roman"/>
                <w:sz w:val="24"/>
                <w:szCs w:val="24"/>
              </w:rPr>
              <w:t>4.</w:t>
            </w:r>
            <w:r w:rsidRPr="002B0CEF">
              <w:rPr>
                <w:rFonts w:ascii="Times New Roman" w:hAnsi="Times New Roman"/>
                <w:sz w:val="24"/>
                <w:szCs w:val="24"/>
              </w:rPr>
              <w:t>О результатах аттеста</w:t>
            </w:r>
            <w:r>
              <w:rPr>
                <w:rFonts w:ascii="Times New Roman" w:hAnsi="Times New Roman"/>
                <w:sz w:val="24"/>
                <w:szCs w:val="24"/>
              </w:rPr>
              <w:t>ции обучающихся 5-9 классов за 3</w:t>
            </w:r>
            <w:r w:rsidRPr="002B0CEF">
              <w:rPr>
                <w:rFonts w:ascii="Times New Roman" w:hAnsi="Times New Roman"/>
                <w:sz w:val="24"/>
                <w:szCs w:val="24"/>
              </w:rPr>
              <w:t xml:space="preserve"> четверть</w:t>
            </w:r>
            <w:r>
              <w:rPr>
                <w:rFonts w:ascii="Times New Roman" w:hAnsi="Times New Roman"/>
                <w:sz w:val="24"/>
                <w:szCs w:val="24"/>
              </w:rPr>
              <w:t>.</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Апрель</w:t>
            </w:r>
          </w:p>
        </w:tc>
        <w:tc>
          <w:tcPr>
            <w:tcW w:w="2126" w:type="dxa"/>
          </w:tcPr>
          <w:p w:rsidR="00D57975" w:rsidRDefault="00D57975" w:rsidP="00D57975">
            <w:pPr>
              <w:rPr>
                <w:rFonts w:ascii="Times New Roman" w:hAnsi="Times New Roman"/>
                <w:sz w:val="24"/>
                <w:szCs w:val="24"/>
              </w:rPr>
            </w:pPr>
            <w:r>
              <w:rPr>
                <w:rFonts w:ascii="Times New Roman" w:hAnsi="Times New Roman"/>
                <w:sz w:val="24"/>
                <w:szCs w:val="24"/>
              </w:rPr>
              <w:t>Курлыкина М.А.,</w:t>
            </w:r>
          </w:p>
          <w:p w:rsidR="00D57975" w:rsidRDefault="00D57975" w:rsidP="00D57975">
            <w:pPr>
              <w:rPr>
                <w:rFonts w:ascii="Times New Roman" w:hAnsi="Times New Roman"/>
                <w:sz w:val="24"/>
                <w:szCs w:val="24"/>
              </w:rPr>
            </w:pPr>
            <w:r>
              <w:rPr>
                <w:rFonts w:ascii="Times New Roman" w:hAnsi="Times New Roman"/>
                <w:sz w:val="24"/>
                <w:szCs w:val="24"/>
              </w:rPr>
              <w:t xml:space="preserve">Гаврюшина Л.К., </w:t>
            </w:r>
          </w:p>
          <w:p w:rsidR="00D57975" w:rsidRDefault="00D57975" w:rsidP="00D57975">
            <w:pPr>
              <w:rPr>
                <w:rFonts w:ascii="Times New Roman" w:hAnsi="Times New Roman"/>
                <w:sz w:val="24"/>
                <w:szCs w:val="24"/>
              </w:rPr>
            </w:pPr>
            <w:r>
              <w:rPr>
                <w:rFonts w:ascii="Times New Roman" w:hAnsi="Times New Roman"/>
                <w:sz w:val="24"/>
                <w:szCs w:val="24"/>
              </w:rPr>
              <w:t>Баштрыков П.М.,</w:t>
            </w:r>
          </w:p>
          <w:p w:rsidR="00D57975" w:rsidRDefault="00D57975" w:rsidP="00D57975">
            <w:pPr>
              <w:rPr>
                <w:rFonts w:ascii="Times New Roman" w:hAnsi="Times New Roman"/>
                <w:sz w:val="24"/>
                <w:szCs w:val="24"/>
              </w:rPr>
            </w:pPr>
            <w:r>
              <w:rPr>
                <w:rFonts w:ascii="Times New Roman" w:hAnsi="Times New Roman"/>
                <w:sz w:val="24"/>
                <w:szCs w:val="24"/>
              </w:rPr>
              <w:t>Теплова М.Е.</w:t>
            </w:r>
          </w:p>
          <w:p w:rsidR="00D57975" w:rsidRPr="00561A86" w:rsidRDefault="00D57975" w:rsidP="00D57975">
            <w:pPr>
              <w:rPr>
                <w:rFonts w:ascii="Times New Roman" w:hAnsi="Times New Roman"/>
                <w:sz w:val="24"/>
                <w:szCs w:val="24"/>
              </w:rPr>
            </w:pP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Pr>
                <w:rFonts w:ascii="Times New Roman" w:hAnsi="Times New Roman"/>
                <w:sz w:val="24"/>
                <w:szCs w:val="24"/>
              </w:rPr>
              <w:t>5</w:t>
            </w:r>
          </w:p>
        </w:tc>
        <w:tc>
          <w:tcPr>
            <w:tcW w:w="5784" w:type="dxa"/>
          </w:tcPr>
          <w:p w:rsidR="00D57975" w:rsidRPr="00D57975" w:rsidRDefault="00D57975" w:rsidP="00D57975">
            <w:pPr>
              <w:pStyle w:val="31"/>
              <w:tabs>
                <w:tab w:val="left" w:pos="612"/>
              </w:tabs>
              <w:spacing w:after="0" w:line="240" w:lineRule="auto"/>
              <w:jc w:val="both"/>
              <w:rPr>
                <w:rFonts w:ascii="Times New Roman" w:hAnsi="Times New Roman"/>
                <w:sz w:val="24"/>
                <w:szCs w:val="24"/>
                <w:lang w:val="ru-RU"/>
              </w:rPr>
            </w:pPr>
            <w:r w:rsidRPr="00D57975">
              <w:rPr>
                <w:rFonts w:ascii="Times New Roman" w:hAnsi="Times New Roman"/>
                <w:sz w:val="24"/>
                <w:szCs w:val="24"/>
                <w:lang w:val="ru-RU"/>
              </w:rPr>
              <w:t>1.О рассмотрении КТП на 2023-2024 учебный год.</w:t>
            </w:r>
          </w:p>
          <w:p w:rsidR="00D57975" w:rsidRPr="00D57975" w:rsidRDefault="00D57975" w:rsidP="00D57975">
            <w:pPr>
              <w:pStyle w:val="31"/>
              <w:tabs>
                <w:tab w:val="left" w:pos="612"/>
              </w:tabs>
              <w:spacing w:after="0" w:line="240" w:lineRule="auto"/>
              <w:jc w:val="both"/>
              <w:rPr>
                <w:rFonts w:ascii="Times New Roman" w:hAnsi="Times New Roman"/>
                <w:sz w:val="24"/>
                <w:szCs w:val="24"/>
                <w:lang w:val="ru-RU"/>
              </w:rPr>
            </w:pPr>
            <w:r w:rsidRPr="00D57975">
              <w:rPr>
                <w:rFonts w:ascii="Times New Roman" w:hAnsi="Times New Roman"/>
                <w:sz w:val="24"/>
                <w:szCs w:val="24"/>
                <w:lang w:val="ru-RU"/>
              </w:rPr>
              <w:t>2.О рассмотрении программ  платных образовательных услуг на 2023-2024 учебный год.</w:t>
            </w:r>
          </w:p>
          <w:p w:rsidR="00D57975" w:rsidRPr="00D57975" w:rsidRDefault="00D57975" w:rsidP="00D57975">
            <w:pPr>
              <w:pStyle w:val="31"/>
              <w:tabs>
                <w:tab w:val="left" w:pos="612"/>
              </w:tabs>
              <w:spacing w:after="0" w:line="240" w:lineRule="auto"/>
              <w:jc w:val="both"/>
              <w:rPr>
                <w:rFonts w:ascii="Times New Roman" w:hAnsi="Times New Roman"/>
                <w:sz w:val="24"/>
                <w:szCs w:val="24"/>
                <w:lang w:val="ru-RU"/>
              </w:rPr>
            </w:pPr>
            <w:r w:rsidRPr="00D57975">
              <w:rPr>
                <w:rFonts w:ascii="Times New Roman" w:hAnsi="Times New Roman"/>
                <w:sz w:val="24"/>
                <w:szCs w:val="24"/>
                <w:lang w:val="ru-RU"/>
              </w:rPr>
              <w:t>3.О рассмотрении КТП внеурочной деятельности на 2023-2024 учебный год.</w:t>
            </w:r>
          </w:p>
        </w:tc>
        <w:tc>
          <w:tcPr>
            <w:tcW w:w="1276" w:type="dxa"/>
          </w:tcPr>
          <w:p w:rsidR="00D57975" w:rsidRPr="00561A86" w:rsidRDefault="00D57975" w:rsidP="00D57975">
            <w:pPr>
              <w:jc w:val="center"/>
              <w:rPr>
                <w:rFonts w:ascii="Times New Roman" w:hAnsi="Times New Roman"/>
                <w:sz w:val="24"/>
                <w:szCs w:val="24"/>
              </w:rPr>
            </w:pPr>
            <w:r>
              <w:rPr>
                <w:rFonts w:ascii="Times New Roman" w:hAnsi="Times New Roman"/>
                <w:sz w:val="24"/>
                <w:szCs w:val="24"/>
              </w:rPr>
              <w:t>Июнь</w:t>
            </w:r>
          </w:p>
        </w:tc>
        <w:tc>
          <w:tcPr>
            <w:tcW w:w="2126" w:type="dxa"/>
          </w:tcPr>
          <w:p w:rsidR="00D57975" w:rsidRDefault="00D57975" w:rsidP="00D57975">
            <w:pPr>
              <w:rPr>
                <w:rFonts w:ascii="Times New Roman" w:hAnsi="Times New Roman"/>
                <w:sz w:val="24"/>
                <w:szCs w:val="24"/>
              </w:rPr>
            </w:pPr>
            <w:r>
              <w:rPr>
                <w:rFonts w:ascii="Times New Roman" w:hAnsi="Times New Roman"/>
                <w:sz w:val="24"/>
                <w:szCs w:val="24"/>
              </w:rPr>
              <w:t xml:space="preserve">Курлыкина М.А., </w:t>
            </w:r>
          </w:p>
          <w:p w:rsidR="00D57975" w:rsidRDefault="00D57975" w:rsidP="00D57975">
            <w:pPr>
              <w:rPr>
                <w:rFonts w:ascii="Times New Roman" w:hAnsi="Times New Roman"/>
                <w:sz w:val="24"/>
                <w:szCs w:val="24"/>
              </w:rPr>
            </w:pPr>
            <w:r>
              <w:rPr>
                <w:rFonts w:ascii="Times New Roman" w:hAnsi="Times New Roman"/>
                <w:sz w:val="24"/>
                <w:szCs w:val="24"/>
              </w:rPr>
              <w:t>Гаврюшина Л.К.</w:t>
            </w:r>
          </w:p>
        </w:tc>
      </w:tr>
      <w:tr w:rsidR="00D57975" w:rsidRPr="00561A86" w:rsidTr="00BB62CE">
        <w:tc>
          <w:tcPr>
            <w:tcW w:w="9889" w:type="dxa"/>
            <w:gridSpan w:val="4"/>
          </w:tcPr>
          <w:p w:rsidR="00D57975" w:rsidRPr="00561A86" w:rsidRDefault="00D57975" w:rsidP="00D57975">
            <w:pPr>
              <w:autoSpaceDE w:val="0"/>
              <w:autoSpaceDN w:val="0"/>
              <w:adjustRightInd w:val="0"/>
              <w:jc w:val="center"/>
              <w:rPr>
                <w:rFonts w:ascii="Times New Roman" w:hAnsi="Times New Roman"/>
                <w:b/>
                <w:color w:val="000000"/>
                <w:sz w:val="24"/>
                <w:szCs w:val="24"/>
              </w:rPr>
            </w:pPr>
            <w:r w:rsidRPr="00561A86">
              <w:rPr>
                <w:rFonts w:ascii="Times New Roman" w:hAnsi="Times New Roman"/>
                <w:b/>
                <w:color w:val="000000"/>
                <w:sz w:val="24"/>
                <w:szCs w:val="24"/>
              </w:rPr>
              <w:t>Информационная деятельность</w:t>
            </w:r>
          </w:p>
        </w:tc>
      </w:tr>
      <w:tr w:rsidR="00D57975" w:rsidRPr="00561A86" w:rsidTr="00BB62CE">
        <w:trPr>
          <w:trHeight w:val="1092"/>
        </w:trPr>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1</w:t>
            </w:r>
          </w:p>
        </w:tc>
        <w:tc>
          <w:tcPr>
            <w:tcW w:w="5784" w:type="dxa"/>
          </w:tcPr>
          <w:p w:rsidR="00D57975" w:rsidRPr="00561A86" w:rsidRDefault="00D57975" w:rsidP="00D57975">
            <w:pPr>
              <w:autoSpaceDE w:val="0"/>
              <w:autoSpaceDN w:val="0"/>
              <w:adjustRightInd w:val="0"/>
              <w:rPr>
                <w:rFonts w:ascii="Times New Roman" w:hAnsi="Times New Roman"/>
                <w:color w:val="000000"/>
                <w:sz w:val="24"/>
                <w:szCs w:val="24"/>
              </w:rPr>
            </w:pPr>
            <w:r w:rsidRPr="00561A86">
              <w:rPr>
                <w:rFonts w:ascii="Times New Roman" w:hAnsi="Times New Roman"/>
                <w:color w:val="000000"/>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Сентябрь</w:t>
            </w:r>
          </w:p>
        </w:tc>
        <w:tc>
          <w:tcPr>
            <w:tcW w:w="2126" w:type="dxa"/>
          </w:tcPr>
          <w:p w:rsidR="00D57975" w:rsidRPr="00561A86" w:rsidRDefault="00D57975" w:rsidP="00D57975">
            <w:pPr>
              <w:rPr>
                <w:rFonts w:ascii="Times New Roman" w:hAnsi="Times New Roman"/>
                <w:sz w:val="24"/>
                <w:szCs w:val="24"/>
              </w:rPr>
            </w:pPr>
            <w:r>
              <w:rPr>
                <w:rFonts w:ascii="Times New Roman" w:hAnsi="Times New Roman"/>
                <w:sz w:val="24"/>
                <w:szCs w:val="24"/>
              </w:rPr>
              <w:t>Гаврюшина Л.К.</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lastRenderedPageBreak/>
              <w:t>2</w:t>
            </w:r>
          </w:p>
        </w:tc>
        <w:tc>
          <w:tcPr>
            <w:tcW w:w="5784" w:type="dxa"/>
          </w:tcPr>
          <w:p w:rsidR="00D57975" w:rsidRPr="00561A86" w:rsidRDefault="00D57975" w:rsidP="00D57975">
            <w:pPr>
              <w:rPr>
                <w:rFonts w:ascii="Times New Roman" w:hAnsi="Times New Roman"/>
                <w:sz w:val="24"/>
                <w:szCs w:val="24"/>
              </w:rPr>
            </w:pPr>
            <w:r>
              <w:rPr>
                <w:rFonts w:ascii="Times New Roman" w:hAnsi="Times New Roman"/>
                <w:sz w:val="24"/>
                <w:szCs w:val="24"/>
              </w:rPr>
              <w:t>1.</w:t>
            </w:r>
            <w:r w:rsidRPr="00561A86">
              <w:rPr>
                <w:rFonts w:ascii="Times New Roman" w:hAnsi="Times New Roman"/>
                <w:sz w:val="24"/>
                <w:szCs w:val="24"/>
              </w:rPr>
              <w:t>Обновление банка данных одаренных детей.</w:t>
            </w:r>
          </w:p>
          <w:p w:rsidR="00D57975" w:rsidRPr="00561A86" w:rsidRDefault="00D57975" w:rsidP="00D57975">
            <w:pPr>
              <w:rPr>
                <w:rFonts w:ascii="Times New Roman" w:hAnsi="Times New Roman"/>
                <w:sz w:val="24"/>
                <w:szCs w:val="24"/>
              </w:rPr>
            </w:pPr>
            <w:r>
              <w:rPr>
                <w:rFonts w:ascii="Times New Roman" w:hAnsi="Times New Roman"/>
                <w:sz w:val="24"/>
                <w:szCs w:val="24"/>
              </w:rPr>
              <w:t>2.</w:t>
            </w:r>
            <w:r w:rsidRPr="00561A86">
              <w:rPr>
                <w:rFonts w:ascii="Times New Roman" w:hAnsi="Times New Roman"/>
                <w:sz w:val="24"/>
                <w:szCs w:val="24"/>
              </w:rPr>
              <w:t>Обновление банка данных заданий для работы с одаренными детьми, для подготовки обучающихся к государственной итоговой аттестации по</w:t>
            </w:r>
            <w:r>
              <w:rPr>
                <w:rFonts w:ascii="Times New Roman" w:hAnsi="Times New Roman"/>
                <w:sz w:val="24"/>
                <w:szCs w:val="24"/>
              </w:rPr>
              <w:t xml:space="preserve"> физике, химии, биологии.</w:t>
            </w:r>
          </w:p>
          <w:p w:rsidR="00D57975" w:rsidRPr="00561A86" w:rsidRDefault="00D57975" w:rsidP="00D579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3.П</w:t>
            </w:r>
            <w:r w:rsidRPr="00B7158E">
              <w:rPr>
                <w:rFonts w:ascii="Times New Roman" w:eastAsia="Times New Roman" w:hAnsi="Times New Roman"/>
                <w:sz w:val="24"/>
                <w:szCs w:val="24"/>
                <w:lang w:eastAsia="ru-RU"/>
              </w:rPr>
              <w:t xml:space="preserve">ланирование </w:t>
            </w:r>
            <w:r>
              <w:rPr>
                <w:rFonts w:ascii="Times New Roman" w:eastAsia="Times New Roman" w:hAnsi="Times New Roman"/>
                <w:sz w:val="24"/>
                <w:szCs w:val="24"/>
                <w:lang w:eastAsia="ru-RU"/>
              </w:rPr>
              <w:t>и о</w:t>
            </w:r>
            <w:r w:rsidRPr="00B7158E">
              <w:rPr>
                <w:rFonts w:ascii="Times New Roman" w:eastAsia="Times New Roman" w:hAnsi="Times New Roman"/>
                <w:sz w:val="24"/>
                <w:szCs w:val="24"/>
                <w:lang w:eastAsia="ru-RU"/>
              </w:rPr>
              <w:t xml:space="preserve">рганизация </w:t>
            </w:r>
            <w:r>
              <w:rPr>
                <w:rFonts w:ascii="Times New Roman" w:eastAsia="Times New Roman" w:hAnsi="Times New Roman"/>
                <w:sz w:val="24"/>
                <w:szCs w:val="24"/>
                <w:lang w:eastAsia="ru-RU"/>
              </w:rPr>
              <w:t>работы с учащимися по включению в научно-исследовательскую работу для участия в научно-практических конференциях.</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Сентябрь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 xml:space="preserve">МО учителей </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3</w:t>
            </w:r>
          </w:p>
        </w:tc>
        <w:tc>
          <w:tcPr>
            <w:tcW w:w="5784"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 xml:space="preserve">Организация  работы по систематизации методических и дидактических материалов в кабинетах </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Октябрь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 xml:space="preserve">МО учителей </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4</w:t>
            </w:r>
          </w:p>
        </w:tc>
        <w:tc>
          <w:tcPr>
            <w:tcW w:w="5784"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Сбор предварительной информации о планируемом количестве участни</w:t>
            </w:r>
            <w:r>
              <w:rPr>
                <w:rFonts w:ascii="Times New Roman" w:hAnsi="Times New Roman"/>
                <w:sz w:val="24"/>
                <w:szCs w:val="24"/>
              </w:rPr>
              <w:t xml:space="preserve">ков ОГЭ и ЕГЭ по предметам в 2022-2023 </w:t>
            </w:r>
            <w:r w:rsidRPr="00561A86">
              <w:rPr>
                <w:rFonts w:ascii="Times New Roman" w:hAnsi="Times New Roman"/>
                <w:sz w:val="24"/>
                <w:szCs w:val="24"/>
              </w:rPr>
              <w:t>учебном году.</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Октябрь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5</w:t>
            </w:r>
          </w:p>
        </w:tc>
        <w:tc>
          <w:tcPr>
            <w:tcW w:w="5784" w:type="dxa"/>
          </w:tcPr>
          <w:p w:rsidR="00D57975" w:rsidRPr="00561A86" w:rsidRDefault="00D57975" w:rsidP="00D57975">
            <w:pPr>
              <w:rPr>
                <w:rFonts w:ascii="Times New Roman" w:hAnsi="Times New Roman"/>
                <w:sz w:val="24"/>
                <w:szCs w:val="24"/>
              </w:rPr>
            </w:pPr>
            <w:r>
              <w:rPr>
                <w:rFonts w:ascii="Times New Roman" w:hAnsi="Times New Roman"/>
                <w:sz w:val="24"/>
                <w:szCs w:val="24"/>
              </w:rPr>
              <w:t>Мониторинг научно-исследовательской</w:t>
            </w:r>
            <w:r w:rsidRPr="00D71866">
              <w:rPr>
                <w:rFonts w:ascii="Times New Roman" w:hAnsi="Times New Roman"/>
                <w:sz w:val="24"/>
                <w:szCs w:val="24"/>
              </w:rPr>
              <w:t xml:space="preserve"> работ</w:t>
            </w:r>
            <w:r>
              <w:rPr>
                <w:rFonts w:ascii="Times New Roman" w:hAnsi="Times New Roman"/>
                <w:sz w:val="24"/>
                <w:szCs w:val="24"/>
              </w:rPr>
              <w:t>ы</w:t>
            </w:r>
            <w:r w:rsidRPr="00D71866">
              <w:rPr>
                <w:rFonts w:ascii="Times New Roman" w:hAnsi="Times New Roman"/>
                <w:sz w:val="24"/>
                <w:szCs w:val="24"/>
              </w:rPr>
              <w:t xml:space="preserve"> учителя и ученик</w:t>
            </w:r>
            <w:r>
              <w:rPr>
                <w:rFonts w:ascii="Times New Roman" w:hAnsi="Times New Roman"/>
                <w:sz w:val="24"/>
                <w:szCs w:val="24"/>
              </w:rPr>
              <w:t>ов</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Ноябрь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6</w:t>
            </w:r>
          </w:p>
        </w:tc>
        <w:tc>
          <w:tcPr>
            <w:tcW w:w="5784" w:type="dxa"/>
          </w:tcPr>
          <w:p w:rsidR="00D57975" w:rsidRDefault="00D57975" w:rsidP="00D579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71866">
              <w:rPr>
                <w:rFonts w:ascii="Times New Roman" w:eastAsia="Times New Roman" w:hAnsi="Times New Roman"/>
                <w:sz w:val="24"/>
                <w:szCs w:val="24"/>
                <w:lang w:eastAsia="ru-RU"/>
              </w:rPr>
              <w:t xml:space="preserve">Подготовка учащихся к ЕГЭ </w:t>
            </w:r>
            <w:r>
              <w:rPr>
                <w:rFonts w:ascii="Times New Roman" w:eastAsia="Times New Roman" w:hAnsi="Times New Roman"/>
                <w:sz w:val="24"/>
                <w:szCs w:val="24"/>
                <w:lang w:eastAsia="ru-RU"/>
              </w:rPr>
              <w:t>и ОГЭ по физике, химии,  биологии.</w:t>
            </w:r>
          </w:p>
          <w:p w:rsidR="00D57975" w:rsidRPr="00561A86" w:rsidRDefault="00D57975" w:rsidP="00D579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2.Мониторинг р</w:t>
            </w:r>
            <w:r w:rsidRPr="00D71866">
              <w:rPr>
                <w:rFonts w:ascii="Times New Roman" w:eastAsia="Times New Roman" w:hAnsi="Times New Roman"/>
                <w:sz w:val="24"/>
                <w:szCs w:val="24"/>
                <w:lang w:eastAsia="ru-RU"/>
              </w:rPr>
              <w:t>абот</w:t>
            </w:r>
            <w:r>
              <w:rPr>
                <w:rFonts w:ascii="Times New Roman" w:eastAsia="Times New Roman" w:hAnsi="Times New Roman"/>
                <w:sz w:val="24"/>
                <w:szCs w:val="24"/>
                <w:lang w:eastAsia="ru-RU"/>
              </w:rPr>
              <w:t>ы</w:t>
            </w:r>
            <w:r w:rsidRPr="00D71866">
              <w:rPr>
                <w:rFonts w:ascii="Times New Roman" w:eastAsia="Times New Roman" w:hAnsi="Times New Roman"/>
                <w:sz w:val="24"/>
                <w:szCs w:val="24"/>
                <w:lang w:eastAsia="ru-RU"/>
              </w:rPr>
              <w:t xml:space="preserve"> с учащимися «группы риска»</w:t>
            </w:r>
            <w:r>
              <w:rPr>
                <w:rFonts w:ascii="Times New Roman" w:eastAsia="Times New Roman" w:hAnsi="Times New Roman"/>
                <w:sz w:val="24"/>
                <w:szCs w:val="24"/>
                <w:lang w:eastAsia="ru-RU"/>
              </w:rPr>
              <w:t>.</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декабрь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7</w:t>
            </w:r>
          </w:p>
        </w:tc>
        <w:tc>
          <w:tcPr>
            <w:tcW w:w="5784" w:type="dxa"/>
          </w:tcPr>
          <w:p w:rsidR="00D57975" w:rsidRPr="00561A86"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День детских изобретений</w:t>
            </w:r>
            <w:r>
              <w:rPr>
                <w:rFonts w:ascii="Times New Roman" w:eastAsia="Times New Roman" w:hAnsi="Times New Roman"/>
                <w:sz w:val="24"/>
                <w:szCs w:val="24"/>
                <w:lang w:eastAsia="ru-RU"/>
              </w:rPr>
              <w:t>.</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Январь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8</w:t>
            </w:r>
          </w:p>
        </w:tc>
        <w:tc>
          <w:tcPr>
            <w:tcW w:w="5784" w:type="dxa"/>
          </w:tcPr>
          <w:p w:rsidR="00D57975" w:rsidRPr="00561A86"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Международный день полярного медведя</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Февраль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9</w:t>
            </w:r>
          </w:p>
        </w:tc>
        <w:tc>
          <w:tcPr>
            <w:tcW w:w="5784" w:type="dxa"/>
          </w:tcPr>
          <w:p w:rsidR="00D57975"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Всемирный день дикой природы</w:t>
            </w:r>
            <w:r>
              <w:rPr>
                <w:rFonts w:ascii="Times New Roman" w:eastAsia="Times New Roman" w:hAnsi="Times New Roman"/>
                <w:sz w:val="24"/>
                <w:szCs w:val="24"/>
                <w:lang w:eastAsia="ru-RU"/>
              </w:rPr>
              <w:t>.(03.03)</w:t>
            </w:r>
          </w:p>
          <w:p w:rsidR="00D57975"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Международный день рек</w:t>
            </w:r>
            <w:r>
              <w:rPr>
                <w:rFonts w:ascii="Times New Roman" w:eastAsia="Times New Roman" w:hAnsi="Times New Roman"/>
                <w:sz w:val="24"/>
                <w:szCs w:val="24"/>
                <w:lang w:eastAsia="ru-RU"/>
              </w:rPr>
              <w:t>.(14.03)</w:t>
            </w:r>
          </w:p>
          <w:p w:rsidR="00D57975"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Международный день планетариев</w:t>
            </w:r>
            <w:r>
              <w:rPr>
                <w:rFonts w:ascii="Times New Roman" w:eastAsia="Times New Roman" w:hAnsi="Times New Roman"/>
                <w:sz w:val="24"/>
                <w:szCs w:val="24"/>
                <w:lang w:eastAsia="ru-RU"/>
              </w:rPr>
              <w:t>.(18.03)</w:t>
            </w:r>
          </w:p>
          <w:p w:rsidR="00D57975" w:rsidRPr="00561A86"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День Воды. Всемирный день водных ресурсов</w:t>
            </w:r>
            <w:r>
              <w:rPr>
                <w:rFonts w:ascii="Times New Roman" w:eastAsia="Times New Roman" w:hAnsi="Times New Roman"/>
                <w:sz w:val="24"/>
                <w:szCs w:val="24"/>
                <w:lang w:eastAsia="ru-RU"/>
              </w:rPr>
              <w:t>.(22.03)</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Март</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10</w:t>
            </w:r>
          </w:p>
        </w:tc>
        <w:tc>
          <w:tcPr>
            <w:tcW w:w="5784" w:type="dxa"/>
          </w:tcPr>
          <w:p w:rsidR="00D57975" w:rsidRDefault="00D57975" w:rsidP="00D57975">
            <w:pPr>
              <w:rPr>
                <w:rFonts w:ascii="Times New Roman" w:eastAsia="Times New Roman" w:hAnsi="Times New Roman"/>
                <w:sz w:val="24"/>
                <w:szCs w:val="24"/>
                <w:lang w:eastAsia="ru-RU"/>
              </w:rPr>
            </w:pPr>
            <w:r w:rsidRPr="00C47FA8">
              <w:rPr>
                <w:rFonts w:ascii="Times New Roman" w:eastAsia="Times New Roman" w:hAnsi="Times New Roman"/>
                <w:sz w:val="24"/>
                <w:szCs w:val="24"/>
                <w:lang w:eastAsia="ru-RU"/>
              </w:rPr>
              <w:t>Всемирный день авиации и космонавтики</w:t>
            </w:r>
            <w:r>
              <w:rPr>
                <w:rFonts w:ascii="Times New Roman" w:eastAsia="Times New Roman" w:hAnsi="Times New Roman"/>
                <w:sz w:val="24"/>
                <w:szCs w:val="24"/>
                <w:lang w:eastAsia="ru-RU"/>
              </w:rPr>
              <w:t>.</w:t>
            </w:r>
            <w:r w:rsidRPr="00C47FA8">
              <w:rPr>
                <w:rFonts w:ascii="Times New Roman" w:eastAsia="Times New Roman" w:hAnsi="Times New Roman"/>
                <w:sz w:val="24"/>
                <w:szCs w:val="24"/>
                <w:lang w:eastAsia="ru-RU"/>
              </w:rPr>
              <w:t xml:space="preserve"> Международный день полета человека в космос</w:t>
            </w:r>
            <w:r>
              <w:rPr>
                <w:rFonts w:ascii="Times New Roman" w:eastAsia="Times New Roman" w:hAnsi="Times New Roman"/>
                <w:sz w:val="24"/>
                <w:szCs w:val="24"/>
                <w:lang w:eastAsia="ru-RU"/>
              </w:rPr>
              <w:t>.(12.04)</w:t>
            </w:r>
          </w:p>
          <w:p w:rsidR="00D57975"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День экологических знаний.</w:t>
            </w:r>
            <w:r>
              <w:rPr>
                <w:rFonts w:ascii="Times New Roman" w:eastAsia="Times New Roman" w:hAnsi="Times New Roman"/>
                <w:sz w:val="24"/>
                <w:szCs w:val="24"/>
                <w:lang w:eastAsia="ru-RU"/>
              </w:rPr>
              <w:t>(15.04)</w:t>
            </w:r>
          </w:p>
          <w:p w:rsidR="00D57975" w:rsidRPr="00561A86" w:rsidRDefault="00D57975" w:rsidP="00D57975">
            <w:pPr>
              <w:rPr>
                <w:rFonts w:ascii="Times New Roman" w:eastAsia="Times New Roman" w:hAnsi="Times New Roman"/>
                <w:sz w:val="24"/>
                <w:szCs w:val="24"/>
                <w:lang w:eastAsia="ru-RU"/>
              </w:rPr>
            </w:pPr>
            <w:r w:rsidRPr="00A222FB">
              <w:rPr>
                <w:rFonts w:ascii="Times New Roman" w:eastAsia="Times New Roman" w:hAnsi="Times New Roman"/>
                <w:sz w:val="24"/>
                <w:szCs w:val="24"/>
                <w:lang w:eastAsia="ru-RU"/>
              </w:rPr>
              <w:t xml:space="preserve"> Марш п</w:t>
            </w:r>
            <w:r>
              <w:rPr>
                <w:rFonts w:ascii="Times New Roman" w:eastAsia="Times New Roman" w:hAnsi="Times New Roman"/>
                <w:sz w:val="24"/>
                <w:szCs w:val="24"/>
                <w:lang w:eastAsia="ru-RU"/>
              </w:rPr>
              <w:t>арков -  международная акция (</w:t>
            </w:r>
            <w:r w:rsidRPr="00A222FB">
              <w:rPr>
                <w:rFonts w:ascii="Times New Roman" w:eastAsia="Times New Roman" w:hAnsi="Times New Roman"/>
                <w:sz w:val="24"/>
                <w:szCs w:val="24"/>
                <w:lang w:eastAsia="ru-RU"/>
              </w:rPr>
              <w:t>18-29</w:t>
            </w:r>
            <w:r>
              <w:rPr>
                <w:rFonts w:ascii="Times New Roman" w:eastAsia="Times New Roman" w:hAnsi="Times New Roman"/>
                <w:sz w:val="24"/>
                <w:szCs w:val="24"/>
                <w:lang w:eastAsia="ru-RU"/>
              </w:rPr>
              <w:t>.04)</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Апрель</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11</w:t>
            </w:r>
          </w:p>
        </w:tc>
        <w:tc>
          <w:tcPr>
            <w:tcW w:w="5784" w:type="dxa"/>
          </w:tcPr>
          <w:p w:rsidR="00D57975" w:rsidRDefault="00D57975" w:rsidP="00D57975">
            <w:pPr>
              <w:rPr>
                <w:rFonts w:ascii="Times New Roman" w:eastAsia="Times New Roman" w:hAnsi="Times New Roman"/>
                <w:sz w:val="24"/>
                <w:szCs w:val="24"/>
                <w:lang w:eastAsia="ru-RU"/>
              </w:rPr>
            </w:pPr>
            <w:r w:rsidRPr="00C47FA8">
              <w:rPr>
                <w:rFonts w:ascii="Times New Roman" w:eastAsia="Times New Roman" w:hAnsi="Times New Roman"/>
                <w:sz w:val="24"/>
                <w:szCs w:val="24"/>
                <w:lang w:eastAsia="ru-RU"/>
              </w:rPr>
              <w:t>Всемирный день Солнца.</w:t>
            </w:r>
            <w:r>
              <w:rPr>
                <w:rFonts w:ascii="Times New Roman" w:eastAsia="Times New Roman" w:hAnsi="Times New Roman"/>
                <w:sz w:val="24"/>
                <w:szCs w:val="24"/>
                <w:lang w:eastAsia="ru-RU"/>
              </w:rPr>
              <w:t xml:space="preserve"> (03. 05)</w:t>
            </w:r>
          </w:p>
          <w:p w:rsidR="00D57975" w:rsidRDefault="00D57975" w:rsidP="00D57975">
            <w:pPr>
              <w:rPr>
                <w:rFonts w:ascii="Times New Roman" w:eastAsia="Times New Roman" w:hAnsi="Times New Roman"/>
                <w:sz w:val="24"/>
                <w:szCs w:val="24"/>
                <w:lang w:eastAsia="ru-RU"/>
              </w:rPr>
            </w:pPr>
            <w:r w:rsidRPr="00C47FA8">
              <w:rPr>
                <w:rFonts w:ascii="Times New Roman" w:eastAsia="Times New Roman" w:hAnsi="Times New Roman"/>
                <w:sz w:val="24"/>
                <w:szCs w:val="24"/>
                <w:lang w:eastAsia="ru-RU"/>
              </w:rPr>
              <w:t>День экологического образования в России</w:t>
            </w:r>
            <w:r>
              <w:rPr>
                <w:rFonts w:ascii="Times New Roman" w:eastAsia="Times New Roman" w:hAnsi="Times New Roman"/>
                <w:sz w:val="24"/>
                <w:szCs w:val="24"/>
                <w:lang w:eastAsia="ru-RU"/>
              </w:rPr>
              <w:t>.(12.05)</w:t>
            </w:r>
          </w:p>
          <w:p w:rsidR="00D57975" w:rsidRDefault="00D57975" w:rsidP="00D57975">
            <w:pPr>
              <w:rPr>
                <w:rFonts w:ascii="Times New Roman" w:eastAsia="Times New Roman" w:hAnsi="Times New Roman"/>
                <w:sz w:val="24"/>
                <w:szCs w:val="24"/>
                <w:lang w:eastAsia="ru-RU"/>
              </w:rPr>
            </w:pPr>
            <w:r w:rsidRPr="00C47FA8">
              <w:rPr>
                <w:rFonts w:ascii="Times New Roman" w:eastAsia="Times New Roman" w:hAnsi="Times New Roman"/>
                <w:sz w:val="24"/>
                <w:szCs w:val="24"/>
                <w:lang w:eastAsia="ru-RU"/>
              </w:rPr>
              <w:t>Всероссийский день посадки леса</w:t>
            </w:r>
            <w:r>
              <w:rPr>
                <w:rFonts w:ascii="Times New Roman" w:eastAsia="Times New Roman" w:hAnsi="Times New Roman"/>
                <w:sz w:val="24"/>
                <w:szCs w:val="24"/>
                <w:lang w:eastAsia="ru-RU"/>
              </w:rPr>
              <w:t xml:space="preserve"> (14.05)</w:t>
            </w:r>
          </w:p>
          <w:p w:rsidR="00D57975" w:rsidRPr="00561A86" w:rsidRDefault="00D57975" w:rsidP="00D57975">
            <w:pPr>
              <w:rPr>
                <w:rFonts w:ascii="Times New Roman" w:eastAsia="Times New Roman" w:hAnsi="Times New Roman"/>
                <w:sz w:val="24"/>
                <w:szCs w:val="24"/>
                <w:lang w:eastAsia="ru-RU"/>
              </w:rPr>
            </w:pPr>
            <w:r w:rsidRPr="00C47FA8">
              <w:rPr>
                <w:rFonts w:ascii="Times New Roman" w:eastAsia="Times New Roman" w:hAnsi="Times New Roman"/>
                <w:sz w:val="24"/>
                <w:szCs w:val="24"/>
                <w:lang w:eastAsia="ru-RU"/>
              </w:rPr>
              <w:t>Международный день заповедников</w:t>
            </w:r>
            <w:r>
              <w:rPr>
                <w:rFonts w:ascii="Times New Roman" w:eastAsia="Times New Roman" w:hAnsi="Times New Roman"/>
                <w:sz w:val="24"/>
                <w:szCs w:val="24"/>
                <w:lang w:eastAsia="ru-RU"/>
              </w:rPr>
              <w:t xml:space="preserve"> (24.05)</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Май</w:t>
            </w:r>
          </w:p>
        </w:tc>
        <w:tc>
          <w:tcPr>
            <w:tcW w:w="2126" w:type="dxa"/>
          </w:tcPr>
          <w:p w:rsidR="00D57975" w:rsidRPr="00561A86" w:rsidRDefault="00D57975" w:rsidP="00D57975">
            <w:pPr>
              <w:rPr>
                <w:rFonts w:ascii="Times New Roman" w:hAnsi="Times New Roman"/>
                <w:sz w:val="24"/>
                <w:szCs w:val="24"/>
              </w:rPr>
            </w:pPr>
            <w:r w:rsidRPr="00561A86">
              <w:rPr>
                <w:rFonts w:ascii="Times New Roman" w:hAnsi="Times New Roman"/>
                <w:sz w:val="24"/>
                <w:szCs w:val="24"/>
              </w:rPr>
              <w:t>МО учителей</w:t>
            </w:r>
          </w:p>
        </w:tc>
      </w:tr>
      <w:tr w:rsidR="00D57975" w:rsidRPr="00561A86" w:rsidTr="00BB62CE">
        <w:tc>
          <w:tcPr>
            <w:tcW w:w="9889" w:type="dxa"/>
            <w:gridSpan w:val="4"/>
          </w:tcPr>
          <w:p w:rsidR="00D57975" w:rsidRPr="00561A86" w:rsidRDefault="00D57975" w:rsidP="00D57975">
            <w:pPr>
              <w:jc w:val="center"/>
              <w:rPr>
                <w:rFonts w:ascii="Times New Roman" w:hAnsi="Times New Roman"/>
                <w:sz w:val="24"/>
                <w:szCs w:val="24"/>
              </w:rPr>
            </w:pPr>
            <w:r w:rsidRPr="00561A86">
              <w:rPr>
                <w:rFonts w:ascii="Times New Roman" w:hAnsi="Times New Roman"/>
                <w:b/>
                <w:sz w:val="24"/>
                <w:szCs w:val="24"/>
              </w:rPr>
              <w:t>Научно-методическая деятельность</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1</w:t>
            </w:r>
          </w:p>
        </w:tc>
        <w:tc>
          <w:tcPr>
            <w:tcW w:w="5784" w:type="dxa"/>
          </w:tcPr>
          <w:p w:rsidR="00D57975" w:rsidRPr="00561A86" w:rsidRDefault="00D57975" w:rsidP="00D57975">
            <w:pPr>
              <w:autoSpaceDE w:val="0"/>
              <w:autoSpaceDN w:val="0"/>
              <w:adjustRightInd w:val="0"/>
              <w:rPr>
                <w:rFonts w:ascii="Times New Roman" w:hAnsi="Times New Roman"/>
                <w:color w:val="000000"/>
                <w:sz w:val="24"/>
                <w:szCs w:val="24"/>
              </w:rPr>
            </w:pPr>
            <w:r w:rsidRPr="00561A86">
              <w:rPr>
                <w:rFonts w:ascii="Times New Roman" w:hAnsi="Times New Roman"/>
                <w:color w:val="000000"/>
                <w:sz w:val="24"/>
                <w:szCs w:val="24"/>
              </w:rPr>
              <w:t xml:space="preserve">Оказание методической помощи учителям </w:t>
            </w:r>
            <w:r>
              <w:rPr>
                <w:rFonts w:ascii="Times New Roman" w:hAnsi="Times New Roman"/>
                <w:color w:val="000000"/>
                <w:sz w:val="24"/>
                <w:szCs w:val="24"/>
              </w:rPr>
              <w:t xml:space="preserve">естественно-научных </w:t>
            </w:r>
            <w:r w:rsidRPr="00561A86">
              <w:rPr>
                <w:rFonts w:ascii="Times New Roman" w:hAnsi="Times New Roman"/>
                <w:color w:val="000000"/>
                <w:sz w:val="24"/>
                <w:szCs w:val="24"/>
              </w:rPr>
              <w:t xml:space="preserve">дисциплин в обобщении актуального педагогического опыта, подготовке к конкурсам профессионального мастерства </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В течение года</w:t>
            </w:r>
          </w:p>
        </w:tc>
        <w:tc>
          <w:tcPr>
            <w:tcW w:w="2126" w:type="dxa"/>
          </w:tcPr>
          <w:p w:rsidR="00D57975" w:rsidRDefault="00D57975" w:rsidP="00D57975">
            <w:pPr>
              <w:rPr>
                <w:rFonts w:ascii="Times New Roman" w:hAnsi="Times New Roman"/>
                <w:sz w:val="24"/>
                <w:szCs w:val="24"/>
              </w:rPr>
            </w:pPr>
            <w:r>
              <w:rPr>
                <w:rFonts w:ascii="Times New Roman" w:hAnsi="Times New Roman"/>
                <w:sz w:val="24"/>
                <w:szCs w:val="24"/>
              </w:rPr>
              <w:t>Гаврюшина Л.К.,</w:t>
            </w:r>
          </w:p>
          <w:p w:rsidR="00D57975" w:rsidRPr="00561A86" w:rsidRDefault="00D57975" w:rsidP="00D57975">
            <w:pPr>
              <w:rPr>
                <w:rFonts w:ascii="Times New Roman" w:hAnsi="Times New Roman"/>
                <w:sz w:val="24"/>
                <w:szCs w:val="24"/>
              </w:rPr>
            </w:pPr>
            <w:r>
              <w:rPr>
                <w:rFonts w:ascii="Times New Roman" w:hAnsi="Times New Roman"/>
                <w:sz w:val="24"/>
                <w:szCs w:val="24"/>
              </w:rPr>
              <w:t>Целовальникова О.А.</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2</w:t>
            </w:r>
          </w:p>
        </w:tc>
        <w:tc>
          <w:tcPr>
            <w:tcW w:w="5784" w:type="dxa"/>
          </w:tcPr>
          <w:p w:rsidR="00D57975" w:rsidRPr="00561A86" w:rsidRDefault="00D57975" w:rsidP="00D57975">
            <w:pPr>
              <w:rPr>
                <w:rFonts w:ascii="Times New Roman" w:hAnsi="Times New Roman"/>
                <w:color w:val="000000"/>
                <w:sz w:val="24"/>
                <w:szCs w:val="24"/>
              </w:rPr>
            </w:pPr>
            <w:r w:rsidRPr="00561A86">
              <w:rPr>
                <w:rFonts w:ascii="Times New Roman" w:hAnsi="Times New Roman"/>
                <w:color w:val="000000"/>
                <w:sz w:val="24"/>
                <w:szCs w:val="24"/>
              </w:rPr>
              <w:t xml:space="preserve">Участие в конференциях, подготовка докладов </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В течение года</w:t>
            </w:r>
          </w:p>
        </w:tc>
        <w:tc>
          <w:tcPr>
            <w:tcW w:w="2126" w:type="dxa"/>
          </w:tcPr>
          <w:p w:rsidR="00D57975" w:rsidRPr="00561A86" w:rsidRDefault="00D57975" w:rsidP="00D57975">
            <w:pPr>
              <w:rPr>
                <w:rFonts w:ascii="Times New Roman" w:hAnsi="Times New Roman"/>
                <w:sz w:val="24"/>
                <w:szCs w:val="24"/>
              </w:rPr>
            </w:pPr>
            <w:r>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3</w:t>
            </w:r>
          </w:p>
        </w:tc>
        <w:tc>
          <w:tcPr>
            <w:tcW w:w="5784" w:type="dxa"/>
          </w:tcPr>
          <w:p w:rsidR="00D57975" w:rsidRPr="00561A86" w:rsidRDefault="00D57975" w:rsidP="00D57975">
            <w:pPr>
              <w:autoSpaceDE w:val="0"/>
              <w:autoSpaceDN w:val="0"/>
              <w:adjustRightInd w:val="0"/>
              <w:rPr>
                <w:rFonts w:ascii="Times New Roman" w:hAnsi="Times New Roman"/>
                <w:color w:val="000000"/>
                <w:sz w:val="24"/>
                <w:szCs w:val="24"/>
              </w:rPr>
            </w:pPr>
            <w:r w:rsidRPr="00561A86">
              <w:rPr>
                <w:rFonts w:ascii="Times New Roman" w:hAnsi="Times New Roman"/>
                <w:color w:val="000000"/>
                <w:sz w:val="24"/>
                <w:szCs w:val="24"/>
              </w:rPr>
              <w:t>Участие в муниципальнойярмарке «Социально-</w:t>
            </w:r>
            <w:r>
              <w:rPr>
                <w:rFonts w:ascii="Times New Roman" w:hAnsi="Times New Roman"/>
                <w:bCs/>
                <w:color w:val="000000"/>
                <w:sz w:val="24"/>
                <w:szCs w:val="24"/>
              </w:rPr>
              <w:t>педагогические инновации – 2023</w:t>
            </w:r>
            <w:r w:rsidRPr="00561A86">
              <w:rPr>
                <w:rFonts w:ascii="Times New Roman" w:hAnsi="Times New Roman"/>
                <w:bCs/>
                <w:color w:val="000000"/>
                <w:sz w:val="24"/>
                <w:szCs w:val="24"/>
              </w:rPr>
              <w:t>»</w:t>
            </w:r>
          </w:p>
        </w:tc>
        <w:tc>
          <w:tcPr>
            <w:tcW w:w="1276" w:type="dxa"/>
          </w:tcPr>
          <w:p w:rsidR="00D57975" w:rsidRPr="00561A86" w:rsidRDefault="00D57975" w:rsidP="00D57975">
            <w:pPr>
              <w:jc w:val="center"/>
              <w:rPr>
                <w:rFonts w:ascii="Times New Roman" w:hAnsi="Times New Roman"/>
                <w:sz w:val="24"/>
                <w:szCs w:val="24"/>
              </w:rPr>
            </w:pPr>
            <w:r w:rsidRPr="00561A86">
              <w:rPr>
                <w:rFonts w:ascii="Times New Roman" w:hAnsi="Times New Roman"/>
                <w:sz w:val="24"/>
                <w:szCs w:val="24"/>
              </w:rPr>
              <w:t>Март</w:t>
            </w:r>
          </w:p>
        </w:tc>
        <w:tc>
          <w:tcPr>
            <w:tcW w:w="2126" w:type="dxa"/>
          </w:tcPr>
          <w:p w:rsidR="00D57975" w:rsidRPr="00561A86" w:rsidRDefault="00D57975" w:rsidP="00D57975">
            <w:pPr>
              <w:rPr>
                <w:rFonts w:ascii="Times New Roman" w:hAnsi="Times New Roman"/>
                <w:sz w:val="24"/>
                <w:szCs w:val="24"/>
              </w:rPr>
            </w:pPr>
            <w:r>
              <w:rPr>
                <w:rFonts w:ascii="Times New Roman" w:hAnsi="Times New Roman"/>
                <w:sz w:val="24"/>
                <w:szCs w:val="24"/>
              </w:rPr>
              <w:t>МО учителей</w:t>
            </w:r>
          </w:p>
        </w:tc>
      </w:tr>
      <w:tr w:rsidR="00D57975" w:rsidRPr="00561A86" w:rsidTr="00BB62CE">
        <w:tc>
          <w:tcPr>
            <w:tcW w:w="9889" w:type="dxa"/>
            <w:gridSpan w:val="4"/>
          </w:tcPr>
          <w:p w:rsidR="00D57975" w:rsidRPr="00561A86" w:rsidRDefault="00D57975" w:rsidP="00D57975">
            <w:pPr>
              <w:jc w:val="center"/>
              <w:rPr>
                <w:rFonts w:ascii="Times New Roman" w:hAnsi="Times New Roman"/>
                <w:sz w:val="24"/>
                <w:szCs w:val="24"/>
              </w:rPr>
            </w:pPr>
            <w:r w:rsidRPr="00561A86">
              <w:rPr>
                <w:rFonts w:ascii="Times New Roman" w:hAnsi="Times New Roman"/>
                <w:b/>
                <w:sz w:val="24"/>
                <w:szCs w:val="24"/>
              </w:rPr>
              <w:t>Диагностико-аналитическая деятельность</w:t>
            </w:r>
          </w:p>
        </w:tc>
      </w:tr>
      <w:tr w:rsidR="00D57975" w:rsidRPr="00561A86" w:rsidTr="00BB62CE">
        <w:tc>
          <w:tcPr>
            <w:tcW w:w="703" w:type="dxa"/>
          </w:tcPr>
          <w:p w:rsidR="00D57975" w:rsidRPr="00561A86" w:rsidRDefault="00D57975" w:rsidP="00D57975">
            <w:pPr>
              <w:jc w:val="center"/>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1.</w:t>
            </w:r>
          </w:p>
        </w:tc>
        <w:tc>
          <w:tcPr>
            <w:tcW w:w="5784" w:type="dxa"/>
          </w:tcPr>
          <w:p w:rsidR="00D57975" w:rsidRPr="00561A86" w:rsidRDefault="00D57975" w:rsidP="00D57975">
            <w:pPr>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Мониторинговые исследования:</w:t>
            </w:r>
          </w:p>
          <w:p w:rsidR="00D57975" w:rsidRPr="00561A86" w:rsidRDefault="00D57975" w:rsidP="00D57975">
            <w:pPr>
              <w:numPr>
                <w:ilvl w:val="0"/>
                <w:numId w:val="4"/>
              </w:numPr>
              <w:jc w:val="left"/>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качества знаний, умений и навыков</w:t>
            </w:r>
          </w:p>
          <w:p w:rsidR="00D57975" w:rsidRPr="00561A86" w:rsidRDefault="00D57975" w:rsidP="00D57975">
            <w:pPr>
              <w:numPr>
                <w:ilvl w:val="0"/>
                <w:numId w:val="4"/>
              </w:numPr>
              <w:jc w:val="left"/>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индивидуальной методической работы членов МО</w:t>
            </w:r>
          </w:p>
        </w:tc>
        <w:tc>
          <w:tcPr>
            <w:tcW w:w="1276" w:type="dxa"/>
          </w:tcPr>
          <w:p w:rsidR="00D57975" w:rsidRPr="00561A86" w:rsidRDefault="00D57975" w:rsidP="00D57975">
            <w:pPr>
              <w:jc w:val="center"/>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В течение года</w:t>
            </w:r>
          </w:p>
        </w:tc>
        <w:tc>
          <w:tcPr>
            <w:tcW w:w="2126" w:type="dxa"/>
          </w:tcPr>
          <w:p w:rsidR="00D57975" w:rsidRPr="00561A86" w:rsidRDefault="00D57975" w:rsidP="00D57975">
            <w:pPr>
              <w:rPr>
                <w:rFonts w:ascii="Times New Roman" w:hAnsi="Times New Roman"/>
                <w:sz w:val="24"/>
                <w:szCs w:val="24"/>
              </w:rPr>
            </w:pPr>
            <w:r>
              <w:rPr>
                <w:rFonts w:ascii="Times New Roman" w:hAnsi="Times New Roman"/>
                <w:sz w:val="24"/>
                <w:szCs w:val="24"/>
              </w:rPr>
              <w:t>МО учителей</w:t>
            </w:r>
          </w:p>
        </w:tc>
      </w:tr>
      <w:tr w:rsidR="00D57975" w:rsidRPr="00561A86" w:rsidTr="00BB62CE">
        <w:tc>
          <w:tcPr>
            <w:tcW w:w="703" w:type="dxa"/>
          </w:tcPr>
          <w:p w:rsidR="00D57975" w:rsidRPr="00561A86" w:rsidRDefault="00D57975" w:rsidP="00D57975">
            <w:pPr>
              <w:jc w:val="center"/>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2.</w:t>
            </w:r>
          </w:p>
        </w:tc>
        <w:tc>
          <w:tcPr>
            <w:tcW w:w="5784" w:type="dxa"/>
          </w:tcPr>
          <w:p w:rsidR="00D57975" w:rsidRPr="00561A86" w:rsidRDefault="00D57975" w:rsidP="00D57975">
            <w:pPr>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 xml:space="preserve"> Анализ работы методического объединения.</w:t>
            </w:r>
          </w:p>
        </w:tc>
        <w:tc>
          <w:tcPr>
            <w:tcW w:w="1276" w:type="dxa"/>
          </w:tcPr>
          <w:p w:rsidR="00D57975" w:rsidRPr="00561A86" w:rsidRDefault="00D57975" w:rsidP="00D57975">
            <w:pPr>
              <w:jc w:val="center"/>
              <w:rPr>
                <w:rFonts w:ascii="Times New Roman" w:eastAsia="Times New Roman" w:hAnsi="Times New Roman"/>
                <w:sz w:val="24"/>
                <w:szCs w:val="24"/>
                <w:lang w:eastAsia="ru-RU"/>
              </w:rPr>
            </w:pPr>
            <w:r w:rsidRPr="00561A86">
              <w:rPr>
                <w:rFonts w:ascii="Times New Roman" w:eastAsia="Times New Roman" w:hAnsi="Times New Roman"/>
                <w:sz w:val="24"/>
                <w:szCs w:val="24"/>
                <w:lang w:eastAsia="ru-RU"/>
              </w:rPr>
              <w:t xml:space="preserve">Июнь </w:t>
            </w:r>
          </w:p>
        </w:tc>
        <w:tc>
          <w:tcPr>
            <w:tcW w:w="2126" w:type="dxa"/>
          </w:tcPr>
          <w:p w:rsidR="00D57975" w:rsidRPr="00561A86" w:rsidRDefault="00D57975" w:rsidP="00D57975">
            <w:pPr>
              <w:rPr>
                <w:rFonts w:ascii="Times New Roman" w:hAnsi="Times New Roman"/>
                <w:sz w:val="24"/>
                <w:szCs w:val="24"/>
              </w:rPr>
            </w:pPr>
            <w:r>
              <w:rPr>
                <w:rFonts w:ascii="Times New Roman" w:hAnsi="Times New Roman"/>
                <w:sz w:val="24"/>
                <w:szCs w:val="24"/>
              </w:rPr>
              <w:t>Гаврюшина Л.К.</w:t>
            </w:r>
          </w:p>
        </w:tc>
      </w:tr>
    </w:tbl>
    <w:p w:rsidR="00FF469F" w:rsidRDefault="00FF469F" w:rsidP="00F13FE1">
      <w:pPr>
        <w:jc w:val="center"/>
        <w:rPr>
          <w:rFonts w:ascii="Times New Roman" w:hAnsi="Times New Roman"/>
          <w:b/>
          <w:sz w:val="24"/>
          <w:szCs w:val="24"/>
        </w:rPr>
      </w:pPr>
    </w:p>
    <w:p w:rsidR="00FF469F" w:rsidRDefault="00FF469F" w:rsidP="00F13FE1">
      <w:pPr>
        <w:jc w:val="center"/>
        <w:rPr>
          <w:rFonts w:ascii="Times New Roman" w:hAnsi="Times New Roman"/>
          <w:b/>
          <w:sz w:val="24"/>
          <w:szCs w:val="24"/>
        </w:rPr>
      </w:pPr>
    </w:p>
    <w:p w:rsidR="00FF469F" w:rsidRDefault="00FF469F" w:rsidP="00F13FE1">
      <w:pPr>
        <w:jc w:val="center"/>
        <w:rPr>
          <w:rFonts w:ascii="Times New Roman" w:hAnsi="Times New Roman"/>
          <w:b/>
          <w:sz w:val="24"/>
          <w:szCs w:val="24"/>
        </w:rPr>
      </w:pPr>
    </w:p>
    <w:p w:rsidR="00F13FE1" w:rsidRPr="006C5025" w:rsidRDefault="00F13FE1" w:rsidP="00F13FE1">
      <w:pPr>
        <w:jc w:val="center"/>
        <w:rPr>
          <w:rFonts w:ascii="Times New Roman" w:hAnsi="Times New Roman"/>
          <w:b/>
          <w:sz w:val="24"/>
          <w:szCs w:val="24"/>
        </w:rPr>
      </w:pPr>
      <w:r w:rsidRPr="006C5025">
        <w:rPr>
          <w:rFonts w:ascii="Times New Roman" w:hAnsi="Times New Roman"/>
          <w:b/>
          <w:sz w:val="24"/>
          <w:szCs w:val="24"/>
        </w:rPr>
        <w:lastRenderedPageBreak/>
        <w:t xml:space="preserve">План работы методического объединения учителей </w:t>
      </w:r>
      <w:r w:rsidRPr="006C5025">
        <w:rPr>
          <w:rFonts w:ascii="Times New Roman" w:eastAsia="Times New Roman" w:hAnsi="Times New Roman"/>
          <w:b/>
          <w:sz w:val="24"/>
          <w:szCs w:val="24"/>
          <w:lang w:eastAsia="ru-RU"/>
        </w:rPr>
        <w:t>физической культуры</w:t>
      </w:r>
      <w:r w:rsidR="00A73796" w:rsidRPr="006C5025">
        <w:rPr>
          <w:rFonts w:ascii="Times New Roman" w:eastAsia="Times New Roman" w:hAnsi="Times New Roman"/>
          <w:b/>
          <w:sz w:val="24"/>
          <w:szCs w:val="24"/>
          <w:lang w:eastAsia="ru-RU"/>
        </w:rPr>
        <w:t xml:space="preserve"> и </w:t>
      </w:r>
      <w:r w:rsidR="00E47F58" w:rsidRPr="006C5025">
        <w:rPr>
          <w:rFonts w:ascii="Times New Roman" w:eastAsia="Times New Roman" w:hAnsi="Times New Roman"/>
          <w:b/>
          <w:sz w:val="24"/>
          <w:szCs w:val="24"/>
          <w:lang w:eastAsia="ru-RU"/>
        </w:rPr>
        <w:t>основ безопасности жизнедеятельности</w:t>
      </w:r>
    </w:p>
    <w:p w:rsidR="00F13FE1" w:rsidRPr="006C5025" w:rsidRDefault="00F13FE1" w:rsidP="00F13FE1">
      <w:pPr>
        <w:jc w:val="center"/>
        <w:rPr>
          <w:rFonts w:ascii="Times New Roman" w:hAnsi="Times New Roman"/>
          <w:b/>
          <w:sz w:val="24"/>
          <w:szCs w:val="24"/>
        </w:rPr>
      </w:pPr>
      <w:r w:rsidRPr="006C5025">
        <w:rPr>
          <w:rFonts w:ascii="Times New Roman" w:hAnsi="Times New Roman"/>
          <w:b/>
          <w:sz w:val="24"/>
          <w:szCs w:val="24"/>
        </w:rPr>
        <w:t>на 20</w:t>
      </w:r>
      <w:r w:rsidR="00B42F36" w:rsidRPr="006C5025">
        <w:rPr>
          <w:rFonts w:ascii="Times New Roman" w:hAnsi="Times New Roman"/>
          <w:b/>
          <w:sz w:val="24"/>
          <w:szCs w:val="24"/>
        </w:rPr>
        <w:t>2</w:t>
      </w:r>
      <w:r w:rsidR="00BB62CE" w:rsidRPr="006C5025">
        <w:rPr>
          <w:rFonts w:ascii="Times New Roman" w:hAnsi="Times New Roman"/>
          <w:b/>
          <w:sz w:val="24"/>
          <w:szCs w:val="24"/>
        </w:rPr>
        <w:t>2</w:t>
      </w:r>
      <w:r w:rsidRPr="006C5025">
        <w:rPr>
          <w:rFonts w:ascii="Times New Roman" w:hAnsi="Times New Roman"/>
          <w:b/>
          <w:sz w:val="24"/>
          <w:szCs w:val="24"/>
        </w:rPr>
        <w:t>-20</w:t>
      </w:r>
      <w:r w:rsidR="00E47F58" w:rsidRPr="006C5025">
        <w:rPr>
          <w:rFonts w:ascii="Times New Roman" w:hAnsi="Times New Roman"/>
          <w:b/>
          <w:sz w:val="24"/>
          <w:szCs w:val="24"/>
        </w:rPr>
        <w:t>2</w:t>
      </w:r>
      <w:r w:rsidR="00BB62CE" w:rsidRPr="006C5025">
        <w:rPr>
          <w:rFonts w:ascii="Times New Roman" w:hAnsi="Times New Roman"/>
          <w:b/>
          <w:sz w:val="24"/>
          <w:szCs w:val="24"/>
        </w:rPr>
        <w:t>3</w:t>
      </w:r>
      <w:r w:rsidRPr="006C5025">
        <w:rPr>
          <w:rFonts w:ascii="Times New Roman" w:hAnsi="Times New Roman"/>
          <w:b/>
          <w:sz w:val="24"/>
          <w:szCs w:val="24"/>
        </w:rPr>
        <w:t xml:space="preserve"> учебный год</w:t>
      </w:r>
    </w:p>
    <w:p w:rsidR="007213B2" w:rsidRDefault="007213B2" w:rsidP="00F13FE1">
      <w:pPr>
        <w:jc w:val="center"/>
        <w:rPr>
          <w:rFonts w:ascii="Times New Roman" w:hAnsi="Times New Roman"/>
          <w:b/>
          <w:sz w:val="24"/>
          <w:szCs w:val="24"/>
        </w:rPr>
      </w:pPr>
    </w:p>
    <w:tbl>
      <w:tblPr>
        <w:tblStyle w:val="1b"/>
        <w:tblW w:w="10031" w:type="dxa"/>
        <w:tblLayout w:type="fixed"/>
        <w:tblLook w:val="04A0"/>
      </w:tblPr>
      <w:tblGrid>
        <w:gridCol w:w="703"/>
        <w:gridCol w:w="5784"/>
        <w:gridCol w:w="1559"/>
        <w:gridCol w:w="1985"/>
      </w:tblGrid>
      <w:tr w:rsidR="007213B2" w:rsidRPr="00D23D96" w:rsidTr="007213B2">
        <w:tc>
          <w:tcPr>
            <w:tcW w:w="703" w:type="dxa"/>
          </w:tcPr>
          <w:p w:rsidR="007213B2" w:rsidRPr="00D23D96" w:rsidRDefault="007213B2" w:rsidP="000F6377">
            <w:pPr>
              <w:jc w:val="center"/>
              <w:rPr>
                <w:rFonts w:ascii="Times New Roman" w:hAnsi="Times New Roman"/>
                <w:b/>
                <w:sz w:val="24"/>
                <w:szCs w:val="24"/>
              </w:rPr>
            </w:pPr>
            <w:r w:rsidRPr="00D23D96">
              <w:rPr>
                <w:rFonts w:ascii="Times New Roman" w:hAnsi="Times New Roman"/>
                <w:b/>
                <w:sz w:val="24"/>
                <w:szCs w:val="24"/>
              </w:rPr>
              <w:t xml:space="preserve">№ </w:t>
            </w:r>
          </w:p>
          <w:p w:rsidR="007213B2" w:rsidRPr="00D23D96" w:rsidRDefault="007213B2" w:rsidP="000F6377">
            <w:pPr>
              <w:jc w:val="center"/>
              <w:rPr>
                <w:rFonts w:ascii="Times New Roman" w:hAnsi="Times New Roman"/>
                <w:b/>
                <w:sz w:val="24"/>
                <w:szCs w:val="24"/>
              </w:rPr>
            </w:pPr>
            <w:r w:rsidRPr="00D23D96">
              <w:rPr>
                <w:rFonts w:ascii="Times New Roman" w:hAnsi="Times New Roman"/>
                <w:b/>
                <w:sz w:val="24"/>
                <w:szCs w:val="24"/>
              </w:rPr>
              <w:t>п</w:t>
            </w:r>
            <w:r w:rsidRPr="00D23D96">
              <w:rPr>
                <w:rFonts w:ascii="Times New Roman" w:hAnsi="Times New Roman"/>
                <w:b/>
                <w:sz w:val="24"/>
                <w:szCs w:val="24"/>
                <w:lang w:val="en-US"/>
              </w:rPr>
              <w:t>/</w:t>
            </w:r>
            <w:r w:rsidRPr="00D23D96">
              <w:rPr>
                <w:rFonts w:ascii="Times New Roman" w:hAnsi="Times New Roman"/>
                <w:b/>
                <w:sz w:val="24"/>
                <w:szCs w:val="24"/>
              </w:rPr>
              <w:t>п</w:t>
            </w:r>
          </w:p>
        </w:tc>
        <w:tc>
          <w:tcPr>
            <w:tcW w:w="5784" w:type="dxa"/>
          </w:tcPr>
          <w:p w:rsidR="007213B2" w:rsidRPr="00D23D96" w:rsidRDefault="007213B2" w:rsidP="000F6377">
            <w:pPr>
              <w:jc w:val="center"/>
              <w:rPr>
                <w:rFonts w:ascii="Times New Roman" w:hAnsi="Times New Roman"/>
                <w:b/>
                <w:sz w:val="24"/>
                <w:szCs w:val="24"/>
              </w:rPr>
            </w:pPr>
            <w:r w:rsidRPr="00D23D96">
              <w:rPr>
                <w:rFonts w:ascii="Times New Roman" w:hAnsi="Times New Roman"/>
                <w:b/>
                <w:sz w:val="24"/>
                <w:szCs w:val="24"/>
              </w:rPr>
              <w:t>Мероприятия</w:t>
            </w:r>
          </w:p>
        </w:tc>
        <w:tc>
          <w:tcPr>
            <w:tcW w:w="1559" w:type="dxa"/>
          </w:tcPr>
          <w:p w:rsidR="007213B2" w:rsidRPr="00D23D96" w:rsidRDefault="007213B2" w:rsidP="000F6377">
            <w:pPr>
              <w:jc w:val="center"/>
              <w:rPr>
                <w:rFonts w:ascii="Times New Roman" w:hAnsi="Times New Roman"/>
                <w:b/>
                <w:sz w:val="24"/>
                <w:szCs w:val="24"/>
              </w:rPr>
            </w:pPr>
            <w:r w:rsidRPr="00D23D96">
              <w:rPr>
                <w:rFonts w:ascii="Times New Roman" w:hAnsi="Times New Roman"/>
                <w:b/>
                <w:sz w:val="24"/>
                <w:szCs w:val="24"/>
              </w:rPr>
              <w:t>Сроки</w:t>
            </w:r>
          </w:p>
        </w:tc>
        <w:tc>
          <w:tcPr>
            <w:tcW w:w="1985" w:type="dxa"/>
          </w:tcPr>
          <w:p w:rsidR="007213B2" w:rsidRPr="00D23D96" w:rsidRDefault="007213B2" w:rsidP="000F6377">
            <w:pPr>
              <w:jc w:val="center"/>
              <w:rPr>
                <w:rFonts w:ascii="Times New Roman" w:hAnsi="Times New Roman"/>
                <w:b/>
                <w:sz w:val="24"/>
                <w:szCs w:val="24"/>
              </w:rPr>
            </w:pPr>
            <w:r w:rsidRPr="00D23D96">
              <w:rPr>
                <w:rFonts w:ascii="Times New Roman" w:hAnsi="Times New Roman"/>
                <w:b/>
                <w:sz w:val="24"/>
                <w:szCs w:val="24"/>
              </w:rPr>
              <w:t>Ответственный</w:t>
            </w:r>
          </w:p>
        </w:tc>
      </w:tr>
      <w:tr w:rsidR="007213B2" w:rsidRPr="00D23D96" w:rsidTr="007213B2">
        <w:tc>
          <w:tcPr>
            <w:tcW w:w="10031" w:type="dxa"/>
            <w:gridSpan w:val="4"/>
          </w:tcPr>
          <w:p w:rsidR="007213B2" w:rsidRPr="00A7308B" w:rsidRDefault="007213B2" w:rsidP="000F6377">
            <w:pPr>
              <w:jc w:val="center"/>
              <w:rPr>
                <w:rFonts w:ascii="Times New Roman" w:hAnsi="Times New Roman"/>
                <w:b/>
                <w:sz w:val="24"/>
                <w:szCs w:val="24"/>
              </w:rPr>
            </w:pPr>
            <w:r w:rsidRPr="00A7308B">
              <w:rPr>
                <w:rFonts w:ascii="Times New Roman" w:eastAsia="Times New Roman" w:hAnsi="Times New Roman"/>
                <w:b/>
                <w:sz w:val="24"/>
                <w:szCs w:val="24"/>
                <w:lang w:eastAsia="ru-RU"/>
              </w:rPr>
              <w:t xml:space="preserve">Организационная </w:t>
            </w:r>
            <w:r>
              <w:rPr>
                <w:rFonts w:ascii="Times New Roman" w:eastAsia="Times New Roman" w:hAnsi="Times New Roman"/>
                <w:b/>
                <w:sz w:val="24"/>
                <w:szCs w:val="24"/>
                <w:lang w:eastAsia="ru-RU"/>
              </w:rPr>
              <w:t>деятельность</w:t>
            </w:r>
          </w:p>
        </w:tc>
      </w:tr>
      <w:tr w:rsidR="007213B2" w:rsidRPr="00D23D96" w:rsidTr="007213B2">
        <w:tc>
          <w:tcPr>
            <w:tcW w:w="10031" w:type="dxa"/>
            <w:gridSpan w:val="4"/>
          </w:tcPr>
          <w:p w:rsidR="007213B2" w:rsidRPr="00D23D96" w:rsidRDefault="007213B2" w:rsidP="000F6377">
            <w:pPr>
              <w:jc w:val="center"/>
              <w:rPr>
                <w:rFonts w:ascii="Times New Roman" w:hAnsi="Times New Roman"/>
                <w:b/>
                <w:sz w:val="24"/>
                <w:szCs w:val="24"/>
              </w:rPr>
            </w:pPr>
            <w:r w:rsidRPr="00D23D96">
              <w:rPr>
                <w:rFonts w:ascii="Times New Roman" w:hAnsi="Times New Roman"/>
                <w:b/>
                <w:sz w:val="24"/>
                <w:szCs w:val="24"/>
              </w:rPr>
              <w:t>Заседание МО</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1</w:t>
            </w:r>
          </w:p>
        </w:tc>
        <w:tc>
          <w:tcPr>
            <w:tcW w:w="5784"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 xml:space="preserve">1. Знакомство с инструктивно-методическим письмом УО Белгородской области, с рекомендациями преподавания истории и обществознания.   </w:t>
            </w:r>
          </w:p>
          <w:p w:rsidR="007213B2" w:rsidRPr="00D23D96" w:rsidRDefault="007213B2" w:rsidP="000F6377">
            <w:pPr>
              <w:rPr>
                <w:rFonts w:ascii="Times New Roman" w:hAnsi="Times New Roman"/>
                <w:sz w:val="24"/>
                <w:szCs w:val="24"/>
              </w:rPr>
            </w:pPr>
            <w:r w:rsidRPr="00D23D96">
              <w:rPr>
                <w:rFonts w:ascii="Times New Roman" w:hAnsi="Times New Roman"/>
                <w:sz w:val="24"/>
                <w:szCs w:val="24"/>
              </w:rPr>
              <w:t>2. Анализ работы МО за 20</w:t>
            </w:r>
            <w:r w:rsidR="00CF0D68">
              <w:rPr>
                <w:rFonts w:ascii="Times New Roman" w:hAnsi="Times New Roman"/>
                <w:sz w:val="24"/>
                <w:szCs w:val="24"/>
              </w:rPr>
              <w:t>2</w:t>
            </w:r>
            <w:r w:rsidR="006C5025">
              <w:rPr>
                <w:rFonts w:ascii="Times New Roman" w:hAnsi="Times New Roman"/>
                <w:sz w:val="24"/>
                <w:szCs w:val="24"/>
              </w:rPr>
              <w:t>1</w:t>
            </w:r>
            <w:r>
              <w:rPr>
                <w:rFonts w:ascii="Times New Roman" w:hAnsi="Times New Roman"/>
                <w:sz w:val="24"/>
                <w:szCs w:val="24"/>
              </w:rPr>
              <w:t>-202</w:t>
            </w:r>
            <w:r w:rsidR="006C5025">
              <w:rPr>
                <w:rFonts w:ascii="Times New Roman" w:hAnsi="Times New Roman"/>
                <w:sz w:val="24"/>
                <w:szCs w:val="24"/>
              </w:rPr>
              <w:t>2</w:t>
            </w:r>
            <w:r w:rsidRPr="00D23D96">
              <w:rPr>
                <w:rFonts w:ascii="Times New Roman" w:hAnsi="Times New Roman"/>
                <w:sz w:val="24"/>
                <w:szCs w:val="24"/>
              </w:rPr>
              <w:t xml:space="preserve"> учебный год.</w:t>
            </w:r>
          </w:p>
          <w:p w:rsidR="007213B2" w:rsidRPr="00D23D96" w:rsidRDefault="007213B2" w:rsidP="006C5025">
            <w:pPr>
              <w:rPr>
                <w:rFonts w:ascii="Times New Roman" w:hAnsi="Times New Roman"/>
                <w:sz w:val="24"/>
                <w:szCs w:val="24"/>
              </w:rPr>
            </w:pPr>
            <w:r w:rsidRPr="00D23D96">
              <w:rPr>
                <w:rFonts w:ascii="Times New Roman" w:hAnsi="Times New Roman"/>
                <w:sz w:val="24"/>
                <w:szCs w:val="24"/>
              </w:rPr>
              <w:t>3. Ознако</w:t>
            </w:r>
            <w:r>
              <w:rPr>
                <w:rFonts w:ascii="Times New Roman" w:hAnsi="Times New Roman"/>
                <w:sz w:val="24"/>
                <w:szCs w:val="24"/>
              </w:rPr>
              <w:t>мление с планом работы МО на 202</w:t>
            </w:r>
            <w:r w:rsidR="006C5025">
              <w:rPr>
                <w:rFonts w:ascii="Times New Roman" w:hAnsi="Times New Roman"/>
                <w:sz w:val="24"/>
                <w:szCs w:val="24"/>
              </w:rPr>
              <w:t>2</w:t>
            </w:r>
            <w:r>
              <w:rPr>
                <w:rFonts w:ascii="Times New Roman" w:hAnsi="Times New Roman"/>
                <w:sz w:val="24"/>
                <w:szCs w:val="24"/>
              </w:rPr>
              <w:t>-202</w:t>
            </w:r>
            <w:r w:rsidR="006C5025">
              <w:rPr>
                <w:rFonts w:ascii="Times New Roman" w:hAnsi="Times New Roman"/>
                <w:sz w:val="24"/>
                <w:szCs w:val="24"/>
              </w:rPr>
              <w:t>3</w:t>
            </w:r>
            <w:r w:rsidRPr="00D23D96">
              <w:rPr>
                <w:rFonts w:ascii="Times New Roman" w:hAnsi="Times New Roman"/>
                <w:sz w:val="24"/>
                <w:szCs w:val="24"/>
              </w:rPr>
              <w:t xml:space="preserve"> учебный год.                                                          </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Август</w:t>
            </w:r>
          </w:p>
        </w:tc>
        <w:tc>
          <w:tcPr>
            <w:tcW w:w="1985" w:type="dxa"/>
          </w:tcPr>
          <w:p w:rsidR="007213B2" w:rsidRDefault="007213B2" w:rsidP="000F6377">
            <w:pPr>
              <w:rPr>
                <w:rFonts w:ascii="Times New Roman" w:hAnsi="Times New Roman"/>
                <w:sz w:val="24"/>
                <w:szCs w:val="24"/>
              </w:rPr>
            </w:pPr>
            <w:r>
              <w:rPr>
                <w:rFonts w:ascii="Times New Roman" w:hAnsi="Times New Roman"/>
                <w:sz w:val="24"/>
                <w:szCs w:val="24"/>
              </w:rPr>
              <w:t>Сторожева Л.М.</w:t>
            </w:r>
          </w:p>
          <w:p w:rsidR="007213B2" w:rsidRPr="00D23D96" w:rsidRDefault="007213B2" w:rsidP="000F6377">
            <w:pPr>
              <w:rPr>
                <w:rFonts w:ascii="Times New Roman" w:hAnsi="Times New Roman"/>
                <w:sz w:val="24"/>
                <w:szCs w:val="24"/>
              </w:rPr>
            </w:pPr>
            <w:r>
              <w:rPr>
                <w:rFonts w:ascii="Times New Roman" w:hAnsi="Times New Roman"/>
                <w:sz w:val="24"/>
                <w:szCs w:val="24"/>
              </w:rPr>
              <w:t>Цыбуляк А.В.</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2</w:t>
            </w:r>
          </w:p>
        </w:tc>
        <w:tc>
          <w:tcPr>
            <w:tcW w:w="5784" w:type="dxa"/>
          </w:tcPr>
          <w:p w:rsidR="007213B2" w:rsidRPr="00D01E0E" w:rsidRDefault="007213B2" w:rsidP="000F6377">
            <w:pPr>
              <w:rPr>
                <w:rFonts w:ascii="Times New Roman" w:hAnsi="Times New Roman"/>
                <w:sz w:val="24"/>
                <w:szCs w:val="24"/>
              </w:rPr>
            </w:pPr>
            <w:r w:rsidRPr="00A770C0">
              <w:rPr>
                <w:rFonts w:ascii="Times New Roman" w:hAnsi="Times New Roman"/>
                <w:sz w:val="24"/>
                <w:szCs w:val="24"/>
              </w:rPr>
              <w:t>1</w:t>
            </w:r>
            <w:r w:rsidRPr="00D01E0E">
              <w:rPr>
                <w:rFonts w:ascii="Times New Roman" w:hAnsi="Times New Roman"/>
                <w:sz w:val="24"/>
                <w:szCs w:val="24"/>
              </w:rPr>
              <w:t xml:space="preserve">. </w:t>
            </w:r>
            <w:r>
              <w:rPr>
                <w:rFonts w:ascii="Times New Roman" w:hAnsi="Times New Roman"/>
                <w:sz w:val="24"/>
                <w:szCs w:val="24"/>
              </w:rPr>
              <w:t>Об итог</w:t>
            </w:r>
            <w:r w:rsidRPr="00D01E0E">
              <w:rPr>
                <w:rFonts w:ascii="Times New Roman" w:hAnsi="Times New Roman"/>
                <w:sz w:val="24"/>
                <w:szCs w:val="24"/>
              </w:rPr>
              <w:t>ах участия обучающихся в городской спартакиаде школьников по физической культуре.</w:t>
            </w:r>
          </w:p>
          <w:p w:rsidR="007213B2" w:rsidRPr="00A770C0" w:rsidRDefault="007213B2" w:rsidP="000F6377">
            <w:pPr>
              <w:rPr>
                <w:rFonts w:ascii="Times New Roman" w:hAnsi="Times New Roman"/>
                <w:sz w:val="24"/>
                <w:szCs w:val="24"/>
              </w:rPr>
            </w:pPr>
            <w:r w:rsidRPr="00A770C0">
              <w:rPr>
                <w:rFonts w:ascii="Times New Roman" w:hAnsi="Times New Roman"/>
                <w:sz w:val="24"/>
                <w:szCs w:val="24"/>
              </w:rPr>
              <w:t>2. Об итогах школьного этапа всероссийской олимпиады школьников.</w:t>
            </w:r>
          </w:p>
          <w:p w:rsidR="007213B2" w:rsidRPr="00A770C0" w:rsidRDefault="007213B2" w:rsidP="000F6377">
            <w:pPr>
              <w:rPr>
                <w:rFonts w:ascii="Times New Roman" w:hAnsi="Times New Roman"/>
                <w:sz w:val="24"/>
                <w:szCs w:val="24"/>
              </w:rPr>
            </w:pPr>
            <w:r w:rsidRPr="00A770C0">
              <w:rPr>
                <w:rFonts w:ascii="Times New Roman" w:hAnsi="Times New Roman"/>
                <w:sz w:val="24"/>
                <w:szCs w:val="24"/>
              </w:rPr>
              <w:t>3.</w:t>
            </w:r>
            <w:r>
              <w:rPr>
                <w:rFonts w:ascii="Times New Roman" w:hAnsi="Times New Roman"/>
                <w:sz w:val="24"/>
                <w:szCs w:val="24"/>
              </w:rPr>
              <w:t xml:space="preserve"> О в</w:t>
            </w:r>
            <w:r w:rsidRPr="00A770C0">
              <w:rPr>
                <w:rFonts w:ascii="Times New Roman" w:hAnsi="Times New Roman"/>
                <w:sz w:val="24"/>
                <w:szCs w:val="24"/>
              </w:rPr>
              <w:t>ыполнени</w:t>
            </w:r>
            <w:r>
              <w:rPr>
                <w:rFonts w:ascii="Times New Roman" w:hAnsi="Times New Roman"/>
                <w:sz w:val="24"/>
                <w:szCs w:val="24"/>
              </w:rPr>
              <w:t>и</w:t>
            </w:r>
            <w:r w:rsidRPr="00A770C0">
              <w:rPr>
                <w:rFonts w:ascii="Times New Roman" w:hAnsi="Times New Roman"/>
                <w:sz w:val="24"/>
                <w:szCs w:val="24"/>
              </w:rPr>
              <w:t xml:space="preserve"> программного материала за четверть</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Ноябрь</w:t>
            </w:r>
          </w:p>
        </w:tc>
        <w:tc>
          <w:tcPr>
            <w:tcW w:w="1985" w:type="dxa"/>
          </w:tcPr>
          <w:p w:rsidR="007213B2" w:rsidRDefault="007213B2" w:rsidP="000F6377">
            <w:pPr>
              <w:rPr>
                <w:rFonts w:ascii="Times New Roman" w:hAnsi="Times New Roman"/>
                <w:sz w:val="24"/>
                <w:szCs w:val="24"/>
              </w:rPr>
            </w:pPr>
            <w:r>
              <w:rPr>
                <w:rFonts w:ascii="Times New Roman" w:hAnsi="Times New Roman"/>
                <w:sz w:val="24"/>
                <w:szCs w:val="24"/>
              </w:rPr>
              <w:t>Сторожева Л.М.</w:t>
            </w:r>
          </w:p>
          <w:p w:rsidR="007213B2" w:rsidRDefault="007213B2" w:rsidP="000F6377">
            <w:pPr>
              <w:rPr>
                <w:rFonts w:ascii="Times New Roman" w:hAnsi="Times New Roman"/>
                <w:sz w:val="24"/>
                <w:szCs w:val="24"/>
              </w:rPr>
            </w:pPr>
            <w:r>
              <w:rPr>
                <w:rFonts w:ascii="Times New Roman" w:hAnsi="Times New Roman"/>
                <w:sz w:val="24"/>
                <w:szCs w:val="24"/>
              </w:rPr>
              <w:t>Холод А.О.</w:t>
            </w:r>
          </w:p>
          <w:p w:rsidR="007213B2" w:rsidRPr="00D23D96" w:rsidRDefault="007213B2" w:rsidP="000F6377">
            <w:pPr>
              <w:rPr>
                <w:rFonts w:ascii="Times New Roman" w:hAnsi="Times New Roman"/>
                <w:sz w:val="24"/>
                <w:szCs w:val="24"/>
              </w:rPr>
            </w:pPr>
            <w:r>
              <w:rPr>
                <w:rFonts w:ascii="Times New Roman" w:hAnsi="Times New Roman"/>
                <w:sz w:val="24"/>
                <w:szCs w:val="24"/>
              </w:rPr>
              <w:t>Уколов В.Н.</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3</w:t>
            </w:r>
          </w:p>
        </w:tc>
        <w:tc>
          <w:tcPr>
            <w:tcW w:w="5784" w:type="dxa"/>
          </w:tcPr>
          <w:p w:rsidR="00782621" w:rsidRDefault="007213B2" w:rsidP="00782621">
            <w:pPr>
              <w:shd w:val="clear" w:color="auto" w:fill="FFFFFF"/>
              <w:rPr>
                <w:rFonts w:ascii="Times New Roman" w:hAnsi="Times New Roman"/>
                <w:sz w:val="24"/>
                <w:szCs w:val="24"/>
              </w:rPr>
            </w:pPr>
            <w:r w:rsidRPr="00A770C0">
              <w:rPr>
                <w:rFonts w:ascii="Times New Roman" w:hAnsi="Times New Roman"/>
                <w:sz w:val="24"/>
                <w:szCs w:val="24"/>
              </w:rPr>
              <w:t xml:space="preserve">1. </w:t>
            </w:r>
            <w:r w:rsidR="00782621">
              <w:rPr>
                <w:rFonts w:ascii="Times New Roman" w:hAnsi="Times New Roman"/>
                <w:sz w:val="24"/>
                <w:szCs w:val="24"/>
              </w:rPr>
              <w:t>Об организации заказа учебной литературы и учебных пособий на 2023-2024 учебный год.</w:t>
            </w:r>
          </w:p>
          <w:p w:rsidR="007213B2" w:rsidRPr="00A770C0" w:rsidRDefault="00782621" w:rsidP="000F6377">
            <w:pPr>
              <w:rPr>
                <w:rFonts w:ascii="Times New Roman" w:hAnsi="Times New Roman"/>
                <w:sz w:val="24"/>
                <w:szCs w:val="24"/>
              </w:rPr>
            </w:pPr>
            <w:r>
              <w:rPr>
                <w:rFonts w:ascii="Times New Roman" w:hAnsi="Times New Roman"/>
                <w:sz w:val="24"/>
                <w:szCs w:val="24"/>
              </w:rPr>
              <w:t xml:space="preserve">2. </w:t>
            </w:r>
            <w:r w:rsidR="007213B2" w:rsidRPr="00A770C0">
              <w:rPr>
                <w:rFonts w:ascii="Times New Roman" w:hAnsi="Times New Roman"/>
                <w:sz w:val="24"/>
                <w:szCs w:val="24"/>
              </w:rPr>
              <w:t xml:space="preserve">Об итогах участия обучающихся в муниципальном этапе Всероссийской предметной олимпиады школьников. </w:t>
            </w:r>
          </w:p>
          <w:p w:rsidR="007213B2" w:rsidRPr="00A770C0" w:rsidRDefault="00782621" w:rsidP="000F6377">
            <w:pPr>
              <w:rPr>
                <w:rFonts w:ascii="Times New Roman" w:hAnsi="Times New Roman"/>
                <w:sz w:val="24"/>
                <w:szCs w:val="24"/>
              </w:rPr>
            </w:pPr>
            <w:r>
              <w:rPr>
                <w:rFonts w:ascii="Times New Roman" w:hAnsi="Times New Roman"/>
                <w:sz w:val="24"/>
                <w:szCs w:val="24"/>
              </w:rPr>
              <w:t>3</w:t>
            </w:r>
            <w:r w:rsidR="007213B2" w:rsidRPr="00A770C0">
              <w:rPr>
                <w:rFonts w:ascii="Times New Roman" w:hAnsi="Times New Roman"/>
                <w:sz w:val="24"/>
                <w:szCs w:val="24"/>
              </w:rPr>
              <w:t>. О подготовке обучающихся к региональному этапу Всероссийской олимпиады школьников.</w:t>
            </w:r>
          </w:p>
          <w:p w:rsidR="007213B2" w:rsidRPr="00A770C0" w:rsidRDefault="00782621" w:rsidP="000F6377">
            <w:pPr>
              <w:rPr>
                <w:rFonts w:ascii="Times New Roman" w:hAnsi="Times New Roman"/>
                <w:sz w:val="24"/>
                <w:szCs w:val="24"/>
              </w:rPr>
            </w:pPr>
            <w:r>
              <w:rPr>
                <w:rFonts w:ascii="Times New Roman" w:hAnsi="Times New Roman"/>
                <w:sz w:val="24"/>
                <w:szCs w:val="24"/>
              </w:rPr>
              <w:t>4</w:t>
            </w:r>
            <w:r w:rsidR="007213B2" w:rsidRPr="00A770C0">
              <w:rPr>
                <w:rFonts w:ascii="Times New Roman" w:hAnsi="Times New Roman"/>
                <w:sz w:val="24"/>
                <w:szCs w:val="24"/>
              </w:rPr>
              <w:t>. Рассмотрение плана предметной недели.</w:t>
            </w:r>
          </w:p>
          <w:p w:rsidR="007213B2" w:rsidRPr="00A770C0" w:rsidRDefault="00782621" w:rsidP="000F6377">
            <w:pPr>
              <w:rPr>
                <w:rFonts w:ascii="Times New Roman" w:hAnsi="Times New Roman"/>
                <w:b/>
                <w:sz w:val="24"/>
                <w:szCs w:val="24"/>
              </w:rPr>
            </w:pPr>
            <w:r>
              <w:rPr>
                <w:rFonts w:ascii="Times New Roman" w:hAnsi="Times New Roman"/>
                <w:sz w:val="24"/>
                <w:szCs w:val="24"/>
              </w:rPr>
              <w:t>5</w:t>
            </w:r>
            <w:r w:rsidR="007213B2" w:rsidRPr="00A770C0">
              <w:rPr>
                <w:rFonts w:ascii="Times New Roman" w:hAnsi="Times New Roman"/>
                <w:sz w:val="24"/>
                <w:szCs w:val="24"/>
              </w:rPr>
              <w:t>.</w:t>
            </w:r>
            <w:r w:rsidR="007213B2">
              <w:rPr>
                <w:rFonts w:ascii="Times New Roman" w:hAnsi="Times New Roman"/>
                <w:sz w:val="24"/>
                <w:szCs w:val="24"/>
              </w:rPr>
              <w:t xml:space="preserve"> О в</w:t>
            </w:r>
            <w:r w:rsidR="007213B2" w:rsidRPr="00A770C0">
              <w:rPr>
                <w:rFonts w:ascii="Times New Roman" w:hAnsi="Times New Roman"/>
                <w:sz w:val="24"/>
                <w:szCs w:val="24"/>
              </w:rPr>
              <w:t>ыполнени</w:t>
            </w:r>
            <w:r w:rsidR="007213B2">
              <w:rPr>
                <w:rFonts w:ascii="Times New Roman" w:hAnsi="Times New Roman"/>
                <w:sz w:val="24"/>
                <w:szCs w:val="24"/>
              </w:rPr>
              <w:t>и</w:t>
            </w:r>
            <w:r w:rsidR="007213B2" w:rsidRPr="00A770C0">
              <w:rPr>
                <w:rFonts w:ascii="Times New Roman" w:hAnsi="Times New Roman"/>
                <w:sz w:val="24"/>
                <w:szCs w:val="24"/>
              </w:rPr>
              <w:t xml:space="preserve"> программного материала за четверть</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Январь</w:t>
            </w:r>
          </w:p>
        </w:tc>
        <w:tc>
          <w:tcPr>
            <w:tcW w:w="1985" w:type="dxa"/>
          </w:tcPr>
          <w:p w:rsidR="007213B2" w:rsidRDefault="007213B2" w:rsidP="000F6377">
            <w:pPr>
              <w:rPr>
                <w:rFonts w:ascii="Times New Roman" w:hAnsi="Times New Roman"/>
                <w:sz w:val="24"/>
                <w:szCs w:val="24"/>
              </w:rPr>
            </w:pPr>
            <w:r>
              <w:rPr>
                <w:rFonts w:ascii="Times New Roman" w:hAnsi="Times New Roman"/>
                <w:sz w:val="24"/>
                <w:szCs w:val="24"/>
              </w:rPr>
              <w:t>Сторожева Л.М.</w:t>
            </w:r>
          </w:p>
          <w:p w:rsidR="007213B2" w:rsidRPr="00D23D96" w:rsidRDefault="007213B2" w:rsidP="000F6377">
            <w:pPr>
              <w:rPr>
                <w:rFonts w:ascii="Times New Roman" w:hAnsi="Times New Roman"/>
                <w:sz w:val="24"/>
                <w:szCs w:val="24"/>
              </w:rPr>
            </w:pPr>
            <w:r>
              <w:rPr>
                <w:rFonts w:ascii="Times New Roman" w:hAnsi="Times New Roman"/>
                <w:sz w:val="24"/>
                <w:szCs w:val="24"/>
              </w:rPr>
              <w:t>Холод А.О.</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4</w:t>
            </w:r>
          </w:p>
        </w:tc>
        <w:tc>
          <w:tcPr>
            <w:tcW w:w="5784" w:type="dxa"/>
          </w:tcPr>
          <w:p w:rsidR="007213B2" w:rsidRPr="00BC3040" w:rsidRDefault="007213B2" w:rsidP="000F6377">
            <w:pPr>
              <w:rPr>
                <w:rFonts w:ascii="Times New Roman" w:hAnsi="Times New Roman"/>
                <w:sz w:val="24"/>
                <w:szCs w:val="24"/>
              </w:rPr>
            </w:pPr>
            <w:r w:rsidRPr="004A681A">
              <w:rPr>
                <w:rFonts w:ascii="Times New Roman" w:hAnsi="Times New Roman"/>
                <w:sz w:val="24"/>
                <w:szCs w:val="24"/>
              </w:rPr>
              <w:t xml:space="preserve">2. О подготовке </w:t>
            </w:r>
            <w:r>
              <w:rPr>
                <w:rFonts w:ascii="Times New Roman" w:hAnsi="Times New Roman"/>
                <w:sz w:val="24"/>
                <w:szCs w:val="24"/>
              </w:rPr>
              <w:t>команд для участия в муниципальном этапе Всероссийских спортивных соревнований школьников.</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Апрель</w:t>
            </w:r>
          </w:p>
        </w:tc>
        <w:tc>
          <w:tcPr>
            <w:tcW w:w="1985" w:type="dxa"/>
          </w:tcPr>
          <w:p w:rsidR="007213B2" w:rsidRDefault="007213B2" w:rsidP="000F6377">
            <w:pPr>
              <w:rPr>
                <w:rFonts w:ascii="Times New Roman" w:hAnsi="Times New Roman"/>
                <w:sz w:val="24"/>
                <w:szCs w:val="24"/>
              </w:rPr>
            </w:pPr>
            <w:r>
              <w:rPr>
                <w:rFonts w:ascii="Times New Roman" w:hAnsi="Times New Roman"/>
                <w:sz w:val="24"/>
                <w:szCs w:val="24"/>
              </w:rPr>
              <w:t>Уколов В.Н.</w:t>
            </w:r>
          </w:p>
          <w:p w:rsidR="007213B2" w:rsidRPr="00D23D96" w:rsidRDefault="007213B2" w:rsidP="000F6377">
            <w:pPr>
              <w:rPr>
                <w:rFonts w:ascii="Times New Roman" w:hAnsi="Times New Roman"/>
                <w:sz w:val="24"/>
                <w:szCs w:val="24"/>
              </w:rPr>
            </w:pPr>
            <w:r>
              <w:rPr>
                <w:rFonts w:ascii="Times New Roman" w:hAnsi="Times New Roman"/>
                <w:sz w:val="24"/>
                <w:szCs w:val="24"/>
              </w:rPr>
              <w:t>Сахнова О.Б.</w:t>
            </w:r>
          </w:p>
        </w:tc>
      </w:tr>
      <w:tr w:rsidR="007213B2" w:rsidRPr="00D23D96" w:rsidTr="007213B2">
        <w:tc>
          <w:tcPr>
            <w:tcW w:w="10031" w:type="dxa"/>
            <w:gridSpan w:val="4"/>
          </w:tcPr>
          <w:p w:rsidR="007213B2" w:rsidRPr="00D23D96" w:rsidRDefault="007213B2" w:rsidP="000F6377">
            <w:pPr>
              <w:autoSpaceDE w:val="0"/>
              <w:autoSpaceDN w:val="0"/>
              <w:adjustRightInd w:val="0"/>
              <w:jc w:val="center"/>
              <w:rPr>
                <w:rFonts w:ascii="Times New Roman" w:hAnsi="Times New Roman"/>
                <w:b/>
                <w:color w:val="000000"/>
                <w:sz w:val="24"/>
                <w:szCs w:val="24"/>
              </w:rPr>
            </w:pPr>
            <w:r w:rsidRPr="00D23D96">
              <w:rPr>
                <w:rFonts w:ascii="Times New Roman" w:hAnsi="Times New Roman"/>
                <w:b/>
                <w:color w:val="000000"/>
                <w:sz w:val="24"/>
                <w:szCs w:val="24"/>
              </w:rPr>
              <w:t>Информаци</w:t>
            </w:r>
            <w:r>
              <w:rPr>
                <w:rFonts w:ascii="Times New Roman" w:hAnsi="Times New Roman"/>
                <w:b/>
                <w:color w:val="000000"/>
                <w:sz w:val="24"/>
                <w:szCs w:val="24"/>
              </w:rPr>
              <w:t>онная деятельность</w:t>
            </w:r>
          </w:p>
        </w:tc>
      </w:tr>
      <w:tr w:rsidR="007213B2" w:rsidRPr="00D23D96" w:rsidTr="00FF469F">
        <w:trPr>
          <w:trHeight w:val="740"/>
        </w:trPr>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1</w:t>
            </w:r>
          </w:p>
        </w:tc>
        <w:tc>
          <w:tcPr>
            <w:tcW w:w="5784" w:type="dxa"/>
          </w:tcPr>
          <w:p w:rsidR="007213B2" w:rsidRPr="00D23D96" w:rsidRDefault="007213B2" w:rsidP="000F6377">
            <w:pPr>
              <w:autoSpaceDE w:val="0"/>
              <w:autoSpaceDN w:val="0"/>
              <w:adjustRightInd w:val="0"/>
              <w:rPr>
                <w:rFonts w:ascii="Times New Roman" w:hAnsi="Times New Roman"/>
                <w:color w:val="000000"/>
                <w:sz w:val="24"/>
                <w:szCs w:val="24"/>
              </w:rPr>
            </w:pPr>
            <w:r w:rsidRPr="00D23D96">
              <w:rPr>
                <w:rFonts w:ascii="Times New Roman" w:hAnsi="Times New Roman"/>
                <w:color w:val="000000"/>
                <w:sz w:val="24"/>
                <w:szCs w:val="24"/>
              </w:rPr>
              <w:t>Формирование банка данных учителей МО, сроков прохождения курсов повышения квалификации, корректировка тем самообразования.</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Сентябрь</w:t>
            </w:r>
          </w:p>
        </w:tc>
        <w:tc>
          <w:tcPr>
            <w:tcW w:w="1985" w:type="dxa"/>
          </w:tcPr>
          <w:p w:rsidR="007213B2" w:rsidRPr="00D23D96" w:rsidRDefault="007213B2" w:rsidP="000F6377">
            <w:pPr>
              <w:rPr>
                <w:rFonts w:ascii="Times New Roman" w:hAnsi="Times New Roman"/>
                <w:sz w:val="24"/>
                <w:szCs w:val="24"/>
              </w:rPr>
            </w:pPr>
            <w:r>
              <w:rPr>
                <w:rFonts w:ascii="Times New Roman" w:hAnsi="Times New Roman"/>
                <w:sz w:val="24"/>
                <w:szCs w:val="24"/>
              </w:rPr>
              <w:t>Сторожева Л.М.</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2</w:t>
            </w:r>
          </w:p>
        </w:tc>
        <w:tc>
          <w:tcPr>
            <w:tcW w:w="5784"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Обновление банка данных одаренных детей.</w:t>
            </w:r>
          </w:p>
          <w:p w:rsidR="007213B2" w:rsidRDefault="007213B2" w:rsidP="000F6377">
            <w:pPr>
              <w:rPr>
                <w:rFonts w:ascii="Times New Roman" w:hAnsi="Times New Roman"/>
                <w:sz w:val="24"/>
                <w:szCs w:val="24"/>
              </w:rPr>
            </w:pPr>
            <w:r w:rsidRPr="00D23D96">
              <w:rPr>
                <w:rFonts w:ascii="Times New Roman" w:hAnsi="Times New Roman"/>
                <w:sz w:val="24"/>
                <w:szCs w:val="24"/>
              </w:rPr>
              <w:t>Обновление банка данных заданий для работы с одаренными детьми</w:t>
            </w:r>
            <w:r>
              <w:rPr>
                <w:rFonts w:ascii="Times New Roman" w:hAnsi="Times New Roman"/>
                <w:sz w:val="24"/>
                <w:szCs w:val="24"/>
              </w:rPr>
              <w:t>.</w:t>
            </w:r>
          </w:p>
          <w:p w:rsidR="007213B2"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здоровья</w:t>
            </w:r>
          </w:p>
          <w:p w:rsidR="007213B2" w:rsidRPr="00D43B92"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Внутришкольная спартакиада по видам спорта</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Сентябрь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 xml:space="preserve">МО учителей </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3</w:t>
            </w:r>
          </w:p>
        </w:tc>
        <w:tc>
          <w:tcPr>
            <w:tcW w:w="5784"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 xml:space="preserve">Организация  работы по систематизации методических и дидактических материалов в кабинетах </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Октябрь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 xml:space="preserve">МО учителей </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t>4</w:t>
            </w:r>
          </w:p>
        </w:tc>
        <w:tc>
          <w:tcPr>
            <w:tcW w:w="5784" w:type="dxa"/>
          </w:tcPr>
          <w:p w:rsidR="007213B2" w:rsidRPr="00D23D96" w:rsidRDefault="007213B2" w:rsidP="006C5025">
            <w:pPr>
              <w:rPr>
                <w:rFonts w:ascii="Times New Roman" w:hAnsi="Times New Roman"/>
                <w:sz w:val="24"/>
                <w:szCs w:val="24"/>
              </w:rPr>
            </w:pPr>
            <w:r w:rsidRPr="00D23D96">
              <w:rPr>
                <w:rFonts w:ascii="Times New Roman" w:hAnsi="Times New Roman"/>
                <w:sz w:val="24"/>
                <w:szCs w:val="24"/>
              </w:rPr>
              <w:t>Сбор предварительной информации о</w:t>
            </w:r>
            <w:r>
              <w:rPr>
                <w:rFonts w:ascii="Times New Roman" w:hAnsi="Times New Roman"/>
                <w:sz w:val="24"/>
                <w:szCs w:val="24"/>
              </w:rPr>
              <w:t>б итогах участия в соревнованиях 5</w:t>
            </w:r>
            <w:r w:rsidR="006C5025">
              <w:rPr>
                <w:rFonts w:ascii="Times New Roman" w:hAnsi="Times New Roman"/>
                <w:sz w:val="24"/>
                <w:szCs w:val="24"/>
              </w:rPr>
              <w:t>9</w:t>
            </w:r>
            <w:r w:rsidR="002E05D3">
              <w:rPr>
                <w:rFonts w:ascii="Times New Roman" w:hAnsi="Times New Roman"/>
                <w:sz w:val="24"/>
                <w:szCs w:val="24"/>
              </w:rPr>
              <w:t>-й</w:t>
            </w:r>
            <w:r>
              <w:rPr>
                <w:rFonts w:ascii="Times New Roman" w:hAnsi="Times New Roman"/>
                <w:sz w:val="24"/>
                <w:szCs w:val="24"/>
              </w:rPr>
              <w:t xml:space="preserve"> Спартакиады школьников городских общеобразовательных организаций в </w:t>
            </w:r>
            <w:r w:rsidRPr="00D23D96">
              <w:rPr>
                <w:rFonts w:ascii="Times New Roman" w:hAnsi="Times New Roman"/>
                <w:sz w:val="24"/>
                <w:szCs w:val="24"/>
              </w:rPr>
              <w:t>20</w:t>
            </w:r>
            <w:r w:rsidR="00CF0D68">
              <w:rPr>
                <w:rFonts w:ascii="Times New Roman" w:hAnsi="Times New Roman"/>
                <w:sz w:val="24"/>
                <w:szCs w:val="24"/>
              </w:rPr>
              <w:t>2</w:t>
            </w:r>
            <w:r w:rsidR="006C5025">
              <w:rPr>
                <w:rFonts w:ascii="Times New Roman" w:hAnsi="Times New Roman"/>
                <w:sz w:val="24"/>
                <w:szCs w:val="24"/>
              </w:rPr>
              <w:t>2</w:t>
            </w:r>
            <w:r>
              <w:rPr>
                <w:rFonts w:ascii="Times New Roman" w:hAnsi="Times New Roman"/>
                <w:sz w:val="24"/>
                <w:szCs w:val="24"/>
              </w:rPr>
              <w:t>-202</w:t>
            </w:r>
            <w:r w:rsidR="006C5025">
              <w:rPr>
                <w:rFonts w:ascii="Times New Roman" w:hAnsi="Times New Roman"/>
                <w:sz w:val="24"/>
                <w:szCs w:val="24"/>
              </w:rPr>
              <w:t>3</w:t>
            </w:r>
            <w:r w:rsidRPr="00D23D96">
              <w:rPr>
                <w:rFonts w:ascii="Times New Roman" w:hAnsi="Times New Roman"/>
                <w:sz w:val="24"/>
                <w:szCs w:val="24"/>
              </w:rPr>
              <w:t xml:space="preserve"> учебном году.</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Октябрь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t>5</w:t>
            </w:r>
          </w:p>
        </w:tc>
        <w:tc>
          <w:tcPr>
            <w:tcW w:w="5784" w:type="dxa"/>
          </w:tcPr>
          <w:p w:rsidR="007213B2" w:rsidRPr="00D23D96" w:rsidRDefault="007213B2" w:rsidP="000F6377">
            <w:pPr>
              <w:rPr>
                <w:rFonts w:ascii="Times New Roman" w:hAnsi="Times New Roman"/>
                <w:sz w:val="24"/>
                <w:szCs w:val="24"/>
              </w:rPr>
            </w:pPr>
            <w:r>
              <w:rPr>
                <w:rFonts w:ascii="Times New Roman" w:hAnsi="Times New Roman"/>
                <w:sz w:val="24"/>
                <w:szCs w:val="24"/>
              </w:rPr>
              <w:t>Акция «Будем здоровы» в рамках реализации ВФСК «ГТО»</w:t>
            </w:r>
          </w:p>
        </w:tc>
        <w:tc>
          <w:tcPr>
            <w:tcW w:w="1559"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Ноябрь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t>6</w:t>
            </w:r>
          </w:p>
        </w:tc>
        <w:tc>
          <w:tcPr>
            <w:tcW w:w="5784" w:type="dxa"/>
          </w:tcPr>
          <w:p w:rsidR="007213B2" w:rsidRPr="003E7DEA"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Флешмоб  «ГТО – это модно!» </w:t>
            </w:r>
            <w:r>
              <w:rPr>
                <w:rFonts w:ascii="Times New Roman" w:hAnsi="Times New Roman"/>
                <w:sz w:val="24"/>
                <w:szCs w:val="24"/>
              </w:rPr>
              <w:t xml:space="preserve">в рамках реализации </w:t>
            </w:r>
            <w:r>
              <w:rPr>
                <w:rFonts w:ascii="Times New Roman" w:hAnsi="Times New Roman"/>
                <w:sz w:val="24"/>
                <w:szCs w:val="24"/>
              </w:rPr>
              <w:lastRenderedPageBreak/>
              <w:t>ВФСК «ГТО»</w:t>
            </w:r>
          </w:p>
        </w:tc>
        <w:tc>
          <w:tcPr>
            <w:tcW w:w="1559" w:type="dxa"/>
          </w:tcPr>
          <w:p w:rsidR="007213B2" w:rsidRDefault="007213B2" w:rsidP="000F6377">
            <w:pPr>
              <w:jc w:val="center"/>
              <w:rPr>
                <w:rFonts w:ascii="Times New Roman" w:hAnsi="Times New Roman"/>
                <w:sz w:val="24"/>
                <w:szCs w:val="24"/>
              </w:rPr>
            </w:pPr>
            <w:r>
              <w:rPr>
                <w:rFonts w:ascii="Times New Roman" w:hAnsi="Times New Roman"/>
                <w:sz w:val="24"/>
                <w:szCs w:val="24"/>
              </w:rPr>
              <w:lastRenderedPageBreak/>
              <w:t>декабрь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lastRenderedPageBreak/>
              <w:t>7</w:t>
            </w:r>
          </w:p>
        </w:tc>
        <w:tc>
          <w:tcPr>
            <w:tcW w:w="5784" w:type="dxa"/>
          </w:tcPr>
          <w:p w:rsidR="007213B2" w:rsidRPr="003E7DEA" w:rsidRDefault="007213B2" w:rsidP="000F637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 на звание «Самый спортивный класс»</w:t>
            </w:r>
          </w:p>
        </w:tc>
        <w:tc>
          <w:tcPr>
            <w:tcW w:w="1559" w:type="dxa"/>
          </w:tcPr>
          <w:p w:rsidR="007213B2" w:rsidRDefault="007213B2" w:rsidP="000F6377">
            <w:pPr>
              <w:jc w:val="center"/>
              <w:rPr>
                <w:rFonts w:ascii="Times New Roman" w:hAnsi="Times New Roman"/>
                <w:sz w:val="24"/>
                <w:szCs w:val="24"/>
              </w:rPr>
            </w:pPr>
            <w:r>
              <w:rPr>
                <w:rFonts w:ascii="Times New Roman" w:hAnsi="Times New Roman"/>
                <w:sz w:val="24"/>
                <w:szCs w:val="24"/>
              </w:rPr>
              <w:t>Январь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t>8</w:t>
            </w:r>
          </w:p>
        </w:tc>
        <w:tc>
          <w:tcPr>
            <w:tcW w:w="5784" w:type="dxa"/>
          </w:tcPr>
          <w:p w:rsidR="007213B2" w:rsidRPr="003E7DEA"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здоровья «Мужество, смелость, сила»</w:t>
            </w:r>
          </w:p>
        </w:tc>
        <w:tc>
          <w:tcPr>
            <w:tcW w:w="1559" w:type="dxa"/>
          </w:tcPr>
          <w:p w:rsidR="007213B2" w:rsidRDefault="007213B2" w:rsidP="000F6377">
            <w:pPr>
              <w:jc w:val="center"/>
              <w:rPr>
                <w:rFonts w:ascii="Times New Roman" w:hAnsi="Times New Roman"/>
                <w:sz w:val="24"/>
                <w:szCs w:val="24"/>
              </w:rPr>
            </w:pPr>
            <w:r>
              <w:rPr>
                <w:rFonts w:ascii="Times New Roman" w:hAnsi="Times New Roman"/>
                <w:sz w:val="24"/>
                <w:szCs w:val="24"/>
              </w:rPr>
              <w:t>Февраль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t>9</w:t>
            </w:r>
          </w:p>
        </w:tc>
        <w:tc>
          <w:tcPr>
            <w:tcW w:w="5784" w:type="dxa"/>
          </w:tcPr>
          <w:p w:rsidR="007213B2" w:rsidRPr="003E7DEA"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здоровья велоэстафета «Здоровье – жемчужина человека»</w:t>
            </w:r>
          </w:p>
        </w:tc>
        <w:tc>
          <w:tcPr>
            <w:tcW w:w="1559" w:type="dxa"/>
          </w:tcPr>
          <w:p w:rsidR="007213B2" w:rsidRDefault="007213B2" w:rsidP="000F6377">
            <w:pPr>
              <w:jc w:val="center"/>
              <w:rPr>
                <w:rFonts w:ascii="Times New Roman" w:hAnsi="Times New Roman"/>
                <w:sz w:val="24"/>
                <w:szCs w:val="24"/>
              </w:rPr>
            </w:pPr>
            <w:r>
              <w:rPr>
                <w:rFonts w:ascii="Times New Roman" w:hAnsi="Times New Roman"/>
                <w:sz w:val="24"/>
                <w:szCs w:val="24"/>
              </w:rPr>
              <w:t>Апрель</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703" w:type="dxa"/>
          </w:tcPr>
          <w:p w:rsidR="007213B2" w:rsidRDefault="007213B2" w:rsidP="000F6377">
            <w:pPr>
              <w:jc w:val="center"/>
              <w:rPr>
                <w:rFonts w:ascii="Times New Roman" w:hAnsi="Times New Roman"/>
                <w:sz w:val="24"/>
                <w:szCs w:val="24"/>
              </w:rPr>
            </w:pPr>
            <w:r>
              <w:rPr>
                <w:rFonts w:ascii="Times New Roman" w:hAnsi="Times New Roman"/>
                <w:sz w:val="24"/>
                <w:szCs w:val="24"/>
              </w:rPr>
              <w:t>10</w:t>
            </w:r>
          </w:p>
        </w:tc>
        <w:tc>
          <w:tcPr>
            <w:tcW w:w="5784" w:type="dxa"/>
          </w:tcPr>
          <w:p w:rsidR="007213B2" w:rsidRPr="003E7DEA"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Спортивная акция школьников «От старта до финиша»</w:t>
            </w:r>
          </w:p>
        </w:tc>
        <w:tc>
          <w:tcPr>
            <w:tcW w:w="1559" w:type="dxa"/>
          </w:tcPr>
          <w:p w:rsidR="007213B2" w:rsidRDefault="007213B2" w:rsidP="000F6377">
            <w:pPr>
              <w:jc w:val="center"/>
              <w:rPr>
                <w:rFonts w:ascii="Times New Roman" w:hAnsi="Times New Roman"/>
                <w:sz w:val="24"/>
                <w:szCs w:val="24"/>
              </w:rPr>
            </w:pPr>
            <w:r>
              <w:rPr>
                <w:rFonts w:ascii="Times New Roman" w:hAnsi="Times New Roman"/>
                <w:sz w:val="24"/>
                <w:szCs w:val="24"/>
              </w:rPr>
              <w:t>Май</w:t>
            </w:r>
          </w:p>
        </w:tc>
        <w:tc>
          <w:tcPr>
            <w:tcW w:w="1985" w:type="dxa"/>
          </w:tcPr>
          <w:p w:rsidR="007213B2" w:rsidRPr="00D23D96" w:rsidRDefault="007213B2" w:rsidP="000F6377">
            <w:pPr>
              <w:rPr>
                <w:rFonts w:ascii="Times New Roman" w:hAnsi="Times New Roman"/>
                <w:sz w:val="24"/>
                <w:szCs w:val="24"/>
              </w:rPr>
            </w:pPr>
            <w:r w:rsidRPr="00D23D96">
              <w:rPr>
                <w:rFonts w:ascii="Times New Roman" w:hAnsi="Times New Roman"/>
                <w:sz w:val="24"/>
                <w:szCs w:val="24"/>
              </w:rPr>
              <w:t>МО учителей</w:t>
            </w:r>
          </w:p>
        </w:tc>
      </w:tr>
      <w:tr w:rsidR="007213B2" w:rsidRPr="00D23D96" w:rsidTr="007213B2">
        <w:tc>
          <w:tcPr>
            <w:tcW w:w="10031" w:type="dxa"/>
            <w:gridSpan w:val="4"/>
          </w:tcPr>
          <w:p w:rsidR="007213B2" w:rsidRPr="00D23D96" w:rsidRDefault="007213B2" w:rsidP="000F6377">
            <w:pPr>
              <w:jc w:val="center"/>
              <w:rPr>
                <w:rFonts w:ascii="Times New Roman" w:hAnsi="Times New Roman"/>
                <w:sz w:val="24"/>
                <w:szCs w:val="24"/>
              </w:rPr>
            </w:pPr>
            <w:r w:rsidRPr="00D23D96">
              <w:rPr>
                <w:rFonts w:ascii="Times New Roman" w:hAnsi="Times New Roman"/>
                <w:b/>
                <w:sz w:val="24"/>
                <w:szCs w:val="24"/>
              </w:rPr>
              <w:t>Научно-методическая деятельность</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1</w:t>
            </w:r>
          </w:p>
        </w:tc>
        <w:tc>
          <w:tcPr>
            <w:tcW w:w="5784" w:type="dxa"/>
          </w:tcPr>
          <w:p w:rsidR="007213B2" w:rsidRPr="00D23D96" w:rsidRDefault="007213B2" w:rsidP="000F6377">
            <w:pPr>
              <w:autoSpaceDE w:val="0"/>
              <w:autoSpaceDN w:val="0"/>
              <w:adjustRightInd w:val="0"/>
              <w:rPr>
                <w:rFonts w:ascii="Times New Roman" w:hAnsi="Times New Roman"/>
                <w:color w:val="000000"/>
                <w:sz w:val="24"/>
                <w:szCs w:val="24"/>
              </w:rPr>
            </w:pPr>
            <w:r w:rsidRPr="00D23D96">
              <w:rPr>
                <w:rFonts w:ascii="Times New Roman" w:hAnsi="Times New Roman"/>
                <w:color w:val="000000"/>
                <w:sz w:val="24"/>
                <w:szCs w:val="24"/>
              </w:rPr>
              <w:t>Оказание методической помощи учит</w:t>
            </w:r>
            <w:r>
              <w:rPr>
                <w:rFonts w:ascii="Times New Roman" w:hAnsi="Times New Roman"/>
                <w:color w:val="000000"/>
                <w:sz w:val="24"/>
                <w:szCs w:val="24"/>
              </w:rPr>
              <w:t>елям физической культуры</w:t>
            </w:r>
            <w:r w:rsidRPr="00D23D96">
              <w:rPr>
                <w:rFonts w:ascii="Times New Roman" w:hAnsi="Times New Roman"/>
                <w:color w:val="000000"/>
                <w:sz w:val="24"/>
                <w:szCs w:val="24"/>
              </w:rPr>
              <w:t xml:space="preserve"> в обобщении актуального педагогического опыта, подготовке к конкурсам профессионального мастерства </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В течение года</w:t>
            </w:r>
          </w:p>
        </w:tc>
        <w:tc>
          <w:tcPr>
            <w:tcW w:w="1985" w:type="dxa"/>
          </w:tcPr>
          <w:p w:rsidR="007213B2" w:rsidRPr="00D23D96" w:rsidRDefault="007213B2" w:rsidP="000F6377">
            <w:pPr>
              <w:rPr>
                <w:rFonts w:ascii="Times New Roman" w:hAnsi="Times New Roman"/>
                <w:sz w:val="24"/>
                <w:szCs w:val="24"/>
              </w:rPr>
            </w:pPr>
            <w:r>
              <w:rPr>
                <w:rFonts w:ascii="Times New Roman" w:hAnsi="Times New Roman"/>
                <w:sz w:val="24"/>
                <w:szCs w:val="24"/>
              </w:rPr>
              <w:t>Сторожева Л.М.</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2</w:t>
            </w:r>
          </w:p>
        </w:tc>
        <w:tc>
          <w:tcPr>
            <w:tcW w:w="5784" w:type="dxa"/>
          </w:tcPr>
          <w:p w:rsidR="007213B2" w:rsidRPr="00D23D96" w:rsidRDefault="007213B2" w:rsidP="000F6377">
            <w:pPr>
              <w:rPr>
                <w:rFonts w:ascii="Times New Roman" w:hAnsi="Times New Roman"/>
                <w:color w:val="000000"/>
                <w:sz w:val="24"/>
                <w:szCs w:val="24"/>
              </w:rPr>
            </w:pPr>
            <w:r w:rsidRPr="00D23D96">
              <w:rPr>
                <w:rFonts w:ascii="Times New Roman" w:hAnsi="Times New Roman"/>
                <w:color w:val="000000"/>
                <w:sz w:val="24"/>
                <w:szCs w:val="24"/>
              </w:rPr>
              <w:t xml:space="preserve">Участие в конференциях, подготовка докладов </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В течение года</w:t>
            </w:r>
          </w:p>
        </w:tc>
        <w:tc>
          <w:tcPr>
            <w:tcW w:w="1985" w:type="dxa"/>
          </w:tcPr>
          <w:p w:rsidR="007213B2" w:rsidRPr="00D23D96" w:rsidRDefault="007213B2" w:rsidP="000F6377">
            <w:pPr>
              <w:rPr>
                <w:rFonts w:ascii="Times New Roman" w:hAnsi="Times New Roman"/>
                <w:sz w:val="24"/>
                <w:szCs w:val="24"/>
              </w:rPr>
            </w:pPr>
            <w:r>
              <w:rPr>
                <w:rFonts w:ascii="Times New Roman" w:hAnsi="Times New Roman"/>
                <w:sz w:val="24"/>
                <w:szCs w:val="24"/>
              </w:rPr>
              <w:t>МО учителей</w:t>
            </w:r>
          </w:p>
        </w:tc>
      </w:tr>
      <w:tr w:rsidR="007213B2" w:rsidRPr="00D23D96" w:rsidTr="007213B2">
        <w:tc>
          <w:tcPr>
            <w:tcW w:w="703" w:type="dxa"/>
          </w:tcPr>
          <w:p w:rsidR="007213B2" w:rsidRPr="00D23D96" w:rsidRDefault="007213B2" w:rsidP="000F6377">
            <w:pPr>
              <w:jc w:val="center"/>
              <w:rPr>
                <w:rFonts w:ascii="Times New Roman" w:hAnsi="Times New Roman"/>
                <w:sz w:val="24"/>
                <w:szCs w:val="24"/>
              </w:rPr>
            </w:pPr>
            <w:r>
              <w:rPr>
                <w:rFonts w:ascii="Times New Roman" w:hAnsi="Times New Roman"/>
                <w:sz w:val="24"/>
                <w:szCs w:val="24"/>
              </w:rPr>
              <w:t>3</w:t>
            </w:r>
          </w:p>
        </w:tc>
        <w:tc>
          <w:tcPr>
            <w:tcW w:w="5784" w:type="dxa"/>
          </w:tcPr>
          <w:p w:rsidR="007213B2" w:rsidRPr="00D23D96" w:rsidRDefault="007213B2" w:rsidP="000F6377">
            <w:pPr>
              <w:autoSpaceDE w:val="0"/>
              <w:autoSpaceDN w:val="0"/>
              <w:adjustRightInd w:val="0"/>
              <w:rPr>
                <w:rFonts w:ascii="Times New Roman" w:hAnsi="Times New Roman"/>
                <w:color w:val="000000"/>
                <w:sz w:val="24"/>
                <w:szCs w:val="24"/>
              </w:rPr>
            </w:pPr>
            <w:r w:rsidRPr="00D23D96">
              <w:rPr>
                <w:rFonts w:ascii="Times New Roman" w:hAnsi="Times New Roman"/>
                <w:color w:val="000000"/>
                <w:sz w:val="24"/>
                <w:szCs w:val="24"/>
              </w:rPr>
              <w:t>Участие в муниципальн</w:t>
            </w:r>
            <w:r>
              <w:rPr>
                <w:rFonts w:ascii="Times New Roman" w:hAnsi="Times New Roman"/>
                <w:color w:val="000000"/>
                <w:sz w:val="24"/>
                <w:szCs w:val="24"/>
              </w:rPr>
              <w:t>ом этапе конкурса «На лучшую постановку спортивно-массовой  и физкультурно-оздоровительной работы»</w:t>
            </w:r>
          </w:p>
        </w:tc>
        <w:tc>
          <w:tcPr>
            <w:tcW w:w="1559" w:type="dxa"/>
          </w:tcPr>
          <w:p w:rsidR="007213B2" w:rsidRPr="00D23D96" w:rsidRDefault="007213B2" w:rsidP="000F6377">
            <w:pPr>
              <w:jc w:val="center"/>
              <w:rPr>
                <w:rFonts w:ascii="Times New Roman" w:hAnsi="Times New Roman"/>
                <w:sz w:val="24"/>
                <w:szCs w:val="24"/>
              </w:rPr>
            </w:pPr>
            <w:r w:rsidRPr="00D23D96">
              <w:rPr>
                <w:rFonts w:ascii="Times New Roman" w:hAnsi="Times New Roman"/>
                <w:sz w:val="24"/>
                <w:szCs w:val="24"/>
              </w:rPr>
              <w:t>Март</w:t>
            </w:r>
          </w:p>
        </w:tc>
        <w:tc>
          <w:tcPr>
            <w:tcW w:w="1985" w:type="dxa"/>
          </w:tcPr>
          <w:p w:rsidR="007213B2" w:rsidRPr="00D23D96" w:rsidRDefault="007213B2" w:rsidP="000F6377">
            <w:pPr>
              <w:rPr>
                <w:rFonts w:ascii="Times New Roman" w:hAnsi="Times New Roman"/>
                <w:sz w:val="24"/>
                <w:szCs w:val="24"/>
              </w:rPr>
            </w:pPr>
            <w:r>
              <w:rPr>
                <w:rFonts w:ascii="Times New Roman" w:hAnsi="Times New Roman"/>
                <w:sz w:val="24"/>
                <w:szCs w:val="24"/>
              </w:rPr>
              <w:t>МО учителей</w:t>
            </w:r>
          </w:p>
        </w:tc>
      </w:tr>
      <w:tr w:rsidR="007213B2" w:rsidRPr="00D23D96" w:rsidTr="007213B2">
        <w:tc>
          <w:tcPr>
            <w:tcW w:w="10031" w:type="dxa"/>
            <w:gridSpan w:val="4"/>
          </w:tcPr>
          <w:p w:rsidR="007213B2" w:rsidRPr="00D23D96" w:rsidRDefault="007213B2" w:rsidP="000F6377">
            <w:pPr>
              <w:jc w:val="center"/>
              <w:rPr>
                <w:rFonts w:ascii="Times New Roman" w:hAnsi="Times New Roman"/>
                <w:sz w:val="24"/>
                <w:szCs w:val="24"/>
              </w:rPr>
            </w:pPr>
            <w:r>
              <w:rPr>
                <w:rFonts w:ascii="Times New Roman" w:hAnsi="Times New Roman"/>
                <w:b/>
                <w:sz w:val="24"/>
                <w:szCs w:val="24"/>
              </w:rPr>
              <w:t>Диагностико-</w:t>
            </w:r>
            <w:r w:rsidRPr="00A7308B">
              <w:rPr>
                <w:rFonts w:ascii="Times New Roman" w:hAnsi="Times New Roman"/>
                <w:b/>
                <w:sz w:val="24"/>
                <w:szCs w:val="24"/>
              </w:rPr>
              <w:t>аналитическая деятельность</w:t>
            </w:r>
          </w:p>
        </w:tc>
      </w:tr>
      <w:tr w:rsidR="007213B2" w:rsidRPr="00D23D96" w:rsidTr="007213B2">
        <w:tc>
          <w:tcPr>
            <w:tcW w:w="703" w:type="dxa"/>
          </w:tcPr>
          <w:p w:rsidR="007213B2" w:rsidRPr="00F13FE1" w:rsidRDefault="007213B2" w:rsidP="000F6377">
            <w:pPr>
              <w:jc w:val="center"/>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1.</w:t>
            </w:r>
          </w:p>
        </w:tc>
        <w:tc>
          <w:tcPr>
            <w:tcW w:w="5784" w:type="dxa"/>
          </w:tcPr>
          <w:p w:rsidR="007213B2" w:rsidRPr="00F13FE1" w:rsidRDefault="007213B2" w:rsidP="000F6377">
            <w:pPr>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Мониторинговые исследования:</w:t>
            </w:r>
          </w:p>
          <w:p w:rsidR="007213B2" w:rsidRPr="00F13FE1" w:rsidRDefault="007213B2" w:rsidP="00FE4676">
            <w:pPr>
              <w:numPr>
                <w:ilvl w:val="0"/>
                <w:numId w:val="4"/>
              </w:numPr>
              <w:jc w:val="left"/>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качества знаний, умений и навыков</w:t>
            </w:r>
          </w:p>
          <w:p w:rsidR="007213B2" w:rsidRDefault="007213B2" w:rsidP="00FE4676">
            <w:pPr>
              <w:numPr>
                <w:ilvl w:val="0"/>
                <w:numId w:val="4"/>
              </w:numPr>
              <w:jc w:val="left"/>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индивидуальной методической работы членов МО</w:t>
            </w:r>
          </w:p>
          <w:p w:rsidR="007213B2" w:rsidRPr="00F13FE1" w:rsidRDefault="007213B2" w:rsidP="00FE4676">
            <w:pPr>
              <w:numPr>
                <w:ilvl w:val="0"/>
                <w:numId w:val="4"/>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уровня физической подготовленности</w:t>
            </w:r>
          </w:p>
        </w:tc>
        <w:tc>
          <w:tcPr>
            <w:tcW w:w="1559" w:type="dxa"/>
          </w:tcPr>
          <w:p w:rsidR="007213B2" w:rsidRPr="00F13FE1" w:rsidRDefault="007213B2" w:rsidP="000F6377">
            <w:pPr>
              <w:jc w:val="center"/>
              <w:rPr>
                <w:rFonts w:ascii="Times New Roman" w:eastAsia="Times New Roman" w:hAnsi="Times New Roman"/>
                <w:sz w:val="24"/>
                <w:szCs w:val="24"/>
                <w:lang w:eastAsia="ru-RU"/>
              </w:rPr>
            </w:pPr>
          </w:p>
          <w:p w:rsidR="007213B2" w:rsidRDefault="007213B2" w:rsidP="000F6377">
            <w:pPr>
              <w:jc w:val="center"/>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 xml:space="preserve">В течение </w:t>
            </w:r>
          </w:p>
          <w:p w:rsidR="007213B2"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F13FE1">
              <w:rPr>
                <w:rFonts w:ascii="Times New Roman" w:eastAsia="Times New Roman" w:hAnsi="Times New Roman"/>
                <w:sz w:val="24"/>
                <w:szCs w:val="24"/>
                <w:lang w:eastAsia="ru-RU"/>
              </w:rPr>
              <w:t>ода</w:t>
            </w:r>
          </w:p>
          <w:p w:rsidR="007213B2" w:rsidRDefault="007213B2" w:rsidP="000F6377">
            <w:pPr>
              <w:rPr>
                <w:rFonts w:ascii="Times New Roman" w:eastAsia="Times New Roman" w:hAnsi="Times New Roman"/>
                <w:sz w:val="24"/>
                <w:szCs w:val="24"/>
                <w:lang w:eastAsia="ru-RU"/>
              </w:rPr>
            </w:pPr>
          </w:p>
          <w:p w:rsidR="007213B2"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p w:rsidR="007213B2" w:rsidRPr="00F13FE1" w:rsidRDefault="007213B2" w:rsidP="000F637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1985" w:type="dxa"/>
          </w:tcPr>
          <w:p w:rsidR="007213B2" w:rsidRPr="00D23D96" w:rsidRDefault="007213B2" w:rsidP="000F6377">
            <w:pPr>
              <w:rPr>
                <w:rFonts w:ascii="Times New Roman" w:hAnsi="Times New Roman"/>
                <w:sz w:val="24"/>
                <w:szCs w:val="24"/>
              </w:rPr>
            </w:pPr>
            <w:r>
              <w:rPr>
                <w:rFonts w:ascii="Times New Roman" w:hAnsi="Times New Roman"/>
                <w:sz w:val="24"/>
                <w:szCs w:val="24"/>
              </w:rPr>
              <w:t>МО учителей</w:t>
            </w:r>
          </w:p>
        </w:tc>
      </w:tr>
      <w:tr w:rsidR="007213B2" w:rsidRPr="00D23D96" w:rsidTr="007213B2">
        <w:tc>
          <w:tcPr>
            <w:tcW w:w="703" w:type="dxa"/>
          </w:tcPr>
          <w:p w:rsidR="007213B2" w:rsidRPr="00F13FE1" w:rsidRDefault="007213B2" w:rsidP="000F6377">
            <w:pPr>
              <w:jc w:val="center"/>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2.</w:t>
            </w:r>
          </w:p>
        </w:tc>
        <w:tc>
          <w:tcPr>
            <w:tcW w:w="5784" w:type="dxa"/>
          </w:tcPr>
          <w:p w:rsidR="007213B2" w:rsidRPr="00F13FE1" w:rsidRDefault="007213B2" w:rsidP="000F6377">
            <w:pPr>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 xml:space="preserve"> Анализ ра</w:t>
            </w:r>
            <w:r>
              <w:rPr>
                <w:rFonts w:ascii="Times New Roman" w:eastAsia="Times New Roman" w:hAnsi="Times New Roman"/>
                <w:sz w:val="24"/>
                <w:szCs w:val="24"/>
                <w:lang w:eastAsia="ru-RU"/>
              </w:rPr>
              <w:t>боты методического объединения.</w:t>
            </w:r>
          </w:p>
        </w:tc>
        <w:tc>
          <w:tcPr>
            <w:tcW w:w="1559" w:type="dxa"/>
          </w:tcPr>
          <w:p w:rsidR="007213B2" w:rsidRPr="00F13FE1" w:rsidRDefault="007213B2" w:rsidP="000F6377">
            <w:pPr>
              <w:jc w:val="center"/>
              <w:rPr>
                <w:rFonts w:ascii="Times New Roman" w:eastAsia="Times New Roman" w:hAnsi="Times New Roman"/>
                <w:sz w:val="24"/>
                <w:szCs w:val="24"/>
                <w:lang w:eastAsia="ru-RU"/>
              </w:rPr>
            </w:pPr>
            <w:r w:rsidRPr="00F13FE1">
              <w:rPr>
                <w:rFonts w:ascii="Times New Roman" w:eastAsia="Times New Roman" w:hAnsi="Times New Roman"/>
                <w:sz w:val="24"/>
                <w:szCs w:val="24"/>
                <w:lang w:eastAsia="ru-RU"/>
              </w:rPr>
              <w:t xml:space="preserve">Июнь </w:t>
            </w:r>
          </w:p>
        </w:tc>
        <w:tc>
          <w:tcPr>
            <w:tcW w:w="1985" w:type="dxa"/>
          </w:tcPr>
          <w:p w:rsidR="007213B2" w:rsidRPr="00D23D96" w:rsidRDefault="007213B2" w:rsidP="000F6377">
            <w:pPr>
              <w:rPr>
                <w:rFonts w:ascii="Times New Roman" w:hAnsi="Times New Roman"/>
                <w:sz w:val="24"/>
                <w:szCs w:val="24"/>
              </w:rPr>
            </w:pPr>
            <w:r>
              <w:rPr>
                <w:rFonts w:ascii="Times New Roman" w:hAnsi="Times New Roman"/>
                <w:sz w:val="24"/>
                <w:szCs w:val="24"/>
              </w:rPr>
              <w:t>Сторожева Л.М.</w:t>
            </w:r>
          </w:p>
        </w:tc>
      </w:tr>
    </w:tbl>
    <w:p w:rsidR="00155405" w:rsidRPr="00C57130" w:rsidRDefault="00155405" w:rsidP="00F13FE1">
      <w:pPr>
        <w:rPr>
          <w:rFonts w:ascii="Times New Roman" w:hAnsi="Times New Roman"/>
          <w:color w:val="FF0000"/>
        </w:rPr>
      </w:pPr>
    </w:p>
    <w:p w:rsidR="00F13FE1" w:rsidRPr="002E05D3" w:rsidRDefault="00F13FE1" w:rsidP="00F13FE1">
      <w:pPr>
        <w:tabs>
          <w:tab w:val="left" w:pos="1680"/>
        </w:tabs>
        <w:jc w:val="center"/>
        <w:rPr>
          <w:rFonts w:ascii="Times New Roman" w:eastAsia="Times New Roman" w:hAnsi="Times New Roman"/>
          <w:b/>
          <w:bCs/>
          <w:sz w:val="24"/>
          <w:szCs w:val="24"/>
          <w:lang w:eastAsia="ru-RU"/>
        </w:rPr>
      </w:pPr>
      <w:r w:rsidRPr="002E05D3">
        <w:rPr>
          <w:rFonts w:ascii="Times New Roman" w:eastAsia="Times New Roman" w:hAnsi="Times New Roman"/>
          <w:b/>
          <w:bCs/>
          <w:sz w:val="24"/>
          <w:szCs w:val="24"/>
          <w:lang w:eastAsia="ru-RU"/>
        </w:rPr>
        <w:t xml:space="preserve">План работы методического объединения учителей технологии </w:t>
      </w:r>
    </w:p>
    <w:p w:rsidR="00F13FE1" w:rsidRPr="002E05D3" w:rsidRDefault="00F13FE1" w:rsidP="00F13FE1">
      <w:pPr>
        <w:tabs>
          <w:tab w:val="left" w:pos="1680"/>
        </w:tabs>
        <w:jc w:val="center"/>
        <w:rPr>
          <w:rFonts w:ascii="Times New Roman" w:eastAsia="Times New Roman" w:hAnsi="Times New Roman"/>
          <w:b/>
          <w:bCs/>
          <w:sz w:val="24"/>
          <w:szCs w:val="24"/>
          <w:lang w:eastAsia="ru-RU"/>
        </w:rPr>
      </w:pPr>
      <w:r w:rsidRPr="002E05D3">
        <w:rPr>
          <w:rFonts w:ascii="Times New Roman" w:eastAsia="Times New Roman" w:hAnsi="Times New Roman"/>
          <w:b/>
          <w:bCs/>
          <w:sz w:val="24"/>
          <w:szCs w:val="24"/>
          <w:lang w:eastAsia="ru-RU"/>
        </w:rPr>
        <w:t>на 20</w:t>
      </w:r>
      <w:r w:rsidR="00EF55EA" w:rsidRPr="002E05D3">
        <w:rPr>
          <w:rFonts w:ascii="Times New Roman" w:eastAsia="Times New Roman" w:hAnsi="Times New Roman"/>
          <w:b/>
          <w:bCs/>
          <w:sz w:val="24"/>
          <w:szCs w:val="24"/>
          <w:lang w:eastAsia="ru-RU"/>
        </w:rPr>
        <w:t>2</w:t>
      </w:r>
      <w:r w:rsidR="00BB62CE">
        <w:rPr>
          <w:rFonts w:ascii="Times New Roman" w:eastAsia="Times New Roman" w:hAnsi="Times New Roman"/>
          <w:b/>
          <w:bCs/>
          <w:sz w:val="24"/>
          <w:szCs w:val="24"/>
          <w:lang w:eastAsia="ru-RU"/>
        </w:rPr>
        <w:t>2</w:t>
      </w:r>
      <w:r w:rsidRPr="002E05D3">
        <w:rPr>
          <w:rFonts w:ascii="Times New Roman" w:eastAsia="Times New Roman" w:hAnsi="Times New Roman"/>
          <w:b/>
          <w:bCs/>
          <w:sz w:val="24"/>
          <w:szCs w:val="24"/>
          <w:lang w:eastAsia="ru-RU"/>
        </w:rPr>
        <w:t>-20</w:t>
      </w:r>
      <w:r w:rsidR="00A73796" w:rsidRPr="002E05D3">
        <w:rPr>
          <w:rFonts w:ascii="Times New Roman" w:eastAsia="Times New Roman" w:hAnsi="Times New Roman"/>
          <w:b/>
          <w:bCs/>
          <w:sz w:val="24"/>
          <w:szCs w:val="24"/>
          <w:lang w:eastAsia="ru-RU"/>
        </w:rPr>
        <w:t>2</w:t>
      </w:r>
      <w:r w:rsidR="00BB62CE">
        <w:rPr>
          <w:rFonts w:ascii="Times New Roman" w:eastAsia="Times New Roman" w:hAnsi="Times New Roman"/>
          <w:b/>
          <w:bCs/>
          <w:sz w:val="24"/>
          <w:szCs w:val="24"/>
          <w:lang w:eastAsia="ru-RU"/>
        </w:rPr>
        <w:t>3</w:t>
      </w:r>
      <w:r w:rsidRPr="002E05D3">
        <w:rPr>
          <w:rFonts w:ascii="Times New Roman" w:eastAsia="Times New Roman" w:hAnsi="Times New Roman"/>
          <w:b/>
          <w:bCs/>
          <w:sz w:val="24"/>
          <w:szCs w:val="24"/>
          <w:lang w:eastAsia="ru-RU"/>
        </w:rPr>
        <w:t xml:space="preserve"> учебный год</w:t>
      </w:r>
    </w:p>
    <w:p w:rsidR="00F13FE1" w:rsidRPr="00F13FE1" w:rsidRDefault="00F13FE1" w:rsidP="00F13FE1">
      <w:pPr>
        <w:ind w:firstLine="708"/>
        <w:jc w:val="center"/>
        <w:rPr>
          <w:rFonts w:ascii="Times New Roman" w:eastAsia="Times New Roman" w:hAnsi="Times New Roman"/>
          <w:b/>
          <w:i/>
          <w:sz w:val="24"/>
          <w:szCs w:val="24"/>
          <w:lang w:eastAsia="ru-RU"/>
        </w:rPr>
      </w:pPr>
    </w:p>
    <w:tbl>
      <w:tblPr>
        <w:tblStyle w:val="1b"/>
        <w:tblW w:w="10031" w:type="dxa"/>
        <w:tblLayout w:type="fixed"/>
        <w:tblLook w:val="04A0"/>
      </w:tblPr>
      <w:tblGrid>
        <w:gridCol w:w="703"/>
        <w:gridCol w:w="5784"/>
        <w:gridCol w:w="1559"/>
        <w:gridCol w:w="1985"/>
      </w:tblGrid>
      <w:tr w:rsidR="00BB62CE" w:rsidRPr="00234CE8" w:rsidTr="00BB62CE">
        <w:tc>
          <w:tcPr>
            <w:tcW w:w="703" w:type="dxa"/>
          </w:tcPr>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 xml:space="preserve">№ </w:t>
            </w:r>
          </w:p>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п</w:t>
            </w:r>
            <w:r w:rsidRPr="00234CE8">
              <w:rPr>
                <w:rFonts w:ascii="Times New Roman" w:hAnsi="Times New Roman"/>
                <w:b/>
                <w:sz w:val="24"/>
                <w:szCs w:val="24"/>
                <w:lang w:val="en-US"/>
              </w:rPr>
              <w:t>/</w:t>
            </w:r>
            <w:r w:rsidRPr="00234CE8">
              <w:rPr>
                <w:rFonts w:ascii="Times New Roman" w:hAnsi="Times New Roman"/>
                <w:b/>
                <w:sz w:val="24"/>
                <w:szCs w:val="24"/>
              </w:rPr>
              <w:t>п</w:t>
            </w:r>
          </w:p>
        </w:tc>
        <w:tc>
          <w:tcPr>
            <w:tcW w:w="5784" w:type="dxa"/>
          </w:tcPr>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Мероприятия</w:t>
            </w:r>
          </w:p>
        </w:tc>
        <w:tc>
          <w:tcPr>
            <w:tcW w:w="1559" w:type="dxa"/>
          </w:tcPr>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Сроки</w:t>
            </w:r>
          </w:p>
        </w:tc>
        <w:tc>
          <w:tcPr>
            <w:tcW w:w="1985" w:type="dxa"/>
          </w:tcPr>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Ответственный</w:t>
            </w:r>
          </w:p>
        </w:tc>
      </w:tr>
      <w:tr w:rsidR="00BB62CE" w:rsidRPr="00234CE8" w:rsidTr="00BB62CE">
        <w:tc>
          <w:tcPr>
            <w:tcW w:w="10031" w:type="dxa"/>
            <w:gridSpan w:val="4"/>
          </w:tcPr>
          <w:p w:rsidR="00BB62CE" w:rsidRPr="00234CE8" w:rsidRDefault="00BB62CE" w:rsidP="00C15C8C">
            <w:pPr>
              <w:jc w:val="center"/>
              <w:rPr>
                <w:rFonts w:ascii="Times New Roman" w:hAnsi="Times New Roman"/>
                <w:b/>
                <w:sz w:val="24"/>
                <w:szCs w:val="24"/>
              </w:rPr>
            </w:pPr>
            <w:r w:rsidRPr="00234CE8">
              <w:rPr>
                <w:rFonts w:ascii="Times New Roman" w:eastAsia="Times New Roman" w:hAnsi="Times New Roman"/>
                <w:b/>
                <w:sz w:val="24"/>
                <w:szCs w:val="24"/>
                <w:lang w:eastAsia="ru-RU"/>
              </w:rPr>
              <w:t>Организационная деятельность</w:t>
            </w:r>
          </w:p>
        </w:tc>
      </w:tr>
      <w:tr w:rsidR="00BB62CE" w:rsidRPr="00234CE8" w:rsidTr="00BB62CE">
        <w:tc>
          <w:tcPr>
            <w:tcW w:w="10031" w:type="dxa"/>
            <w:gridSpan w:val="4"/>
          </w:tcPr>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Заседание 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1</w:t>
            </w:r>
          </w:p>
        </w:tc>
        <w:tc>
          <w:tcPr>
            <w:tcW w:w="5784" w:type="dxa"/>
          </w:tcPr>
          <w:p w:rsidR="00BB62CE" w:rsidRDefault="00BB62CE" w:rsidP="00C15C8C">
            <w:pPr>
              <w:tabs>
                <w:tab w:val="left" w:pos="5055"/>
              </w:tabs>
              <w:rPr>
                <w:rFonts w:ascii="Times New Roman" w:hAnsi="Times New Roman"/>
                <w:sz w:val="24"/>
                <w:szCs w:val="24"/>
              </w:rPr>
            </w:pPr>
            <w:r w:rsidRPr="00234CE8">
              <w:rPr>
                <w:rFonts w:ascii="Times New Roman" w:hAnsi="Times New Roman"/>
                <w:i/>
                <w:sz w:val="24"/>
                <w:szCs w:val="24"/>
              </w:rPr>
              <w:t>1.1Рассмотрение и</w:t>
            </w:r>
            <w:r w:rsidRPr="00234CE8">
              <w:rPr>
                <w:rFonts w:ascii="Times New Roman" w:hAnsi="Times New Roman"/>
                <w:sz w:val="24"/>
                <w:szCs w:val="24"/>
              </w:rPr>
              <w:t xml:space="preserve">нструктивно-методического письма </w:t>
            </w:r>
            <w:r w:rsidRPr="006019F1">
              <w:rPr>
                <w:rFonts w:ascii="Times New Roman" w:hAnsi="Times New Roman"/>
                <w:sz w:val="24"/>
                <w:szCs w:val="24"/>
              </w:rPr>
              <w:t>Инструктивно-методическое письмо «О преподавании учебного предмета «Технология» в общеобразовательных организациях Белгородской области в 2022-2023 учебном году»</w:t>
            </w:r>
          </w:p>
          <w:p w:rsidR="00BB62CE" w:rsidRDefault="00BB62CE" w:rsidP="00C15C8C">
            <w:pPr>
              <w:tabs>
                <w:tab w:val="left" w:pos="5055"/>
              </w:tabs>
              <w:rPr>
                <w:rFonts w:ascii="Times New Roman" w:hAnsi="Times New Roman"/>
                <w:sz w:val="24"/>
                <w:szCs w:val="24"/>
              </w:rPr>
            </w:pPr>
            <w:r w:rsidRPr="00234CE8">
              <w:rPr>
                <w:rFonts w:ascii="Times New Roman" w:hAnsi="Times New Roman"/>
                <w:sz w:val="24"/>
                <w:szCs w:val="24"/>
              </w:rPr>
              <w:t>1.2 Корректировка рабочих программ на 20</w:t>
            </w:r>
            <w:r>
              <w:rPr>
                <w:rFonts w:ascii="Times New Roman" w:hAnsi="Times New Roman"/>
                <w:sz w:val="24"/>
                <w:szCs w:val="24"/>
              </w:rPr>
              <w:t>22</w:t>
            </w:r>
            <w:r w:rsidRPr="00234CE8">
              <w:rPr>
                <w:rFonts w:ascii="Times New Roman" w:hAnsi="Times New Roman"/>
                <w:sz w:val="24"/>
                <w:szCs w:val="24"/>
              </w:rPr>
              <w:t xml:space="preserve"> - 20</w:t>
            </w:r>
            <w:r>
              <w:rPr>
                <w:rFonts w:ascii="Times New Roman" w:hAnsi="Times New Roman"/>
                <w:sz w:val="24"/>
                <w:szCs w:val="24"/>
              </w:rPr>
              <w:t>23</w:t>
            </w:r>
            <w:r w:rsidRPr="00234CE8">
              <w:rPr>
                <w:rFonts w:ascii="Times New Roman" w:hAnsi="Times New Roman"/>
                <w:sz w:val="24"/>
                <w:szCs w:val="24"/>
              </w:rPr>
              <w:t xml:space="preserve"> учебный год с учетом рекомендации ИМП</w:t>
            </w:r>
          </w:p>
          <w:p w:rsidR="00BB62CE" w:rsidRPr="00234CE8" w:rsidRDefault="00BB62CE" w:rsidP="00C15C8C">
            <w:pPr>
              <w:tabs>
                <w:tab w:val="left" w:pos="5055"/>
              </w:tabs>
              <w:rPr>
                <w:rFonts w:ascii="Times New Roman" w:hAnsi="Times New Roman"/>
                <w:sz w:val="24"/>
                <w:szCs w:val="24"/>
              </w:rPr>
            </w:pPr>
            <w:r>
              <w:rPr>
                <w:rFonts w:ascii="Times New Roman" w:hAnsi="Times New Roman"/>
                <w:sz w:val="24"/>
                <w:szCs w:val="24"/>
              </w:rPr>
              <w:t>1.3 Разговоры р важном</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Август</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Сурженко Н. В., </w:t>
            </w: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 xml:space="preserve">2. </w:t>
            </w:r>
          </w:p>
        </w:tc>
        <w:tc>
          <w:tcPr>
            <w:tcW w:w="5784" w:type="dxa"/>
          </w:tcPr>
          <w:p w:rsidR="00BB62CE" w:rsidRPr="00234CE8" w:rsidRDefault="00BB62CE" w:rsidP="00C15C8C">
            <w:pPr>
              <w:tabs>
                <w:tab w:val="left" w:pos="5055"/>
              </w:tabs>
              <w:rPr>
                <w:rFonts w:ascii="Times New Roman" w:hAnsi="Times New Roman"/>
                <w:i/>
                <w:sz w:val="24"/>
                <w:szCs w:val="24"/>
              </w:rPr>
            </w:pPr>
            <w:r w:rsidRPr="00234CE8">
              <w:rPr>
                <w:rFonts w:ascii="Times New Roman" w:hAnsi="Times New Roman"/>
                <w:i/>
                <w:sz w:val="24"/>
                <w:szCs w:val="24"/>
              </w:rPr>
              <w:t>Анализ и планирование деятельности МО учителей технологии:</w:t>
            </w:r>
          </w:p>
          <w:p w:rsidR="00BB62CE" w:rsidRPr="00234CE8" w:rsidRDefault="00BB62CE" w:rsidP="00C15C8C">
            <w:pPr>
              <w:tabs>
                <w:tab w:val="left" w:pos="5055"/>
              </w:tabs>
              <w:rPr>
                <w:rFonts w:ascii="Times New Roman" w:hAnsi="Times New Roman"/>
                <w:sz w:val="24"/>
                <w:szCs w:val="24"/>
              </w:rPr>
            </w:pPr>
            <w:r w:rsidRPr="00234CE8">
              <w:rPr>
                <w:rFonts w:ascii="Times New Roman" w:hAnsi="Times New Roman"/>
                <w:sz w:val="24"/>
                <w:szCs w:val="24"/>
              </w:rPr>
              <w:t xml:space="preserve">     -  анализ деятельности МО за 20</w:t>
            </w:r>
            <w:r>
              <w:rPr>
                <w:rFonts w:ascii="Times New Roman" w:hAnsi="Times New Roman"/>
                <w:sz w:val="24"/>
                <w:szCs w:val="24"/>
              </w:rPr>
              <w:t>21</w:t>
            </w:r>
            <w:r w:rsidRPr="00234CE8">
              <w:rPr>
                <w:rFonts w:ascii="Times New Roman" w:hAnsi="Times New Roman"/>
                <w:sz w:val="24"/>
                <w:szCs w:val="24"/>
              </w:rPr>
              <w:t>– 20</w:t>
            </w:r>
            <w:r>
              <w:rPr>
                <w:rFonts w:ascii="Times New Roman" w:hAnsi="Times New Roman"/>
                <w:sz w:val="24"/>
                <w:szCs w:val="24"/>
              </w:rPr>
              <w:t>22</w:t>
            </w:r>
            <w:r w:rsidRPr="00234CE8">
              <w:rPr>
                <w:rFonts w:ascii="Times New Roman" w:hAnsi="Times New Roman"/>
                <w:sz w:val="24"/>
                <w:szCs w:val="24"/>
              </w:rPr>
              <w:t xml:space="preserve">     учебный год;</w:t>
            </w:r>
          </w:p>
          <w:p w:rsidR="00BB62CE" w:rsidRPr="00234CE8" w:rsidRDefault="00BB62CE" w:rsidP="00C15C8C">
            <w:pPr>
              <w:tabs>
                <w:tab w:val="left" w:pos="5055"/>
              </w:tabs>
              <w:rPr>
                <w:rFonts w:ascii="Times New Roman" w:hAnsi="Times New Roman"/>
                <w:sz w:val="24"/>
                <w:szCs w:val="24"/>
              </w:rPr>
            </w:pPr>
            <w:r w:rsidRPr="00234CE8">
              <w:rPr>
                <w:rFonts w:ascii="Times New Roman" w:hAnsi="Times New Roman"/>
                <w:sz w:val="24"/>
                <w:szCs w:val="24"/>
              </w:rPr>
              <w:t xml:space="preserve">    -  корректировка и утверждение плана </w:t>
            </w:r>
            <w:r>
              <w:rPr>
                <w:rFonts w:ascii="Times New Roman" w:hAnsi="Times New Roman"/>
                <w:sz w:val="24"/>
                <w:szCs w:val="24"/>
              </w:rPr>
              <w:t xml:space="preserve">работы </w:t>
            </w:r>
            <w:r w:rsidRPr="00234CE8">
              <w:rPr>
                <w:rFonts w:ascii="Times New Roman" w:hAnsi="Times New Roman"/>
                <w:sz w:val="24"/>
                <w:szCs w:val="24"/>
              </w:rPr>
              <w:t>МО на 20</w:t>
            </w:r>
            <w:r>
              <w:rPr>
                <w:rFonts w:ascii="Times New Roman" w:hAnsi="Times New Roman"/>
                <w:sz w:val="24"/>
                <w:szCs w:val="24"/>
              </w:rPr>
              <w:t>22</w:t>
            </w:r>
            <w:r w:rsidRPr="00234CE8">
              <w:rPr>
                <w:rFonts w:ascii="Times New Roman" w:hAnsi="Times New Roman"/>
                <w:sz w:val="24"/>
                <w:szCs w:val="24"/>
              </w:rPr>
              <w:t>-20</w:t>
            </w:r>
            <w:r>
              <w:rPr>
                <w:rFonts w:ascii="Times New Roman" w:hAnsi="Times New Roman"/>
                <w:sz w:val="24"/>
                <w:szCs w:val="24"/>
              </w:rPr>
              <w:t>23</w:t>
            </w:r>
            <w:r w:rsidRPr="00234CE8">
              <w:rPr>
                <w:rFonts w:ascii="Times New Roman" w:hAnsi="Times New Roman"/>
                <w:sz w:val="24"/>
                <w:szCs w:val="24"/>
              </w:rPr>
              <w:t>учебный год;</w:t>
            </w:r>
          </w:p>
          <w:p w:rsidR="00BB62CE" w:rsidRPr="00234CE8" w:rsidRDefault="00BB62CE" w:rsidP="00C15C8C">
            <w:pPr>
              <w:tabs>
                <w:tab w:val="left" w:pos="5055"/>
              </w:tabs>
              <w:rPr>
                <w:rFonts w:ascii="Times New Roman" w:hAnsi="Times New Roman"/>
                <w:sz w:val="24"/>
                <w:szCs w:val="24"/>
              </w:rPr>
            </w:pPr>
            <w:r w:rsidRPr="00234CE8">
              <w:rPr>
                <w:rFonts w:ascii="Times New Roman" w:hAnsi="Times New Roman"/>
                <w:sz w:val="24"/>
                <w:szCs w:val="24"/>
              </w:rPr>
              <w:t>- корректировка тем самообразования;</w:t>
            </w:r>
          </w:p>
          <w:p w:rsidR="00BB62CE" w:rsidRPr="00234CE8" w:rsidRDefault="00BB62CE" w:rsidP="00C15C8C">
            <w:pPr>
              <w:rPr>
                <w:rFonts w:ascii="Times New Roman" w:hAnsi="Times New Roman"/>
                <w:i/>
                <w:sz w:val="24"/>
                <w:szCs w:val="24"/>
              </w:rPr>
            </w:pPr>
            <w:r w:rsidRPr="00234CE8">
              <w:rPr>
                <w:rFonts w:ascii="Times New Roman" w:hAnsi="Times New Roman"/>
                <w:sz w:val="24"/>
                <w:szCs w:val="24"/>
              </w:rPr>
              <w:t>-  составление плана  взаимопосещения уроков</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Сентябрь</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 В.,</w:t>
            </w: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8B2240" w:rsidRDefault="00BB62CE" w:rsidP="00C15C8C">
            <w:pPr>
              <w:jc w:val="center"/>
              <w:rPr>
                <w:rFonts w:ascii="Times New Roman" w:hAnsi="Times New Roman"/>
                <w:sz w:val="24"/>
                <w:szCs w:val="24"/>
              </w:rPr>
            </w:pPr>
            <w:r w:rsidRPr="008B2240">
              <w:rPr>
                <w:rFonts w:ascii="Times New Roman" w:hAnsi="Times New Roman"/>
                <w:sz w:val="24"/>
                <w:szCs w:val="24"/>
              </w:rPr>
              <w:t>3.</w:t>
            </w:r>
          </w:p>
        </w:tc>
        <w:tc>
          <w:tcPr>
            <w:tcW w:w="5784" w:type="dxa"/>
          </w:tcPr>
          <w:p w:rsidR="00BB62CE" w:rsidRPr="001C54BC" w:rsidRDefault="00BB62CE" w:rsidP="00C15C8C">
            <w:pPr>
              <w:rPr>
                <w:rFonts w:ascii="Times New Roman" w:hAnsi="Times New Roman"/>
                <w:i/>
                <w:sz w:val="24"/>
                <w:szCs w:val="24"/>
              </w:rPr>
            </w:pPr>
            <w:r w:rsidRPr="001C54BC">
              <w:rPr>
                <w:rFonts w:ascii="Times New Roman" w:hAnsi="Times New Roman"/>
                <w:i/>
                <w:sz w:val="24"/>
                <w:szCs w:val="24"/>
              </w:rPr>
              <w:t>Об итогах Всероссийской олимпиады школьников:</w:t>
            </w:r>
          </w:p>
          <w:p w:rsidR="00BB62CE" w:rsidRPr="001C54BC" w:rsidRDefault="00BB62CE" w:rsidP="00C15C8C">
            <w:pPr>
              <w:rPr>
                <w:rFonts w:ascii="Times New Roman" w:hAnsi="Times New Roman"/>
                <w:sz w:val="24"/>
                <w:szCs w:val="24"/>
              </w:rPr>
            </w:pPr>
            <w:r w:rsidRPr="001C54BC">
              <w:rPr>
                <w:rFonts w:ascii="Times New Roman" w:hAnsi="Times New Roman"/>
                <w:sz w:val="24"/>
                <w:szCs w:val="24"/>
              </w:rPr>
              <w:t>3.1об итогах школьного этапа  всероссийской олимпиады школьников;</w:t>
            </w:r>
          </w:p>
          <w:p w:rsidR="00BB62CE" w:rsidRPr="001C54BC" w:rsidRDefault="00BB62CE" w:rsidP="00C15C8C">
            <w:pPr>
              <w:rPr>
                <w:rFonts w:ascii="Times New Roman" w:hAnsi="Times New Roman"/>
                <w:sz w:val="24"/>
                <w:szCs w:val="24"/>
              </w:rPr>
            </w:pPr>
            <w:r w:rsidRPr="001C54BC">
              <w:rPr>
                <w:rFonts w:ascii="Times New Roman" w:hAnsi="Times New Roman"/>
                <w:sz w:val="24"/>
                <w:szCs w:val="24"/>
              </w:rPr>
              <w:t xml:space="preserve">3.2.об итогах участия учащихся в муниципальном </w:t>
            </w:r>
            <w:r w:rsidRPr="001C54BC">
              <w:rPr>
                <w:rFonts w:ascii="Times New Roman" w:hAnsi="Times New Roman"/>
                <w:sz w:val="24"/>
                <w:szCs w:val="24"/>
              </w:rPr>
              <w:lastRenderedPageBreak/>
              <w:t>этапе Всероссийской предметной олимпиады школьников</w:t>
            </w:r>
          </w:p>
        </w:tc>
        <w:tc>
          <w:tcPr>
            <w:tcW w:w="1559" w:type="dxa"/>
          </w:tcPr>
          <w:p w:rsidR="00BB62CE" w:rsidRPr="001C54BC" w:rsidRDefault="00BB62CE" w:rsidP="00C15C8C">
            <w:pPr>
              <w:rPr>
                <w:rFonts w:ascii="Times New Roman" w:hAnsi="Times New Roman"/>
                <w:sz w:val="24"/>
                <w:szCs w:val="24"/>
              </w:rPr>
            </w:pPr>
          </w:p>
          <w:p w:rsidR="00BB62CE" w:rsidRPr="001C54BC" w:rsidRDefault="00BB62CE" w:rsidP="00C15C8C">
            <w:pPr>
              <w:rPr>
                <w:rFonts w:ascii="Times New Roman" w:hAnsi="Times New Roman"/>
                <w:sz w:val="24"/>
                <w:szCs w:val="24"/>
              </w:rPr>
            </w:pPr>
          </w:p>
          <w:p w:rsidR="00BB62CE" w:rsidRPr="001C54BC" w:rsidRDefault="00BB62CE" w:rsidP="00C15C8C">
            <w:pPr>
              <w:jc w:val="center"/>
              <w:rPr>
                <w:rFonts w:ascii="Times New Roman" w:hAnsi="Times New Roman"/>
                <w:sz w:val="24"/>
                <w:szCs w:val="24"/>
              </w:rPr>
            </w:pPr>
            <w:r w:rsidRPr="001C54BC">
              <w:rPr>
                <w:rFonts w:ascii="Times New Roman" w:hAnsi="Times New Roman"/>
                <w:sz w:val="24"/>
                <w:szCs w:val="24"/>
              </w:rPr>
              <w:t>Ноябрь</w:t>
            </w:r>
          </w:p>
        </w:tc>
        <w:tc>
          <w:tcPr>
            <w:tcW w:w="1985" w:type="dxa"/>
            <w:vAlign w:val="center"/>
          </w:tcPr>
          <w:p w:rsidR="00BB62CE" w:rsidRPr="001C54BC" w:rsidRDefault="00BB62CE" w:rsidP="00C15C8C">
            <w:pPr>
              <w:rPr>
                <w:rFonts w:ascii="Times New Roman" w:hAnsi="Times New Roman"/>
                <w:sz w:val="24"/>
                <w:szCs w:val="24"/>
              </w:rPr>
            </w:pPr>
          </w:p>
          <w:p w:rsidR="00BB62CE" w:rsidRPr="001C54BC" w:rsidRDefault="00BB62CE" w:rsidP="00C15C8C">
            <w:pPr>
              <w:rPr>
                <w:rFonts w:ascii="Times New Roman" w:hAnsi="Times New Roman"/>
                <w:sz w:val="24"/>
                <w:szCs w:val="24"/>
              </w:rPr>
            </w:pPr>
            <w:r w:rsidRPr="001C54BC">
              <w:rPr>
                <w:rFonts w:ascii="Times New Roman" w:hAnsi="Times New Roman"/>
                <w:sz w:val="24"/>
                <w:szCs w:val="24"/>
              </w:rPr>
              <w:t xml:space="preserve">Литвинов К. В. </w:t>
            </w:r>
          </w:p>
          <w:p w:rsidR="00BB62CE" w:rsidRPr="001C54BC" w:rsidRDefault="00BB62CE" w:rsidP="00C15C8C">
            <w:pPr>
              <w:rPr>
                <w:rFonts w:ascii="Times New Roman" w:hAnsi="Times New Roman"/>
                <w:sz w:val="24"/>
                <w:szCs w:val="24"/>
              </w:rPr>
            </w:pPr>
            <w:r w:rsidRPr="001C54BC">
              <w:rPr>
                <w:rFonts w:ascii="Times New Roman" w:hAnsi="Times New Roman"/>
                <w:sz w:val="24"/>
                <w:szCs w:val="24"/>
              </w:rPr>
              <w:t>Гаврин Д. А. Сурженко Н. В.</w:t>
            </w:r>
          </w:p>
          <w:p w:rsidR="00BB62CE" w:rsidRPr="001C54BC" w:rsidRDefault="00BB62CE" w:rsidP="00C15C8C">
            <w:pPr>
              <w:rPr>
                <w:rFonts w:ascii="Times New Roman" w:hAnsi="Times New Roman"/>
                <w:sz w:val="24"/>
                <w:szCs w:val="24"/>
              </w:rPr>
            </w:pPr>
          </w:p>
        </w:tc>
      </w:tr>
      <w:tr w:rsidR="00BB62CE" w:rsidRPr="003C7D5B" w:rsidTr="00BB62CE">
        <w:tc>
          <w:tcPr>
            <w:tcW w:w="703" w:type="dxa"/>
          </w:tcPr>
          <w:p w:rsidR="00BB62CE" w:rsidRPr="003C7D5B" w:rsidRDefault="00BB62CE" w:rsidP="00C15C8C">
            <w:pPr>
              <w:jc w:val="center"/>
              <w:rPr>
                <w:rFonts w:ascii="Times New Roman" w:hAnsi="Times New Roman"/>
                <w:sz w:val="24"/>
                <w:szCs w:val="24"/>
              </w:rPr>
            </w:pPr>
            <w:r w:rsidRPr="003C7D5B">
              <w:rPr>
                <w:rFonts w:ascii="Times New Roman" w:hAnsi="Times New Roman"/>
                <w:sz w:val="24"/>
                <w:szCs w:val="24"/>
              </w:rPr>
              <w:lastRenderedPageBreak/>
              <w:t xml:space="preserve">4. </w:t>
            </w:r>
          </w:p>
        </w:tc>
        <w:tc>
          <w:tcPr>
            <w:tcW w:w="5784" w:type="dxa"/>
          </w:tcPr>
          <w:p w:rsidR="00BB62CE" w:rsidRPr="00F63691" w:rsidRDefault="00BB62CE" w:rsidP="00782621">
            <w:pPr>
              <w:pStyle w:val="1"/>
              <w:shd w:val="clear" w:color="auto" w:fill="FFFFFF"/>
              <w:spacing w:before="0" w:beforeAutospacing="0" w:after="0" w:afterAutospacing="0"/>
              <w:outlineLvl w:val="0"/>
              <w:rPr>
                <w:b w:val="0"/>
                <w:i/>
                <w:sz w:val="24"/>
                <w:szCs w:val="24"/>
              </w:rPr>
            </w:pPr>
            <w:r>
              <w:rPr>
                <w:b w:val="0"/>
                <w:i/>
                <w:sz w:val="24"/>
                <w:szCs w:val="24"/>
              </w:rPr>
              <w:t>О</w:t>
            </w:r>
            <w:r w:rsidRPr="005D256E">
              <w:rPr>
                <w:b w:val="0"/>
                <w:bCs w:val="0"/>
                <w:i/>
                <w:sz w:val="24"/>
                <w:szCs w:val="24"/>
              </w:rPr>
              <w:t>формировани</w:t>
            </w:r>
            <w:r>
              <w:rPr>
                <w:b w:val="0"/>
                <w:bCs w:val="0"/>
                <w:i/>
                <w:sz w:val="24"/>
                <w:szCs w:val="24"/>
              </w:rPr>
              <w:t xml:space="preserve">и </w:t>
            </w:r>
            <w:r w:rsidRPr="005D256E">
              <w:rPr>
                <w:b w:val="0"/>
                <w:bCs w:val="0"/>
                <w:i/>
                <w:sz w:val="24"/>
                <w:szCs w:val="24"/>
              </w:rPr>
              <w:t>функциональнойграмотности обучающихся</w:t>
            </w:r>
            <w:r>
              <w:rPr>
                <w:b w:val="0"/>
                <w:bCs w:val="0"/>
                <w:i/>
                <w:sz w:val="24"/>
                <w:szCs w:val="24"/>
              </w:rPr>
              <w:t xml:space="preserve"> н</w:t>
            </w:r>
            <w:r w:rsidRPr="005D256E">
              <w:rPr>
                <w:b w:val="0"/>
                <w:bCs w:val="0"/>
                <w:i/>
                <w:sz w:val="24"/>
                <w:szCs w:val="24"/>
              </w:rPr>
              <w:t>а уроках технологии</w:t>
            </w:r>
            <w:r w:rsidRPr="00F63691">
              <w:rPr>
                <w:b w:val="0"/>
                <w:i/>
                <w:sz w:val="24"/>
                <w:szCs w:val="24"/>
              </w:rPr>
              <w:t>:</w:t>
            </w:r>
          </w:p>
          <w:p w:rsidR="00782621" w:rsidRDefault="00BB62CE" w:rsidP="00782621">
            <w:pPr>
              <w:shd w:val="clear" w:color="auto" w:fill="FFFFFF"/>
              <w:rPr>
                <w:rFonts w:ascii="Times New Roman" w:hAnsi="Times New Roman"/>
                <w:sz w:val="24"/>
                <w:szCs w:val="24"/>
              </w:rPr>
            </w:pPr>
            <w:r w:rsidRPr="00F63691">
              <w:rPr>
                <w:sz w:val="24"/>
                <w:szCs w:val="24"/>
              </w:rPr>
              <w:t>4.1</w:t>
            </w:r>
            <w:r w:rsidR="00782621">
              <w:rPr>
                <w:sz w:val="24"/>
                <w:szCs w:val="24"/>
              </w:rPr>
              <w:t>.</w:t>
            </w:r>
            <w:r w:rsidR="00782621">
              <w:rPr>
                <w:rFonts w:ascii="Times New Roman" w:hAnsi="Times New Roman"/>
                <w:sz w:val="24"/>
                <w:szCs w:val="24"/>
              </w:rPr>
              <w:t>Об организации заказа учебной литературы и учебных пособий на 2023-2024 учебный год.</w:t>
            </w:r>
          </w:p>
          <w:p w:rsidR="00BB62CE" w:rsidRPr="00F63691" w:rsidRDefault="00782621" w:rsidP="00782621">
            <w:pPr>
              <w:pStyle w:val="1"/>
              <w:shd w:val="clear" w:color="auto" w:fill="FFFFFF"/>
              <w:spacing w:before="0" w:beforeAutospacing="0" w:after="0" w:afterAutospacing="0"/>
              <w:contextualSpacing/>
              <w:outlineLvl w:val="0"/>
              <w:rPr>
                <w:b w:val="0"/>
                <w:bCs w:val="0"/>
                <w:iCs/>
                <w:sz w:val="24"/>
                <w:szCs w:val="24"/>
              </w:rPr>
            </w:pPr>
            <w:r>
              <w:rPr>
                <w:b w:val="0"/>
                <w:sz w:val="24"/>
                <w:szCs w:val="24"/>
              </w:rPr>
              <w:t>4.2. С</w:t>
            </w:r>
            <w:r w:rsidR="00BB62CE">
              <w:rPr>
                <w:b w:val="0"/>
                <w:sz w:val="24"/>
                <w:szCs w:val="24"/>
              </w:rPr>
              <w:t>одержание функциональной грамотности</w:t>
            </w:r>
            <w:r w:rsidR="00BB62CE" w:rsidRPr="00F63691">
              <w:rPr>
                <w:b w:val="0"/>
                <w:bCs w:val="0"/>
                <w:iCs/>
                <w:sz w:val="24"/>
                <w:szCs w:val="24"/>
              </w:rPr>
              <w:t>;</w:t>
            </w:r>
          </w:p>
          <w:p w:rsidR="00BB62CE" w:rsidRPr="00E86395" w:rsidRDefault="00BB62CE" w:rsidP="00782621">
            <w:pPr>
              <w:pStyle w:val="1"/>
              <w:shd w:val="clear" w:color="auto" w:fill="FFFFFF"/>
              <w:spacing w:before="0" w:beforeAutospacing="0" w:after="0" w:afterAutospacing="0"/>
              <w:contextualSpacing/>
              <w:outlineLvl w:val="0"/>
              <w:rPr>
                <w:b w:val="0"/>
                <w:sz w:val="24"/>
                <w:szCs w:val="24"/>
              </w:rPr>
            </w:pPr>
            <w:r w:rsidRPr="00F63691">
              <w:rPr>
                <w:b w:val="0"/>
                <w:sz w:val="24"/>
                <w:szCs w:val="24"/>
              </w:rPr>
              <w:t>4.</w:t>
            </w:r>
            <w:r w:rsidR="00782621">
              <w:rPr>
                <w:b w:val="0"/>
                <w:sz w:val="24"/>
                <w:szCs w:val="24"/>
              </w:rPr>
              <w:t>3. О</w:t>
            </w:r>
            <w:r w:rsidRPr="00E86395">
              <w:rPr>
                <w:b w:val="0"/>
                <w:sz w:val="24"/>
                <w:szCs w:val="24"/>
              </w:rPr>
              <w:t>собенности заданий для оценки функциональной грамотности;</w:t>
            </w:r>
          </w:p>
          <w:p w:rsidR="00BB62CE" w:rsidRPr="00F63691" w:rsidRDefault="00BB62CE" w:rsidP="00782621">
            <w:pPr>
              <w:pStyle w:val="1"/>
              <w:shd w:val="clear" w:color="auto" w:fill="FFFFFF"/>
              <w:spacing w:before="0" w:beforeAutospacing="0" w:after="0" w:afterAutospacing="0"/>
              <w:contextualSpacing/>
              <w:outlineLvl w:val="0"/>
              <w:rPr>
                <w:sz w:val="24"/>
                <w:szCs w:val="24"/>
              </w:rPr>
            </w:pPr>
            <w:r w:rsidRPr="00E86395">
              <w:rPr>
                <w:b w:val="0"/>
                <w:sz w:val="24"/>
                <w:szCs w:val="24"/>
              </w:rPr>
              <w:t>4.</w:t>
            </w:r>
            <w:r w:rsidR="00782621">
              <w:rPr>
                <w:b w:val="0"/>
                <w:sz w:val="24"/>
                <w:szCs w:val="24"/>
              </w:rPr>
              <w:t>4. И</w:t>
            </w:r>
            <w:r w:rsidRPr="00E86395">
              <w:rPr>
                <w:b w:val="0"/>
                <w:sz w:val="24"/>
                <w:szCs w:val="24"/>
              </w:rPr>
              <w:t>ндикаторы функциональной грамотности школьников.</w:t>
            </w:r>
          </w:p>
        </w:tc>
        <w:tc>
          <w:tcPr>
            <w:tcW w:w="1559" w:type="dxa"/>
          </w:tcPr>
          <w:p w:rsidR="00BB62CE" w:rsidRPr="00F63691" w:rsidRDefault="00BB62CE" w:rsidP="00C15C8C">
            <w:pPr>
              <w:rPr>
                <w:rFonts w:ascii="Times New Roman" w:hAnsi="Times New Roman"/>
                <w:sz w:val="24"/>
                <w:szCs w:val="24"/>
              </w:rPr>
            </w:pPr>
          </w:p>
          <w:p w:rsidR="00BB62CE" w:rsidRPr="00F63691" w:rsidRDefault="00BB62CE" w:rsidP="00C15C8C">
            <w:pPr>
              <w:rPr>
                <w:rFonts w:ascii="Times New Roman" w:hAnsi="Times New Roman"/>
                <w:sz w:val="24"/>
                <w:szCs w:val="24"/>
              </w:rPr>
            </w:pPr>
          </w:p>
          <w:p w:rsidR="00BB62CE" w:rsidRPr="00F63691" w:rsidRDefault="00BB62CE" w:rsidP="00C15C8C">
            <w:pPr>
              <w:jc w:val="center"/>
              <w:rPr>
                <w:rFonts w:ascii="Times New Roman" w:hAnsi="Times New Roman"/>
                <w:sz w:val="24"/>
                <w:szCs w:val="24"/>
              </w:rPr>
            </w:pPr>
            <w:r w:rsidRPr="00F63691">
              <w:rPr>
                <w:rFonts w:ascii="Times New Roman" w:hAnsi="Times New Roman"/>
                <w:sz w:val="24"/>
                <w:szCs w:val="24"/>
              </w:rPr>
              <w:t>Январь</w:t>
            </w:r>
          </w:p>
        </w:tc>
        <w:tc>
          <w:tcPr>
            <w:tcW w:w="1985" w:type="dxa"/>
          </w:tcPr>
          <w:p w:rsidR="00BB62CE" w:rsidRPr="00F63691" w:rsidRDefault="00BB62CE" w:rsidP="00C15C8C">
            <w:pPr>
              <w:rPr>
                <w:rFonts w:ascii="Times New Roman" w:hAnsi="Times New Roman"/>
                <w:sz w:val="24"/>
                <w:szCs w:val="24"/>
              </w:rPr>
            </w:pPr>
          </w:p>
          <w:p w:rsidR="00BB62CE" w:rsidRPr="00F63691" w:rsidRDefault="00BB62CE" w:rsidP="00C15C8C">
            <w:pPr>
              <w:rPr>
                <w:rFonts w:ascii="Times New Roman" w:hAnsi="Times New Roman"/>
                <w:sz w:val="24"/>
                <w:szCs w:val="24"/>
              </w:rPr>
            </w:pPr>
          </w:p>
          <w:p w:rsidR="00BB62CE" w:rsidRPr="00F63691" w:rsidRDefault="00BB62CE" w:rsidP="00C15C8C">
            <w:pPr>
              <w:rPr>
                <w:rFonts w:ascii="Times New Roman" w:hAnsi="Times New Roman"/>
                <w:sz w:val="24"/>
                <w:szCs w:val="24"/>
              </w:rPr>
            </w:pPr>
          </w:p>
          <w:p w:rsidR="00BB62CE" w:rsidRPr="00F63691" w:rsidRDefault="00BB62CE" w:rsidP="00C15C8C">
            <w:pPr>
              <w:rPr>
                <w:rFonts w:ascii="Times New Roman" w:hAnsi="Times New Roman"/>
                <w:sz w:val="24"/>
                <w:szCs w:val="24"/>
              </w:rPr>
            </w:pPr>
            <w:r w:rsidRPr="00F63691">
              <w:rPr>
                <w:rFonts w:ascii="Times New Roman" w:hAnsi="Times New Roman"/>
                <w:sz w:val="24"/>
                <w:szCs w:val="24"/>
              </w:rPr>
              <w:t>Цыпленкова Т.Ф.</w:t>
            </w:r>
          </w:p>
          <w:p w:rsidR="00BB62CE" w:rsidRDefault="00BB62CE" w:rsidP="00C15C8C">
            <w:pPr>
              <w:rPr>
                <w:rFonts w:ascii="Times New Roman" w:hAnsi="Times New Roman"/>
                <w:sz w:val="24"/>
                <w:szCs w:val="24"/>
              </w:rPr>
            </w:pPr>
            <w:r w:rsidRPr="00F63691">
              <w:rPr>
                <w:rFonts w:ascii="Times New Roman" w:hAnsi="Times New Roman"/>
                <w:sz w:val="24"/>
                <w:szCs w:val="24"/>
              </w:rPr>
              <w:t>Сурженко Н. В.</w:t>
            </w:r>
          </w:p>
          <w:p w:rsidR="00BB62CE" w:rsidRPr="00F63691" w:rsidRDefault="00BB62CE" w:rsidP="00C15C8C">
            <w:pPr>
              <w:rPr>
                <w:rFonts w:ascii="Times New Roman" w:hAnsi="Times New Roman"/>
                <w:sz w:val="24"/>
                <w:szCs w:val="24"/>
              </w:rPr>
            </w:pPr>
            <w:r>
              <w:rPr>
                <w:rFonts w:ascii="Times New Roman" w:hAnsi="Times New Roman"/>
                <w:sz w:val="24"/>
                <w:szCs w:val="24"/>
              </w:rPr>
              <w:t>Цыбуляк А. В.</w:t>
            </w:r>
          </w:p>
        </w:tc>
      </w:tr>
      <w:tr w:rsidR="00BB62CE" w:rsidRPr="00234CE8" w:rsidTr="00FF469F">
        <w:trPr>
          <w:trHeight w:val="1594"/>
        </w:trPr>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5.</w:t>
            </w:r>
          </w:p>
        </w:tc>
        <w:tc>
          <w:tcPr>
            <w:tcW w:w="5784" w:type="dxa"/>
          </w:tcPr>
          <w:p w:rsidR="00BB62CE" w:rsidRPr="00234CE8" w:rsidRDefault="00BB62CE" w:rsidP="00C15C8C">
            <w:pPr>
              <w:rPr>
                <w:rFonts w:ascii="Times New Roman" w:hAnsi="Times New Roman"/>
                <w:i/>
                <w:sz w:val="24"/>
                <w:szCs w:val="24"/>
              </w:rPr>
            </w:pPr>
            <w:r w:rsidRPr="00234CE8">
              <w:rPr>
                <w:rFonts w:ascii="Times New Roman" w:hAnsi="Times New Roman"/>
                <w:i/>
                <w:sz w:val="24"/>
                <w:szCs w:val="24"/>
              </w:rPr>
              <w:t xml:space="preserve">5.1  Об итогах работы: </w:t>
            </w:r>
          </w:p>
          <w:p w:rsidR="00BB62CE" w:rsidRDefault="00BB62CE" w:rsidP="00C15C8C">
            <w:pPr>
              <w:rPr>
                <w:rFonts w:ascii="Times New Roman" w:hAnsi="Times New Roman"/>
                <w:sz w:val="24"/>
                <w:szCs w:val="24"/>
              </w:rPr>
            </w:pPr>
            <w:r w:rsidRPr="00234CE8">
              <w:rPr>
                <w:rFonts w:ascii="Times New Roman" w:hAnsi="Times New Roman"/>
                <w:sz w:val="24"/>
                <w:szCs w:val="24"/>
              </w:rPr>
              <w:t xml:space="preserve">-  итоги проведения </w:t>
            </w:r>
            <w:r>
              <w:rPr>
                <w:rFonts w:ascii="Times New Roman" w:hAnsi="Times New Roman"/>
                <w:sz w:val="24"/>
                <w:szCs w:val="24"/>
              </w:rPr>
              <w:t xml:space="preserve">предметной </w:t>
            </w:r>
            <w:r w:rsidRPr="00234CE8">
              <w:rPr>
                <w:rFonts w:ascii="Times New Roman" w:hAnsi="Times New Roman"/>
                <w:sz w:val="24"/>
                <w:szCs w:val="24"/>
              </w:rPr>
              <w:t>недели технологии</w:t>
            </w:r>
          </w:p>
          <w:p w:rsidR="00BB62CE" w:rsidRPr="00234CE8" w:rsidRDefault="00BB62CE" w:rsidP="00C15C8C">
            <w:pPr>
              <w:rPr>
                <w:rFonts w:ascii="Times New Roman" w:hAnsi="Times New Roman"/>
                <w:i/>
                <w:sz w:val="24"/>
                <w:szCs w:val="24"/>
              </w:rPr>
            </w:pPr>
            <w:r w:rsidRPr="00234CE8">
              <w:rPr>
                <w:rFonts w:ascii="Times New Roman" w:hAnsi="Times New Roman"/>
                <w:i/>
                <w:sz w:val="24"/>
                <w:szCs w:val="24"/>
              </w:rPr>
              <w:t xml:space="preserve">-   </w:t>
            </w:r>
            <w:r w:rsidRPr="00234CE8">
              <w:rPr>
                <w:rFonts w:ascii="Times New Roman" w:hAnsi="Times New Roman"/>
                <w:sz w:val="24"/>
                <w:szCs w:val="24"/>
              </w:rPr>
              <w:t>о работеметодического объединения учителей технологииза 20</w:t>
            </w:r>
            <w:r>
              <w:rPr>
                <w:rFonts w:ascii="Times New Roman" w:hAnsi="Times New Roman"/>
                <w:sz w:val="24"/>
                <w:szCs w:val="24"/>
              </w:rPr>
              <w:t>22</w:t>
            </w:r>
            <w:r w:rsidRPr="00234CE8">
              <w:rPr>
                <w:rFonts w:ascii="Times New Roman" w:hAnsi="Times New Roman"/>
                <w:sz w:val="24"/>
                <w:szCs w:val="24"/>
              </w:rPr>
              <w:t xml:space="preserve"> – 20</w:t>
            </w:r>
            <w:r>
              <w:rPr>
                <w:rFonts w:ascii="Times New Roman" w:hAnsi="Times New Roman"/>
                <w:sz w:val="24"/>
                <w:szCs w:val="24"/>
              </w:rPr>
              <w:t>23</w:t>
            </w:r>
            <w:r w:rsidRPr="00234CE8">
              <w:rPr>
                <w:rFonts w:ascii="Times New Roman" w:hAnsi="Times New Roman"/>
                <w:sz w:val="24"/>
                <w:szCs w:val="24"/>
              </w:rPr>
              <w:t xml:space="preserve"> год и перспективах  деятельности  на  20</w:t>
            </w:r>
            <w:r>
              <w:rPr>
                <w:rFonts w:ascii="Times New Roman" w:hAnsi="Times New Roman"/>
                <w:sz w:val="24"/>
                <w:szCs w:val="24"/>
              </w:rPr>
              <w:t>23</w:t>
            </w:r>
            <w:r w:rsidRPr="00234CE8">
              <w:rPr>
                <w:rFonts w:ascii="Times New Roman" w:hAnsi="Times New Roman"/>
                <w:sz w:val="24"/>
                <w:szCs w:val="24"/>
              </w:rPr>
              <w:t xml:space="preserve"> – 20</w:t>
            </w:r>
            <w:r>
              <w:rPr>
                <w:rFonts w:ascii="Times New Roman" w:hAnsi="Times New Roman"/>
                <w:sz w:val="24"/>
                <w:szCs w:val="24"/>
              </w:rPr>
              <w:t>24</w:t>
            </w:r>
            <w:r w:rsidRPr="00234CE8">
              <w:rPr>
                <w:rFonts w:ascii="Times New Roman" w:hAnsi="Times New Roman"/>
                <w:sz w:val="24"/>
                <w:szCs w:val="24"/>
              </w:rPr>
              <w:t xml:space="preserve"> учебный год</w:t>
            </w:r>
            <w:r w:rsidRPr="00234CE8">
              <w:rPr>
                <w:rFonts w:ascii="Times New Roman" w:hAnsi="Times New Roman"/>
                <w:i/>
                <w:sz w:val="24"/>
                <w:szCs w:val="24"/>
              </w:rPr>
              <w:t>;</w:t>
            </w:r>
          </w:p>
          <w:p w:rsidR="00BB62CE" w:rsidRPr="00234CE8" w:rsidRDefault="00BB62CE" w:rsidP="00C15C8C">
            <w:pPr>
              <w:rPr>
                <w:rFonts w:ascii="Times New Roman" w:hAnsi="Times New Roman"/>
                <w:i/>
                <w:sz w:val="24"/>
                <w:szCs w:val="24"/>
              </w:rPr>
            </w:pPr>
            <w:r w:rsidRPr="00234CE8">
              <w:rPr>
                <w:rFonts w:ascii="Times New Roman" w:hAnsi="Times New Roman"/>
                <w:i/>
                <w:sz w:val="24"/>
                <w:szCs w:val="24"/>
              </w:rPr>
              <w:t xml:space="preserve">5.2 Рассмотрение </w:t>
            </w:r>
            <w:r>
              <w:rPr>
                <w:rFonts w:ascii="Times New Roman" w:hAnsi="Times New Roman"/>
                <w:i/>
                <w:sz w:val="24"/>
                <w:szCs w:val="24"/>
              </w:rPr>
              <w:t xml:space="preserve">рабочих программ </w:t>
            </w:r>
          </w:p>
        </w:tc>
        <w:tc>
          <w:tcPr>
            <w:tcW w:w="1559" w:type="dxa"/>
            <w:vAlign w:val="center"/>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Июнь</w:t>
            </w:r>
          </w:p>
        </w:tc>
        <w:tc>
          <w:tcPr>
            <w:tcW w:w="1985" w:type="dxa"/>
            <w:vAlign w:val="center"/>
          </w:tcPr>
          <w:p w:rsidR="00BB62CE" w:rsidRPr="00234CE8" w:rsidRDefault="00BB62CE" w:rsidP="00C15C8C">
            <w:pPr>
              <w:rPr>
                <w:rFonts w:ascii="Times New Roman" w:hAnsi="Times New Roman"/>
                <w:sz w:val="24"/>
                <w:szCs w:val="24"/>
              </w:rPr>
            </w:pP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 В.,</w:t>
            </w: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p w:rsidR="00BB62CE" w:rsidRPr="00234CE8" w:rsidRDefault="00BB62CE" w:rsidP="00C15C8C">
            <w:pPr>
              <w:rPr>
                <w:rFonts w:ascii="Times New Roman" w:hAnsi="Times New Roman"/>
                <w:sz w:val="24"/>
                <w:szCs w:val="24"/>
              </w:rPr>
            </w:pPr>
          </w:p>
          <w:p w:rsidR="00BB62CE" w:rsidRPr="00234CE8" w:rsidRDefault="00BB62CE" w:rsidP="00C15C8C">
            <w:pPr>
              <w:rPr>
                <w:rFonts w:ascii="Times New Roman" w:hAnsi="Times New Roman"/>
                <w:sz w:val="24"/>
                <w:szCs w:val="24"/>
              </w:rPr>
            </w:pPr>
          </w:p>
          <w:p w:rsidR="00BB62CE" w:rsidRPr="00234CE8" w:rsidRDefault="00BB62CE" w:rsidP="00C15C8C">
            <w:pPr>
              <w:rPr>
                <w:rFonts w:ascii="Times New Roman" w:hAnsi="Times New Roman"/>
                <w:sz w:val="24"/>
                <w:szCs w:val="24"/>
              </w:rPr>
            </w:pPr>
          </w:p>
        </w:tc>
      </w:tr>
      <w:tr w:rsidR="00BB62CE" w:rsidRPr="00234CE8" w:rsidTr="00BB62CE">
        <w:tc>
          <w:tcPr>
            <w:tcW w:w="10031" w:type="dxa"/>
            <w:gridSpan w:val="4"/>
          </w:tcPr>
          <w:p w:rsidR="00BB62CE" w:rsidRPr="00234CE8" w:rsidRDefault="00BB62CE" w:rsidP="00C15C8C">
            <w:pPr>
              <w:jc w:val="center"/>
              <w:rPr>
                <w:rFonts w:ascii="Times New Roman" w:hAnsi="Times New Roman"/>
                <w:b/>
                <w:sz w:val="24"/>
                <w:szCs w:val="24"/>
              </w:rPr>
            </w:pPr>
            <w:r w:rsidRPr="00234CE8">
              <w:rPr>
                <w:rFonts w:ascii="Times New Roman" w:hAnsi="Times New Roman"/>
                <w:b/>
                <w:sz w:val="24"/>
                <w:szCs w:val="24"/>
              </w:rPr>
              <w:t>Информационная деятельность</w:t>
            </w:r>
          </w:p>
        </w:tc>
      </w:tr>
      <w:tr w:rsidR="00BB62CE" w:rsidRPr="00234CE8" w:rsidTr="00FF469F">
        <w:trPr>
          <w:trHeight w:val="489"/>
        </w:trPr>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1</w:t>
            </w:r>
          </w:p>
        </w:tc>
        <w:tc>
          <w:tcPr>
            <w:tcW w:w="5784" w:type="dxa"/>
          </w:tcPr>
          <w:p w:rsidR="00BB62CE" w:rsidRPr="00234CE8" w:rsidRDefault="00BB62CE" w:rsidP="00C15C8C">
            <w:pPr>
              <w:autoSpaceDE w:val="0"/>
              <w:autoSpaceDN w:val="0"/>
              <w:adjustRightInd w:val="0"/>
              <w:rPr>
                <w:rFonts w:ascii="Times New Roman" w:hAnsi="Times New Roman"/>
                <w:color w:val="000000"/>
                <w:sz w:val="24"/>
                <w:szCs w:val="24"/>
              </w:rPr>
            </w:pPr>
            <w:r w:rsidRPr="00234CE8">
              <w:rPr>
                <w:rFonts w:ascii="Times New Roman" w:hAnsi="Times New Roman"/>
                <w:color w:val="000000"/>
                <w:sz w:val="24"/>
                <w:szCs w:val="24"/>
              </w:rPr>
              <w:t>Формирование банка данных учителей МО, сроков прохождения курсов повышения квалификации</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 xml:space="preserve">Август </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Н.В.</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2</w:t>
            </w:r>
          </w:p>
        </w:tc>
        <w:tc>
          <w:tcPr>
            <w:tcW w:w="5784" w:type="dxa"/>
          </w:tcPr>
          <w:p w:rsidR="00BB62CE" w:rsidRPr="00234CE8" w:rsidRDefault="00BB62CE" w:rsidP="00C15C8C">
            <w:pPr>
              <w:rPr>
                <w:rFonts w:ascii="Times New Roman" w:eastAsia="Times New Roman" w:hAnsi="Times New Roman"/>
                <w:sz w:val="24"/>
                <w:szCs w:val="24"/>
                <w:lang w:eastAsia="ru-RU"/>
              </w:rPr>
            </w:pPr>
            <w:r w:rsidRPr="00234CE8">
              <w:rPr>
                <w:rFonts w:ascii="Times New Roman" w:hAnsi="Times New Roman"/>
                <w:sz w:val="24"/>
                <w:szCs w:val="24"/>
              </w:rPr>
              <w:t>Обновление банка данных одаренных детей</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Сентябрь</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3</w:t>
            </w:r>
          </w:p>
        </w:tc>
        <w:tc>
          <w:tcPr>
            <w:tcW w:w="5784"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Обновление банка заданий для работы с одаренными детьми, для подготовки обучающихся к ВОШ по технологии</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 xml:space="preserve">Сентябрь </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3</w:t>
            </w:r>
          </w:p>
        </w:tc>
        <w:tc>
          <w:tcPr>
            <w:tcW w:w="5784"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Организация  работы по систематизации методических и дидактических материалов в кабинетах </w:t>
            </w:r>
          </w:p>
        </w:tc>
        <w:tc>
          <w:tcPr>
            <w:tcW w:w="1559" w:type="dxa"/>
          </w:tcPr>
          <w:p w:rsidR="00BB62CE" w:rsidRPr="00234CE8" w:rsidRDefault="00BB62CE" w:rsidP="00C15C8C">
            <w:pPr>
              <w:jc w:val="center"/>
              <w:rPr>
                <w:rFonts w:ascii="Times New Roman" w:hAnsi="Times New Roman"/>
                <w:sz w:val="24"/>
                <w:szCs w:val="24"/>
                <w:lang w:val="en-US"/>
              </w:rPr>
            </w:pPr>
            <w:r w:rsidRPr="00234CE8">
              <w:rPr>
                <w:rFonts w:ascii="Times New Roman" w:hAnsi="Times New Roman"/>
                <w:sz w:val="24"/>
                <w:szCs w:val="24"/>
              </w:rPr>
              <w:t xml:space="preserve">Август </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4</w:t>
            </w:r>
          </w:p>
        </w:tc>
        <w:tc>
          <w:tcPr>
            <w:tcW w:w="5784"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Информирование  членов методического объединения  о новинках методической литературы</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В течение года</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Гаврин Д. А., </w:t>
            </w: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 В.</w:t>
            </w:r>
          </w:p>
        </w:tc>
      </w:tr>
      <w:tr w:rsidR="00BB62CE" w:rsidRPr="00234CE8" w:rsidTr="00BB62CE">
        <w:tc>
          <w:tcPr>
            <w:tcW w:w="10031" w:type="dxa"/>
            <w:gridSpan w:val="4"/>
          </w:tcPr>
          <w:p w:rsidR="00BB62CE" w:rsidRPr="00234CE8" w:rsidRDefault="00BB62CE" w:rsidP="00C15C8C">
            <w:pPr>
              <w:jc w:val="center"/>
              <w:rPr>
                <w:rFonts w:ascii="Times New Roman" w:hAnsi="Times New Roman"/>
                <w:sz w:val="24"/>
                <w:szCs w:val="24"/>
              </w:rPr>
            </w:pPr>
            <w:r w:rsidRPr="00234CE8">
              <w:rPr>
                <w:rFonts w:ascii="Times New Roman" w:hAnsi="Times New Roman"/>
                <w:b/>
                <w:sz w:val="24"/>
                <w:szCs w:val="24"/>
              </w:rPr>
              <w:t>Научно-методическая деятельность</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1</w:t>
            </w:r>
          </w:p>
        </w:tc>
        <w:tc>
          <w:tcPr>
            <w:tcW w:w="5784" w:type="dxa"/>
          </w:tcPr>
          <w:p w:rsidR="00BB62CE" w:rsidRPr="00234CE8" w:rsidRDefault="00BB62CE" w:rsidP="00C15C8C">
            <w:pPr>
              <w:autoSpaceDE w:val="0"/>
              <w:autoSpaceDN w:val="0"/>
              <w:adjustRightInd w:val="0"/>
              <w:rPr>
                <w:rFonts w:ascii="Times New Roman" w:hAnsi="Times New Roman"/>
                <w:color w:val="000000"/>
                <w:sz w:val="24"/>
                <w:szCs w:val="24"/>
              </w:rPr>
            </w:pPr>
            <w:r w:rsidRPr="00234CE8">
              <w:rPr>
                <w:rFonts w:ascii="Times New Roman" w:hAnsi="Times New Roman"/>
                <w:color w:val="000000"/>
                <w:sz w:val="24"/>
                <w:szCs w:val="24"/>
              </w:rPr>
              <w:t xml:space="preserve">Оказание методической помощи учителям </w:t>
            </w:r>
            <w:r>
              <w:rPr>
                <w:rFonts w:ascii="Times New Roman" w:hAnsi="Times New Roman"/>
                <w:color w:val="000000"/>
                <w:sz w:val="24"/>
                <w:szCs w:val="24"/>
              </w:rPr>
              <w:t xml:space="preserve">МО </w:t>
            </w:r>
            <w:r w:rsidRPr="00234CE8">
              <w:rPr>
                <w:rFonts w:ascii="Times New Roman" w:hAnsi="Times New Roman"/>
                <w:color w:val="000000"/>
                <w:sz w:val="24"/>
                <w:szCs w:val="24"/>
              </w:rPr>
              <w:t xml:space="preserve">в обобщении актуального педагогического опыта, подготовке к конкурсам профессионального мастерства </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В течение года</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Гаврин Д. А.</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2</w:t>
            </w:r>
          </w:p>
        </w:tc>
        <w:tc>
          <w:tcPr>
            <w:tcW w:w="5784" w:type="dxa"/>
          </w:tcPr>
          <w:p w:rsidR="00BB62CE" w:rsidRPr="00234CE8" w:rsidRDefault="00BB62CE" w:rsidP="00C15C8C">
            <w:pPr>
              <w:rPr>
                <w:rFonts w:ascii="Times New Roman" w:hAnsi="Times New Roman"/>
                <w:color w:val="000000"/>
                <w:sz w:val="24"/>
                <w:szCs w:val="24"/>
              </w:rPr>
            </w:pPr>
            <w:r w:rsidRPr="00234CE8">
              <w:rPr>
                <w:rFonts w:ascii="Times New Roman" w:hAnsi="Times New Roman"/>
                <w:color w:val="000000"/>
                <w:sz w:val="24"/>
                <w:szCs w:val="24"/>
              </w:rPr>
              <w:t xml:space="preserve">Участие в конференциях, конкурсах, подготовка докладов </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В течение года</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Pr>
                <w:rFonts w:ascii="Times New Roman" w:hAnsi="Times New Roman"/>
                <w:sz w:val="24"/>
                <w:szCs w:val="24"/>
              </w:rPr>
              <w:t>3</w:t>
            </w:r>
          </w:p>
        </w:tc>
        <w:tc>
          <w:tcPr>
            <w:tcW w:w="5784"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Организация и проведение предметной недели</w:t>
            </w:r>
          </w:p>
        </w:tc>
        <w:tc>
          <w:tcPr>
            <w:tcW w:w="1559" w:type="dxa"/>
          </w:tcPr>
          <w:p w:rsidR="00BB62CE" w:rsidRPr="00234CE8" w:rsidRDefault="00BB62CE" w:rsidP="00C15C8C">
            <w:pPr>
              <w:jc w:val="center"/>
              <w:rPr>
                <w:rFonts w:ascii="Times New Roman" w:hAnsi="Times New Roman"/>
                <w:sz w:val="24"/>
                <w:szCs w:val="24"/>
              </w:rPr>
            </w:pPr>
            <w:r>
              <w:rPr>
                <w:rFonts w:ascii="Times New Roman" w:hAnsi="Times New Roman"/>
                <w:sz w:val="24"/>
                <w:szCs w:val="24"/>
              </w:rPr>
              <w:t>Апрель</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 В.,</w:t>
            </w: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hAnsi="Times New Roman"/>
                <w:sz w:val="24"/>
                <w:szCs w:val="24"/>
              </w:rPr>
            </w:pPr>
            <w:r>
              <w:rPr>
                <w:rFonts w:ascii="Times New Roman" w:hAnsi="Times New Roman"/>
                <w:sz w:val="24"/>
                <w:szCs w:val="24"/>
              </w:rPr>
              <w:t>4</w:t>
            </w:r>
          </w:p>
        </w:tc>
        <w:tc>
          <w:tcPr>
            <w:tcW w:w="5784"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Проведение открытых уроков  и мероприятий.</w:t>
            </w:r>
          </w:p>
        </w:tc>
        <w:tc>
          <w:tcPr>
            <w:tcW w:w="1559" w:type="dxa"/>
          </w:tcPr>
          <w:p w:rsidR="00BB62CE" w:rsidRPr="00234CE8" w:rsidRDefault="00BB62CE" w:rsidP="00C15C8C">
            <w:pPr>
              <w:jc w:val="center"/>
              <w:rPr>
                <w:rFonts w:ascii="Times New Roman" w:hAnsi="Times New Roman"/>
                <w:sz w:val="24"/>
                <w:szCs w:val="24"/>
              </w:rPr>
            </w:pPr>
            <w:r w:rsidRPr="00234CE8">
              <w:rPr>
                <w:rFonts w:ascii="Times New Roman" w:hAnsi="Times New Roman"/>
                <w:sz w:val="24"/>
                <w:szCs w:val="24"/>
              </w:rPr>
              <w:t>В течение года</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 В.,</w:t>
            </w:r>
          </w:p>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учителя </w:t>
            </w:r>
            <w:r>
              <w:rPr>
                <w:rFonts w:ascii="Times New Roman" w:hAnsi="Times New Roman"/>
                <w:sz w:val="24"/>
                <w:szCs w:val="24"/>
              </w:rPr>
              <w:t>МО</w:t>
            </w:r>
          </w:p>
        </w:tc>
      </w:tr>
      <w:tr w:rsidR="00BB62CE" w:rsidRPr="00234CE8" w:rsidTr="00BB62CE">
        <w:tc>
          <w:tcPr>
            <w:tcW w:w="10031" w:type="dxa"/>
            <w:gridSpan w:val="4"/>
          </w:tcPr>
          <w:p w:rsidR="00BB62CE" w:rsidRPr="00234CE8" w:rsidRDefault="00BB62CE" w:rsidP="00C15C8C">
            <w:pPr>
              <w:jc w:val="center"/>
              <w:rPr>
                <w:rFonts w:ascii="Times New Roman" w:hAnsi="Times New Roman"/>
                <w:sz w:val="24"/>
                <w:szCs w:val="24"/>
              </w:rPr>
            </w:pPr>
            <w:r w:rsidRPr="00234CE8">
              <w:rPr>
                <w:rFonts w:ascii="Times New Roman" w:hAnsi="Times New Roman"/>
                <w:b/>
                <w:sz w:val="24"/>
                <w:szCs w:val="24"/>
              </w:rPr>
              <w:t>Диагностико-аналитическая деятельность</w:t>
            </w:r>
          </w:p>
        </w:tc>
      </w:tr>
      <w:tr w:rsidR="00BB62CE" w:rsidRPr="00234CE8" w:rsidTr="00BB62CE">
        <w:tc>
          <w:tcPr>
            <w:tcW w:w="703" w:type="dxa"/>
          </w:tcPr>
          <w:p w:rsidR="00BB62CE" w:rsidRPr="00234CE8" w:rsidRDefault="00BB62CE" w:rsidP="00C15C8C">
            <w:pPr>
              <w:jc w:val="center"/>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1.</w:t>
            </w:r>
          </w:p>
        </w:tc>
        <w:tc>
          <w:tcPr>
            <w:tcW w:w="5784" w:type="dxa"/>
          </w:tcPr>
          <w:p w:rsidR="00BB62CE" w:rsidRPr="00234CE8" w:rsidRDefault="00BB62CE" w:rsidP="00C15C8C">
            <w:pPr>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Мониторинговые исследования:</w:t>
            </w:r>
          </w:p>
          <w:p w:rsidR="00BB62CE" w:rsidRPr="00234CE8" w:rsidRDefault="00BB62CE" w:rsidP="00BB62CE">
            <w:pPr>
              <w:numPr>
                <w:ilvl w:val="0"/>
                <w:numId w:val="4"/>
              </w:numPr>
              <w:jc w:val="left"/>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качества знаний, умений и навыков</w:t>
            </w:r>
          </w:p>
          <w:p w:rsidR="00BB62CE" w:rsidRPr="00234CE8" w:rsidRDefault="00BB62CE" w:rsidP="00BB62CE">
            <w:pPr>
              <w:numPr>
                <w:ilvl w:val="0"/>
                <w:numId w:val="4"/>
              </w:numPr>
              <w:jc w:val="left"/>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индивидуальной методической работы членов МО</w:t>
            </w:r>
          </w:p>
        </w:tc>
        <w:tc>
          <w:tcPr>
            <w:tcW w:w="1559" w:type="dxa"/>
          </w:tcPr>
          <w:p w:rsidR="00BB62CE" w:rsidRPr="00234CE8" w:rsidRDefault="00BB62CE" w:rsidP="00C15C8C">
            <w:pPr>
              <w:jc w:val="center"/>
              <w:rPr>
                <w:rFonts w:ascii="Times New Roman" w:eastAsia="Times New Roman" w:hAnsi="Times New Roman"/>
                <w:sz w:val="24"/>
                <w:szCs w:val="24"/>
                <w:lang w:eastAsia="ru-RU"/>
              </w:rPr>
            </w:pPr>
          </w:p>
          <w:p w:rsidR="00BB62CE" w:rsidRPr="00234CE8" w:rsidRDefault="00BB62CE" w:rsidP="00C15C8C">
            <w:pPr>
              <w:jc w:val="center"/>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В течение года</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 xml:space="preserve">Сурженко Н. В., учителя </w:t>
            </w:r>
            <w:r>
              <w:rPr>
                <w:rFonts w:ascii="Times New Roman" w:hAnsi="Times New Roman"/>
                <w:sz w:val="24"/>
                <w:szCs w:val="24"/>
              </w:rPr>
              <w:t>МО</w:t>
            </w:r>
          </w:p>
        </w:tc>
      </w:tr>
      <w:tr w:rsidR="00BB62CE" w:rsidRPr="00234CE8" w:rsidTr="00BB62CE">
        <w:tc>
          <w:tcPr>
            <w:tcW w:w="703" w:type="dxa"/>
          </w:tcPr>
          <w:p w:rsidR="00BB62CE" w:rsidRPr="00234CE8" w:rsidRDefault="00BB62CE" w:rsidP="00C15C8C">
            <w:pPr>
              <w:jc w:val="center"/>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2.</w:t>
            </w:r>
          </w:p>
        </w:tc>
        <w:tc>
          <w:tcPr>
            <w:tcW w:w="5784" w:type="dxa"/>
          </w:tcPr>
          <w:p w:rsidR="00BB62CE" w:rsidRPr="00234CE8" w:rsidRDefault="00BB62CE" w:rsidP="00C15C8C">
            <w:pPr>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 xml:space="preserve"> Анализ работы методического объединения</w:t>
            </w:r>
          </w:p>
        </w:tc>
        <w:tc>
          <w:tcPr>
            <w:tcW w:w="1559" w:type="dxa"/>
          </w:tcPr>
          <w:p w:rsidR="00BB62CE" w:rsidRPr="00234CE8" w:rsidRDefault="00BB62CE" w:rsidP="00C15C8C">
            <w:pPr>
              <w:jc w:val="center"/>
              <w:rPr>
                <w:rFonts w:ascii="Times New Roman" w:eastAsia="Times New Roman" w:hAnsi="Times New Roman"/>
                <w:sz w:val="24"/>
                <w:szCs w:val="24"/>
                <w:lang w:eastAsia="ru-RU"/>
              </w:rPr>
            </w:pPr>
            <w:r w:rsidRPr="00234CE8">
              <w:rPr>
                <w:rFonts w:ascii="Times New Roman" w:eastAsia="Times New Roman" w:hAnsi="Times New Roman"/>
                <w:sz w:val="24"/>
                <w:szCs w:val="24"/>
                <w:lang w:eastAsia="ru-RU"/>
              </w:rPr>
              <w:t xml:space="preserve">Июнь </w:t>
            </w:r>
          </w:p>
        </w:tc>
        <w:tc>
          <w:tcPr>
            <w:tcW w:w="1985" w:type="dxa"/>
          </w:tcPr>
          <w:p w:rsidR="00BB62CE" w:rsidRPr="00234CE8" w:rsidRDefault="00BB62CE" w:rsidP="00C15C8C">
            <w:pPr>
              <w:rPr>
                <w:rFonts w:ascii="Times New Roman" w:hAnsi="Times New Roman"/>
                <w:sz w:val="24"/>
                <w:szCs w:val="24"/>
              </w:rPr>
            </w:pPr>
            <w:r w:rsidRPr="00234CE8">
              <w:rPr>
                <w:rFonts w:ascii="Times New Roman" w:hAnsi="Times New Roman"/>
                <w:sz w:val="24"/>
                <w:szCs w:val="24"/>
              </w:rPr>
              <w:t>Сурженко Н. В.</w:t>
            </w:r>
          </w:p>
        </w:tc>
      </w:tr>
    </w:tbl>
    <w:p w:rsidR="00F13FE1" w:rsidRPr="00F13FE1" w:rsidRDefault="00F13FE1" w:rsidP="00F13FE1">
      <w:pPr>
        <w:jc w:val="center"/>
        <w:rPr>
          <w:rFonts w:ascii="Times New Roman" w:eastAsia="Times New Roman" w:hAnsi="Times New Roman"/>
          <w:b/>
          <w:color w:val="FF00FF"/>
          <w:sz w:val="24"/>
          <w:szCs w:val="24"/>
          <w:lang w:eastAsia="ru-RU"/>
        </w:rPr>
      </w:pPr>
    </w:p>
    <w:p w:rsidR="00E47F58" w:rsidRPr="008E7A16" w:rsidRDefault="00E47F58" w:rsidP="00E47F58">
      <w:pPr>
        <w:tabs>
          <w:tab w:val="left" w:pos="1680"/>
        </w:tabs>
        <w:jc w:val="center"/>
        <w:rPr>
          <w:rFonts w:ascii="Times New Roman" w:eastAsia="Times New Roman" w:hAnsi="Times New Roman"/>
          <w:b/>
          <w:bCs/>
          <w:sz w:val="24"/>
          <w:szCs w:val="24"/>
          <w:lang w:eastAsia="ru-RU"/>
        </w:rPr>
      </w:pPr>
      <w:r w:rsidRPr="008E7A16">
        <w:rPr>
          <w:rFonts w:ascii="Times New Roman" w:eastAsia="Times New Roman" w:hAnsi="Times New Roman"/>
          <w:b/>
          <w:bCs/>
          <w:sz w:val="24"/>
          <w:szCs w:val="24"/>
          <w:lang w:eastAsia="ru-RU"/>
        </w:rPr>
        <w:t>План работы методического объединения учителей музыки и изобразительного искусства</w:t>
      </w:r>
    </w:p>
    <w:p w:rsidR="00E47F58" w:rsidRDefault="00E47F58" w:rsidP="00E47F58">
      <w:pPr>
        <w:tabs>
          <w:tab w:val="left" w:pos="1680"/>
        </w:tabs>
        <w:jc w:val="center"/>
        <w:rPr>
          <w:rFonts w:ascii="Times New Roman" w:eastAsia="Times New Roman" w:hAnsi="Times New Roman"/>
          <w:b/>
          <w:bCs/>
          <w:sz w:val="24"/>
          <w:szCs w:val="24"/>
          <w:lang w:eastAsia="ru-RU"/>
        </w:rPr>
      </w:pPr>
      <w:r w:rsidRPr="008E7A16">
        <w:rPr>
          <w:rFonts w:ascii="Times New Roman" w:eastAsia="Times New Roman" w:hAnsi="Times New Roman"/>
          <w:b/>
          <w:bCs/>
          <w:sz w:val="24"/>
          <w:szCs w:val="24"/>
          <w:lang w:eastAsia="ru-RU"/>
        </w:rPr>
        <w:t>на 20</w:t>
      </w:r>
      <w:r w:rsidR="00EF55EA">
        <w:rPr>
          <w:rFonts w:ascii="Times New Roman" w:eastAsia="Times New Roman" w:hAnsi="Times New Roman"/>
          <w:b/>
          <w:bCs/>
          <w:sz w:val="24"/>
          <w:szCs w:val="24"/>
          <w:lang w:eastAsia="ru-RU"/>
        </w:rPr>
        <w:t>2</w:t>
      </w:r>
      <w:r w:rsidR="00C640B7">
        <w:rPr>
          <w:rFonts w:ascii="Times New Roman" w:eastAsia="Times New Roman" w:hAnsi="Times New Roman"/>
          <w:b/>
          <w:bCs/>
          <w:sz w:val="24"/>
          <w:szCs w:val="24"/>
          <w:lang w:eastAsia="ru-RU"/>
        </w:rPr>
        <w:t>2</w:t>
      </w:r>
      <w:r w:rsidRPr="008E7A16">
        <w:rPr>
          <w:rFonts w:ascii="Times New Roman" w:eastAsia="Times New Roman" w:hAnsi="Times New Roman"/>
          <w:b/>
          <w:bCs/>
          <w:sz w:val="24"/>
          <w:szCs w:val="24"/>
          <w:lang w:eastAsia="ru-RU"/>
        </w:rPr>
        <w:t>-202</w:t>
      </w:r>
      <w:r w:rsidR="00C640B7">
        <w:rPr>
          <w:rFonts w:ascii="Times New Roman" w:eastAsia="Times New Roman" w:hAnsi="Times New Roman"/>
          <w:b/>
          <w:bCs/>
          <w:sz w:val="24"/>
          <w:szCs w:val="24"/>
          <w:lang w:eastAsia="ru-RU"/>
        </w:rPr>
        <w:t>3</w:t>
      </w:r>
      <w:r w:rsidRPr="008E7A16">
        <w:rPr>
          <w:rFonts w:ascii="Times New Roman" w:eastAsia="Times New Roman" w:hAnsi="Times New Roman"/>
          <w:b/>
          <w:bCs/>
          <w:sz w:val="24"/>
          <w:szCs w:val="24"/>
          <w:lang w:eastAsia="ru-RU"/>
        </w:rPr>
        <w:t xml:space="preserve"> учебный год</w:t>
      </w:r>
    </w:p>
    <w:p w:rsidR="004136A9" w:rsidRDefault="004136A9" w:rsidP="00E47F58">
      <w:pPr>
        <w:tabs>
          <w:tab w:val="left" w:pos="1680"/>
        </w:tabs>
        <w:jc w:val="center"/>
        <w:rPr>
          <w:rFonts w:ascii="Times New Roman" w:eastAsia="Times New Roman" w:hAnsi="Times New Roman"/>
          <w:b/>
          <w:bCs/>
          <w:sz w:val="24"/>
          <w:szCs w:val="24"/>
          <w:lang w:eastAsia="ru-RU"/>
        </w:rPr>
      </w:pPr>
    </w:p>
    <w:tbl>
      <w:tblPr>
        <w:tblStyle w:val="1b"/>
        <w:tblW w:w="10031" w:type="dxa"/>
        <w:tblLayout w:type="fixed"/>
        <w:tblLook w:val="04A0"/>
      </w:tblPr>
      <w:tblGrid>
        <w:gridCol w:w="703"/>
        <w:gridCol w:w="5784"/>
        <w:gridCol w:w="1559"/>
        <w:gridCol w:w="1985"/>
      </w:tblGrid>
      <w:tr w:rsidR="00C640B7" w:rsidRPr="00F63212" w:rsidTr="00C640B7">
        <w:tc>
          <w:tcPr>
            <w:tcW w:w="703" w:type="dxa"/>
          </w:tcPr>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t xml:space="preserve">№ </w:t>
            </w:r>
          </w:p>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t>п</w:t>
            </w:r>
            <w:r w:rsidRPr="00F63212">
              <w:rPr>
                <w:rFonts w:ascii="Times New Roman" w:hAnsi="Times New Roman"/>
                <w:b/>
                <w:sz w:val="24"/>
                <w:szCs w:val="24"/>
                <w:lang w:val="en-US"/>
              </w:rPr>
              <w:t>/</w:t>
            </w:r>
            <w:r w:rsidRPr="00F63212">
              <w:rPr>
                <w:rFonts w:ascii="Times New Roman" w:hAnsi="Times New Roman"/>
                <w:b/>
                <w:sz w:val="24"/>
                <w:szCs w:val="24"/>
              </w:rPr>
              <w:t>п</w:t>
            </w:r>
          </w:p>
        </w:tc>
        <w:tc>
          <w:tcPr>
            <w:tcW w:w="5784" w:type="dxa"/>
          </w:tcPr>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t>Мероприятия</w:t>
            </w:r>
          </w:p>
        </w:tc>
        <w:tc>
          <w:tcPr>
            <w:tcW w:w="1559" w:type="dxa"/>
          </w:tcPr>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t>Сроки</w:t>
            </w:r>
          </w:p>
        </w:tc>
        <w:tc>
          <w:tcPr>
            <w:tcW w:w="1985" w:type="dxa"/>
          </w:tcPr>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t>Ответственный</w:t>
            </w:r>
          </w:p>
        </w:tc>
      </w:tr>
      <w:tr w:rsidR="00C640B7" w:rsidRPr="00F63212" w:rsidTr="00C640B7">
        <w:tc>
          <w:tcPr>
            <w:tcW w:w="10031" w:type="dxa"/>
            <w:gridSpan w:val="4"/>
          </w:tcPr>
          <w:p w:rsidR="00C640B7" w:rsidRPr="00F63212" w:rsidRDefault="00C640B7" w:rsidP="00C15C8C">
            <w:pPr>
              <w:jc w:val="center"/>
              <w:rPr>
                <w:rFonts w:ascii="Times New Roman" w:hAnsi="Times New Roman"/>
                <w:b/>
                <w:sz w:val="24"/>
                <w:szCs w:val="24"/>
              </w:rPr>
            </w:pPr>
            <w:r w:rsidRPr="00F63212">
              <w:rPr>
                <w:rFonts w:ascii="Times New Roman" w:eastAsia="Times New Roman" w:hAnsi="Times New Roman"/>
                <w:b/>
                <w:sz w:val="24"/>
                <w:szCs w:val="24"/>
                <w:lang w:eastAsia="ru-RU"/>
              </w:rPr>
              <w:t>Организационная деятельность</w:t>
            </w:r>
          </w:p>
        </w:tc>
      </w:tr>
      <w:tr w:rsidR="00C640B7" w:rsidRPr="00F63212" w:rsidTr="00C640B7">
        <w:tc>
          <w:tcPr>
            <w:tcW w:w="10031" w:type="dxa"/>
            <w:gridSpan w:val="4"/>
          </w:tcPr>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lastRenderedPageBreak/>
              <w:t>Заседание МО</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1</w:t>
            </w:r>
          </w:p>
        </w:tc>
        <w:tc>
          <w:tcPr>
            <w:tcW w:w="5784" w:type="dxa"/>
          </w:tcPr>
          <w:p w:rsidR="00C640B7" w:rsidRDefault="00C640B7" w:rsidP="00C15C8C">
            <w:pPr>
              <w:shd w:val="clear" w:color="auto" w:fill="FFFFFF"/>
              <w:rPr>
                <w:rFonts w:ascii="Times New Roman" w:eastAsia="Times New Roman" w:hAnsi="Times New Roman"/>
                <w:sz w:val="24"/>
                <w:szCs w:val="24"/>
                <w:lang w:eastAsia="ru-RU"/>
              </w:rPr>
            </w:pPr>
            <w:r w:rsidRPr="00F63212">
              <w:rPr>
                <w:rFonts w:ascii="Times New Roman" w:hAnsi="Times New Roman"/>
                <w:i/>
                <w:sz w:val="24"/>
                <w:szCs w:val="24"/>
              </w:rPr>
              <w:t>1.1</w:t>
            </w:r>
            <w:r w:rsidRPr="00C522FD">
              <w:rPr>
                <w:rFonts w:ascii="Times New Roman" w:eastAsia="Times New Roman" w:hAnsi="Times New Roman"/>
                <w:sz w:val="24"/>
                <w:szCs w:val="24"/>
                <w:lang w:eastAsia="ru-RU"/>
              </w:rPr>
              <w:t xml:space="preserve">Определение направления работы МО в новом </w:t>
            </w:r>
            <w:r>
              <w:rPr>
                <w:rFonts w:ascii="Times New Roman" w:eastAsia="Times New Roman" w:hAnsi="Times New Roman"/>
                <w:sz w:val="24"/>
                <w:szCs w:val="24"/>
                <w:lang w:eastAsia="ru-RU"/>
              </w:rPr>
              <w:t>2022-2023</w:t>
            </w:r>
            <w:r w:rsidRPr="00C522FD">
              <w:rPr>
                <w:rFonts w:ascii="Times New Roman" w:eastAsia="Times New Roman" w:hAnsi="Times New Roman"/>
                <w:sz w:val="24"/>
                <w:szCs w:val="24"/>
                <w:lang w:eastAsia="ru-RU"/>
              </w:rPr>
              <w:t>учебном году.</w:t>
            </w:r>
          </w:p>
          <w:p w:rsidR="00C640B7" w:rsidRPr="001C35E7" w:rsidRDefault="00C640B7" w:rsidP="00C15C8C">
            <w:pPr>
              <w:tabs>
                <w:tab w:val="left" w:pos="5055"/>
              </w:tabs>
              <w:rPr>
                <w:rFonts w:ascii="Times New Roman" w:hAnsi="Times New Roman"/>
                <w:sz w:val="24"/>
                <w:szCs w:val="24"/>
              </w:rPr>
            </w:pPr>
            <w:r>
              <w:rPr>
                <w:rFonts w:ascii="Times New Roman" w:hAnsi="Times New Roman"/>
                <w:sz w:val="24"/>
                <w:szCs w:val="24"/>
              </w:rPr>
              <w:t>-  анализ деятельности МО за 2021</w:t>
            </w:r>
            <w:r w:rsidRPr="00F63212">
              <w:rPr>
                <w:rFonts w:ascii="Times New Roman" w:hAnsi="Times New Roman"/>
                <w:sz w:val="24"/>
                <w:szCs w:val="24"/>
              </w:rPr>
              <w:t xml:space="preserve"> – 20</w:t>
            </w:r>
            <w:r>
              <w:rPr>
                <w:rFonts w:ascii="Times New Roman" w:hAnsi="Times New Roman"/>
                <w:sz w:val="24"/>
                <w:szCs w:val="24"/>
              </w:rPr>
              <w:t>22</w:t>
            </w:r>
            <w:r w:rsidRPr="00F63212">
              <w:rPr>
                <w:rFonts w:ascii="Times New Roman" w:hAnsi="Times New Roman"/>
                <w:sz w:val="24"/>
                <w:szCs w:val="24"/>
              </w:rPr>
              <w:t xml:space="preserve">    учебный год;</w:t>
            </w:r>
          </w:p>
          <w:p w:rsidR="00C640B7" w:rsidRDefault="00C640B7" w:rsidP="00C15C8C">
            <w:pPr>
              <w:tabs>
                <w:tab w:val="left" w:pos="5055"/>
              </w:tabs>
              <w:rPr>
                <w:rFonts w:ascii="Times New Roman" w:hAnsi="Times New Roman"/>
                <w:sz w:val="24"/>
                <w:szCs w:val="24"/>
              </w:rPr>
            </w:pPr>
            <w:r w:rsidRPr="00F63212">
              <w:rPr>
                <w:rFonts w:ascii="Times New Roman" w:hAnsi="Times New Roman"/>
                <w:sz w:val="24"/>
                <w:szCs w:val="24"/>
              </w:rPr>
              <w:t xml:space="preserve">1.2 Корректировка рабочих программ на </w:t>
            </w:r>
            <w:r>
              <w:rPr>
                <w:rFonts w:ascii="Times New Roman" w:eastAsia="Times New Roman" w:hAnsi="Times New Roman"/>
                <w:bCs/>
                <w:color w:val="000000" w:themeColor="text1"/>
                <w:sz w:val="24"/>
                <w:szCs w:val="24"/>
                <w:lang w:eastAsia="ru-RU"/>
              </w:rPr>
              <w:t>2021</w:t>
            </w:r>
            <w:r w:rsidRPr="00A126F2">
              <w:rPr>
                <w:rFonts w:ascii="Times New Roman" w:eastAsia="Times New Roman" w:hAnsi="Times New Roman"/>
                <w:bCs/>
                <w:color w:val="000000" w:themeColor="text1"/>
                <w:sz w:val="24"/>
                <w:szCs w:val="24"/>
                <w:lang w:eastAsia="ru-RU"/>
              </w:rPr>
              <w:t>-202</w:t>
            </w:r>
            <w:r>
              <w:rPr>
                <w:rFonts w:ascii="Times New Roman" w:eastAsia="Times New Roman" w:hAnsi="Times New Roman"/>
                <w:bCs/>
                <w:color w:val="000000" w:themeColor="text1"/>
                <w:sz w:val="24"/>
                <w:szCs w:val="24"/>
                <w:lang w:eastAsia="ru-RU"/>
              </w:rPr>
              <w:t>2</w:t>
            </w:r>
            <w:r w:rsidRPr="00F63212">
              <w:rPr>
                <w:rFonts w:ascii="Times New Roman" w:hAnsi="Times New Roman"/>
                <w:sz w:val="24"/>
                <w:szCs w:val="24"/>
              </w:rPr>
              <w:t>учебный год</w:t>
            </w:r>
            <w:r>
              <w:rPr>
                <w:rFonts w:ascii="Times New Roman" w:hAnsi="Times New Roman"/>
                <w:sz w:val="24"/>
                <w:szCs w:val="24"/>
              </w:rPr>
              <w:t xml:space="preserve"> с учетом обновленных требований ФГОС. </w:t>
            </w:r>
          </w:p>
          <w:p w:rsidR="00C640B7" w:rsidRPr="001C35E7" w:rsidRDefault="00C640B7" w:rsidP="00C15C8C">
            <w:pPr>
              <w:tabs>
                <w:tab w:val="left" w:pos="5055"/>
              </w:tabs>
              <w:rPr>
                <w:rFonts w:ascii="Times New Roman" w:hAnsi="Times New Roman"/>
                <w:sz w:val="24"/>
                <w:szCs w:val="24"/>
              </w:rPr>
            </w:pPr>
            <w:r w:rsidRPr="001C35E7">
              <w:rPr>
                <w:rFonts w:ascii="Times New Roman" w:hAnsi="Times New Roman"/>
                <w:sz w:val="24"/>
                <w:szCs w:val="24"/>
              </w:rPr>
              <w:t xml:space="preserve">1.3. </w:t>
            </w:r>
            <w:r>
              <w:rPr>
                <w:rFonts w:ascii="Times New Roman" w:hAnsi="Times New Roman"/>
                <w:sz w:val="24"/>
                <w:szCs w:val="24"/>
              </w:rPr>
              <w:t>Готовность учителей к реализации обновленных ФГОС НОО и ООО; использование функциональной грамотности.</w:t>
            </w:r>
          </w:p>
        </w:tc>
        <w:tc>
          <w:tcPr>
            <w:tcW w:w="1559"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Август</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 xml:space="preserve">2. </w:t>
            </w:r>
          </w:p>
        </w:tc>
        <w:tc>
          <w:tcPr>
            <w:tcW w:w="5784" w:type="dxa"/>
          </w:tcPr>
          <w:p w:rsidR="00C640B7" w:rsidRPr="00807CE6" w:rsidRDefault="00C640B7" w:rsidP="00C15C8C">
            <w:pPr>
              <w:tabs>
                <w:tab w:val="left" w:pos="5055"/>
              </w:tabs>
              <w:rPr>
                <w:rFonts w:ascii="Times New Roman" w:hAnsi="Times New Roman"/>
                <w:i/>
                <w:sz w:val="24"/>
                <w:szCs w:val="24"/>
              </w:rPr>
            </w:pPr>
            <w:r w:rsidRPr="00F63212">
              <w:rPr>
                <w:rFonts w:ascii="Times New Roman" w:hAnsi="Times New Roman"/>
                <w:i/>
                <w:sz w:val="24"/>
                <w:szCs w:val="24"/>
              </w:rPr>
              <w:t>Анали</w:t>
            </w:r>
            <w:r>
              <w:rPr>
                <w:rFonts w:ascii="Times New Roman" w:hAnsi="Times New Roman"/>
                <w:i/>
                <w:sz w:val="24"/>
                <w:szCs w:val="24"/>
              </w:rPr>
              <w:t>з и планирование деятельности МО</w:t>
            </w:r>
            <w:r w:rsidRPr="00F63212">
              <w:rPr>
                <w:rFonts w:ascii="Times New Roman" w:hAnsi="Times New Roman"/>
                <w:i/>
                <w:sz w:val="24"/>
                <w:szCs w:val="24"/>
              </w:rPr>
              <w:t>:</w:t>
            </w:r>
          </w:p>
          <w:p w:rsidR="00C640B7" w:rsidRPr="00F63212" w:rsidRDefault="00C640B7" w:rsidP="00C15C8C">
            <w:pPr>
              <w:tabs>
                <w:tab w:val="left" w:pos="5055"/>
              </w:tabs>
              <w:rPr>
                <w:rFonts w:ascii="Times New Roman" w:hAnsi="Times New Roman"/>
                <w:sz w:val="24"/>
                <w:szCs w:val="24"/>
              </w:rPr>
            </w:pPr>
            <w:r w:rsidRPr="00F63212">
              <w:rPr>
                <w:rFonts w:ascii="Times New Roman" w:hAnsi="Times New Roman"/>
                <w:sz w:val="24"/>
                <w:szCs w:val="24"/>
              </w:rPr>
              <w:t>-  корректировка и утверждение плана работы МО на 20</w:t>
            </w:r>
            <w:r>
              <w:rPr>
                <w:rFonts w:ascii="Times New Roman" w:hAnsi="Times New Roman"/>
                <w:sz w:val="24"/>
                <w:szCs w:val="24"/>
              </w:rPr>
              <w:t>21-2022</w:t>
            </w:r>
            <w:r w:rsidRPr="00F63212">
              <w:rPr>
                <w:rFonts w:ascii="Times New Roman" w:hAnsi="Times New Roman"/>
                <w:sz w:val="24"/>
                <w:szCs w:val="24"/>
              </w:rPr>
              <w:t xml:space="preserve"> учебный год;</w:t>
            </w:r>
          </w:p>
          <w:p w:rsidR="00C640B7" w:rsidRPr="00CA19B5" w:rsidRDefault="00C640B7" w:rsidP="00C15C8C">
            <w:pPr>
              <w:shd w:val="clear" w:color="auto" w:fill="FFFFFF"/>
              <w:rPr>
                <w:rFonts w:ascii="Times New Roman" w:eastAsia="Times New Roman" w:hAnsi="Times New Roman"/>
                <w:sz w:val="24"/>
                <w:szCs w:val="24"/>
                <w:lang w:eastAsia="ru-RU"/>
              </w:rPr>
            </w:pPr>
            <w:r>
              <w:rPr>
                <w:rFonts w:ascii="Times New Roman" w:hAnsi="Times New Roman"/>
                <w:sz w:val="24"/>
                <w:szCs w:val="24"/>
              </w:rPr>
              <w:t>-</w:t>
            </w:r>
            <w:r w:rsidRPr="00CA19B5">
              <w:rPr>
                <w:rFonts w:ascii="Times New Roman" w:eastAsia="Times New Roman" w:hAnsi="Times New Roman"/>
                <w:sz w:val="24"/>
                <w:szCs w:val="24"/>
                <w:lang w:eastAsia="ru-RU"/>
              </w:rPr>
              <w:t>Изучение программ по музыке, изо и методических рекомендаций</w:t>
            </w:r>
          </w:p>
          <w:p w:rsidR="00C640B7" w:rsidRPr="00CA19B5" w:rsidRDefault="00C640B7" w:rsidP="00C15C8C">
            <w:pPr>
              <w:shd w:val="clear" w:color="auto" w:fill="FFFFFF"/>
              <w:rPr>
                <w:rFonts w:ascii="Arial" w:eastAsia="Times New Roman" w:hAnsi="Arial" w:cs="Arial"/>
                <w:sz w:val="27"/>
                <w:szCs w:val="27"/>
                <w:lang w:eastAsia="ru-RU"/>
              </w:rPr>
            </w:pPr>
            <w:r w:rsidRPr="00CA19B5">
              <w:rPr>
                <w:rFonts w:ascii="Times New Roman" w:eastAsia="Times New Roman" w:hAnsi="Times New Roman"/>
                <w:sz w:val="24"/>
                <w:szCs w:val="24"/>
                <w:lang w:eastAsia="ru-RU"/>
              </w:rPr>
              <w:t>по обучению уч-ся</w:t>
            </w:r>
          </w:p>
        </w:tc>
        <w:tc>
          <w:tcPr>
            <w:tcW w:w="1559" w:type="dxa"/>
          </w:tcPr>
          <w:p w:rsidR="00C640B7" w:rsidRPr="00F63212" w:rsidRDefault="00C640B7" w:rsidP="00C15C8C">
            <w:pPr>
              <w:jc w:val="center"/>
              <w:rPr>
                <w:rFonts w:ascii="Times New Roman" w:hAnsi="Times New Roman"/>
                <w:sz w:val="24"/>
                <w:szCs w:val="24"/>
              </w:rPr>
            </w:pPr>
            <w:r>
              <w:rPr>
                <w:rFonts w:ascii="Times New Roman" w:hAnsi="Times New Roman"/>
                <w:sz w:val="24"/>
                <w:szCs w:val="24"/>
              </w:rPr>
              <w:t>Ноябрь</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Pr>
                <w:rFonts w:ascii="Times New Roman" w:hAnsi="Times New Roman"/>
                <w:sz w:val="24"/>
                <w:szCs w:val="24"/>
              </w:rPr>
              <w:t>3</w:t>
            </w:r>
            <w:r w:rsidRPr="00F63212">
              <w:rPr>
                <w:rFonts w:ascii="Times New Roman" w:hAnsi="Times New Roman"/>
                <w:sz w:val="24"/>
                <w:szCs w:val="24"/>
              </w:rPr>
              <w:t xml:space="preserve">. </w:t>
            </w:r>
          </w:p>
        </w:tc>
        <w:tc>
          <w:tcPr>
            <w:tcW w:w="5784" w:type="dxa"/>
          </w:tcPr>
          <w:p w:rsidR="00C640B7" w:rsidRPr="00F63212" w:rsidRDefault="00C640B7" w:rsidP="00C15C8C">
            <w:pPr>
              <w:shd w:val="clear" w:color="auto" w:fill="FFFFFF"/>
              <w:outlineLvl w:val="0"/>
              <w:rPr>
                <w:rFonts w:ascii="Times New Roman" w:eastAsia="Times New Roman" w:hAnsi="Times New Roman"/>
                <w:bCs/>
                <w:i/>
                <w:kern w:val="36"/>
                <w:sz w:val="24"/>
                <w:szCs w:val="24"/>
                <w:lang w:eastAsia="ru-RU"/>
              </w:rPr>
            </w:pPr>
            <w:r>
              <w:rPr>
                <w:rFonts w:ascii="Times New Roman" w:eastAsia="Times New Roman" w:hAnsi="Times New Roman"/>
                <w:bCs/>
                <w:i/>
                <w:kern w:val="36"/>
                <w:sz w:val="24"/>
                <w:szCs w:val="24"/>
                <w:lang w:eastAsia="ru-RU"/>
              </w:rPr>
              <w:t>Аналитическая деятельность</w:t>
            </w:r>
            <w:r w:rsidRPr="00F63212">
              <w:rPr>
                <w:rFonts w:ascii="Times New Roman" w:eastAsia="Times New Roman" w:hAnsi="Times New Roman"/>
                <w:bCs/>
                <w:i/>
                <w:kern w:val="36"/>
                <w:sz w:val="24"/>
                <w:szCs w:val="24"/>
                <w:lang w:eastAsia="ru-RU"/>
              </w:rPr>
              <w:t>:</w:t>
            </w:r>
          </w:p>
          <w:p w:rsidR="00782621" w:rsidRDefault="00C640B7" w:rsidP="00C15C8C">
            <w:pPr>
              <w:shd w:val="clear" w:color="auto" w:fill="FFFFFF"/>
              <w:rPr>
                <w:rFonts w:ascii="Times New Roman" w:hAnsi="Times New Roman"/>
                <w:sz w:val="24"/>
                <w:szCs w:val="24"/>
              </w:rPr>
            </w:pPr>
            <w:r w:rsidRPr="00F63212">
              <w:rPr>
                <w:rFonts w:ascii="Times New Roman" w:hAnsi="Times New Roman"/>
                <w:sz w:val="24"/>
                <w:szCs w:val="24"/>
              </w:rPr>
              <w:t>4.1</w:t>
            </w:r>
            <w:r w:rsidR="00782621">
              <w:rPr>
                <w:rFonts w:ascii="Times New Roman" w:hAnsi="Times New Roman"/>
                <w:sz w:val="24"/>
                <w:szCs w:val="24"/>
              </w:rPr>
              <w:t>. Об организации заказа учебной литературы и учебных пособий на 2023-2024 учебный год.</w:t>
            </w:r>
          </w:p>
          <w:p w:rsidR="00C640B7" w:rsidRPr="00097E4C" w:rsidRDefault="00782621" w:rsidP="00C15C8C">
            <w:pPr>
              <w:shd w:val="clear" w:color="auto" w:fill="FFFFFF"/>
              <w:rPr>
                <w:rFonts w:ascii="Arial" w:eastAsia="Times New Roman" w:hAnsi="Arial" w:cs="Arial"/>
                <w:sz w:val="27"/>
                <w:szCs w:val="27"/>
                <w:lang w:eastAsia="ru-RU"/>
              </w:rPr>
            </w:pPr>
            <w:r>
              <w:rPr>
                <w:rFonts w:ascii="Times New Roman" w:hAnsi="Times New Roman"/>
                <w:sz w:val="24"/>
                <w:szCs w:val="24"/>
              </w:rPr>
              <w:t xml:space="preserve">4.2. </w:t>
            </w:r>
            <w:r w:rsidR="00C640B7" w:rsidRPr="00097E4C">
              <w:rPr>
                <w:rFonts w:ascii="Times New Roman" w:eastAsia="Times New Roman" w:hAnsi="Times New Roman"/>
                <w:sz w:val="24"/>
                <w:szCs w:val="24"/>
                <w:lang w:eastAsia="ru-RU"/>
              </w:rPr>
              <w:t xml:space="preserve">Подведение итогов работы МО за I </w:t>
            </w:r>
            <w:r w:rsidR="00C640B7" w:rsidRPr="00C65EA6">
              <w:rPr>
                <w:rFonts w:ascii="Times New Roman" w:eastAsia="Times New Roman" w:hAnsi="Times New Roman"/>
                <w:sz w:val="24"/>
                <w:szCs w:val="24"/>
                <w:lang w:eastAsia="ru-RU"/>
              </w:rPr>
              <w:t>полугоди</w:t>
            </w:r>
            <w:r w:rsidR="00C640B7">
              <w:rPr>
                <w:rFonts w:ascii="Times New Roman" w:eastAsia="Times New Roman" w:hAnsi="Times New Roman"/>
                <w:sz w:val="24"/>
                <w:szCs w:val="24"/>
                <w:lang w:eastAsia="ru-RU"/>
              </w:rPr>
              <w:t>е</w:t>
            </w:r>
          </w:p>
          <w:p w:rsidR="00C640B7" w:rsidRPr="00F63212" w:rsidRDefault="00C640B7" w:rsidP="00782621">
            <w:pPr>
              <w:rPr>
                <w:rFonts w:ascii="Times New Roman" w:hAnsi="Times New Roman"/>
                <w:sz w:val="24"/>
                <w:szCs w:val="24"/>
              </w:rPr>
            </w:pPr>
            <w:r>
              <w:rPr>
                <w:rFonts w:ascii="Times New Roman" w:hAnsi="Times New Roman"/>
                <w:sz w:val="24"/>
                <w:szCs w:val="24"/>
              </w:rPr>
              <w:t>4.</w:t>
            </w:r>
            <w:r w:rsidR="00782621">
              <w:rPr>
                <w:rFonts w:ascii="Times New Roman" w:hAnsi="Times New Roman"/>
                <w:sz w:val="24"/>
                <w:szCs w:val="24"/>
              </w:rPr>
              <w:t xml:space="preserve">3. </w:t>
            </w:r>
            <w:r w:rsidRPr="00E72B72">
              <w:rPr>
                <w:rFonts w:ascii="Times New Roman" w:hAnsi="Times New Roman"/>
                <w:color w:val="000000"/>
                <w:sz w:val="24"/>
                <w:szCs w:val="24"/>
                <w:shd w:val="clear" w:color="auto" w:fill="FFFFFF"/>
              </w:rPr>
              <w:t>Обзор методических новинок по предметам.</w:t>
            </w:r>
          </w:p>
        </w:tc>
        <w:tc>
          <w:tcPr>
            <w:tcW w:w="1559" w:type="dxa"/>
          </w:tcPr>
          <w:p w:rsidR="00C640B7" w:rsidRPr="00F63212" w:rsidRDefault="00C640B7" w:rsidP="00C15C8C">
            <w:pPr>
              <w:rPr>
                <w:rFonts w:ascii="Times New Roman" w:hAnsi="Times New Roman"/>
                <w:sz w:val="24"/>
                <w:szCs w:val="24"/>
              </w:rPr>
            </w:pPr>
          </w:p>
          <w:p w:rsidR="00C640B7" w:rsidRPr="00F63212" w:rsidRDefault="00C640B7" w:rsidP="00C15C8C">
            <w:pPr>
              <w:rPr>
                <w:rFonts w:ascii="Times New Roman" w:hAnsi="Times New Roman"/>
                <w:sz w:val="24"/>
                <w:szCs w:val="24"/>
              </w:rPr>
            </w:pPr>
          </w:p>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Январь</w:t>
            </w:r>
          </w:p>
        </w:tc>
        <w:tc>
          <w:tcPr>
            <w:tcW w:w="1985" w:type="dxa"/>
          </w:tcPr>
          <w:p w:rsidR="00C640B7" w:rsidRPr="00F63212" w:rsidRDefault="00C640B7" w:rsidP="00C15C8C">
            <w:pPr>
              <w:rPr>
                <w:rFonts w:ascii="Times New Roman" w:hAnsi="Times New Roman"/>
                <w:sz w:val="24"/>
                <w:szCs w:val="24"/>
              </w:rPr>
            </w:pP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p>
          <w:p w:rsidR="00C640B7" w:rsidRDefault="00C640B7" w:rsidP="00C15C8C">
            <w:pPr>
              <w:rPr>
                <w:rFonts w:ascii="Times New Roman" w:hAnsi="Times New Roman"/>
                <w:sz w:val="24"/>
                <w:szCs w:val="24"/>
              </w:rPr>
            </w:pPr>
            <w:r>
              <w:rPr>
                <w:rFonts w:ascii="Times New Roman" w:hAnsi="Times New Roman"/>
                <w:sz w:val="24"/>
                <w:szCs w:val="24"/>
              </w:rPr>
              <w:t>Смирнова Е.В.</w:t>
            </w:r>
          </w:p>
          <w:p w:rsidR="00C640B7" w:rsidRPr="00F63212" w:rsidRDefault="00C640B7" w:rsidP="00C15C8C">
            <w:pPr>
              <w:rPr>
                <w:rFonts w:ascii="Times New Roman" w:hAnsi="Times New Roman"/>
                <w:sz w:val="24"/>
                <w:szCs w:val="24"/>
              </w:rPr>
            </w:pPr>
            <w:r>
              <w:rPr>
                <w:rFonts w:ascii="Times New Roman" w:hAnsi="Times New Roman"/>
                <w:sz w:val="24"/>
                <w:szCs w:val="24"/>
              </w:rPr>
              <w:t>Белюсенко М.С.</w:t>
            </w:r>
          </w:p>
        </w:tc>
      </w:tr>
      <w:tr w:rsidR="00C640B7" w:rsidRPr="00F63212" w:rsidTr="00C640B7">
        <w:trPr>
          <w:trHeight w:val="1918"/>
        </w:trPr>
        <w:tc>
          <w:tcPr>
            <w:tcW w:w="703" w:type="dxa"/>
          </w:tcPr>
          <w:p w:rsidR="00C640B7" w:rsidRPr="00F63212" w:rsidRDefault="00C640B7" w:rsidP="00C15C8C">
            <w:pPr>
              <w:jc w:val="center"/>
              <w:rPr>
                <w:rFonts w:ascii="Times New Roman" w:hAnsi="Times New Roman"/>
                <w:sz w:val="24"/>
                <w:szCs w:val="24"/>
              </w:rPr>
            </w:pPr>
            <w:r>
              <w:rPr>
                <w:rFonts w:ascii="Times New Roman" w:hAnsi="Times New Roman"/>
                <w:sz w:val="24"/>
                <w:szCs w:val="24"/>
              </w:rPr>
              <w:t>4</w:t>
            </w:r>
            <w:r w:rsidRPr="00F63212">
              <w:rPr>
                <w:rFonts w:ascii="Times New Roman" w:hAnsi="Times New Roman"/>
                <w:sz w:val="24"/>
                <w:szCs w:val="24"/>
              </w:rPr>
              <w:t>.</w:t>
            </w:r>
          </w:p>
        </w:tc>
        <w:tc>
          <w:tcPr>
            <w:tcW w:w="5784" w:type="dxa"/>
          </w:tcPr>
          <w:p w:rsidR="00C640B7" w:rsidRPr="00F63212" w:rsidRDefault="00C640B7" w:rsidP="00C15C8C">
            <w:pPr>
              <w:rPr>
                <w:rFonts w:ascii="Times New Roman" w:hAnsi="Times New Roman"/>
                <w:i/>
                <w:sz w:val="24"/>
                <w:szCs w:val="24"/>
              </w:rPr>
            </w:pPr>
            <w:r w:rsidRPr="00F63212">
              <w:rPr>
                <w:rFonts w:ascii="Times New Roman" w:hAnsi="Times New Roman"/>
                <w:i/>
                <w:sz w:val="24"/>
                <w:szCs w:val="24"/>
              </w:rPr>
              <w:t xml:space="preserve">5.1  Об итогах работы: </w:t>
            </w: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  итоги проведения предметной недели музыки и искусства;</w:t>
            </w:r>
          </w:p>
          <w:p w:rsidR="00C640B7" w:rsidRPr="00F63212" w:rsidRDefault="00C640B7" w:rsidP="00C15C8C">
            <w:pPr>
              <w:rPr>
                <w:rFonts w:ascii="Times New Roman" w:hAnsi="Times New Roman"/>
                <w:i/>
                <w:sz w:val="24"/>
                <w:szCs w:val="24"/>
              </w:rPr>
            </w:pPr>
            <w:r w:rsidRPr="00F63212">
              <w:rPr>
                <w:rFonts w:ascii="Times New Roman" w:hAnsi="Times New Roman"/>
                <w:i/>
                <w:sz w:val="24"/>
                <w:szCs w:val="24"/>
              </w:rPr>
              <w:t xml:space="preserve">-   </w:t>
            </w:r>
            <w:r w:rsidRPr="00F63212">
              <w:rPr>
                <w:rFonts w:ascii="Times New Roman" w:hAnsi="Times New Roman"/>
                <w:sz w:val="24"/>
                <w:szCs w:val="24"/>
              </w:rPr>
              <w:t xml:space="preserve">о работеметодического объединения учителей музыки и искусства за </w:t>
            </w:r>
            <w:r>
              <w:rPr>
                <w:rFonts w:ascii="Times New Roman" w:hAnsi="Times New Roman"/>
                <w:sz w:val="24"/>
                <w:szCs w:val="24"/>
              </w:rPr>
              <w:t>2022 – 2023</w:t>
            </w:r>
            <w:r w:rsidRPr="00F63212">
              <w:rPr>
                <w:rFonts w:ascii="Times New Roman" w:hAnsi="Times New Roman"/>
                <w:sz w:val="24"/>
                <w:szCs w:val="24"/>
              </w:rPr>
              <w:t xml:space="preserve"> год и перс</w:t>
            </w:r>
            <w:r>
              <w:rPr>
                <w:rFonts w:ascii="Times New Roman" w:hAnsi="Times New Roman"/>
                <w:sz w:val="24"/>
                <w:szCs w:val="24"/>
              </w:rPr>
              <w:t>пективах  деятельности  на  2023</w:t>
            </w:r>
            <w:r w:rsidRPr="00F63212">
              <w:rPr>
                <w:rFonts w:ascii="Times New Roman" w:hAnsi="Times New Roman"/>
                <w:sz w:val="24"/>
                <w:szCs w:val="24"/>
              </w:rPr>
              <w:t xml:space="preserve"> – 202</w:t>
            </w:r>
            <w:r>
              <w:rPr>
                <w:rFonts w:ascii="Times New Roman" w:hAnsi="Times New Roman"/>
                <w:sz w:val="24"/>
                <w:szCs w:val="24"/>
              </w:rPr>
              <w:t>4</w:t>
            </w:r>
            <w:r w:rsidRPr="00F63212">
              <w:rPr>
                <w:rFonts w:ascii="Times New Roman" w:hAnsi="Times New Roman"/>
                <w:sz w:val="24"/>
                <w:szCs w:val="24"/>
              </w:rPr>
              <w:t xml:space="preserve"> учебный год</w:t>
            </w:r>
            <w:r>
              <w:rPr>
                <w:rFonts w:ascii="Times New Roman" w:hAnsi="Times New Roman"/>
                <w:i/>
                <w:sz w:val="24"/>
                <w:szCs w:val="24"/>
              </w:rPr>
              <w:t>.</w:t>
            </w:r>
          </w:p>
        </w:tc>
        <w:tc>
          <w:tcPr>
            <w:tcW w:w="1559" w:type="dxa"/>
            <w:vAlign w:val="center"/>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Июнь</w:t>
            </w:r>
          </w:p>
        </w:tc>
        <w:tc>
          <w:tcPr>
            <w:tcW w:w="1985" w:type="dxa"/>
            <w:vAlign w:val="center"/>
          </w:tcPr>
          <w:p w:rsidR="00C640B7" w:rsidRPr="00F63212" w:rsidRDefault="00C640B7" w:rsidP="00C15C8C">
            <w:pPr>
              <w:rPr>
                <w:rFonts w:ascii="Times New Roman" w:hAnsi="Times New Roman"/>
                <w:sz w:val="24"/>
                <w:szCs w:val="24"/>
              </w:rPr>
            </w:pP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p w:rsidR="00C640B7" w:rsidRPr="00F63212" w:rsidRDefault="00C640B7" w:rsidP="00C15C8C">
            <w:pPr>
              <w:rPr>
                <w:rFonts w:ascii="Times New Roman" w:hAnsi="Times New Roman"/>
                <w:sz w:val="24"/>
                <w:szCs w:val="24"/>
              </w:rPr>
            </w:pPr>
          </w:p>
          <w:p w:rsidR="00C640B7" w:rsidRPr="00F63212" w:rsidRDefault="00C640B7" w:rsidP="00C15C8C">
            <w:pPr>
              <w:rPr>
                <w:rFonts w:ascii="Times New Roman" w:hAnsi="Times New Roman"/>
                <w:sz w:val="24"/>
                <w:szCs w:val="24"/>
              </w:rPr>
            </w:pPr>
          </w:p>
          <w:p w:rsidR="00C640B7" w:rsidRPr="00F63212" w:rsidRDefault="00C640B7" w:rsidP="00C15C8C">
            <w:pPr>
              <w:rPr>
                <w:rFonts w:ascii="Times New Roman" w:hAnsi="Times New Roman"/>
                <w:sz w:val="24"/>
                <w:szCs w:val="24"/>
              </w:rPr>
            </w:pPr>
          </w:p>
        </w:tc>
      </w:tr>
      <w:tr w:rsidR="00C640B7" w:rsidRPr="00F63212" w:rsidTr="00C640B7">
        <w:tc>
          <w:tcPr>
            <w:tcW w:w="10031" w:type="dxa"/>
            <w:gridSpan w:val="4"/>
          </w:tcPr>
          <w:p w:rsidR="00C640B7" w:rsidRPr="00F63212" w:rsidRDefault="00C640B7" w:rsidP="00C15C8C">
            <w:pPr>
              <w:jc w:val="center"/>
              <w:rPr>
                <w:rFonts w:ascii="Times New Roman" w:hAnsi="Times New Roman"/>
                <w:b/>
                <w:sz w:val="24"/>
                <w:szCs w:val="24"/>
              </w:rPr>
            </w:pPr>
            <w:r w:rsidRPr="00F63212">
              <w:rPr>
                <w:rFonts w:ascii="Times New Roman" w:hAnsi="Times New Roman"/>
                <w:b/>
                <w:sz w:val="24"/>
                <w:szCs w:val="24"/>
              </w:rPr>
              <w:t>Информационная деятельность</w:t>
            </w:r>
          </w:p>
        </w:tc>
      </w:tr>
      <w:tr w:rsidR="00C640B7" w:rsidRPr="00F63212" w:rsidTr="00C640B7">
        <w:trPr>
          <w:trHeight w:val="835"/>
        </w:trPr>
        <w:tc>
          <w:tcPr>
            <w:tcW w:w="703"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1</w:t>
            </w:r>
          </w:p>
        </w:tc>
        <w:tc>
          <w:tcPr>
            <w:tcW w:w="5784" w:type="dxa"/>
          </w:tcPr>
          <w:p w:rsidR="00C640B7" w:rsidRPr="00F63212" w:rsidRDefault="00C640B7" w:rsidP="00C15C8C">
            <w:pPr>
              <w:autoSpaceDE w:val="0"/>
              <w:autoSpaceDN w:val="0"/>
              <w:adjustRightInd w:val="0"/>
              <w:rPr>
                <w:rFonts w:ascii="Times New Roman" w:hAnsi="Times New Roman"/>
                <w:color w:val="000000"/>
                <w:sz w:val="24"/>
                <w:szCs w:val="24"/>
              </w:rPr>
            </w:pPr>
            <w:r w:rsidRPr="00F63212">
              <w:rPr>
                <w:rFonts w:ascii="Times New Roman" w:hAnsi="Times New Roman"/>
                <w:color w:val="000000"/>
                <w:sz w:val="24"/>
                <w:szCs w:val="24"/>
              </w:rPr>
              <w:t>Формирование банка данных учителей МО, сроков прохождения курсов повышения квалификации</w:t>
            </w:r>
          </w:p>
        </w:tc>
        <w:tc>
          <w:tcPr>
            <w:tcW w:w="1559"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 xml:space="preserve">Август </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r>
              <w:rPr>
                <w:rFonts w:ascii="Times New Roman" w:hAnsi="Times New Roman"/>
                <w:sz w:val="24"/>
                <w:szCs w:val="24"/>
              </w:rPr>
              <w:t>.</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2</w:t>
            </w:r>
          </w:p>
        </w:tc>
        <w:tc>
          <w:tcPr>
            <w:tcW w:w="5784"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 xml:space="preserve">Организация  работы по систематизации методических и дидактических материалов в кабинетах </w:t>
            </w:r>
          </w:p>
        </w:tc>
        <w:tc>
          <w:tcPr>
            <w:tcW w:w="1559" w:type="dxa"/>
          </w:tcPr>
          <w:p w:rsidR="00C640B7" w:rsidRPr="00F63212" w:rsidRDefault="00C640B7" w:rsidP="00C15C8C">
            <w:pPr>
              <w:jc w:val="center"/>
              <w:rPr>
                <w:rFonts w:ascii="Times New Roman" w:hAnsi="Times New Roman"/>
                <w:sz w:val="24"/>
                <w:szCs w:val="24"/>
                <w:lang w:val="en-US"/>
              </w:rPr>
            </w:pPr>
            <w:r>
              <w:rPr>
                <w:rFonts w:ascii="Times New Roman" w:hAnsi="Times New Roman"/>
                <w:sz w:val="24"/>
                <w:szCs w:val="24"/>
              </w:rPr>
              <w:t>Сентябрь</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Pr>
                <w:rFonts w:ascii="Times New Roman" w:hAnsi="Times New Roman"/>
                <w:sz w:val="24"/>
                <w:szCs w:val="24"/>
              </w:rPr>
              <w:t>3</w:t>
            </w:r>
          </w:p>
        </w:tc>
        <w:tc>
          <w:tcPr>
            <w:tcW w:w="5784" w:type="dxa"/>
          </w:tcPr>
          <w:p w:rsidR="00C640B7" w:rsidRPr="00FF469F" w:rsidRDefault="00C640B7" w:rsidP="00C15C8C">
            <w:pPr>
              <w:pStyle w:val="c12"/>
              <w:shd w:val="clear" w:color="auto" w:fill="FFFFFF"/>
              <w:spacing w:before="0" w:beforeAutospacing="0" w:after="0" w:afterAutospacing="0"/>
              <w:jc w:val="both"/>
              <w:rPr>
                <w:rFonts w:ascii="Calibri" w:hAnsi="Calibri"/>
                <w:color w:val="000000"/>
                <w:sz w:val="20"/>
                <w:szCs w:val="20"/>
              </w:rPr>
            </w:pPr>
            <w:r>
              <w:rPr>
                <w:rStyle w:val="c3"/>
                <w:color w:val="000000"/>
              </w:rPr>
              <w:t>Изучение новинок в методической литературе в целях совершенствования педагогической деятельности.</w:t>
            </w:r>
          </w:p>
        </w:tc>
        <w:tc>
          <w:tcPr>
            <w:tcW w:w="1559"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В течение года</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Меренкова Н.М.</w:t>
            </w: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r>
              <w:rPr>
                <w:rFonts w:ascii="Times New Roman" w:hAnsi="Times New Roman"/>
                <w:sz w:val="24"/>
                <w:szCs w:val="24"/>
              </w:rPr>
              <w:t>.</w:t>
            </w:r>
          </w:p>
        </w:tc>
      </w:tr>
      <w:tr w:rsidR="00C640B7" w:rsidRPr="00F63212" w:rsidTr="00C640B7">
        <w:tc>
          <w:tcPr>
            <w:tcW w:w="10031" w:type="dxa"/>
            <w:gridSpan w:val="4"/>
          </w:tcPr>
          <w:p w:rsidR="00C640B7" w:rsidRPr="00F63212" w:rsidRDefault="00C640B7" w:rsidP="00C15C8C">
            <w:pPr>
              <w:jc w:val="center"/>
              <w:rPr>
                <w:rFonts w:ascii="Times New Roman" w:hAnsi="Times New Roman"/>
                <w:sz w:val="24"/>
                <w:szCs w:val="24"/>
              </w:rPr>
            </w:pPr>
            <w:r w:rsidRPr="00F63212">
              <w:rPr>
                <w:rFonts w:ascii="Times New Roman" w:hAnsi="Times New Roman"/>
                <w:b/>
                <w:sz w:val="24"/>
                <w:szCs w:val="24"/>
              </w:rPr>
              <w:t>Научно-методическая деятельность</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Pr>
                <w:rFonts w:ascii="Times New Roman" w:hAnsi="Times New Roman"/>
                <w:sz w:val="24"/>
                <w:szCs w:val="24"/>
              </w:rPr>
              <w:t>1</w:t>
            </w:r>
          </w:p>
        </w:tc>
        <w:tc>
          <w:tcPr>
            <w:tcW w:w="5784" w:type="dxa"/>
          </w:tcPr>
          <w:p w:rsidR="00C640B7" w:rsidRPr="00F63212" w:rsidRDefault="00C640B7" w:rsidP="00C15C8C">
            <w:pPr>
              <w:rPr>
                <w:rFonts w:ascii="Times New Roman" w:hAnsi="Times New Roman"/>
                <w:color w:val="000000"/>
                <w:sz w:val="24"/>
                <w:szCs w:val="24"/>
              </w:rPr>
            </w:pPr>
            <w:r w:rsidRPr="00F63212">
              <w:rPr>
                <w:rFonts w:ascii="Times New Roman" w:hAnsi="Times New Roman"/>
                <w:color w:val="000000"/>
                <w:sz w:val="24"/>
                <w:szCs w:val="24"/>
              </w:rPr>
              <w:t>Участие в конференциях, конкурсах</w:t>
            </w:r>
            <w:r>
              <w:rPr>
                <w:rFonts w:ascii="Times New Roman" w:hAnsi="Times New Roman"/>
                <w:color w:val="000000"/>
                <w:sz w:val="24"/>
                <w:szCs w:val="24"/>
              </w:rPr>
              <w:t>.</w:t>
            </w:r>
          </w:p>
        </w:tc>
        <w:tc>
          <w:tcPr>
            <w:tcW w:w="1559"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В течение года</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Pr>
                <w:rFonts w:ascii="Times New Roman" w:hAnsi="Times New Roman"/>
                <w:sz w:val="24"/>
                <w:szCs w:val="24"/>
              </w:rPr>
              <w:t>2</w:t>
            </w:r>
          </w:p>
        </w:tc>
        <w:tc>
          <w:tcPr>
            <w:tcW w:w="5784" w:type="dxa"/>
          </w:tcPr>
          <w:p w:rsidR="00C640B7" w:rsidRPr="00F63212" w:rsidRDefault="00C640B7" w:rsidP="00C15C8C">
            <w:pPr>
              <w:rPr>
                <w:rFonts w:ascii="Times New Roman" w:hAnsi="Times New Roman"/>
                <w:color w:val="000000"/>
                <w:sz w:val="24"/>
                <w:szCs w:val="24"/>
              </w:rPr>
            </w:pPr>
            <w:r w:rsidRPr="00F63212">
              <w:rPr>
                <w:rFonts w:ascii="Times New Roman" w:hAnsi="Times New Roman"/>
                <w:color w:val="000000"/>
                <w:sz w:val="24"/>
                <w:szCs w:val="24"/>
              </w:rPr>
              <w:t>Участие в школьных мероприятиях духовно-нравственной направленности</w:t>
            </w:r>
          </w:p>
        </w:tc>
        <w:tc>
          <w:tcPr>
            <w:tcW w:w="1559"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В течение года</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703"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4</w:t>
            </w:r>
          </w:p>
        </w:tc>
        <w:tc>
          <w:tcPr>
            <w:tcW w:w="5784"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Проведение открытых уроков  и мероприятий</w:t>
            </w:r>
          </w:p>
        </w:tc>
        <w:tc>
          <w:tcPr>
            <w:tcW w:w="1559" w:type="dxa"/>
          </w:tcPr>
          <w:p w:rsidR="00C640B7" w:rsidRPr="00F63212" w:rsidRDefault="00C640B7" w:rsidP="00C15C8C">
            <w:pPr>
              <w:jc w:val="center"/>
              <w:rPr>
                <w:rFonts w:ascii="Times New Roman" w:hAnsi="Times New Roman"/>
                <w:sz w:val="24"/>
                <w:szCs w:val="24"/>
              </w:rPr>
            </w:pPr>
            <w:r w:rsidRPr="00F63212">
              <w:rPr>
                <w:rFonts w:ascii="Times New Roman" w:hAnsi="Times New Roman"/>
                <w:sz w:val="24"/>
                <w:szCs w:val="24"/>
              </w:rPr>
              <w:t>В течение года</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10031" w:type="dxa"/>
            <w:gridSpan w:val="4"/>
          </w:tcPr>
          <w:p w:rsidR="00C640B7" w:rsidRPr="00F63212" w:rsidRDefault="00C640B7" w:rsidP="00C15C8C">
            <w:pPr>
              <w:jc w:val="center"/>
              <w:rPr>
                <w:rFonts w:ascii="Times New Roman" w:hAnsi="Times New Roman"/>
                <w:sz w:val="24"/>
                <w:szCs w:val="24"/>
              </w:rPr>
            </w:pPr>
            <w:r w:rsidRPr="00F63212">
              <w:rPr>
                <w:rFonts w:ascii="Times New Roman" w:hAnsi="Times New Roman"/>
                <w:b/>
                <w:sz w:val="24"/>
                <w:szCs w:val="24"/>
              </w:rPr>
              <w:t>Диагностико-аналитическая деятельность</w:t>
            </w:r>
          </w:p>
        </w:tc>
      </w:tr>
      <w:tr w:rsidR="00C640B7" w:rsidRPr="00F63212" w:rsidTr="00C640B7">
        <w:tc>
          <w:tcPr>
            <w:tcW w:w="703" w:type="dxa"/>
          </w:tcPr>
          <w:p w:rsidR="00C640B7" w:rsidRPr="00F63212" w:rsidRDefault="00C640B7" w:rsidP="00C15C8C">
            <w:pPr>
              <w:jc w:val="cente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1.</w:t>
            </w:r>
          </w:p>
        </w:tc>
        <w:tc>
          <w:tcPr>
            <w:tcW w:w="5784" w:type="dxa"/>
          </w:tcPr>
          <w:p w:rsidR="00C640B7" w:rsidRPr="00F63212" w:rsidRDefault="00C640B7" w:rsidP="00C15C8C">
            <w:pP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Мониторинговые исследования:</w:t>
            </w:r>
          </w:p>
          <w:p w:rsidR="00C640B7" w:rsidRPr="00F63212" w:rsidRDefault="00C640B7" w:rsidP="00C640B7">
            <w:pPr>
              <w:numPr>
                <w:ilvl w:val="0"/>
                <w:numId w:val="4"/>
              </w:numP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качества знаний, умений и навыков</w:t>
            </w:r>
          </w:p>
          <w:p w:rsidR="00C640B7" w:rsidRPr="00F63212" w:rsidRDefault="00C640B7" w:rsidP="00C640B7">
            <w:pPr>
              <w:numPr>
                <w:ilvl w:val="0"/>
                <w:numId w:val="4"/>
              </w:numP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индивидуальной методической работы членов МО</w:t>
            </w:r>
          </w:p>
        </w:tc>
        <w:tc>
          <w:tcPr>
            <w:tcW w:w="1559" w:type="dxa"/>
          </w:tcPr>
          <w:p w:rsidR="00C640B7" w:rsidRPr="00F63212" w:rsidRDefault="00C640B7" w:rsidP="00C15C8C">
            <w:pPr>
              <w:jc w:val="center"/>
              <w:rPr>
                <w:rFonts w:ascii="Times New Roman" w:eastAsia="Times New Roman" w:hAnsi="Times New Roman"/>
                <w:sz w:val="24"/>
                <w:szCs w:val="24"/>
                <w:lang w:eastAsia="ru-RU"/>
              </w:rPr>
            </w:pPr>
          </w:p>
          <w:p w:rsidR="00C640B7" w:rsidRPr="00F63212" w:rsidRDefault="00C640B7" w:rsidP="00C15C8C">
            <w:pPr>
              <w:jc w:val="cente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В течение года</w:t>
            </w:r>
          </w:p>
        </w:tc>
        <w:tc>
          <w:tcPr>
            <w:tcW w:w="1985" w:type="dxa"/>
          </w:tcPr>
          <w:p w:rsidR="00C640B7" w:rsidRPr="00F63212" w:rsidRDefault="00C640B7" w:rsidP="00C15C8C">
            <w:pPr>
              <w:rPr>
                <w:rFonts w:ascii="Times New Roman" w:hAnsi="Times New Roman"/>
                <w:sz w:val="24"/>
                <w:szCs w:val="24"/>
              </w:rPr>
            </w:pPr>
            <w:r w:rsidRPr="00F63212">
              <w:rPr>
                <w:rFonts w:ascii="Times New Roman" w:hAnsi="Times New Roman"/>
                <w:sz w:val="24"/>
                <w:szCs w:val="24"/>
              </w:rPr>
              <w:t>учителя МО</w:t>
            </w:r>
          </w:p>
        </w:tc>
      </w:tr>
      <w:tr w:rsidR="00C640B7" w:rsidRPr="00F63212" w:rsidTr="00C640B7">
        <w:tc>
          <w:tcPr>
            <w:tcW w:w="703" w:type="dxa"/>
          </w:tcPr>
          <w:p w:rsidR="00C640B7" w:rsidRPr="00F63212" w:rsidRDefault="00C640B7" w:rsidP="00C15C8C">
            <w:pPr>
              <w:jc w:val="cente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lastRenderedPageBreak/>
              <w:t>2.</w:t>
            </w:r>
          </w:p>
        </w:tc>
        <w:tc>
          <w:tcPr>
            <w:tcW w:w="5784" w:type="dxa"/>
          </w:tcPr>
          <w:p w:rsidR="00C640B7" w:rsidRPr="00F63212" w:rsidRDefault="00C640B7" w:rsidP="00C15C8C">
            <w:pP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 xml:space="preserve"> Анализ работы методического объединения</w:t>
            </w:r>
          </w:p>
        </w:tc>
        <w:tc>
          <w:tcPr>
            <w:tcW w:w="1559" w:type="dxa"/>
          </w:tcPr>
          <w:p w:rsidR="00C640B7" w:rsidRPr="00F63212" w:rsidRDefault="00C640B7" w:rsidP="00C15C8C">
            <w:pPr>
              <w:jc w:val="center"/>
              <w:rPr>
                <w:rFonts w:ascii="Times New Roman" w:eastAsia="Times New Roman" w:hAnsi="Times New Roman"/>
                <w:sz w:val="24"/>
                <w:szCs w:val="24"/>
                <w:lang w:eastAsia="ru-RU"/>
              </w:rPr>
            </w:pPr>
            <w:r w:rsidRPr="00F63212">
              <w:rPr>
                <w:rFonts w:ascii="Times New Roman" w:eastAsia="Times New Roman" w:hAnsi="Times New Roman"/>
                <w:sz w:val="24"/>
                <w:szCs w:val="24"/>
                <w:lang w:eastAsia="ru-RU"/>
              </w:rPr>
              <w:t xml:space="preserve">Июнь </w:t>
            </w:r>
          </w:p>
        </w:tc>
        <w:tc>
          <w:tcPr>
            <w:tcW w:w="1985" w:type="dxa"/>
          </w:tcPr>
          <w:p w:rsidR="00C640B7" w:rsidRDefault="00C640B7" w:rsidP="00C15C8C">
            <w:pPr>
              <w:rPr>
                <w:rFonts w:ascii="Times New Roman" w:hAnsi="Times New Roman"/>
                <w:sz w:val="24"/>
                <w:szCs w:val="24"/>
              </w:rPr>
            </w:pPr>
            <w:r>
              <w:rPr>
                <w:rFonts w:ascii="Times New Roman" w:hAnsi="Times New Roman"/>
                <w:sz w:val="24"/>
                <w:szCs w:val="24"/>
              </w:rPr>
              <w:t>Меренкова Н.М.</w:t>
            </w:r>
          </w:p>
          <w:p w:rsidR="00C640B7" w:rsidRPr="00F63212" w:rsidRDefault="00C640B7" w:rsidP="00C15C8C">
            <w:pPr>
              <w:rPr>
                <w:rFonts w:ascii="Times New Roman" w:hAnsi="Times New Roman"/>
                <w:sz w:val="24"/>
                <w:szCs w:val="24"/>
              </w:rPr>
            </w:pPr>
            <w:r w:rsidRPr="00F63212">
              <w:rPr>
                <w:rFonts w:ascii="Times New Roman" w:hAnsi="Times New Roman"/>
                <w:sz w:val="24"/>
                <w:szCs w:val="24"/>
              </w:rPr>
              <w:t>Попадейкина А.В.</w:t>
            </w:r>
          </w:p>
        </w:tc>
      </w:tr>
    </w:tbl>
    <w:p w:rsidR="0022491A" w:rsidRDefault="0022491A" w:rsidP="0022491A"/>
    <w:p w:rsidR="0022491A" w:rsidRPr="0022491A" w:rsidRDefault="00D11BFF" w:rsidP="0022491A">
      <w:pPr>
        <w:jc w:val="center"/>
        <w:rPr>
          <w:rFonts w:ascii="Times New Roman" w:hAnsi="Times New Roman"/>
          <w:b/>
          <w:sz w:val="24"/>
          <w:szCs w:val="24"/>
        </w:rPr>
      </w:pPr>
      <w:r w:rsidRPr="00D23D96">
        <w:rPr>
          <w:rFonts w:ascii="Times New Roman" w:hAnsi="Times New Roman"/>
          <w:b/>
          <w:sz w:val="24"/>
          <w:szCs w:val="24"/>
        </w:rPr>
        <w:t xml:space="preserve">План работы методического объединения </w:t>
      </w:r>
      <w:r>
        <w:rPr>
          <w:rFonts w:ascii="Times New Roman" w:hAnsi="Times New Roman"/>
          <w:b/>
          <w:sz w:val="24"/>
          <w:szCs w:val="24"/>
        </w:rPr>
        <w:t>педагогов дополнительного образования</w:t>
      </w:r>
    </w:p>
    <w:p w:rsidR="00D11BFF" w:rsidRDefault="00C640B7" w:rsidP="00D11BFF">
      <w:pPr>
        <w:jc w:val="center"/>
        <w:rPr>
          <w:rFonts w:ascii="Times New Roman" w:hAnsi="Times New Roman"/>
          <w:b/>
          <w:sz w:val="24"/>
          <w:szCs w:val="24"/>
        </w:rPr>
      </w:pPr>
      <w:r>
        <w:rPr>
          <w:rFonts w:ascii="Times New Roman" w:eastAsia="Times New Roman" w:hAnsi="Times New Roman"/>
          <w:b/>
          <w:bCs/>
          <w:sz w:val="24"/>
          <w:szCs w:val="24"/>
          <w:lang w:eastAsia="ru-RU"/>
        </w:rPr>
        <w:t>н</w:t>
      </w:r>
      <w:r w:rsidR="000F6377" w:rsidRPr="008E7A16">
        <w:rPr>
          <w:rFonts w:ascii="Times New Roman" w:eastAsia="Times New Roman" w:hAnsi="Times New Roman"/>
          <w:b/>
          <w:bCs/>
          <w:sz w:val="24"/>
          <w:szCs w:val="24"/>
          <w:lang w:eastAsia="ru-RU"/>
        </w:rPr>
        <w:t>а</w:t>
      </w:r>
      <w:r w:rsidR="00D11BFF" w:rsidRPr="00D23D96">
        <w:rPr>
          <w:rFonts w:ascii="Times New Roman" w:hAnsi="Times New Roman"/>
          <w:b/>
          <w:sz w:val="24"/>
          <w:szCs w:val="24"/>
        </w:rPr>
        <w:t>20</w:t>
      </w:r>
      <w:r w:rsidR="00EF55EA">
        <w:rPr>
          <w:rFonts w:ascii="Times New Roman" w:hAnsi="Times New Roman"/>
          <w:b/>
          <w:sz w:val="24"/>
          <w:szCs w:val="24"/>
        </w:rPr>
        <w:t>2</w:t>
      </w:r>
      <w:r>
        <w:rPr>
          <w:rFonts w:ascii="Times New Roman" w:hAnsi="Times New Roman"/>
          <w:b/>
          <w:sz w:val="24"/>
          <w:szCs w:val="24"/>
        </w:rPr>
        <w:t>2</w:t>
      </w:r>
      <w:r w:rsidR="00D11BFF">
        <w:rPr>
          <w:rFonts w:ascii="Times New Roman" w:hAnsi="Times New Roman"/>
          <w:b/>
          <w:sz w:val="24"/>
          <w:szCs w:val="24"/>
        </w:rPr>
        <w:t>-202</w:t>
      </w:r>
      <w:r>
        <w:rPr>
          <w:rFonts w:ascii="Times New Roman" w:hAnsi="Times New Roman"/>
          <w:b/>
          <w:sz w:val="24"/>
          <w:szCs w:val="24"/>
        </w:rPr>
        <w:t xml:space="preserve">3 </w:t>
      </w:r>
      <w:r w:rsidR="00D11BFF" w:rsidRPr="00D23D96">
        <w:rPr>
          <w:rFonts w:ascii="Times New Roman" w:hAnsi="Times New Roman"/>
          <w:b/>
          <w:sz w:val="24"/>
          <w:szCs w:val="24"/>
        </w:rPr>
        <w:t>учебный год</w:t>
      </w:r>
    </w:p>
    <w:p w:rsidR="004136A9" w:rsidRPr="00D23D96" w:rsidRDefault="004136A9" w:rsidP="00D11BFF">
      <w:pPr>
        <w:jc w:val="center"/>
        <w:rPr>
          <w:rFonts w:ascii="Times New Roman" w:hAnsi="Times New Roman"/>
          <w:b/>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5642"/>
        <w:gridCol w:w="1417"/>
        <w:gridCol w:w="2132"/>
      </w:tblGrid>
      <w:tr w:rsidR="00C640B7" w:rsidRPr="009C6CA5" w:rsidTr="00C15C8C">
        <w:tc>
          <w:tcPr>
            <w:tcW w:w="703" w:type="dxa"/>
          </w:tcPr>
          <w:p w:rsidR="00C640B7" w:rsidRPr="006C4BEE" w:rsidRDefault="00C640B7" w:rsidP="00C15C8C">
            <w:pPr>
              <w:jc w:val="center"/>
              <w:rPr>
                <w:rFonts w:ascii="Times New Roman" w:hAnsi="Times New Roman"/>
                <w:b/>
                <w:sz w:val="24"/>
                <w:szCs w:val="24"/>
              </w:rPr>
            </w:pPr>
            <w:r w:rsidRPr="006C4BEE">
              <w:rPr>
                <w:rFonts w:ascii="Times New Roman" w:hAnsi="Times New Roman"/>
                <w:b/>
                <w:sz w:val="24"/>
                <w:szCs w:val="24"/>
              </w:rPr>
              <w:t xml:space="preserve">№ </w:t>
            </w:r>
          </w:p>
          <w:p w:rsidR="00C640B7" w:rsidRPr="006C4BEE" w:rsidRDefault="00C640B7" w:rsidP="00C15C8C">
            <w:pPr>
              <w:jc w:val="center"/>
              <w:rPr>
                <w:rFonts w:ascii="Times New Roman" w:hAnsi="Times New Roman"/>
                <w:b/>
                <w:sz w:val="24"/>
                <w:szCs w:val="24"/>
              </w:rPr>
            </w:pPr>
            <w:r w:rsidRPr="006C4BEE">
              <w:rPr>
                <w:rFonts w:ascii="Times New Roman" w:hAnsi="Times New Roman"/>
                <w:b/>
                <w:sz w:val="24"/>
                <w:szCs w:val="24"/>
              </w:rPr>
              <w:t>п</w:t>
            </w:r>
            <w:r w:rsidRPr="006C4BEE">
              <w:rPr>
                <w:rFonts w:ascii="Times New Roman" w:hAnsi="Times New Roman"/>
                <w:b/>
                <w:sz w:val="24"/>
                <w:szCs w:val="24"/>
                <w:lang w:val="en-US"/>
              </w:rPr>
              <w:t>/</w:t>
            </w:r>
            <w:r w:rsidRPr="006C4BEE">
              <w:rPr>
                <w:rFonts w:ascii="Times New Roman" w:hAnsi="Times New Roman"/>
                <w:b/>
                <w:sz w:val="24"/>
                <w:szCs w:val="24"/>
              </w:rPr>
              <w:t>п</w:t>
            </w:r>
          </w:p>
        </w:tc>
        <w:tc>
          <w:tcPr>
            <w:tcW w:w="5642" w:type="dxa"/>
          </w:tcPr>
          <w:p w:rsidR="00C640B7" w:rsidRPr="006C4BEE" w:rsidRDefault="00C640B7" w:rsidP="00C15C8C">
            <w:pPr>
              <w:jc w:val="center"/>
              <w:rPr>
                <w:rFonts w:ascii="Times New Roman" w:hAnsi="Times New Roman"/>
                <w:b/>
                <w:sz w:val="24"/>
                <w:szCs w:val="24"/>
              </w:rPr>
            </w:pPr>
            <w:r w:rsidRPr="006C4BEE">
              <w:rPr>
                <w:rFonts w:ascii="Times New Roman" w:hAnsi="Times New Roman"/>
                <w:b/>
                <w:sz w:val="24"/>
                <w:szCs w:val="24"/>
              </w:rPr>
              <w:t>Мероприятия</w:t>
            </w:r>
          </w:p>
        </w:tc>
        <w:tc>
          <w:tcPr>
            <w:tcW w:w="1417" w:type="dxa"/>
          </w:tcPr>
          <w:p w:rsidR="00C640B7" w:rsidRPr="006C4BEE" w:rsidRDefault="00C640B7" w:rsidP="00C15C8C">
            <w:pPr>
              <w:jc w:val="center"/>
              <w:rPr>
                <w:rFonts w:ascii="Times New Roman" w:hAnsi="Times New Roman"/>
                <w:b/>
                <w:sz w:val="24"/>
                <w:szCs w:val="24"/>
              </w:rPr>
            </w:pPr>
            <w:r w:rsidRPr="006C4BEE">
              <w:rPr>
                <w:rFonts w:ascii="Times New Roman" w:hAnsi="Times New Roman"/>
                <w:b/>
                <w:sz w:val="24"/>
                <w:szCs w:val="24"/>
              </w:rPr>
              <w:t>Сроки</w:t>
            </w:r>
          </w:p>
        </w:tc>
        <w:tc>
          <w:tcPr>
            <w:tcW w:w="2132" w:type="dxa"/>
          </w:tcPr>
          <w:p w:rsidR="00C640B7" w:rsidRPr="006C4BEE" w:rsidRDefault="00C640B7" w:rsidP="00C15C8C">
            <w:pPr>
              <w:jc w:val="center"/>
              <w:rPr>
                <w:rFonts w:ascii="Times New Roman" w:hAnsi="Times New Roman"/>
                <w:b/>
                <w:sz w:val="24"/>
                <w:szCs w:val="24"/>
              </w:rPr>
            </w:pPr>
            <w:r w:rsidRPr="006C4BEE">
              <w:rPr>
                <w:rFonts w:ascii="Times New Roman" w:hAnsi="Times New Roman"/>
                <w:b/>
                <w:sz w:val="24"/>
                <w:szCs w:val="24"/>
              </w:rPr>
              <w:t>Ответственный</w:t>
            </w:r>
          </w:p>
        </w:tc>
      </w:tr>
      <w:tr w:rsidR="00C640B7" w:rsidRPr="009C6CA5" w:rsidTr="00C15C8C">
        <w:tc>
          <w:tcPr>
            <w:tcW w:w="9894" w:type="dxa"/>
            <w:gridSpan w:val="4"/>
          </w:tcPr>
          <w:p w:rsidR="00C640B7" w:rsidRPr="006C4BEE" w:rsidRDefault="00C640B7" w:rsidP="00C15C8C">
            <w:pPr>
              <w:jc w:val="center"/>
              <w:rPr>
                <w:rFonts w:ascii="Times New Roman" w:hAnsi="Times New Roman"/>
                <w:b/>
                <w:sz w:val="24"/>
                <w:szCs w:val="24"/>
              </w:rPr>
            </w:pPr>
            <w:r w:rsidRPr="006C4BEE">
              <w:rPr>
                <w:rFonts w:ascii="Times New Roman" w:eastAsia="Times New Roman" w:hAnsi="Times New Roman"/>
                <w:b/>
                <w:sz w:val="24"/>
                <w:szCs w:val="24"/>
                <w:lang w:eastAsia="ru-RU"/>
              </w:rPr>
              <w:t>Организационная деятельность</w:t>
            </w:r>
          </w:p>
        </w:tc>
      </w:tr>
      <w:tr w:rsidR="00C640B7" w:rsidRPr="009C6CA5" w:rsidTr="00C15C8C">
        <w:tc>
          <w:tcPr>
            <w:tcW w:w="9894" w:type="dxa"/>
            <w:gridSpan w:val="4"/>
          </w:tcPr>
          <w:p w:rsidR="00C640B7" w:rsidRPr="006C4BEE" w:rsidRDefault="00C640B7" w:rsidP="00C15C8C">
            <w:pPr>
              <w:jc w:val="center"/>
              <w:rPr>
                <w:rFonts w:ascii="Times New Roman" w:hAnsi="Times New Roman"/>
                <w:b/>
                <w:sz w:val="24"/>
                <w:szCs w:val="24"/>
              </w:rPr>
            </w:pPr>
            <w:r w:rsidRPr="006C4BEE">
              <w:rPr>
                <w:rFonts w:ascii="Times New Roman" w:hAnsi="Times New Roman"/>
                <w:b/>
                <w:sz w:val="24"/>
                <w:szCs w:val="24"/>
              </w:rPr>
              <w:t>Заседание МО</w:t>
            </w:r>
          </w:p>
        </w:tc>
      </w:tr>
      <w:tr w:rsidR="00C640B7" w:rsidRPr="009C6CA5" w:rsidTr="00C15C8C">
        <w:tc>
          <w:tcPr>
            <w:tcW w:w="703" w:type="dxa"/>
          </w:tcPr>
          <w:p w:rsidR="00C640B7" w:rsidRPr="006C4BEE" w:rsidRDefault="00C640B7" w:rsidP="00C15C8C">
            <w:pPr>
              <w:jc w:val="center"/>
              <w:rPr>
                <w:rFonts w:ascii="Times New Roman" w:hAnsi="Times New Roman"/>
                <w:sz w:val="24"/>
                <w:szCs w:val="24"/>
              </w:rPr>
            </w:pPr>
            <w:r w:rsidRPr="006C4BEE">
              <w:rPr>
                <w:rFonts w:ascii="Times New Roman" w:hAnsi="Times New Roman"/>
                <w:sz w:val="24"/>
                <w:szCs w:val="24"/>
              </w:rPr>
              <w:t>1</w:t>
            </w:r>
          </w:p>
        </w:tc>
        <w:tc>
          <w:tcPr>
            <w:tcW w:w="5642" w:type="dxa"/>
          </w:tcPr>
          <w:p w:rsidR="00C640B7" w:rsidRPr="002F385B" w:rsidRDefault="00C640B7" w:rsidP="00C15C8C">
            <w:pPr>
              <w:rPr>
                <w:rFonts w:ascii="Times New Roman" w:hAnsi="Times New Roman"/>
                <w:sz w:val="24"/>
                <w:szCs w:val="24"/>
              </w:rPr>
            </w:pPr>
            <w:r>
              <w:rPr>
                <w:rFonts w:ascii="Times New Roman" w:hAnsi="Times New Roman"/>
                <w:sz w:val="24"/>
                <w:szCs w:val="24"/>
              </w:rPr>
              <w:t xml:space="preserve">1. </w:t>
            </w:r>
            <w:r w:rsidRPr="002F385B">
              <w:rPr>
                <w:rFonts w:ascii="Times New Roman" w:hAnsi="Times New Roman"/>
                <w:sz w:val="24"/>
                <w:szCs w:val="24"/>
              </w:rPr>
              <w:t>Планирование деятельности педагогов дополнительного образования на текущий учебный год.</w:t>
            </w:r>
          </w:p>
          <w:p w:rsidR="00C640B7" w:rsidRPr="002F385B" w:rsidRDefault="00C640B7" w:rsidP="00C15C8C">
            <w:pPr>
              <w:rPr>
                <w:rFonts w:ascii="Times New Roman" w:hAnsi="Times New Roman"/>
                <w:sz w:val="24"/>
                <w:szCs w:val="24"/>
              </w:rPr>
            </w:pPr>
            <w:r>
              <w:rPr>
                <w:rFonts w:ascii="Times New Roman" w:hAnsi="Times New Roman"/>
                <w:sz w:val="24"/>
                <w:szCs w:val="24"/>
              </w:rPr>
              <w:t xml:space="preserve">2. </w:t>
            </w:r>
            <w:r w:rsidRPr="002F385B">
              <w:rPr>
                <w:rFonts w:ascii="Times New Roman" w:hAnsi="Times New Roman"/>
                <w:sz w:val="24"/>
                <w:szCs w:val="24"/>
              </w:rPr>
              <w:t>Разработка и утверждение учебного плана педагогов дополнительного образования.</w:t>
            </w:r>
          </w:p>
          <w:p w:rsidR="00C640B7" w:rsidRPr="002F385B" w:rsidRDefault="00C640B7" w:rsidP="00C15C8C">
            <w:pPr>
              <w:rPr>
                <w:rFonts w:ascii="Times New Roman" w:hAnsi="Times New Roman"/>
                <w:sz w:val="24"/>
                <w:szCs w:val="24"/>
              </w:rPr>
            </w:pPr>
            <w:r>
              <w:rPr>
                <w:rFonts w:ascii="Times New Roman" w:hAnsi="Times New Roman"/>
                <w:sz w:val="24"/>
                <w:szCs w:val="24"/>
              </w:rPr>
              <w:t xml:space="preserve">3. </w:t>
            </w:r>
            <w:r w:rsidRPr="002F385B">
              <w:rPr>
                <w:rFonts w:ascii="Times New Roman" w:hAnsi="Times New Roman"/>
                <w:sz w:val="24"/>
                <w:szCs w:val="24"/>
              </w:rPr>
              <w:t>Составление графика работы и расписания занятий дополнительного образования.</w:t>
            </w:r>
          </w:p>
          <w:p w:rsidR="00C640B7" w:rsidRDefault="00C640B7" w:rsidP="00C15C8C">
            <w:pPr>
              <w:rPr>
                <w:rFonts w:ascii="Times New Roman" w:hAnsi="Times New Roman"/>
                <w:sz w:val="24"/>
                <w:szCs w:val="24"/>
              </w:rPr>
            </w:pPr>
            <w:r>
              <w:rPr>
                <w:rFonts w:ascii="Times New Roman" w:hAnsi="Times New Roman"/>
                <w:sz w:val="24"/>
                <w:szCs w:val="24"/>
              </w:rPr>
              <w:t xml:space="preserve">4. </w:t>
            </w:r>
            <w:r w:rsidRPr="002210FE">
              <w:rPr>
                <w:rFonts w:ascii="Times New Roman" w:hAnsi="Times New Roman"/>
                <w:sz w:val="24"/>
                <w:szCs w:val="24"/>
              </w:rPr>
              <w:t>Инструктаж по ведению и</w:t>
            </w:r>
            <w:r>
              <w:rPr>
                <w:rFonts w:ascii="Times New Roman" w:hAnsi="Times New Roman"/>
                <w:sz w:val="24"/>
                <w:szCs w:val="24"/>
              </w:rPr>
              <w:t xml:space="preserve"> заполнению </w:t>
            </w:r>
            <w:r w:rsidRPr="002210FE">
              <w:rPr>
                <w:rFonts w:ascii="yandex-sans" w:eastAsia="Times New Roman" w:hAnsi="yandex-sans"/>
                <w:color w:val="000000"/>
                <w:sz w:val="23"/>
                <w:szCs w:val="23"/>
                <w:lang w:eastAsia="ru-RU"/>
              </w:rPr>
              <w:t>рабочих программ, КТП</w:t>
            </w:r>
            <w:r>
              <w:rPr>
                <w:rFonts w:ascii="yandex-sans" w:eastAsia="Times New Roman" w:hAnsi="yandex-sans"/>
                <w:color w:val="000000"/>
                <w:sz w:val="23"/>
                <w:szCs w:val="23"/>
                <w:lang w:eastAsia="ru-RU"/>
              </w:rPr>
              <w:t>.</w:t>
            </w:r>
          </w:p>
          <w:p w:rsidR="00C640B7" w:rsidRPr="00EF7284" w:rsidRDefault="00C640B7" w:rsidP="00EF7284">
            <w:pPr>
              <w:rPr>
                <w:rFonts w:ascii="Times New Roman" w:hAnsi="Times New Roman"/>
                <w:color w:val="000000"/>
                <w:sz w:val="26"/>
                <w:szCs w:val="26"/>
              </w:rPr>
            </w:pPr>
            <w:r>
              <w:rPr>
                <w:rFonts w:ascii="Times New Roman" w:hAnsi="Times New Roman"/>
                <w:sz w:val="24"/>
                <w:szCs w:val="24"/>
              </w:rPr>
              <w:t xml:space="preserve">5. </w:t>
            </w:r>
            <w:r w:rsidRPr="002210FE">
              <w:rPr>
                <w:rFonts w:ascii="Times New Roman" w:hAnsi="Times New Roman"/>
                <w:sz w:val="24"/>
                <w:szCs w:val="24"/>
              </w:rPr>
              <w:t>Инструктаж по</w:t>
            </w:r>
            <w:r>
              <w:rPr>
                <w:rFonts w:ascii="Times New Roman" w:hAnsi="Times New Roman"/>
                <w:sz w:val="24"/>
                <w:szCs w:val="24"/>
              </w:rPr>
              <w:t xml:space="preserve"> работе в системе «Навигатор31».</w:t>
            </w:r>
          </w:p>
        </w:tc>
        <w:tc>
          <w:tcPr>
            <w:tcW w:w="1417" w:type="dxa"/>
          </w:tcPr>
          <w:p w:rsidR="00C640B7" w:rsidRPr="006C4BEE" w:rsidRDefault="00C640B7" w:rsidP="00C15C8C">
            <w:pPr>
              <w:jc w:val="center"/>
              <w:rPr>
                <w:rFonts w:ascii="Times New Roman" w:hAnsi="Times New Roman"/>
                <w:sz w:val="24"/>
                <w:szCs w:val="24"/>
              </w:rPr>
            </w:pPr>
            <w:r>
              <w:rPr>
                <w:rFonts w:ascii="Times New Roman" w:hAnsi="Times New Roman"/>
                <w:sz w:val="24"/>
                <w:szCs w:val="24"/>
              </w:rPr>
              <w:t>С</w:t>
            </w:r>
            <w:r w:rsidRPr="006C4BEE">
              <w:rPr>
                <w:rFonts w:ascii="Times New Roman" w:hAnsi="Times New Roman"/>
                <w:sz w:val="24"/>
                <w:szCs w:val="24"/>
              </w:rPr>
              <w:t>ентябрь</w:t>
            </w:r>
          </w:p>
        </w:tc>
        <w:tc>
          <w:tcPr>
            <w:tcW w:w="2132" w:type="dxa"/>
          </w:tcPr>
          <w:p w:rsidR="00C640B7" w:rsidRPr="009C6CA5" w:rsidRDefault="00C640B7" w:rsidP="00C15C8C">
            <w:pPr>
              <w:rPr>
                <w:rFonts w:ascii="Times New Roman" w:hAnsi="Times New Roman"/>
                <w:sz w:val="24"/>
                <w:szCs w:val="24"/>
              </w:rPr>
            </w:pPr>
            <w:r>
              <w:rPr>
                <w:rFonts w:ascii="Times New Roman" w:hAnsi="Times New Roman"/>
                <w:sz w:val="24"/>
                <w:szCs w:val="24"/>
              </w:rPr>
              <w:t>Меренкова Н.М., Бойко О.А.</w:t>
            </w:r>
          </w:p>
          <w:p w:rsidR="00C640B7" w:rsidRPr="009C6CA5" w:rsidRDefault="00C640B7" w:rsidP="00C15C8C">
            <w:pPr>
              <w:rPr>
                <w:rFonts w:ascii="Times New Roman" w:hAnsi="Times New Roman"/>
                <w:color w:val="FF0000"/>
                <w:sz w:val="24"/>
                <w:szCs w:val="24"/>
              </w:rPr>
            </w:pPr>
          </w:p>
        </w:tc>
      </w:tr>
      <w:tr w:rsidR="00C640B7" w:rsidRPr="009C6CA5" w:rsidTr="00C15C8C">
        <w:tc>
          <w:tcPr>
            <w:tcW w:w="703" w:type="dxa"/>
          </w:tcPr>
          <w:p w:rsidR="00C640B7" w:rsidRPr="006C4BEE" w:rsidRDefault="00C640B7" w:rsidP="00C15C8C">
            <w:pPr>
              <w:jc w:val="center"/>
              <w:rPr>
                <w:rFonts w:ascii="Times New Roman" w:hAnsi="Times New Roman"/>
                <w:sz w:val="24"/>
                <w:szCs w:val="24"/>
              </w:rPr>
            </w:pPr>
            <w:r>
              <w:rPr>
                <w:rFonts w:ascii="Times New Roman" w:hAnsi="Times New Roman"/>
                <w:sz w:val="24"/>
                <w:szCs w:val="24"/>
              </w:rPr>
              <w:t>2.</w:t>
            </w:r>
          </w:p>
        </w:tc>
        <w:tc>
          <w:tcPr>
            <w:tcW w:w="5642" w:type="dxa"/>
          </w:tcPr>
          <w:p w:rsidR="00C640B7" w:rsidRDefault="00C640B7" w:rsidP="00C15C8C">
            <w:pPr>
              <w:rPr>
                <w:rFonts w:ascii="Times New Roman" w:hAnsi="Times New Roman"/>
                <w:sz w:val="24"/>
                <w:szCs w:val="24"/>
              </w:rPr>
            </w:pPr>
            <w:r>
              <w:rPr>
                <w:rFonts w:ascii="Times New Roman" w:hAnsi="Times New Roman"/>
                <w:sz w:val="24"/>
                <w:szCs w:val="24"/>
              </w:rPr>
              <w:t>1.</w:t>
            </w:r>
            <w:r w:rsidRPr="002210FE">
              <w:rPr>
                <w:rFonts w:ascii="Times New Roman" w:hAnsi="Times New Roman"/>
                <w:sz w:val="24"/>
                <w:szCs w:val="24"/>
              </w:rPr>
              <w:t>Участие в областных проектах, творческих конкурсах, конкурсах профессионального мастерст</w:t>
            </w:r>
            <w:r>
              <w:rPr>
                <w:rFonts w:ascii="Times New Roman" w:hAnsi="Times New Roman"/>
                <w:sz w:val="24"/>
                <w:szCs w:val="24"/>
              </w:rPr>
              <w:t xml:space="preserve">ва. </w:t>
            </w:r>
          </w:p>
          <w:p w:rsidR="00C640B7" w:rsidRPr="00F769FC" w:rsidRDefault="00C640B7" w:rsidP="00C15C8C">
            <w:pPr>
              <w:rPr>
                <w:rFonts w:ascii="Times New Roman" w:hAnsi="Times New Roman"/>
                <w:sz w:val="24"/>
                <w:szCs w:val="24"/>
              </w:rPr>
            </w:pPr>
            <w:r>
              <w:rPr>
                <w:rFonts w:ascii="Times New Roman" w:hAnsi="Times New Roman"/>
                <w:sz w:val="24"/>
                <w:szCs w:val="24"/>
              </w:rPr>
              <w:t>2.</w:t>
            </w:r>
            <w:r w:rsidRPr="00B25368">
              <w:rPr>
                <w:rFonts w:ascii="Times New Roman" w:hAnsi="Times New Roman"/>
                <w:sz w:val="24"/>
                <w:szCs w:val="24"/>
              </w:rPr>
              <w:t>Нормативные аспекты деятельности педагогов дополнительного образования (подготовка к аттестации)</w:t>
            </w:r>
            <w:r>
              <w:rPr>
                <w:rFonts w:ascii="Times New Roman" w:hAnsi="Times New Roman"/>
                <w:sz w:val="24"/>
                <w:szCs w:val="24"/>
              </w:rPr>
              <w:t>.</w:t>
            </w:r>
            <w:r w:rsidRPr="00B25368">
              <w:rPr>
                <w:rFonts w:ascii="Times New Roman" w:hAnsi="Times New Roman"/>
                <w:sz w:val="24"/>
                <w:szCs w:val="24"/>
              </w:rPr>
              <w:t xml:space="preserve"> Порядок аттестации педагогических работников.</w:t>
            </w:r>
          </w:p>
        </w:tc>
        <w:tc>
          <w:tcPr>
            <w:tcW w:w="1417" w:type="dxa"/>
          </w:tcPr>
          <w:p w:rsidR="00C640B7" w:rsidRPr="005D794B" w:rsidRDefault="00C640B7" w:rsidP="00C15C8C">
            <w:pPr>
              <w:jc w:val="center"/>
              <w:rPr>
                <w:rFonts w:ascii="Times New Roman" w:hAnsi="Times New Roman"/>
                <w:sz w:val="24"/>
                <w:szCs w:val="24"/>
              </w:rPr>
            </w:pPr>
            <w:r>
              <w:rPr>
                <w:rFonts w:ascii="Times New Roman" w:hAnsi="Times New Roman"/>
                <w:sz w:val="24"/>
                <w:szCs w:val="24"/>
              </w:rPr>
              <w:t>О</w:t>
            </w:r>
            <w:r w:rsidRPr="005D794B">
              <w:rPr>
                <w:rFonts w:ascii="Times New Roman" w:hAnsi="Times New Roman"/>
                <w:sz w:val="24"/>
                <w:szCs w:val="24"/>
              </w:rPr>
              <w:t>ктябрь</w:t>
            </w:r>
          </w:p>
        </w:tc>
        <w:tc>
          <w:tcPr>
            <w:tcW w:w="2132" w:type="dxa"/>
          </w:tcPr>
          <w:p w:rsidR="00C640B7" w:rsidRPr="009C6CA5" w:rsidRDefault="00C640B7" w:rsidP="00C15C8C">
            <w:pPr>
              <w:rPr>
                <w:rFonts w:ascii="Times New Roman" w:hAnsi="Times New Roman"/>
                <w:sz w:val="24"/>
                <w:szCs w:val="24"/>
              </w:rPr>
            </w:pPr>
            <w:r>
              <w:rPr>
                <w:rFonts w:ascii="Times New Roman" w:hAnsi="Times New Roman"/>
                <w:sz w:val="24"/>
                <w:szCs w:val="24"/>
              </w:rPr>
              <w:t>Меренкова Н.М., Бойко О.А.</w:t>
            </w:r>
          </w:p>
          <w:p w:rsidR="00C640B7" w:rsidRPr="009C6CA5" w:rsidRDefault="00C640B7" w:rsidP="00C15C8C">
            <w:pPr>
              <w:rPr>
                <w:rFonts w:ascii="Times New Roman" w:hAnsi="Times New Roman"/>
                <w:color w:val="FF0000"/>
                <w:sz w:val="24"/>
                <w:szCs w:val="24"/>
              </w:rPr>
            </w:pPr>
          </w:p>
        </w:tc>
      </w:tr>
      <w:tr w:rsidR="00C640B7" w:rsidRPr="009C6CA5" w:rsidTr="00C15C8C">
        <w:tc>
          <w:tcPr>
            <w:tcW w:w="703" w:type="dxa"/>
          </w:tcPr>
          <w:p w:rsidR="00C640B7" w:rsidRPr="00064316" w:rsidRDefault="00C640B7" w:rsidP="00C15C8C">
            <w:pPr>
              <w:jc w:val="center"/>
              <w:rPr>
                <w:rFonts w:ascii="Times New Roman" w:hAnsi="Times New Roman"/>
                <w:sz w:val="24"/>
                <w:szCs w:val="24"/>
              </w:rPr>
            </w:pPr>
            <w:r w:rsidRPr="00064316">
              <w:rPr>
                <w:rFonts w:ascii="Times New Roman" w:hAnsi="Times New Roman"/>
                <w:sz w:val="24"/>
                <w:szCs w:val="24"/>
              </w:rPr>
              <w:t>3.</w:t>
            </w:r>
          </w:p>
        </w:tc>
        <w:tc>
          <w:tcPr>
            <w:tcW w:w="5642" w:type="dxa"/>
          </w:tcPr>
          <w:p w:rsidR="00C640B7" w:rsidRPr="002210FE" w:rsidRDefault="00C640B7" w:rsidP="00C15C8C">
            <w:pPr>
              <w:rPr>
                <w:rFonts w:ascii="Times New Roman" w:hAnsi="Times New Roman"/>
                <w:sz w:val="24"/>
                <w:szCs w:val="24"/>
              </w:rPr>
            </w:pPr>
            <w:r w:rsidRPr="002F385B">
              <w:rPr>
                <w:rFonts w:ascii="Times New Roman" w:hAnsi="Times New Roman"/>
                <w:sz w:val="24"/>
                <w:szCs w:val="24"/>
              </w:rPr>
              <w:t>Выявление, поддержка и сопровождение одарённых детей на занятиях творческ</w:t>
            </w:r>
            <w:r>
              <w:rPr>
                <w:rFonts w:ascii="Times New Roman" w:hAnsi="Times New Roman"/>
                <w:sz w:val="24"/>
                <w:szCs w:val="24"/>
              </w:rPr>
              <w:t>их</w:t>
            </w:r>
            <w:r w:rsidRPr="002F385B">
              <w:rPr>
                <w:rFonts w:ascii="Times New Roman" w:hAnsi="Times New Roman"/>
                <w:sz w:val="24"/>
                <w:szCs w:val="24"/>
              </w:rPr>
              <w:t xml:space="preserve"> объединени</w:t>
            </w:r>
            <w:r>
              <w:rPr>
                <w:rFonts w:ascii="Times New Roman" w:hAnsi="Times New Roman"/>
                <w:sz w:val="24"/>
                <w:szCs w:val="24"/>
              </w:rPr>
              <w:t>й дополнительного образования.</w:t>
            </w:r>
          </w:p>
        </w:tc>
        <w:tc>
          <w:tcPr>
            <w:tcW w:w="1417" w:type="dxa"/>
          </w:tcPr>
          <w:p w:rsidR="00C640B7" w:rsidRPr="005D794B" w:rsidRDefault="00C640B7" w:rsidP="00C15C8C">
            <w:pPr>
              <w:jc w:val="center"/>
              <w:rPr>
                <w:rFonts w:ascii="Times New Roman" w:hAnsi="Times New Roman"/>
                <w:sz w:val="24"/>
                <w:szCs w:val="24"/>
              </w:rPr>
            </w:pPr>
            <w:r>
              <w:rPr>
                <w:rFonts w:ascii="Times New Roman" w:hAnsi="Times New Roman"/>
                <w:sz w:val="24"/>
                <w:szCs w:val="24"/>
              </w:rPr>
              <w:t>В течении года</w:t>
            </w:r>
          </w:p>
        </w:tc>
        <w:tc>
          <w:tcPr>
            <w:tcW w:w="2132" w:type="dxa"/>
          </w:tcPr>
          <w:p w:rsidR="00C640B7" w:rsidRPr="009C6CA5" w:rsidRDefault="00C640B7" w:rsidP="00C15C8C">
            <w:pPr>
              <w:rPr>
                <w:rFonts w:ascii="Times New Roman" w:hAnsi="Times New Roman"/>
                <w:sz w:val="24"/>
                <w:szCs w:val="24"/>
              </w:rPr>
            </w:pPr>
            <w:r>
              <w:rPr>
                <w:rFonts w:ascii="Times New Roman" w:hAnsi="Times New Roman"/>
                <w:sz w:val="24"/>
                <w:szCs w:val="24"/>
              </w:rPr>
              <w:t>Меренкова Н.М., Бойко О.А.</w:t>
            </w:r>
          </w:p>
          <w:p w:rsidR="00C640B7" w:rsidRPr="009C6CA5" w:rsidRDefault="00C640B7" w:rsidP="00C15C8C">
            <w:pPr>
              <w:rPr>
                <w:rFonts w:ascii="Times New Roman" w:hAnsi="Times New Roman"/>
                <w:color w:val="FF0000"/>
                <w:sz w:val="24"/>
                <w:szCs w:val="24"/>
              </w:rPr>
            </w:pPr>
          </w:p>
        </w:tc>
      </w:tr>
      <w:tr w:rsidR="00C640B7" w:rsidRPr="009C6CA5" w:rsidTr="00C15C8C">
        <w:tc>
          <w:tcPr>
            <w:tcW w:w="703" w:type="dxa"/>
          </w:tcPr>
          <w:p w:rsidR="00C640B7" w:rsidRPr="00064316" w:rsidRDefault="00C640B7" w:rsidP="00C15C8C">
            <w:pPr>
              <w:jc w:val="center"/>
              <w:rPr>
                <w:rFonts w:ascii="Times New Roman" w:hAnsi="Times New Roman"/>
                <w:sz w:val="24"/>
                <w:szCs w:val="24"/>
              </w:rPr>
            </w:pPr>
            <w:r w:rsidRPr="00064316">
              <w:rPr>
                <w:rFonts w:ascii="Times New Roman" w:hAnsi="Times New Roman"/>
                <w:sz w:val="24"/>
                <w:szCs w:val="24"/>
              </w:rPr>
              <w:t>4.</w:t>
            </w:r>
          </w:p>
        </w:tc>
        <w:tc>
          <w:tcPr>
            <w:tcW w:w="5642" w:type="dxa"/>
          </w:tcPr>
          <w:p w:rsidR="00C640B7" w:rsidRPr="00F769FC" w:rsidRDefault="00C640B7" w:rsidP="00C15C8C">
            <w:pPr>
              <w:rPr>
                <w:rFonts w:ascii="Times New Roman" w:hAnsi="Times New Roman"/>
                <w:sz w:val="24"/>
                <w:szCs w:val="24"/>
              </w:rPr>
            </w:pPr>
            <w:r>
              <w:rPr>
                <w:rFonts w:ascii="Times New Roman" w:hAnsi="Times New Roman"/>
                <w:sz w:val="24"/>
                <w:szCs w:val="24"/>
              </w:rPr>
              <w:t>1.</w:t>
            </w:r>
            <w:r w:rsidRPr="00F769FC">
              <w:rPr>
                <w:rFonts w:ascii="Times New Roman" w:hAnsi="Times New Roman"/>
                <w:sz w:val="24"/>
                <w:szCs w:val="24"/>
              </w:rPr>
              <w:t>Информационная деятельность педагога дополнительного образования оформление методических пособий.</w:t>
            </w:r>
          </w:p>
          <w:p w:rsidR="00C640B7" w:rsidRPr="00064316" w:rsidRDefault="00C640B7" w:rsidP="00C15C8C">
            <w:pPr>
              <w:rPr>
                <w:rFonts w:ascii="Times New Roman" w:hAnsi="Times New Roman"/>
                <w:sz w:val="24"/>
                <w:szCs w:val="24"/>
              </w:rPr>
            </w:pPr>
            <w:r>
              <w:rPr>
                <w:rFonts w:ascii="Times New Roman" w:hAnsi="Times New Roman"/>
                <w:sz w:val="24"/>
                <w:szCs w:val="24"/>
              </w:rPr>
              <w:t>2.</w:t>
            </w:r>
            <w:r w:rsidRPr="00F769FC">
              <w:rPr>
                <w:rFonts w:ascii="Times New Roman" w:hAnsi="Times New Roman"/>
                <w:sz w:val="24"/>
                <w:szCs w:val="24"/>
              </w:rPr>
              <w:t>Развитие мотивации обучающихся к познанию и творчеству в дополнительном образовании.</w:t>
            </w:r>
          </w:p>
        </w:tc>
        <w:tc>
          <w:tcPr>
            <w:tcW w:w="1417" w:type="dxa"/>
          </w:tcPr>
          <w:p w:rsidR="00C640B7" w:rsidRPr="00064316" w:rsidRDefault="00C640B7" w:rsidP="00C15C8C">
            <w:pPr>
              <w:jc w:val="center"/>
              <w:rPr>
                <w:rFonts w:ascii="Times New Roman" w:hAnsi="Times New Roman"/>
                <w:sz w:val="24"/>
                <w:szCs w:val="24"/>
              </w:rPr>
            </w:pPr>
            <w:r w:rsidRPr="00064316">
              <w:rPr>
                <w:rFonts w:ascii="Times New Roman" w:hAnsi="Times New Roman"/>
                <w:sz w:val="24"/>
                <w:szCs w:val="24"/>
              </w:rPr>
              <w:t>Январь</w:t>
            </w:r>
          </w:p>
        </w:tc>
        <w:tc>
          <w:tcPr>
            <w:tcW w:w="2132" w:type="dxa"/>
          </w:tcPr>
          <w:p w:rsidR="00C640B7" w:rsidRPr="009C6CA5" w:rsidRDefault="00C640B7" w:rsidP="00C15C8C">
            <w:pPr>
              <w:rPr>
                <w:rFonts w:ascii="Times New Roman" w:hAnsi="Times New Roman"/>
                <w:sz w:val="24"/>
                <w:szCs w:val="24"/>
              </w:rPr>
            </w:pPr>
            <w:r>
              <w:rPr>
                <w:rFonts w:ascii="Times New Roman" w:hAnsi="Times New Roman"/>
                <w:sz w:val="24"/>
                <w:szCs w:val="24"/>
              </w:rPr>
              <w:t>Меренкова Н.М., Бойко О.А.</w:t>
            </w:r>
          </w:p>
          <w:p w:rsidR="00C640B7" w:rsidRPr="009C6CA5" w:rsidRDefault="00C640B7" w:rsidP="00C15C8C">
            <w:pPr>
              <w:rPr>
                <w:rFonts w:ascii="Times New Roman" w:hAnsi="Times New Roman"/>
                <w:color w:val="FF0000"/>
                <w:sz w:val="24"/>
                <w:szCs w:val="24"/>
              </w:rPr>
            </w:pPr>
          </w:p>
        </w:tc>
      </w:tr>
      <w:tr w:rsidR="00C640B7" w:rsidRPr="009C6CA5" w:rsidTr="00C15C8C">
        <w:tc>
          <w:tcPr>
            <w:tcW w:w="703" w:type="dxa"/>
          </w:tcPr>
          <w:p w:rsidR="00C640B7" w:rsidRPr="00064316" w:rsidRDefault="00C640B7" w:rsidP="00C15C8C">
            <w:pPr>
              <w:jc w:val="center"/>
              <w:rPr>
                <w:rFonts w:ascii="Times New Roman" w:hAnsi="Times New Roman"/>
                <w:sz w:val="24"/>
                <w:szCs w:val="24"/>
              </w:rPr>
            </w:pPr>
            <w:r w:rsidRPr="00064316">
              <w:rPr>
                <w:rFonts w:ascii="Times New Roman" w:hAnsi="Times New Roman"/>
                <w:sz w:val="24"/>
                <w:szCs w:val="24"/>
              </w:rPr>
              <w:t>5.</w:t>
            </w:r>
          </w:p>
        </w:tc>
        <w:tc>
          <w:tcPr>
            <w:tcW w:w="5642" w:type="dxa"/>
          </w:tcPr>
          <w:p w:rsidR="00C640B7" w:rsidRPr="00064316" w:rsidRDefault="00C640B7" w:rsidP="00C15C8C">
            <w:pPr>
              <w:rPr>
                <w:rFonts w:ascii="Times New Roman" w:hAnsi="Times New Roman"/>
                <w:sz w:val="24"/>
                <w:szCs w:val="24"/>
              </w:rPr>
            </w:pPr>
            <w:r w:rsidRPr="00F769FC">
              <w:rPr>
                <w:rFonts w:ascii="Times New Roman" w:hAnsi="Times New Roman"/>
                <w:sz w:val="24"/>
                <w:szCs w:val="24"/>
              </w:rPr>
              <w:t>Аттестация обучающихся в объединениях дополнительного образования</w:t>
            </w:r>
          </w:p>
        </w:tc>
        <w:tc>
          <w:tcPr>
            <w:tcW w:w="1417" w:type="dxa"/>
          </w:tcPr>
          <w:p w:rsidR="00C640B7" w:rsidRPr="00064316" w:rsidRDefault="00C640B7" w:rsidP="00C15C8C">
            <w:pPr>
              <w:jc w:val="center"/>
              <w:rPr>
                <w:rFonts w:ascii="Times New Roman" w:hAnsi="Times New Roman"/>
                <w:sz w:val="24"/>
                <w:szCs w:val="24"/>
              </w:rPr>
            </w:pPr>
            <w:r w:rsidRPr="00064316">
              <w:rPr>
                <w:rFonts w:ascii="Times New Roman" w:hAnsi="Times New Roman"/>
                <w:sz w:val="24"/>
                <w:szCs w:val="24"/>
              </w:rPr>
              <w:t>Апрель</w:t>
            </w:r>
          </w:p>
        </w:tc>
        <w:tc>
          <w:tcPr>
            <w:tcW w:w="2132" w:type="dxa"/>
          </w:tcPr>
          <w:p w:rsidR="00C640B7" w:rsidRDefault="00C640B7" w:rsidP="00C15C8C">
            <w:pPr>
              <w:rPr>
                <w:rFonts w:ascii="Times New Roman" w:hAnsi="Times New Roman"/>
                <w:sz w:val="24"/>
                <w:szCs w:val="24"/>
              </w:rPr>
            </w:pPr>
            <w:r w:rsidRPr="00064316">
              <w:rPr>
                <w:rFonts w:ascii="Times New Roman" w:hAnsi="Times New Roman"/>
                <w:sz w:val="24"/>
                <w:szCs w:val="24"/>
              </w:rPr>
              <w:t xml:space="preserve">МО </w:t>
            </w:r>
            <w:r>
              <w:rPr>
                <w:rFonts w:ascii="Times New Roman" w:hAnsi="Times New Roman"/>
                <w:sz w:val="24"/>
                <w:szCs w:val="24"/>
              </w:rPr>
              <w:t>п</w:t>
            </w:r>
            <w:r w:rsidRPr="00064316">
              <w:rPr>
                <w:rFonts w:ascii="Times New Roman" w:hAnsi="Times New Roman"/>
                <w:sz w:val="24"/>
                <w:szCs w:val="24"/>
              </w:rPr>
              <w:t>едагогов ДО</w:t>
            </w:r>
          </w:p>
        </w:tc>
      </w:tr>
      <w:tr w:rsidR="00C640B7" w:rsidRPr="009C6CA5" w:rsidTr="00C15C8C">
        <w:tc>
          <w:tcPr>
            <w:tcW w:w="703" w:type="dxa"/>
          </w:tcPr>
          <w:p w:rsidR="00C640B7" w:rsidRPr="00064316" w:rsidRDefault="00C640B7" w:rsidP="00C15C8C">
            <w:pPr>
              <w:jc w:val="center"/>
              <w:rPr>
                <w:rFonts w:ascii="Times New Roman" w:hAnsi="Times New Roman"/>
                <w:sz w:val="24"/>
                <w:szCs w:val="24"/>
              </w:rPr>
            </w:pPr>
            <w:r>
              <w:rPr>
                <w:rFonts w:ascii="Times New Roman" w:hAnsi="Times New Roman"/>
                <w:sz w:val="24"/>
                <w:szCs w:val="24"/>
              </w:rPr>
              <w:t>6.</w:t>
            </w:r>
          </w:p>
        </w:tc>
        <w:tc>
          <w:tcPr>
            <w:tcW w:w="5642" w:type="dxa"/>
          </w:tcPr>
          <w:p w:rsidR="00C640B7" w:rsidRDefault="00C640B7" w:rsidP="00C15C8C">
            <w:pPr>
              <w:autoSpaceDE w:val="0"/>
              <w:autoSpaceDN w:val="0"/>
              <w:adjustRightInd w:val="0"/>
              <w:rPr>
                <w:rFonts w:ascii="Times New Roman" w:hAnsi="Times New Roman"/>
                <w:sz w:val="24"/>
                <w:szCs w:val="24"/>
              </w:rPr>
            </w:pPr>
            <w:r>
              <w:rPr>
                <w:rFonts w:ascii="Times New Roman" w:hAnsi="Times New Roman"/>
                <w:sz w:val="24"/>
                <w:szCs w:val="24"/>
              </w:rPr>
              <w:t>1.</w:t>
            </w:r>
            <w:r w:rsidRPr="005D794B">
              <w:rPr>
                <w:rFonts w:ascii="Times New Roman" w:hAnsi="Times New Roman"/>
                <w:sz w:val="24"/>
                <w:szCs w:val="24"/>
              </w:rPr>
              <w:t xml:space="preserve">Анализ деятельности МО за учебный год. </w:t>
            </w:r>
          </w:p>
          <w:p w:rsidR="00C640B7" w:rsidRPr="005D794B" w:rsidRDefault="00C640B7" w:rsidP="00C15C8C">
            <w:pPr>
              <w:autoSpaceDE w:val="0"/>
              <w:autoSpaceDN w:val="0"/>
              <w:adjustRightInd w:val="0"/>
              <w:rPr>
                <w:rFonts w:ascii="Times New Roman" w:hAnsi="Times New Roman"/>
                <w:sz w:val="24"/>
                <w:szCs w:val="24"/>
              </w:rPr>
            </w:pPr>
            <w:r>
              <w:rPr>
                <w:rFonts w:ascii="Times New Roman" w:hAnsi="Times New Roman"/>
                <w:sz w:val="24"/>
                <w:szCs w:val="24"/>
              </w:rPr>
              <w:t>2.</w:t>
            </w:r>
            <w:r w:rsidRPr="005D794B">
              <w:rPr>
                <w:rFonts w:ascii="Times New Roman" w:hAnsi="Times New Roman"/>
                <w:sz w:val="24"/>
                <w:szCs w:val="24"/>
              </w:rPr>
              <w:t>Определение направлений и задач на новый учебный год.</w:t>
            </w:r>
          </w:p>
          <w:p w:rsidR="00C640B7" w:rsidRPr="00064316" w:rsidRDefault="00C640B7" w:rsidP="00C15C8C">
            <w:pPr>
              <w:autoSpaceDE w:val="0"/>
              <w:autoSpaceDN w:val="0"/>
              <w:adjustRightInd w:val="0"/>
              <w:rPr>
                <w:rFonts w:ascii="Times New Roman" w:hAnsi="Times New Roman"/>
                <w:sz w:val="24"/>
                <w:szCs w:val="24"/>
              </w:rPr>
            </w:pPr>
            <w:r>
              <w:rPr>
                <w:rFonts w:ascii="Times New Roman" w:hAnsi="Times New Roman"/>
                <w:sz w:val="24"/>
                <w:szCs w:val="24"/>
              </w:rPr>
              <w:t xml:space="preserve">3. </w:t>
            </w:r>
            <w:r w:rsidRPr="005D794B">
              <w:rPr>
                <w:rFonts w:ascii="Times New Roman" w:hAnsi="Times New Roman"/>
                <w:sz w:val="24"/>
                <w:szCs w:val="24"/>
              </w:rPr>
              <w:t>О внесении изменений в дополнительные общеразвивающие программы дополнительного образования.</w:t>
            </w:r>
          </w:p>
        </w:tc>
        <w:tc>
          <w:tcPr>
            <w:tcW w:w="1417" w:type="dxa"/>
          </w:tcPr>
          <w:p w:rsidR="00C640B7" w:rsidRPr="00064316" w:rsidRDefault="00C640B7" w:rsidP="00C15C8C">
            <w:pPr>
              <w:jc w:val="center"/>
              <w:rPr>
                <w:rFonts w:ascii="Times New Roman" w:hAnsi="Times New Roman"/>
                <w:sz w:val="24"/>
                <w:szCs w:val="24"/>
              </w:rPr>
            </w:pPr>
            <w:r>
              <w:rPr>
                <w:rFonts w:ascii="Times New Roman" w:hAnsi="Times New Roman"/>
                <w:sz w:val="24"/>
                <w:szCs w:val="24"/>
              </w:rPr>
              <w:t>М</w:t>
            </w:r>
            <w:r w:rsidRPr="00064316">
              <w:rPr>
                <w:rFonts w:ascii="Times New Roman" w:hAnsi="Times New Roman"/>
                <w:sz w:val="24"/>
                <w:szCs w:val="24"/>
              </w:rPr>
              <w:t>ай</w:t>
            </w:r>
          </w:p>
        </w:tc>
        <w:tc>
          <w:tcPr>
            <w:tcW w:w="2132" w:type="dxa"/>
          </w:tcPr>
          <w:p w:rsidR="00C640B7" w:rsidRPr="009C6CA5" w:rsidRDefault="00C640B7" w:rsidP="00C15C8C">
            <w:pPr>
              <w:rPr>
                <w:rFonts w:ascii="Times New Roman" w:hAnsi="Times New Roman"/>
                <w:sz w:val="24"/>
                <w:szCs w:val="24"/>
              </w:rPr>
            </w:pPr>
            <w:r>
              <w:rPr>
                <w:rFonts w:ascii="Times New Roman" w:hAnsi="Times New Roman"/>
                <w:sz w:val="24"/>
                <w:szCs w:val="24"/>
              </w:rPr>
              <w:t>Меренкова Н.М., Бойко О.А.</w:t>
            </w:r>
          </w:p>
          <w:p w:rsidR="00C640B7" w:rsidRPr="009C6CA5" w:rsidRDefault="00C640B7" w:rsidP="00C15C8C">
            <w:pPr>
              <w:rPr>
                <w:rFonts w:ascii="Times New Roman" w:hAnsi="Times New Roman"/>
                <w:color w:val="FF0000"/>
                <w:sz w:val="24"/>
                <w:szCs w:val="24"/>
              </w:rPr>
            </w:pPr>
          </w:p>
        </w:tc>
      </w:tr>
      <w:tr w:rsidR="00C640B7" w:rsidRPr="009C6CA5" w:rsidTr="00C15C8C">
        <w:tc>
          <w:tcPr>
            <w:tcW w:w="9894" w:type="dxa"/>
            <w:gridSpan w:val="4"/>
          </w:tcPr>
          <w:p w:rsidR="00C640B7" w:rsidRPr="005D794B" w:rsidRDefault="00C640B7" w:rsidP="00C15C8C">
            <w:pPr>
              <w:autoSpaceDE w:val="0"/>
              <w:autoSpaceDN w:val="0"/>
              <w:adjustRightInd w:val="0"/>
              <w:jc w:val="center"/>
              <w:rPr>
                <w:rFonts w:ascii="Times New Roman" w:hAnsi="Times New Roman"/>
                <w:b/>
                <w:sz w:val="24"/>
                <w:szCs w:val="24"/>
              </w:rPr>
            </w:pPr>
            <w:r w:rsidRPr="005D794B">
              <w:rPr>
                <w:rFonts w:ascii="Times New Roman" w:hAnsi="Times New Roman"/>
                <w:b/>
                <w:sz w:val="24"/>
                <w:szCs w:val="24"/>
              </w:rPr>
              <w:t>Информационная деятельность</w:t>
            </w:r>
          </w:p>
        </w:tc>
      </w:tr>
      <w:tr w:rsidR="00C640B7" w:rsidRPr="009C6CA5" w:rsidTr="00C15C8C">
        <w:trPr>
          <w:trHeight w:val="880"/>
        </w:trPr>
        <w:tc>
          <w:tcPr>
            <w:tcW w:w="703" w:type="dxa"/>
          </w:tcPr>
          <w:p w:rsidR="00C640B7" w:rsidRPr="00064316" w:rsidRDefault="00C640B7" w:rsidP="00C15C8C">
            <w:pPr>
              <w:autoSpaceDE w:val="0"/>
              <w:autoSpaceDN w:val="0"/>
              <w:adjustRightInd w:val="0"/>
              <w:jc w:val="center"/>
              <w:rPr>
                <w:rFonts w:ascii="Times New Roman" w:hAnsi="Times New Roman"/>
                <w:sz w:val="24"/>
                <w:szCs w:val="24"/>
              </w:rPr>
            </w:pPr>
            <w:r w:rsidRPr="00064316">
              <w:rPr>
                <w:rFonts w:ascii="Times New Roman" w:hAnsi="Times New Roman"/>
                <w:sz w:val="24"/>
                <w:szCs w:val="24"/>
              </w:rPr>
              <w:t>1</w:t>
            </w:r>
            <w:r>
              <w:rPr>
                <w:rFonts w:ascii="Times New Roman" w:hAnsi="Times New Roman"/>
                <w:sz w:val="24"/>
                <w:szCs w:val="24"/>
              </w:rPr>
              <w:t>.</w:t>
            </w:r>
          </w:p>
        </w:tc>
        <w:tc>
          <w:tcPr>
            <w:tcW w:w="5642" w:type="dxa"/>
          </w:tcPr>
          <w:p w:rsidR="00C640B7" w:rsidRDefault="00C640B7" w:rsidP="00C15C8C">
            <w:pPr>
              <w:autoSpaceDE w:val="0"/>
              <w:autoSpaceDN w:val="0"/>
              <w:adjustRightInd w:val="0"/>
              <w:rPr>
                <w:rFonts w:ascii="Times New Roman" w:hAnsi="Times New Roman"/>
                <w:sz w:val="24"/>
                <w:szCs w:val="24"/>
              </w:rPr>
            </w:pPr>
            <w:r>
              <w:rPr>
                <w:rFonts w:ascii="Times New Roman" w:hAnsi="Times New Roman"/>
                <w:sz w:val="24"/>
                <w:szCs w:val="24"/>
              </w:rPr>
              <w:t xml:space="preserve">1. </w:t>
            </w:r>
            <w:r w:rsidRPr="00B25368">
              <w:rPr>
                <w:rFonts w:ascii="Times New Roman" w:hAnsi="Times New Roman"/>
                <w:sz w:val="24"/>
                <w:szCs w:val="24"/>
              </w:rPr>
              <w:t>Формирование б</w:t>
            </w:r>
            <w:r>
              <w:rPr>
                <w:rFonts w:ascii="Times New Roman" w:hAnsi="Times New Roman"/>
                <w:sz w:val="24"/>
                <w:szCs w:val="24"/>
              </w:rPr>
              <w:t xml:space="preserve">анка данных педагогов </w:t>
            </w:r>
            <w:r w:rsidRPr="00B25368">
              <w:rPr>
                <w:rFonts w:ascii="Times New Roman" w:hAnsi="Times New Roman"/>
                <w:sz w:val="24"/>
                <w:szCs w:val="24"/>
              </w:rPr>
              <w:t>МО, сроков прохождения курсов повышения квалификации, аттестации</w:t>
            </w:r>
            <w:r>
              <w:rPr>
                <w:rFonts w:ascii="Times New Roman" w:hAnsi="Times New Roman"/>
                <w:sz w:val="24"/>
                <w:szCs w:val="24"/>
              </w:rPr>
              <w:t>.</w:t>
            </w:r>
          </w:p>
          <w:p w:rsidR="00C640B7" w:rsidRPr="00B25368" w:rsidRDefault="00C640B7" w:rsidP="00C15C8C">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Pr="00591638">
              <w:rPr>
                <w:rFonts w:ascii="Times New Roman" w:hAnsi="Times New Roman"/>
                <w:sz w:val="24"/>
                <w:szCs w:val="24"/>
              </w:rPr>
              <w:t>Инструктаж по ведению и заполнению документации к аттестации педагогических кадров</w:t>
            </w:r>
          </w:p>
        </w:tc>
        <w:tc>
          <w:tcPr>
            <w:tcW w:w="1417" w:type="dxa"/>
          </w:tcPr>
          <w:p w:rsidR="00C640B7" w:rsidRPr="00B25368" w:rsidRDefault="00C640B7" w:rsidP="00C15C8C">
            <w:pPr>
              <w:autoSpaceDE w:val="0"/>
              <w:autoSpaceDN w:val="0"/>
              <w:adjustRightInd w:val="0"/>
              <w:jc w:val="center"/>
              <w:rPr>
                <w:rFonts w:ascii="Times New Roman" w:hAnsi="Times New Roman"/>
                <w:sz w:val="24"/>
                <w:szCs w:val="24"/>
              </w:rPr>
            </w:pPr>
            <w:r w:rsidRPr="00B25368">
              <w:rPr>
                <w:rFonts w:ascii="Times New Roman" w:hAnsi="Times New Roman"/>
                <w:sz w:val="24"/>
                <w:szCs w:val="24"/>
              </w:rPr>
              <w:t>Сентябрь</w:t>
            </w:r>
          </w:p>
        </w:tc>
        <w:tc>
          <w:tcPr>
            <w:tcW w:w="2132" w:type="dxa"/>
          </w:tcPr>
          <w:p w:rsidR="00C640B7" w:rsidRPr="009C6CA5" w:rsidRDefault="00C640B7" w:rsidP="00C15C8C">
            <w:pPr>
              <w:rPr>
                <w:rFonts w:ascii="Times New Roman" w:hAnsi="Times New Roman"/>
                <w:sz w:val="24"/>
                <w:szCs w:val="24"/>
              </w:rPr>
            </w:pPr>
            <w:r>
              <w:rPr>
                <w:rFonts w:ascii="Times New Roman" w:hAnsi="Times New Roman"/>
                <w:sz w:val="24"/>
                <w:szCs w:val="24"/>
              </w:rPr>
              <w:t>Меренкова Н.М., Бойко О.А.</w:t>
            </w:r>
          </w:p>
          <w:p w:rsidR="00C640B7" w:rsidRPr="009C6CA5" w:rsidRDefault="00C640B7" w:rsidP="00C15C8C">
            <w:pPr>
              <w:rPr>
                <w:rFonts w:ascii="Times New Roman" w:hAnsi="Times New Roman"/>
                <w:color w:val="FF0000"/>
                <w:sz w:val="24"/>
                <w:szCs w:val="24"/>
              </w:rPr>
            </w:pPr>
          </w:p>
        </w:tc>
      </w:tr>
      <w:tr w:rsidR="00C640B7" w:rsidRPr="009C6CA5" w:rsidTr="00C15C8C">
        <w:tc>
          <w:tcPr>
            <w:tcW w:w="703" w:type="dxa"/>
          </w:tcPr>
          <w:p w:rsidR="00C640B7" w:rsidRPr="00064316" w:rsidRDefault="00C640B7" w:rsidP="00C15C8C">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642" w:type="dxa"/>
          </w:tcPr>
          <w:p w:rsidR="00C640B7" w:rsidRPr="00AF24AE" w:rsidRDefault="00C640B7" w:rsidP="00C15C8C">
            <w:pPr>
              <w:autoSpaceDE w:val="0"/>
              <w:autoSpaceDN w:val="0"/>
              <w:adjustRightInd w:val="0"/>
              <w:rPr>
                <w:rFonts w:ascii="Times New Roman" w:hAnsi="Times New Roman"/>
                <w:sz w:val="24"/>
                <w:szCs w:val="24"/>
              </w:rPr>
            </w:pPr>
            <w:r w:rsidRPr="00730ED7">
              <w:rPr>
                <w:rFonts w:ascii="Times New Roman" w:hAnsi="Times New Roman"/>
                <w:sz w:val="24"/>
                <w:szCs w:val="24"/>
              </w:rPr>
              <w:t>Практическое использование новых образовательных технологий на занятиях в объединении, как одно из важнейших условий повышения качества образования.</w:t>
            </w:r>
          </w:p>
        </w:tc>
        <w:tc>
          <w:tcPr>
            <w:tcW w:w="1417" w:type="dxa"/>
          </w:tcPr>
          <w:p w:rsidR="00C640B7" w:rsidRPr="00B25368" w:rsidRDefault="00C640B7" w:rsidP="00C15C8C">
            <w:pPr>
              <w:autoSpaceDE w:val="0"/>
              <w:autoSpaceDN w:val="0"/>
              <w:adjustRightInd w:val="0"/>
              <w:jc w:val="center"/>
              <w:rPr>
                <w:rFonts w:ascii="Times New Roman" w:hAnsi="Times New Roman"/>
                <w:sz w:val="24"/>
                <w:szCs w:val="24"/>
              </w:rPr>
            </w:pPr>
            <w:r w:rsidRPr="00B25368">
              <w:rPr>
                <w:rFonts w:ascii="Times New Roman" w:hAnsi="Times New Roman"/>
                <w:sz w:val="24"/>
                <w:szCs w:val="24"/>
              </w:rPr>
              <w:t>Ноябрь</w:t>
            </w:r>
          </w:p>
        </w:tc>
        <w:tc>
          <w:tcPr>
            <w:tcW w:w="2132" w:type="dxa"/>
          </w:tcPr>
          <w:p w:rsidR="00C640B7" w:rsidRPr="00064316" w:rsidRDefault="00C640B7" w:rsidP="00C15C8C">
            <w:pPr>
              <w:pStyle w:val="af6"/>
              <w:autoSpaceDE w:val="0"/>
              <w:autoSpaceDN w:val="0"/>
              <w:adjustRightInd w:val="0"/>
              <w:rPr>
                <w:rFonts w:ascii="Times New Roman" w:hAnsi="Times New Roman"/>
                <w:sz w:val="24"/>
                <w:szCs w:val="24"/>
              </w:rPr>
            </w:pPr>
            <w:r w:rsidRPr="00B25368">
              <w:rPr>
                <w:rFonts w:ascii="Times New Roman" w:hAnsi="Times New Roman"/>
                <w:sz w:val="24"/>
                <w:szCs w:val="24"/>
              </w:rPr>
              <w:t xml:space="preserve">МО </w:t>
            </w:r>
            <w:r>
              <w:rPr>
                <w:rFonts w:ascii="Times New Roman" w:hAnsi="Times New Roman"/>
                <w:sz w:val="24"/>
                <w:szCs w:val="24"/>
              </w:rPr>
              <w:t>п</w:t>
            </w:r>
            <w:r w:rsidRPr="00B25368">
              <w:rPr>
                <w:rFonts w:ascii="Times New Roman" w:hAnsi="Times New Roman"/>
                <w:sz w:val="24"/>
                <w:szCs w:val="24"/>
              </w:rPr>
              <w:t>едагогов ДО</w:t>
            </w:r>
          </w:p>
        </w:tc>
      </w:tr>
      <w:tr w:rsidR="00C640B7" w:rsidRPr="009C6CA5" w:rsidTr="00C15C8C">
        <w:tc>
          <w:tcPr>
            <w:tcW w:w="703" w:type="dxa"/>
          </w:tcPr>
          <w:p w:rsidR="00C640B7" w:rsidRPr="00064316" w:rsidRDefault="00C640B7" w:rsidP="00C15C8C">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w:t>
            </w:r>
          </w:p>
        </w:tc>
        <w:tc>
          <w:tcPr>
            <w:tcW w:w="5642" w:type="dxa"/>
          </w:tcPr>
          <w:p w:rsidR="00C640B7" w:rsidRPr="00064316" w:rsidRDefault="00C640B7" w:rsidP="00C15C8C">
            <w:pPr>
              <w:autoSpaceDE w:val="0"/>
              <w:autoSpaceDN w:val="0"/>
              <w:adjustRightInd w:val="0"/>
              <w:rPr>
                <w:rFonts w:ascii="Times New Roman" w:hAnsi="Times New Roman"/>
                <w:sz w:val="24"/>
                <w:szCs w:val="24"/>
              </w:rPr>
            </w:pPr>
            <w:r w:rsidRPr="00730ED7">
              <w:rPr>
                <w:rFonts w:ascii="Times New Roman" w:hAnsi="Times New Roman"/>
                <w:sz w:val="24"/>
                <w:szCs w:val="24"/>
              </w:rPr>
              <w:t>Использование компьютерных технологий в процессе обучения.</w:t>
            </w:r>
          </w:p>
        </w:tc>
        <w:tc>
          <w:tcPr>
            <w:tcW w:w="1417" w:type="dxa"/>
          </w:tcPr>
          <w:p w:rsidR="00C640B7" w:rsidRPr="00B25368" w:rsidRDefault="00C640B7" w:rsidP="00C15C8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Январь </w:t>
            </w:r>
          </w:p>
        </w:tc>
        <w:tc>
          <w:tcPr>
            <w:tcW w:w="2132" w:type="dxa"/>
          </w:tcPr>
          <w:p w:rsidR="00C640B7" w:rsidRPr="00064316" w:rsidRDefault="00C640B7" w:rsidP="00C15C8C">
            <w:pPr>
              <w:pStyle w:val="af6"/>
              <w:autoSpaceDE w:val="0"/>
              <w:autoSpaceDN w:val="0"/>
              <w:adjustRightInd w:val="0"/>
              <w:rPr>
                <w:rFonts w:ascii="Times New Roman" w:hAnsi="Times New Roman"/>
                <w:sz w:val="24"/>
                <w:szCs w:val="24"/>
              </w:rPr>
            </w:pPr>
            <w:r w:rsidRPr="00064316">
              <w:rPr>
                <w:rFonts w:ascii="Times New Roman" w:hAnsi="Times New Roman"/>
                <w:sz w:val="24"/>
                <w:szCs w:val="24"/>
              </w:rPr>
              <w:t xml:space="preserve">МО </w:t>
            </w:r>
            <w:r>
              <w:rPr>
                <w:rFonts w:ascii="Times New Roman" w:hAnsi="Times New Roman"/>
                <w:sz w:val="24"/>
                <w:szCs w:val="24"/>
              </w:rPr>
              <w:t>п</w:t>
            </w:r>
            <w:r w:rsidRPr="00064316">
              <w:rPr>
                <w:rFonts w:ascii="Times New Roman" w:hAnsi="Times New Roman"/>
                <w:sz w:val="24"/>
                <w:szCs w:val="24"/>
              </w:rPr>
              <w:t>едагогов ДО</w:t>
            </w:r>
          </w:p>
        </w:tc>
      </w:tr>
      <w:tr w:rsidR="00C640B7" w:rsidRPr="009C6CA5" w:rsidTr="00C15C8C">
        <w:tc>
          <w:tcPr>
            <w:tcW w:w="703" w:type="dxa"/>
          </w:tcPr>
          <w:p w:rsidR="00C640B7" w:rsidRPr="00064316" w:rsidRDefault="00C640B7" w:rsidP="00C15C8C">
            <w:pPr>
              <w:autoSpaceDE w:val="0"/>
              <w:autoSpaceDN w:val="0"/>
              <w:adjustRightInd w:val="0"/>
              <w:jc w:val="center"/>
              <w:rPr>
                <w:rFonts w:ascii="Times New Roman" w:hAnsi="Times New Roman"/>
                <w:sz w:val="24"/>
                <w:szCs w:val="24"/>
              </w:rPr>
            </w:pPr>
            <w:r w:rsidRPr="00064316">
              <w:rPr>
                <w:rFonts w:ascii="Times New Roman" w:hAnsi="Times New Roman"/>
                <w:sz w:val="24"/>
                <w:szCs w:val="24"/>
              </w:rPr>
              <w:t>4</w:t>
            </w:r>
            <w:r>
              <w:rPr>
                <w:rFonts w:ascii="Times New Roman" w:hAnsi="Times New Roman"/>
                <w:sz w:val="24"/>
                <w:szCs w:val="24"/>
              </w:rPr>
              <w:t>.</w:t>
            </w:r>
          </w:p>
        </w:tc>
        <w:tc>
          <w:tcPr>
            <w:tcW w:w="5642" w:type="dxa"/>
          </w:tcPr>
          <w:p w:rsidR="00C640B7" w:rsidRPr="00B25368" w:rsidRDefault="00C640B7" w:rsidP="00C15C8C">
            <w:pPr>
              <w:autoSpaceDE w:val="0"/>
              <w:autoSpaceDN w:val="0"/>
              <w:adjustRightInd w:val="0"/>
              <w:rPr>
                <w:rFonts w:ascii="Times New Roman" w:hAnsi="Times New Roman"/>
                <w:sz w:val="24"/>
                <w:szCs w:val="24"/>
              </w:rPr>
            </w:pPr>
            <w:r w:rsidRPr="00AF24AE">
              <w:rPr>
                <w:rFonts w:ascii="Times New Roman" w:hAnsi="Times New Roman"/>
                <w:sz w:val="24"/>
                <w:szCs w:val="24"/>
              </w:rPr>
              <w:t>«Профессиональный стандарт как ориентир методического становления педагогов дополнительного образования»</w:t>
            </w:r>
          </w:p>
        </w:tc>
        <w:tc>
          <w:tcPr>
            <w:tcW w:w="1417" w:type="dxa"/>
          </w:tcPr>
          <w:p w:rsidR="00C640B7" w:rsidRDefault="00C640B7" w:rsidP="00C15C8C">
            <w:pPr>
              <w:autoSpaceDE w:val="0"/>
              <w:autoSpaceDN w:val="0"/>
              <w:adjustRightInd w:val="0"/>
              <w:jc w:val="center"/>
              <w:rPr>
                <w:rFonts w:ascii="Times New Roman" w:hAnsi="Times New Roman"/>
                <w:sz w:val="24"/>
                <w:szCs w:val="24"/>
              </w:rPr>
            </w:pPr>
            <w:r>
              <w:rPr>
                <w:rFonts w:ascii="Times New Roman" w:hAnsi="Times New Roman"/>
                <w:sz w:val="24"/>
                <w:szCs w:val="24"/>
              </w:rPr>
              <w:t>март</w:t>
            </w:r>
          </w:p>
        </w:tc>
        <w:tc>
          <w:tcPr>
            <w:tcW w:w="2132" w:type="dxa"/>
          </w:tcPr>
          <w:p w:rsidR="00C640B7" w:rsidRPr="00064316" w:rsidRDefault="00C640B7" w:rsidP="00C15C8C">
            <w:pPr>
              <w:pStyle w:val="af6"/>
              <w:autoSpaceDE w:val="0"/>
              <w:autoSpaceDN w:val="0"/>
              <w:adjustRightInd w:val="0"/>
              <w:rPr>
                <w:rFonts w:ascii="Times New Roman" w:hAnsi="Times New Roman"/>
                <w:sz w:val="24"/>
                <w:szCs w:val="24"/>
              </w:rPr>
            </w:pPr>
            <w:r w:rsidRPr="00064316">
              <w:rPr>
                <w:rFonts w:ascii="Times New Roman" w:hAnsi="Times New Roman"/>
                <w:sz w:val="24"/>
                <w:szCs w:val="24"/>
              </w:rPr>
              <w:t xml:space="preserve">МО </w:t>
            </w:r>
            <w:r>
              <w:rPr>
                <w:rFonts w:ascii="Times New Roman" w:hAnsi="Times New Roman"/>
                <w:sz w:val="24"/>
                <w:szCs w:val="24"/>
              </w:rPr>
              <w:t>п</w:t>
            </w:r>
            <w:r w:rsidRPr="00064316">
              <w:rPr>
                <w:rFonts w:ascii="Times New Roman" w:hAnsi="Times New Roman"/>
                <w:sz w:val="24"/>
                <w:szCs w:val="24"/>
              </w:rPr>
              <w:t>едагогов ДО</w:t>
            </w:r>
          </w:p>
        </w:tc>
      </w:tr>
      <w:tr w:rsidR="00C640B7" w:rsidRPr="009C6CA5" w:rsidTr="00C15C8C">
        <w:tc>
          <w:tcPr>
            <w:tcW w:w="703" w:type="dxa"/>
          </w:tcPr>
          <w:p w:rsidR="00C640B7" w:rsidRPr="00064316" w:rsidRDefault="00C640B7" w:rsidP="00C15C8C">
            <w:pPr>
              <w:autoSpaceDE w:val="0"/>
              <w:autoSpaceDN w:val="0"/>
              <w:adjustRightInd w:val="0"/>
              <w:jc w:val="center"/>
              <w:rPr>
                <w:rFonts w:ascii="Times New Roman" w:hAnsi="Times New Roman"/>
                <w:sz w:val="24"/>
                <w:szCs w:val="24"/>
              </w:rPr>
            </w:pPr>
            <w:r w:rsidRPr="00064316">
              <w:rPr>
                <w:rFonts w:ascii="Times New Roman" w:hAnsi="Times New Roman"/>
                <w:sz w:val="24"/>
                <w:szCs w:val="24"/>
              </w:rPr>
              <w:t>5</w:t>
            </w:r>
            <w:r>
              <w:rPr>
                <w:rFonts w:ascii="Times New Roman" w:hAnsi="Times New Roman"/>
                <w:sz w:val="24"/>
                <w:szCs w:val="24"/>
              </w:rPr>
              <w:t>.</w:t>
            </w:r>
          </w:p>
        </w:tc>
        <w:tc>
          <w:tcPr>
            <w:tcW w:w="5642" w:type="dxa"/>
          </w:tcPr>
          <w:p w:rsidR="00C640B7" w:rsidRPr="00064316" w:rsidRDefault="00C640B7" w:rsidP="00C15C8C">
            <w:pPr>
              <w:pStyle w:val="af6"/>
              <w:autoSpaceDE w:val="0"/>
              <w:autoSpaceDN w:val="0"/>
              <w:adjustRightInd w:val="0"/>
              <w:rPr>
                <w:rFonts w:ascii="Times New Roman" w:hAnsi="Times New Roman"/>
                <w:sz w:val="24"/>
                <w:szCs w:val="24"/>
              </w:rPr>
            </w:pPr>
            <w:r w:rsidRPr="00064316">
              <w:rPr>
                <w:rFonts w:ascii="Times New Roman" w:hAnsi="Times New Roman"/>
                <w:sz w:val="24"/>
                <w:szCs w:val="24"/>
              </w:rPr>
              <w:t>Участие в районных, областных и всероссийских фестивалях и конкурсах.</w:t>
            </w:r>
          </w:p>
          <w:p w:rsidR="00C640B7" w:rsidRPr="00730ED7" w:rsidRDefault="00C640B7" w:rsidP="00C15C8C">
            <w:pPr>
              <w:autoSpaceDE w:val="0"/>
              <w:autoSpaceDN w:val="0"/>
              <w:adjustRightInd w:val="0"/>
              <w:rPr>
                <w:rFonts w:ascii="Times New Roman" w:hAnsi="Times New Roman"/>
                <w:sz w:val="24"/>
                <w:szCs w:val="24"/>
              </w:rPr>
            </w:pPr>
            <w:r w:rsidRPr="00064316">
              <w:rPr>
                <w:rFonts w:ascii="Times New Roman" w:hAnsi="Times New Roman"/>
                <w:sz w:val="24"/>
                <w:szCs w:val="24"/>
              </w:rPr>
              <w:t>Поддержка и выявление одаренных детей.</w:t>
            </w:r>
          </w:p>
        </w:tc>
        <w:tc>
          <w:tcPr>
            <w:tcW w:w="1417" w:type="dxa"/>
          </w:tcPr>
          <w:p w:rsidR="00C640B7" w:rsidRPr="00064316" w:rsidRDefault="00C640B7" w:rsidP="00C15C8C">
            <w:pPr>
              <w:autoSpaceDE w:val="0"/>
              <w:autoSpaceDN w:val="0"/>
              <w:adjustRightInd w:val="0"/>
              <w:jc w:val="center"/>
              <w:rPr>
                <w:rFonts w:ascii="Times New Roman" w:hAnsi="Times New Roman"/>
                <w:sz w:val="24"/>
                <w:szCs w:val="24"/>
              </w:rPr>
            </w:pPr>
            <w:r w:rsidRPr="00064316">
              <w:rPr>
                <w:rFonts w:ascii="Times New Roman" w:hAnsi="Times New Roman"/>
                <w:sz w:val="24"/>
                <w:szCs w:val="24"/>
              </w:rPr>
              <w:t>В течении года</w:t>
            </w:r>
          </w:p>
        </w:tc>
        <w:tc>
          <w:tcPr>
            <w:tcW w:w="2132" w:type="dxa"/>
          </w:tcPr>
          <w:p w:rsidR="00C640B7" w:rsidRPr="00064316" w:rsidRDefault="00C640B7" w:rsidP="00C15C8C">
            <w:pPr>
              <w:pStyle w:val="af6"/>
              <w:autoSpaceDE w:val="0"/>
              <w:autoSpaceDN w:val="0"/>
              <w:adjustRightInd w:val="0"/>
              <w:rPr>
                <w:rFonts w:ascii="Times New Roman" w:hAnsi="Times New Roman"/>
                <w:sz w:val="24"/>
                <w:szCs w:val="24"/>
              </w:rPr>
            </w:pPr>
            <w:r w:rsidRPr="00064316">
              <w:rPr>
                <w:rFonts w:ascii="Times New Roman" w:hAnsi="Times New Roman"/>
                <w:sz w:val="24"/>
                <w:szCs w:val="24"/>
              </w:rPr>
              <w:t xml:space="preserve">МО </w:t>
            </w:r>
            <w:r>
              <w:rPr>
                <w:rFonts w:ascii="Times New Roman" w:hAnsi="Times New Roman"/>
                <w:sz w:val="24"/>
                <w:szCs w:val="24"/>
              </w:rPr>
              <w:t>п</w:t>
            </w:r>
            <w:r w:rsidRPr="00064316">
              <w:rPr>
                <w:rFonts w:ascii="Times New Roman" w:hAnsi="Times New Roman"/>
                <w:sz w:val="24"/>
                <w:szCs w:val="24"/>
              </w:rPr>
              <w:t>едагогов ДО</w:t>
            </w:r>
          </w:p>
        </w:tc>
      </w:tr>
      <w:tr w:rsidR="00C640B7" w:rsidRPr="009C6CA5" w:rsidTr="00C15C8C">
        <w:tc>
          <w:tcPr>
            <w:tcW w:w="9894" w:type="dxa"/>
            <w:gridSpan w:val="4"/>
          </w:tcPr>
          <w:p w:rsidR="00C640B7" w:rsidRPr="00CF2DEC" w:rsidRDefault="00C640B7" w:rsidP="00C15C8C">
            <w:pPr>
              <w:jc w:val="center"/>
              <w:rPr>
                <w:rFonts w:ascii="Times New Roman" w:hAnsi="Times New Roman"/>
                <w:sz w:val="24"/>
                <w:szCs w:val="24"/>
              </w:rPr>
            </w:pPr>
            <w:r w:rsidRPr="00CF2DEC">
              <w:rPr>
                <w:rFonts w:ascii="Times New Roman" w:hAnsi="Times New Roman"/>
                <w:b/>
                <w:sz w:val="24"/>
                <w:szCs w:val="24"/>
              </w:rPr>
              <w:t>Научно-методическая деятельность</w:t>
            </w:r>
          </w:p>
        </w:tc>
      </w:tr>
      <w:tr w:rsidR="00C640B7" w:rsidRPr="009C6CA5" w:rsidTr="00C15C8C">
        <w:tc>
          <w:tcPr>
            <w:tcW w:w="703" w:type="dxa"/>
          </w:tcPr>
          <w:p w:rsidR="00C640B7" w:rsidRPr="005D794B" w:rsidRDefault="00C640B7" w:rsidP="00C15C8C">
            <w:pPr>
              <w:jc w:val="center"/>
              <w:rPr>
                <w:rFonts w:ascii="Times New Roman" w:hAnsi="Times New Roman"/>
                <w:sz w:val="24"/>
                <w:szCs w:val="24"/>
              </w:rPr>
            </w:pPr>
            <w:r w:rsidRPr="005D794B">
              <w:rPr>
                <w:rFonts w:ascii="Times New Roman" w:hAnsi="Times New Roman"/>
                <w:sz w:val="24"/>
                <w:szCs w:val="24"/>
              </w:rPr>
              <w:t>1</w:t>
            </w:r>
            <w:r>
              <w:rPr>
                <w:rFonts w:ascii="Times New Roman" w:hAnsi="Times New Roman"/>
                <w:sz w:val="24"/>
                <w:szCs w:val="24"/>
              </w:rPr>
              <w:t>.</w:t>
            </w:r>
          </w:p>
        </w:tc>
        <w:tc>
          <w:tcPr>
            <w:tcW w:w="5642" w:type="dxa"/>
          </w:tcPr>
          <w:p w:rsidR="00C640B7" w:rsidRPr="00FF14B7" w:rsidRDefault="00C640B7" w:rsidP="00C15C8C">
            <w:pPr>
              <w:shd w:val="clear" w:color="auto" w:fill="FFFFFF"/>
              <w:rPr>
                <w:rFonts w:ascii="yandex-sans" w:eastAsia="Times New Roman" w:hAnsi="yandex-sans"/>
                <w:color w:val="000000"/>
                <w:sz w:val="23"/>
                <w:szCs w:val="23"/>
                <w:lang w:eastAsia="ru-RU"/>
              </w:rPr>
            </w:pPr>
            <w:r w:rsidRPr="002210FE">
              <w:rPr>
                <w:rFonts w:ascii="yandex-sans" w:eastAsia="Times New Roman" w:hAnsi="yandex-sans"/>
                <w:color w:val="000000"/>
                <w:sz w:val="23"/>
                <w:szCs w:val="23"/>
                <w:lang w:eastAsia="ru-RU"/>
              </w:rPr>
              <w:t>Изучение научно – методической литературыпо проблеме инновационной деятельности</w:t>
            </w:r>
          </w:p>
        </w:tc>
        <w:tc>
          <w:tcPr>
            <w:tcW w:w="1417" w:type="dxa"/>
          </w:tcPr>
          <w:p w:rsidR="00C640B7" w:rsidRPr="005D794B" w:rsidRDefault="00C640B7" w:rsidP="00C15C8C">
            <w:pPr>
              <w:rPr>
                <w:rFonts w:ascii="Times New Roman" w:hAnsi="Times New Roman"/>
                <w:sz w:val="24"/>
                <w:szCs w:val="24"/>
              </w:rPr>
            </w:pPr>
            <w:r w:rsidRPr="005D794B">
              <w:rPr>
                <w:rFonts w:ascii="Times New Roman" w:hAnsi="Times New Roman"/>
                <w:sz w:val="24"/>
                <w:szCs w:val="24"/>
              </w:rPr>
              <w:t>В течение года</w:t>
            </w:r>
          </w:p>
        </w:tc>
        <w:tc>
          <w:tcPr>
            <w:tcW w:w="2132" w:type="dxa"/>
          </w:tcPr>
          <w:p w:rsidR="00C640B7" w:rsidRPr="00B25368" w:rsidRDefault="00C640B7" w:rsidP="00C15C8C">
            <w:pPr>
              <w:rPr>
                <w:rFonts w:ascii="Times New Roman" w:hAnsi="Times New Roman"/>
                <w:sz w:val="24"/>
                <w:szCs w:val="24"/>
              </w:rPr>
            </w:pPr>
            <w:r w:rsidRPr="00B25368">
              <w:rPr>
                <w:rFonts w:ascii="Times New Roman" w:hAnsi="Times New Roman"/>
                <w:sz w:val="24"/>
                <w:szCs w:val="24"/>
              </w:rPr>
              <w:t xml:space="preserve">МО </w:t>
            </w:r>
            <w:r>
              <w:rPr>
                <w:rFonts w:ascii="Times New Roman" w:hAnsi="Times New Roman"/>
                <w:sz w:val="24"/>
                <w:szCs w:val="24"/>
              </w:rPr>
              <w:t>п</w:t>
            </w:r>
            <w:r w:rsidRPr="00B25368">
              <w:rPr>
                <w:rFonts w:ascii="Times New Roman" w:hAnsi="Times New Roman"/>
                <w:sz w:val="24"/>
                <w:szCs w:val="24"/>
              </w:rPr>
              <w:t>едагогов ДО</w:t>
            </w:r>
          </w:p>
        </w:tc>
      </w:tr>
      <w:tr w:rsidR="00C640B7" w:rsidRPr="009C6CA5" w:rsidTr="00C15C8C">
        <w:tc>
          <w:tcPr>
            <w:tcW w:w="703" w:type="dxa"/>
          </w:tcPr>
          <w:p w:rsidR="00C640B7" w:rsidRPr="005D794B" w:rsidRDefault="00C640B7" w:rsidP="00C15C8C">
            <w:pPr>
              <w:jc w:val="center"/>
              <w:rPr>
                <w:rFonts w:ascii="Times New Roman" w:hAnsi="Times New Roman"/>
                <w:sz w:val="24"/>
                <w:szCs w:val="24"/>
              </w:rPr>
            </w:pPr>
            <w:r w:rsidRPr="005D794B">
              <w:rPr>
                <w:rFonts w:ascii="Times New Roman" w:hAnsi="Times New Roman"/>
                <w:sz w:val="24"/>
                <w:szCs w:val="24"/>
              </w:rPr>
              <w:t>2</w:t>
            </w:r>
            <w:r>
              <w:rPr>
                <w:rFonts w:ascii="Times New Roman" w:hAnsi="Times New Roman"/>
                <w:sz w:val="24"/>
                <w:szCs w:val="24"/>
              </w:rPr>
              <w:t>.</w:t>
            </w:r>
          </w:p>
        </w:tc>
        <w:tc>
          <w:tcPr>
            <w:tcW w:w="5642" w:type="dxa"/>
          </w:tcPr>
          <w:p w:rsidR="00C640B7" w:rsidRPr="00064316" w:rsidRDefault="00C640B7" w:rsidP="00C15C8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Участие</w:t>
            </w:r>
            <w:r w:rsidRPr="00064316">
              <w:rPr>
                <w:rFonts w:ascii="yandex-sans" w:eastAsia="Times New Roman" w:hAnsi="yandex-sans"/>
                <w:color w:val="000000"/>
                <w:sz w:val="23"/>
                <w:szCs w:val="23"/>
                <w:lang w:eastAsia="ru-RU"/>
              </w:rPr>
              <w:t xml:space="preserve"> педагогов в методических мероприятияхразличного уровня</w:t>
            </w:r>
          </w:p>
        </w:tc>
        <w:tc>
          <w:tcPr>
            <w:tcW w:w="1417" w:type="dxa"/>
          </w:tcPr>
          <w:p w:rsidR="00C640B7" w:rsidRPr="005D794B" w:rsidRDefault="00C640B7" w:rsidP="00C15C8C">
            <w:pPr>
              <w:rPr>
                <w:rFonts w:ascii="Times New Roman" w:hAnsi="Times New Roman"/>
                <w:sz w:val="24"/>
                <w:szCs w:val="24"/>
              </w:rPr>
            </w:pPr>
            <w:r w:rsidRPr="005D794B">
              <w:rPr>
                <w:rFonts w:ascii="Times New Roman" w:hAnsi="Times New Roman"/>
                <w:sz w:val="24"/>
                <w:szCs w:val="24"/>
              </w:rPr>
              <w:t>В течение года</w:t>
            </w:r>
          </w:p>
        </w:tc>
        <w:tc>
          <w:tcPr>
            <w:tcW w:w="2132" w:type="dxa"/>
          </w:tcPr>
          <w:p w:rsidR="00C640B7" w:rsidRPr="009C6CA5" w:rsidRDefault="00C640B7" w:rsidP="00C15C8C">
            <w:pPr>
              <w:rPr>
                <w:rFonts w:ascii="Times New Roman" w:hAnsi="Times New Roman"/>
                <w:color w:val="FF0000"/>
                <w:sz w:val="24"/>
                <w:szCs w:val="24"/>
              </w:rPr>
            </w:pPr>
            <w:r w:rsidRPr="00B25368">
              <w:rPr>
                <w:rFonts w:ascii="Times New Roman" w:hAnsi="Times New Roman"/>
                <w:sz w:val="24"/>
                <w:szCs w:val="24"/>
              </w:rPr>
              <w:t xml:space="preserve">МО </w:t>
            </w:r>
            <w:r>
              <w:rPr>
                <w:rFonts w:ascii="Times New Roman" w:hAnsi="Times New Roman"/>
                <w:sz w:val="24"/>
                <w:szCs w:val="24"/>
              </w:rPr>
              <w:t>п</w:t>
            </w:r>
            <w:r w:rsidRPr="00B25368">
              <w:rPr>
                <w:rFonts w:ascii="Times New Roman" w:hAnsi="Times New Roman"/>
                <w:sz w:val="24"/>
                <w:szCs w:val="24"/>
              </w:rPr>
              <w:t>едагогов ДО</w:t>
            </w:r>
          </w:p>
        </w:tc>
      </w:tr>
      <w:tr w:rsidR="00C640B7" w:rsidRPr="009C6CA5" w:rsidTr="00C15C8C">
        <w:tc>
          <w:tcPr>
            <w:tcW w:w="703" w:type="dxa"/>
          </w:tcPr>
          <w:p w:rsidR="00C640B7" w:rsidRPr="005D794B" w:rsidRDefault="00C640B7" w:rsidP="00C15C8C">
            <w:pPr>
              <w:jc w:val="center"/>
              <w:rPr>
                <w:rFonts w:ascii="Times New Roman" w:hAnsi="Times New Roman"/>
                <w:sz w:val="24"/>
                <w:szCs w:val="24"/>
              </w:rPr>
            </w:pPr>
            <w:r>
              <w:rPr>
                <w:rFonts w:ascii="Times New Roman" w:hAnsi="Times New Roman"/>
                <w:sz w:val="24"/>
                <w:szCs w:val="24"/>
              </w:rPr>
              <w:t>3.</w:t>
            </w:r>
          </w:p>
        </w:tc>
        <w:tc>
          <w:tcPr>
            <w:tcW w:w="5642" w:type="dxa"/>
          </w:tcPr>
          <w:p w:rsidR="00C640B7" w:rsidRPr="00CF2DEC" w:rsidRDefault="00C640B7" w:rsidP="00C15C8C">
            <w:pPr>
              <w:shd w:val="clear" w:color="auto" w:fill="FFFFFF"/>
              <w:rPr>
                <w:rFonts w:ascii="yandex-sans" w:eastAsia="Times New Roman" w:hAnsi="yandex-sans"/>
                <w:color w:val="000000"/>
                <w:sz w:val="23"/>
                <w:szCs w:val="23"/>
                <w:lang w:eastAsia="ru-RU"/>
              </w:rPr>
            </w:pPr>
            <w:r w:rsidRPr="00CF2DEC">
              <w:rPr>
                <w:rFonts w:ascii="yandex-sans" w:eastAsia="Times New Roman" w:hAnsi="yandex-sans"/>
                <w:color w:val="000000"/>
                <w:sz w:val="23"/>
                <w:szCs w:val="23"/>
                <w:lang w:eastAsia="ru-RU"/>
              </w:rPr>
              <w:t xml:space="preserve">Оказание методической помощи педагогам дополнительного образования в разработке программ ДО, методических материалов, подготовке к конкурсам профессионального мастерства </w:t>
            </w:r>
          </w:p>
        </w:tc>
        <w:tc>
          <w:tcPr>
            <w:tcW w:w="1417" w:type="dxa"/>
          </w:tcPr>
          <w:p w:rsidR="00C640B7" w:rsidRPr="00CF2DEC" w:rsidRDefault="00C640B7" w:rsidP="00C15C8C">
            <w:pPr>
              <w:rPr>
                <w:rFonts w:ascii="Times New Roman" w:hAnsi="Times New Roman"/>
                <w:sz w:val="24"/>
                <w:szCs w:val="24"/>
              </w:rPr>
            </w:pPr>
            <w:r w:rsidRPr="00CF2DEC">
              <w:rPr>
                <w:rFonts w:ascii="Times New Roman" w:hAnsi="Times New Roman"/>
                <w:sz w:val="24"/>
                <w:szCs w:val="24"/>
              </w:rPr>
              <w:t>В течение года</w:t>
            </w:r>
          </w:p>
        </w:tc>
        <w:tc>
          <w:tcPr>
            <w:tcW w:w="2132" w:type="dxa"/>
          </w:tcPr>
          <w:p w:rsidR="00C640B7" w:rsidRPr="00B25368" w:rsidRDefault="00C640B7" w:rsidP="00C15C8C">
            <w:pPr>
              <w:rPr>
                <w:rFonts w:ascii="Times New Roman" w:hAnsi="Times New Roman"/>
                <w:sz w:val="24"/>
                <w:szCs w:val="24"/>
              </w:rPr>
            </w:pPr>
            <w:r>
              <w:rPr>
                <w:rFonts w:ascii="Times New Roman" w:hAnsi="Times New Roman"/>
                <w:sz w:val="24"/>
                <w:szCs w:val="24"/>
              </w:rPr>
              <w:t>Меренкова Н.М., Бойко О.А.</w:t>
            </w:r>
          </w:p>
        </w:tc>
      </w:tr>
      <w:tr w:rsidR="00C640B7" w:rsidRPr="009C6CA5" w:rsidTr="00C15C8C">
        <w:tc>
          <w:tcPr>
            <w:tcW w:w="9894" w:type="dxa"/>
            <w:gridSpan w:val="4"/>
          </w:tcPr>
          <w:p w:rsidR="00C640B7" w:rsidRPr="00CF2DEC" w:rsidRDefault="00C640B7" w:rsidP="00C15C8C">
            <w:pPr>
              <w:jc w:val="center"/>
              <w:rPr>
                <w:rFonts w:ascii="Times New Roman" w:hAnsi="Times New Roman"/>
                <w:sz w:val="24"/>
                <w:szCs w:val="24"/>
              </w:rPr>
            </w:pPr>
            <w:r w:rsidRPr="00CF2DEC">
              <w:rPr>
                <w:rFonts w:ascii="Times New Roman" w:hAnsi="Times New Roman"/>
                <w:b/>
                <w:sz w:val="24"/>
                <w:szCs w:val="24"/>
              </w:rPr>
              <w:t>Диагностико-аналитическая деятельность</w:t>
            </w:r>
          </w:p>
        </w:tc>
      </w:tr>
      <w:tr w:rsidR="00C640B7" w:rsidRPr="009C6CA5" w:rsidTr="00C15C8C">
        <w:tc>
          <w:tcPr>
            <w:tcW w:w="703" w:type="dxa"/>
          </w:tcPr>
          <w:p w:rsidR="00C640B7" w:rsidRPr="00CF2DEC" w:rsidRDefault="00C640B7" w:rsidP="00C15C8C">
            <w:pPr>
              <w:shd w:val="clear" w:color="auto" w:fill="FFFFFF"/>
              <w:jc w:val="center"/>
              <w:rPr>
                <w:rFonts w:ascii="yandex-sans" w:eastAsia="Times New Roman" w:hAnsi="yandex-sans"/>
                <w:color w:val="000000"/>
                <w:sz w:val="23"/>
                <w:szCs w:val="23"/>
                <w:lang w:eastAsia="ru-RU"/>
              </w:rPr>
            </w:pPr>
            <w:r w:rsidRPr="00CF2DEC">
              <w:rPr>
                <w:rFonts w:ascii="yandex-sans" w:eastAsia="Times New Roman" w:hAnsi="yandex-sans"/>
                <w:color w:val="000000"/>
                <w:sz w:val="23"/>
                <w:szCs w:val="23"/>
                <w:lang w:eastAsia="ru-RU"/>
              </w:rPr>
              <w:t>1.</w:t>
            </w:r>
          </w:p>
        </w:tc>
        <w:tc>
          <w:tcPr>
            <w:tcW w:w="5642" w:type="dxa"/>
          </w:tcPr>
          <w:p w:rsidR="00C640B7" w:rsidRPr="00CF2DEC" w:rsidRDefault="00C640B7" w:rsidP="00C15C8C">
            <w:pPr>
              <w:shd w:val="clear" w:color="auto" w:fill="FFFFFF"/>
              <w:rPr>
                <w:rFonts w:ascii="yandex-sans" w:eastAsia="Times New Roman" w:hAnsi="yandex-sans"/>
                <w:color w:val="000000"/>
                <w:sz w:val="23"/>
                <w:szCs w:val="23"/>
                <w:lang w:eastAsia="ru-RU"/>
              </w:rPr>
            </w:pPr>
            <w:r w:rsidRPr="00CF2DEC">
              <w:rPr>
                <w:rFonts w:ascii="yandex-sans" w:eastAsia="Times New Roman" w:hAnsi="yandex-sans"/>
                <w:color w:val="000000"/>
                <w:sz w:val="23"/>
                <w:szCs w:val="23"/>
                <w:lang w:eastAsia="ru-RU"/>
              </w:rPr>
              <w:t>Мониторинговые исследования:</w:t>
            </w:r>
          </w:p>
          <w:p w:rsidR="00C640B7" w:rsidRPr="00CF2DEC" w:rsidRDefault="00C640B7" w:rsidP="00C15C8C">
            <w:pPr>
              <w:shd w:val="clear" w:color="auto" w:fill="FFFFFF"/>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CF2DEC">
              <w:rPr>
                <w:rFonts w:ascii="yandex-sans" w:eastAsia="Times New Roman" w:hAnsi="yandex-sans"/>
                <w:color w:val="000000"/>
                <w:sz w:val="23"/>
                <w:szCs w:val="23"/>
                <w:lang w:eastAsia="ru-RU"/>
              </w:rPr>
              <w:t>уровня освоения обучающимися программ ДО</w:t>
            </w:r>
          </w:p>
          <w:p w:rsidR="00C640B7" w:rsidRPr="00CF2DEC" w:rsidRDefault="00C640B7" w:rsidP="00C15C8C">
            <w:pPr>
              <w:shd w:val="clear" w:color="auto" w:fill="FFFFFF"/>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CF2DEC">
              <w:rPr>
                <w:rFonts w:ascii="yandex-sans" w:eastAsia="Times New Roman" w:hAnsi="yandex-sans"/>
                <w:color w:val="000000"/>
                <w:sz w:val="23"/>
                <w:szCs w:val="23"/>
                <w:lang w:eastAsia="ru-RU"/>
              </w:rPr>
              <w:t>индивидуальной методической работы членов МО</w:t>
            </w:r>
          </w:p>
        </w:tc>
        <w:tc>
          <w:tcPr>
            <w:tcW w:w="1417" w:type="dxa"/>
          </w:tcPr>
          <w:p w:rsidR="00C640B7" w:rsidRPr="00CF2DEC" w:rsidRDefault="00C640B7" w:rsidP="00C15C8C">
            <w:pPr>
              <w:shd w:val="clear" w:color="auto" w:fill="FFFFFF"/>
              <w:jc w:val="center"/>
              <w:rPr>
                <w:rFonts w:ascii="yandex-sans" w:eastAsia="Times New Roman" w:hAnsi="yandex-sans"/>
                <w:color w:val="000000"/>
                <w:sz w:val="23"/>
                <w:szCs w:val="23"/>
                <w:lang w:eastAsia="ru-RU"/>
              </w:rPr>
            </w:pPr>
            <w:r w:rsidRPr="00CF2DEC">
              <w:rPr>
                <w:rFonts w:ascii="yandex-sans" w:eastAsia="Times New Roman" w:hAnsi="yandex-sans"/>
                <w:color w:val="000000"/>
                <w:sz w:val="23"/>
                <w:szCs w:val="23"/>
                <w:lang w:eastAsia="ru-RU"/>
              </w:rPr>
              <w:t>В течение года</w:t>
            </w:r>
          </w:p>
        </w:tc>
        <w:tc>
          <w:tcPr>
            <w:tcW w:w="2132" w:type="dxa"/>
          </w:tcPr>
          <w:p w:rsidR="00C640B7" w:rsidRPr="009C6CA5" w:rsidRDefault="00C640B7" w:rsidP="00C15C8C">
            <w:pPr>
              <w:rPr>
                <w:rFonts w:ascii="Times New Roman" w:hAnsi="Times New Roman"/>
                <w:color w:val="FF0000"/>
                <w:sz w:val="24"/>
                <w:szCs w:val="24"/>
              </w:rPr>
            </w:pPr>
            <w:r w:rsidRPr="00B25368">
              <w:rPr>
                <w:rFonts w:ascii="Times New Roman" w:hAnsi="Times New Roman"/>
                <w:sz w:val="24"/>
                <w:szCs w:val="24"/>
              </w:rPr>
              <w:t>МО Педагогов ДО</w:t>
            </w:r>
          </w:p>
        </w:tc>
      </w:tr>
      <w:tr w:rsidR="00C640B7" w:rsidRPr="009C6CA5" w:rsidTr="00C15C8C">
        <w:tc>
          <w:tcPr>
            <w:tcW w:w="703" w:type="dxa"/>
          </w:tcPr>
          <w:p w:rsidR="00C640B7" w:rsidRPr="00B25368" w:rsidRDefault="00C640B7" w:rsidP="00C15C8C">
            <w:pPr>
              <w:jc w:val="center"/>
              <w:rPr>
                <w:rFonts w:ascii="Times New Roman" w:eastAsia="Times New Roman" w:hAnsi="Times New Roman"/>
                <w:sz w:val="24"/>
                <w:szCs w:val="24"/>
                <w:lang w:eastAsia="ru-RU"/>
              </w:rPr>
            </w:pPr>
            <w:r w:rsidRPr="00B25368">
              <w:rPr>
                <w:rFonts w:ascii="Times New Roman" w:eastAsia="Times New Roman" w:hAnsi="Times New Roman"/>
                <w:sz w:val="24"/>
                <w:szCs w:val="24"/>
                <w:lang w:eastAsia="ru-RU"/>
              </w:rPr>
              <w:t>2.</w:t>
            </w:r>
          </w:p>
        </w:tc>
        <w:tc>
          <w:tcPr>
            <w:tcW w:w="5642" w:type="dxa"/>
          </w:tcPr>
          <w:p w:rsidR="00C640B7" w:rsidRPr="00AF24AE" w:rsidRDefault="00C640B7" w:rsidP="00C15C8C">
            <w:pPr>
              <w:shd w:val="clear" w:color="auto" w:fill="FFFFFF"/>
              <w:jc w:val="left"/>
              <w:rPr>
                <w:rFonts w:ascii="yandex-sans" w:eastAsia="Times New Roman" w:hAnsi="yandex-sans"/>
                <w:color w:val="000000"/>
                <w:sz w:val="23"/>
                <w:szCs w:val="23"/>
                <w:lang w:eastAsia="ru-RU"/>
              </w:rPr>
            </w:pPr>
            <w:r>
              <w:rPr>
                <w:rFonts w:ascii="Times New Roman" w:eastAsia="Times New Roman" w:hAnsi="Times New Roman"/>
                <w:sz w:val="24"/>
                <w:szCs w:val="24"/>
                <w:lang w:eastAsia="ru-RU"/>
              </w:rPr>
              <w:t>1.</w:t>
            </w:r>
            <w:r w:rsidRPr="00AF24AE">
              <w:rPr>
                <w:rFonts w:ascii="yandex-sans" w:eastAsia="Times New Roman" w:hAnsi="yandex-sans"/>
                <w:color w:val="000000"/>
                <w:sz w:val="23"/>
                <w:szCs w:val="23"/>
                <w:lang w:eastAsia="ru-RU"/>
              </w:rPr>
              <w:t>Анализ работы методического объединения. Определение направлений и задач на новый учебный год</w:t>
            </w:r>
          </w:p>
          <w:p w:rsidR="00C640B7" w:rsidRPr="00B25368" w:rsidRDefault="00C640B7" w:rsidP="00C15C8C">
            <w:pPr>
              <w:shd w:val="clear" w:color="auto" w:fill="FFFFFF"/>
              <w:jc w:val="left"/>
              <w:rPr>
                <w:rFonts w:ascii="Times New Roman" w:eastAsia="Times New Roman" w:hAnsi="Times New Roman"/>
                <w:sz w:val="24"/>
                <w:szCs w:val="24"/>
                <w:lang w:eastAsia="ru-RU"/>
              </w:rPr>
            </w:pPr>
            <w:r>
              <w:rPr>
                <w:rFonts w:ascii="yandex-sans" w:eastAsia="Times New Roman" w:hAnsi="yandex-sans"/>
                <w:color w:val="000000"/>
                <w:sz w:val="23"/>
                <w:szCs w:val="23"/>
                <w:lang w:eastAsia="ru-RU"/>
              </w:rPr>
              <w:t xml:space="preserve">2. </w:t>
            </w:r>
            <w:r w:rsidRPr="00AF24AE">
              <w:rPr>
                <w:rFonts w:ascii="yandex-sans" w:eastAsia="Times New Roman" w:hAnsi="yandex-sans"/>
                <w:color w:val="000000"/>
                <w:sz w:val="23"/>
                <w:szCs w:val="23"/>
                <w:lang w:eastAsia="ru-RU"/>
              </w:rPr>
              <w:t>О внесении изменений в дополнительные общеразвивающие программы дополнительного образования</w:t>
            </w:r>
          </w:p>
        </w:tc>
        <w:tc>
          <w:tcPr>
            <w:tcW w:w="1417" w:type="dxa"/>
          </w:tcPr>
          <w:p w:rsidR="00C640B7" w:rsidRPr="00B25368" w:rsidRDefault="00C640B7" w:rsidP="00C15C8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2132" w:type="dxa"/>
          </w:tcPr>
          <w:p w:rsidR="00C640B7" w:rsidRPr="00CF2DEC" w:rsidRDefault="00C640B7" w:rsidP="00C15C8C">
            <w:pPr>
              <w:autoSpaceDE w:val="0"/>
              <w:autoSpaceDN w:val="0"/>
              <w:adjustRightInd w:val="0"/>
              <w:rPr>
                <w:rFonts w:ascii="Times New Roman" w:hAnsi="Times New Roman"/>
                <w:sz w:val="24"/>
                <w:szCs w:val="24"/>
              </w:rPr>
            </w:pPr>
            <w:r>
              <w:rPr>
                <w:rFonts w:ascii="Times New Roman" w:hAnsi="Times New Roman"/>
                <w:sz w:val="24"/>
                <w:szCs w:val="24"/>
              </w:rPr>
              <w:t>Меренкова Н.М., Бойко О.А.</w:t>
            </w:r>
          </w:p>
        </w:tc>
      </w:tr>
    </w:tbl>
    <w:p w:rsidR="0022491A" w:rsidRDefault="0022491A" w:rsidP="0022491A"/>
    <w:p w:rsidR="00EA0C0D" w:rsidRPr="006C5025" w:rsidRDefault="00EA0C0D" w:rsidP="00EA0C0D">
      <w:pPr>
        <w:jc w:val="center"/>
        <w:rPr>
          <w:rFonts w:ascii="Times New Roman" w:eastAsia="Times New Roman" w:hAnsi="Times New Roman"/>
          <w:b/>
          <w:sz w:val="24"/>
          <w:szCs w:val="24"/>
          <w:lang w:eastAsia="ru-RU"/>
        </w:rPr>
      </w:pPr>
      <w:r w:rsidRPr="006C5025">
        <w:rPr>
          <w:rFonts w:ascii="Times New Roman" w:eastAsia="Times New Roman" w:hAnsi="Times New Roman"/>
          <w:b/>
          <w:sz w:val="24"/>
          <w:szCs w:val="24"/>
          <w:lang w:eastAsia="ru-RU"/>
        </w:rPr>
        <w:t>План работы</w:t>
      </w:r>
    </w:p>
    <w:p w:rsidR="00EA0C0D" w:rsidRPr="006C5025" w:rsidRDefault="00EA0C0D" w:rsidP="00EA0C0D">
      <w:pPr>
        <w:jc w:val="center"/>
        <w:rPr>
          <w:rFonts w:ascii="Times New Roman" w:eastAsia="Times New Roman" w:hAnsi="Times New Roman"/>
          <w:b/>
          <w:sz w:val="24"/>
          <w:szCs w:val="24"/>
          <w:lang w:eastAsia="ru-RU"/>
        </w:rPr>
      </w:pPr>
      <w:r w:rsidRPr="006C5025">
        <w:rPr>
          <w:rFonts w:ascii="Times New Roman" w:eastAsia="Times New Roman" w:hAnsi="Times New Roman"/>
          <w:b/>
          <w:sz w:val="24"/>
          <w:szCs w:val="24"/>
          <w:lang w:eastAsia="ru-RU"/>
        </w:rPr>
        <w:t>методического объединения классных руководителей 1-4 классов</w:t>
      </w:r>
    </w:p>
    <w:p w:rsidR="00EA0C0D" w:rsidRPr="006C5025" w:rsidRDefault="00EA0C0D" w:rsidP="00EA0C0D">
      <w:pPr>
        <w:jc w:val="center"/>
        <w:rPr>
          <w:rFonts w:ascii="Times New Roman" w:eastAsia="Times New Roman" w:hAnsi="Times New Roman"/>
          <w:b/>
          <w:sz w:val="24"/>
          <w:szCs w:val="24"/>
          <w:lang w:eastAsia="ru-RU"/>
        </w:rPr>
      </w:pPr>
      <w:r w:rsidRPr="006C5025">
        <w:rPr>
          <w:rFonts w:ascii="Times New Roman" w:eastAsia="Times New Roman" w:hAnsi="Times New Roman"/>
          <w:b/>
          <w:sz w:val="24"/>
          <w:szCs w:val="24"/>
          <w:lang w:eastAsia="ru-RU"/>
        </w:rPr>
        <w:t>на 20</w:t>
      </w:r>
      <w:r w:rsidR="000F6377" w:rsidRPr="006C5025">
        <w:rPr>
          <w:rFonts w:ascii="Times New Roman" w:eastAsia="Times New Roman" w:hAnsi="Times New Roman"/>
          <w:b/>
          <w:sz w:val="24"/>
          <w:szCs w:val="24"/>
          <w:lang w:eastAsia="ru-RU"/>
        </w:rPr>
        <w:t>2</w:t>
      </w:r>
      <w:r w:rsidR="00EF7284" w:rsidRPr="006C5025">
        <w:rPr>
          <w:rFonts w:ascii="Times New Roman" w:eastAsia="Times New Roman" w:hAnsi="Times New Roman"/>
          <w:b/>
          <w:sz w:val="24"/>
          <w:szCs w:val="24"/>
          <w:lang w:eastAsia="ru-RU"/>
        </w:rPr>
        <w:t>2</w:t>
      </w:r>
      <w:r w:rsidRPr="006C5025">
        <w:rPr>
          <w:rFonts w:ascii="Times New Roman" w:eastAsia="Times New Roman" w:hAnsi="Times New Roman"/>
          <w:b/>
          <w:sz w:val="24"/>
          <w:szCs w:val="24"/>
          <w:lang w:eastAsia="ru-RU"/>
        </w:rPr>
        <w:t>-20</w:t>
      </w:r>
      <w:r w:rsidR="004D1098" w:rsidRPr="006C5025">
        <w:rPr>
          <w:rFonts w:ascii="Times New Roman" w:eastAsia="Times New Roman" w:hAnsi="Times New Roman"/>
          <w:b/>
          <w:sz w:val="24"/>
          <w:szCs w:val="24"/>
          <w:lang w:eastAsia="ru-RU"/>
        </w:rPr>
        <w:t>2</w:t>
      </w:r>
      <w:r w:rsidR="00EF7284" w:rsidRPr="006C5025">
        <w:rPr>
          <w:rFonts w:ascii="Times New Roman" w:eastAsia="Times New Roman" w:hAnsi="Times New Roman"/>
          <w:b/>
          <w:sz w:val="24"/>
          <w:szCs w:val="24"/>
          <w:lang w:eastAsia="ru-RU"/>
        </w:rPr>
        <w:t>3</w:t>
      </w:r>
      <w:r w:rsidRPr="006C5025">
        <w:rPr>
          <w:rFonts w:ascii="Times New Roman" w:eastAsia="Times New Roman" w:hAnsi="Times New Roman"/>
          <w:b/>
          <w:sz w:val="24"/>
          <w:szCs w:val="24"/>
          <w:lang w:eastAsia="ru-RU"/>
        </w:rPr>
        <w:t xml:space="preserve"> учебный год</w:t>
      </w:r>
    </w:p>
    <w:p w:rsidR="00AA5810" w:rsidRPr="006C5025" w:rsidRDefault="00AA5810" w:rsidP="00EA0C0D">
      <w:pPr>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399"/>
        <w:gridCol w:w="2814"/>
      </w:tblGrid>
      <w:tr w:rsidR="006C5025" w:rsidRPr="00134707" w:rsidTr="00F81991">
        <w:trPr>
          <w:trHeight w:val="598"/>
        </w:trPr>
        <w:tc>
          <w:tcPr>
            <w:tcW w:w="1101"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jc w:val="center"/>
              <w:rPr>
                <w:rFonts w:ascii="Times New Roman" w:hAnsi="Times New Roman"/>
                <w:sz w:val="24"/>
                <w:szCs w:val="24"/>
              </w:rPr>
            </w:pPr>
            <w:r w:rsidRPr="00134707">
              <w:rPr>
                <w:rFonts w:ascii="Times New Roman" w:hAnsi="Times New Roman"/>
                <w:sz w:val="24"/>
                <w:szCs w:val="24"/>
              </w:rPr>
              <w:t>Срок</w:t>
            </w:r>
          </w:p>
          <w:p w:rsidR="006C5025" w:rsidRPr="00134707" w:rsidRDefault="006C5025" w:rsidP="00F81991">
            <w:pPr>
              <w:jc w:val="center"/>
              <w:rPr>
                <w:rFonts w:ascii="Times New Roman" w:hAnsi="Times New Roman"/>
                <w:sz w:val="24"/>
                <w:szCs w:val="24"/>
              </w:rPr>
            </w:pPr>
            <w:r w:rsidRPr="00134707">
              <w:rPr>
                <w:rFonts w:ascii="Times New Roman" w:hAnsi="Times New Roman"/>
                <w:sz w:val="24"/>
                <w:szCs w:val="24"/>
              </w:rPr>
              <w:t>(месяц)</w:t>
            </w:r>
          </w:p>
        </w:tc>
        <w:tc>
          <w:tcPr>
            <w:tcW w:w="6399"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jc w:val="center"/>
              <w:rPr>
                <w:rFonts w:ascii="Times New Roman" w:hAnsi="Times New Roman"/>
                <w:sz w:val="24"/>
                <w:szCs w:val="24"/>
              </w:rPr>
            </w:pPr>
            <w:r w:rsidRPr="00134707">
              <w:rPr>
                <w:rFonts w:ascii="Times New Roman" w:hAnsi="Times New Roman"/>
                <w:sz w:val="24"/>
                <w:szCs w:val="24"/>
              </w:rPr>
              <w:t>Содержание заседаний</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jc w:val="center"/>
              <w:rPr>
                <w:rFonts w:ascii="Times New Roman" w:hAnsi="Times New Roman"/>
                <w:sz w:val="24"/>
                <w:szCs w:val="24"/>
              </w:rPr>
            </w:pPr>
            <w:r w:rsidRPr="00134707">
              <w:rPr>
                <w:rFonts w:ascii="Times New Roman" w:hAnsi="Times New Roman"/>
                <w:sz w:val="24"/>
                <w:szCs w:val="24"/>
              </w:rPr>
              <w:t>Ответственные</w:t>
            </w:r>
          </w:p>
        </w:tc>
      </w:tr>
      <w:tr w:rsidR="006C5025" w:rsidRPr="00134707" w:rsidTr="00F81991">
        <w:trPr>
          <w:trHeight w:val="656"/>
        </w:trPr>
        <w:tc>
          <w:tcPr>
            <w:tcW w:w="1101" w:type="dxa"/>
            <w:vMerge w:val="restart"/>
            <w:tcBorders>
              <w:top w:val="single" w:sz="4" w:space="0" w:color="auto"/>
              <w:left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Август </w:t>
            </w:r>
          </w:p>
        </w:tc>
        <w:tc>
          <w:tcPr>
            <w:tcW w:w="6399"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jc w:val="center"/>
              <w:rPr>
                <w:rFonts w:ascii="Times New Roman" w:hAnsi="Times New Roman"/>
                <w:b/>
                <w:bCs/>
                <w:color w:val="000000"/>
                <w:sz w:val="24"/>
                <w:szCs w:val="24"/>
              </w:rPr>
            </w:pPr>
            <w:r w:rsidRPr="00134707">
              <w:rPr>
                <w:rFonts w:ascii="Times New Roman" w:hAnsi="Times New Roman"/>
                <w:b/>
                <w:bCs/>
                <w:color w:val="000000"/>
                <w:sz w:val="24"/>
                <w:szCs w:val="24"/>
              </w:rPr>
              <w:t xml:space="preserve">Тема: </w:t>
            </w:r>
            <w:r w:rsidRPr="007D1DEB">
              <w:rPr>
                <w:rFonts w:ascii="Times New Roman" w:hAnsi="Times New Roman"/>
                <w:b/>
                <w:sz w:val="24"/>
                <w:szCs w:val="24"/>
              </w:rPr>
              <w:t>Использование современных педагогических технологий в процессе воспитательной работы</w:t>
            </w:r>
          </w:p>
          <w:p w:rsidR="006C5025" w:rsidRPr="00134707" w:rsidRDefault="006C5025" w:rsidP="00F81991">
            <w:pPr>
              <w:rPr>
                <w:rFonts w:ascii="Times New Roman" w:hAnsi="Times New Roman"/>
                <w:color w:val="000000"/>
                <w:sz w:val="24"/>
                <w:szCs w:val="24"/>
              </w:rPr>
            </w:pPr>
          </w:p>
          <w:p w:rsidR="006C5025" w:rsidRPr="00134707" w:rsidRDefault="006C5025" w:rsidP="00F81991">
            <w:pPr>
              <w:rPr>
                <w:rFonts w:ascii="Times New Roman" w:hAnsi="Times New Roman"/>
                <w:sz w:val="24"/>
                <w:szCs w:val="24"/>
              </w:rPr>
            </w:pPr>
            <w:r w:rsidRPr="00134707">
              <w:rPr>
                <w:rFonts w:ascii="Times New Roman" w:hAnsi="Times New Roman"/>
                <w:sz w:val="24"/>
                <w:szCs w:val="24"/>
                <w:shd w:val="clear" w:color="auto" w:fill="FFFFFF"/>
              </w:rPr>
              <w:t xml:space="preserve">1. Обсуждение и утверждение плана работы МО на новый </w:t>
            </w:r>
            <w:r w:rsidRPr="00134707">
              <w:rPr>
                <w:rFonts w:ascii="Times New Roman" w:hAnsi="Times New Roman"/>
                <w:sz w:val="24"/>
                <w:szCs w:val="24"/>
              </w:rPr>
              <w:t>20</w:t>
            </w:r>
            <w:r>
              <w:rPr>
                <w:rFonts w:ascii="Times New Roman" w:hAnsi="Times New Roman"/>
                <w:sz w:val="24"/>
                <w:szCs w:val="24"/>
              </w:rPr>
              <w:t>22</w:t>
            </w:r>
            <w:r w:rsidRPr="00134707">
              <w:rPr>
                <w:rFonts w:ascii="Times New Roman" w:hAnsi="Times New Roman"/>
                <w:sz w:val="24"/>
                <w:szCs w:val="24"/>
              </w:rPr>
              <w:t>-20</w:t>
            </w:r>
            <w:r>
              <w:rPr>
                <w:rFonts w:ascii="Times New Roman" w:hAnsi="Times New Roman"/>
                <w:sz w:val="24"/>
                <w:szCs w:val="24"/>
              </w:rPr>
              <w:t>23</w:t>
            </w:r>
            <w:r w:rsidRPr="00134707">
              <w:rPr>
                <w:rFonts w:ascii="Times New Roman" w:hAnsi="Times New Roman"/>
                <w:sz w:val="24"/>
                <w:szCs w:val="24"/>
              </w:rPr>
              <w:t xml:space="preserve"> год. Приоритетные направления деяте</w:t>
            </w:r>
            <w:r>
              <w:rPr>
                <w:rFonts w:ascii="Times New Roman" w:hAnsi="Times New Roman"/>
                <w:sz w:val="24"/>
                <w:szCs w:val="24"/>
              </w:rPr>
              <w:t>льности классного руководителя</w:t>
            </w:r>
          </w:p>
        </w:tc>
        <w:tc>
          <w:tcPr>
            <w:tcW w:w="2814" w:type="dxa"/>
            <w:tcBorders>
              <w:top w:val="single" w:sz="4" w:space="0" w:color="auto"/>
              <w:left w:val="single" w:sz="4" w:space="0" w:color="auto"/>
              <w:bottom w:val="nil"/>
              <w:right w:val="single" w:sz="4" w:space="0" w:color="auto"/>
            </w:tcBorders>
          </w:tcPr>
          <w:p w:rsidR="006C5025" w:rsidRPr="00134707"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Руководитель МО классных руководителей 1-4 классов   </w:t>
            </w:r>
            <w:r w:rsidR="004B1602">
              <w:rPr>
                <w:rFonts w:ascii="Times New Roman" w:hAnsi="Times New Roman"/>
                <w:sz w:val="24"/>
                <w:szCs w:val="24"/>
              </w:rPr>
              <w:pict>
                <v:shapetype id="_x0000_t32" coordsize="21600,21600" o:spt="32" o:oned="t" path="m,l21600,21600e" filled="f">
                  <v:path arrowok="t" fillok="f" o:connecttype="none"/>
                  <o:lock v:ext="edit" shapetype="t"/>
                </v:shapetype>
                <v:shape id="_x0000_s1141" type="#_x0000_t32" style="position:absolute;left:0;text-align:left;margin-left:218.7pt;margin-top:38.35pt;width:0;height:99pt;z-index:251724800;mso-position-horizontal-relative:text;mso-position-vertical-relative:text" o:connectortype="straight"/>
              </w:pict>
            </w:r>
            <w:r>
              <w:rPr>
                <w:rFonts w:ascii="Times New Roman" w:hAnsi="Times New Roman"/>
                <w:sz w:val="24"/>
                <w:szCs w:val="24"/>
              </w:rPr>
              <w:t>Калиш Е.Ю.</w:t>
            </w:r>
          </w:p>
        </w:tc>
      </w:tr>
      <w:tr w:rsidR="006C5025" w:rsidRPr="00134707" w:rsidTr="00F81991">
        <w:trPr>
          <w:trHeight w:val="143"/>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6C5025" w:rsidRDefault="006C5025" w:rsidP="00F81991">
            <w:pPr>
              <w:shd w:val="clear" w:color="auto" w:fill="FFFFFF"/>
              <w:rPr>
                <w:rFonts w:ascii="Times New Roman" w:hAnsi="Times New Roman"/>
                <w:sz w:val="24"/>
                <w:szCs w:val="24"/>
              </w:rPr>
            </w:pPr>
            <w:r w:rsidRPr="006C5025">
              <w:rPr>
                <w:rFonts w:ascii="Times New Roman" w:hAnsi="Times New Roman"/>
                <w:iCs/>
                <w:sz w:val="24"/>
                <w:szCs w:val="24"/>
              </w:rPr>
              <w:t>2. Нормативно-правовая основа работы классного руководителя</w:t>
            </w:r>
          </w:p>
          <w:p w:rsidR="006C5025" w:rsidRPr="006C5025" w:rsidRDefault="006C5025" w:rsidP="00F81991">
            <w:pPr>
              <w:shd w:val="clear" w:color="auto" w:fill="FFFFFF"/>
              <w:rPr>
                <w:rFonts w:ascii="Times New Roman" w:hAnsi="Times New Roman"/>
                <w:sz w:val="24"/>
                <w:szCs w:val="24"/>
              </w:rPr>
            </w:pPr>
            <w:r w:rsidRPr="006C5025">
              <w:rPr>
                <w:rFonts w:ascii="Times New Roman" w:hAnsi="Times New Roman"/>
                <w:sz w:val="24"/>
                <w:szCs w:val="24"/>
              </w:rPr>
              <w:t>- утверждение графика открытых мероприятий;</w:t>
            </w:r>
          </w:p>
          <w:p w:rsidR="006C5025" w:rsidRPr="006C5025" w:rsidRDefault="006C5025" w:rsidP="00F81991">
            <w:pPr>
              <w:shd w:val="clear" w:color="auto" w:fill="FFFFFF"/>
              <w:rPr>
                <w:rFonts w:ascii="Times New Roman" w:hAnsi="Times New Roman"/>
                <w:sz w:val="24"/>
                <w:szCs w:val="24"/>
              </w:rPr>
            </w:pPr>
            <w:r w:rsidRPr="006C5025">
              <w:rPr>
                <w:rFonts w:ascii="Times New Roman" w:hAnsi="Times New Roman"/>
                <w:sz w:val="24"/>
                <w:szCs w:val="24"/>
              </w:rPr>
              <w:t>- выбор тем самообразования по проблемам воспитательной работы</w:t>
            </w:r>
          </w:p>
        </w:tc>
        <w:tc>
          <w:tcPr>
            <w:tcW w:w="2814" w:type="dxa"/>
            <w:tcBorders>
              <w:top w:val="nil"/>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Руководитель МО классных руководителей 1-4 классов   </w:t>
            </w:r>
          </w:p>
          <w:p w:rsidR="006C5025" w:rsidRPr="00134707" w:rsidRDefault="006C5025" w:rsidP="00F81991">
            <w:pPr>
              <w:rPr>
                <w:rFonts w:ascii="Times New Roman" w:hAnsi="Times New Roman"/>
                <w:sz w:val="24"/>
                <w:szCs w:val="24"/>
              </w:rPr>
            </w:pPr>
            <w:r>
              <w:rPr>
                <w:rFonts w:ascii="Times New Roman" w:hAnsi="Times New Roman"/>
                <w:sz w:val="24"/>
                <w:szCs w:val="24"/>
              </w:rPr>
              <w:t>Калиш Е.Ю.</w:t>
            </w:r>
          </w:p>
          <w:p w:rsidR="006C5025" w:rsidRPr="00134707" w:rsidRDefault="006C5025" w:rsidP="00F81991">
            <w:pPr>
              <w:rPr>
                <w:rFonts w:ascii="Times New Roman" w:hAnsi="Times New Roman"/>
                <w:sz w:val="24"/>
                <w:szCs w:val="24"/>
              </w:rPr>
            </w:pPr>
            <w:r>
              <w:rPr>
                <w:rFonts w:ascii="Times New Roman" w:hAnsi="Times New Roman"/>
                <w:sz w:val="24"/>
                <w:szCs w:val="24"/>
              </w:rPr>
              <w:t>Емельянова И.А.</w:t>
            </w:r>
          </w:p>
        </w:tc>
      </w:tr>
      <w:tr w:rsidR="006C5025" w:rsidRPr="00134707" w:rsidTr="00F81991">
        <w:trPr>
          <w:trHeight w:val="341"/>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3. Утверждение планов ВР на год</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tc>
      </w:tr>
      <w:tr w:rsidR="006C5025" w:rsidRPr="00134707" w:rsidTr="00F81991">
        <w:trPr>
          <w:trHeight w:val="583"/>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6C5025" w:rsidRDefault="006C5025" w:rsidP="00F81991">
            <w:pPr>
              <w:rPr>
                <w:rFonts w:ascii="Times New Roman" w:eastAsia="Times New Roman" w:hAnsi="Times New Roman"/>
                <w:sz w:val="24"/>
                <w:szCs w:val="24"/>
              </w:rPr>
            </w:pPr>
            <w:r w:rsidRPr="007D1DEB">
              <w:rPr>
                <w:rFonts w:ascii="Times New Roman" w:hAnsi="Times New Roman"/>
                <w:sz w:val="24"/>
                <w:szCs w:val="24"/>
              </w:rPr>
              <w:t xml:space="preserve">4. </w:t>
            </w:r>
            <w:r w:rsidRPr="007D1DEB">
              <w:rPr>
                <w:rFonts w:ascii="Times New Roman" w:eastAsia="Times New Roman" w:hAnsi="Times New Roman"/>
                <w:sz w:val="24"/>
                <w:szCs w:val="24"/>
              </w:rPr>
              <w:t>Знакомство с новинками методической литературы по вопросам ВР</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Библиотекарь</w:t>
            </w:r>
          </w:p>
          <w:p w:rsidR="006C5025" w:rsidRPr="00134707" w:rsidRDefault="006C5025" w:rsidP="00F81991">
            <w:pPr>
              <w:rPr>
                <w:rFonts w:ascii="Times New Roman" w:hAnsi="Times New Roman"/>
                <w:sz w:val="24"/>
                <w:szCs w:val="24"/>
              </w:rPr>
            </w:pPr>
            <w:r w:rsidRPr="00134707">
              <w:rPr>
                <w:rFonts w:ascii="Times New Roman" w:hAnsi="Times New Roman"/>
                <w:sz w:val="24"/>
                <w:szCs w:val="24"/>
              </w:rPr>
              <w:t>Калуцких Г. В.</w:t>
            </w:r>
          </w:p>
        </w:tc>
      </w:tr>
      <w:tr w:rsidR="006C5025" w:rsidRPr="00134707" w:rsidTr="00F81991">
        <w:trPr>
          <w:trHeight w:val="543"/>
        </w:trPr>
        <w:tc>
          <w:tcPr>
            <w:tcW w:w="1101" w:type="dxa"/>
            <w:vMerge/>
            <w:tcBorders>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6C5025" w:rsidRDefault="006C5025" w:rsidP="00F81991">
            <w:pPr>
              <w:rPr>
                <w:rFonts w:ascii="Times New Roman" w:eastAsia="Times New Roman" w:hAnsi="Times New Roman"/>
                <w:sz w:val="24"/>
                <w:szCs w:val="24"/>
              </w:rPr>
            </w:pPr>
            <w:r w:rsidRPr="007D1DEB">
              <w:rPr>
                <w:rFonts w:ascii="Times New Roman" w:hAnsi="Times New Roman"/>
                <w:sz w:val="24"/>
                <w:szCs w:val="24"/>
              </w:rPr>
              <w:t xml:space="preserve">5. </w:t>
            </w:r>
            <w:r w:rsidRPr="007D1DEB">
              <w:rPr>
                <w:rFonts w:ascii="Times New Roman" w:eastAsia="Times New Roman" w:hAnsi="Times New Roman"/>
                <w:sz w:val="24"/>
                <w:szCs w:val="24"/>
              </w:rPr>
              <w:t>Организация внеурочной деятельности в школе в 20</w:t>
            </w:r>
            <w:r>
              <w:rPr>
                <w:rFonts w:ascii="Times New Roman" w:eastAsia="Times New Roman" w:hAnsi="Times New Roman"/>
                <w:sz w:val="24"/>
                <w:szCs w:val="24"/>
              </w:rPr>
              <w:t>22</w:t>
            </w:r>
            <w:r w:rsidRPr="007D1DEB">
              <w:rPr>
                <w:rFonts w:ascii="Times New Roman" w:eastAsia="Times New Roman" w:hAnsi="Times New Roman"/>
                <w:sz w:val="24"/>
                <w:szCs w:val="24"/>
              </w:rPr>
              <w:t>-20</w:t>
            </w:r>
            <w:r>
              <w:rPr>
                <w:rFonts w:ascii="Times New Roman" w:eastAsia="Times New Roman" w:hAnsi="Times New Roman"/>
                <w:sz w:val="24"/>
                <w:szCs w:val="24"/>
              </w:rPr>
              <w:t>23</w:t>
            </w:r>
            <w:r w:rsidRPr="007D1DEB">
              <w:rPr>
                <w:rFonts w:ascii="Times New Roman" w:eastAsia="Times New Roman" w:hAnsi="Times New Roman"/>
                <w:sz w:val="24"/>
                <w:szCs w:val="24"/>
              </w:rPr>
              <w:t xml:space="preserve"> учебном году в рамках реализации ФГОС</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Pr>
                <w:rFonts w:ascii="Times New Roman" w:hAnsi="Times New Roman"/>
                <w:sz w:val="24"/>
                <w:szCs w:val="24"/>
              </w:rPr>
              <w:t>Соколова В.А.</w:t>
            </w:r>
          </w:p>
        </w:tc>
      </w:tr>
      <w:tr w:rsidR="006C5025" w:rsidRPr="00134707" w:rsidTr="00F81991">
        <w:trPr>
          <w:trHeight w:val="143"/>
        </w:trPr>
        <w:tc>
          <w:tcPr>
            <w:tcW w:w="1101" w:type="dxa"/>
            <w:vMerge w:val="restart"/>
            <w:tcBorders>
              <w:top w:val="single" w:sz="4" w:space="0" w:color="auto"/>
              <w:left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Декабрь </w:t>
            </w:r>
          </w:p>
        </w:tc>
        <w:tc>
          <w:tcPr>
            <w:tcW w:w="6399" w:type="dxa"/>
            <w:tcBorders>
              <w:top w:val="single" w:sz="4" w:space="0" w:color="auto"/>
              <w:left w:val="single" w:sz="4" w:space="0" w:color="auto"/>
              <w:bottom w:val="single" w:sz="4" w:space="0" w:color="auto"/>
              <w:right w:val="single" w:sz="4" w:space="0" w:color="auto"/>
            </w:tcBorders>
          </w:tcPr>
          <w:p w:rsidR="006C5025" w:rsidRDefault="006C5025" w:rsidP="00F81991">
            <w:pPr>
              <w:jc w:val="center"/>
              <w:rPr>
                <w:rFonts w:ascii="Times New Roman" w:eastAsia="Times New Roman" w:hAnsi="Times New Roman"/>
                <w:b/>
                <w:sz w:val="24"/>
                <w:szCs w:val="24"/>
              </w:rPr>
            </w:pPr>
            <w:r w:rsidRPr="007A1736">
              <w:rPr>
                <w:rFonts w:ascii="Times New Roman" w:hAnsi="Times New Roman"/>
                <w:b/>
                <w:bCs/>
                <w:color w:val="000000"/>
                <w:sz w:val="24"/>
                <w:szCs w:val="24"/>
              </w:rPr>
              <w:t>Тема: </w:t>
            </w:r>
            <w:r w:rsidRPr="007A1736">
              <w:rPr>
                <w:rFonts w:ascii="Times New Roman" w:eastAsia="Times New Roman" w:hAnsi="Times New Roman"/>
                <w:b/>
                <w:sz w:val="24"/>
                <w:szCs w:val="24"/>
              </w:rPr>
              <w:t>Формирование системного подхода к решению проблем охраны здоровья и жизни учащихся</w:t>
            </w:r>
          </w:p>
          <w:p w:rsidR="006C5025" w:rsidRPr="007A1736" w:rsidRDefault="006C5025" w:rsidP="00F81991">
            <w:pPr>
              <w:jc w:val="center"/>
              <w:rPr>
                <w:rFonts w:ascii="Times New Roman" w:hAnsi="Times New Roman"/>
                <w:color w:val="000000"/>
                <w:sz w:val="24"/>
                <w:szCs w:val="24"/>
              </w:rPr>
            </w:pPr>
          </w:p>
          <w:p w:rsidR="006C5025" w:rsidRPr="007A1736" w:rsidRDefault="006C5025" w:rsidP="00F81991">
            <w:pPr>
              <w:rPr>
                <w:rFonts w:ascii="Times New Roman" w:hAnsi="Times New Roman"/>
                <w:sz w:val="24"/>
                <w:szCs w:val="24"/>
              </w:rPr>
            </w:pPr>
            <w:r w:rsidRPr="007A1736">
              <w:rPr>
                <w:rFonts w:ascii="Times New Roman" w:hAnsi="Times New Roman"/>
                <w:sz w:val="24"/>
                <w:szCs w:val="24"/>
              </w:rPr>
              <w:lastRenderedPageBreak/>
              <w:t xml:space="preserve">1. </w:t>
            </w:r>
            <w:r w:rsidRPr="007A1736">
              <w:rPr>
                <w:rFonts w:ascii="Times New Roman" w:eastAsia="Times New Roman" w:hAnsi="Times New Roman"/>
                <w:sz w:val="24"/>
                <w:szCs w:val="24"/>
              </w:rPr>
              <w:t xml:space="preserve">Правильное питание – залог здоровья. </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p>
          <w:p w:rsidR="006C5025" w:rsidRDefault="006C5025" w:rsidP="00F81991">
            <w:pPr>
              <w:rPr>
                <w:rFonts w:ascii="Times New Roman" w:hAnsi="Times New Roman"/>
                <w:sz w:val="24"/>
                <w:szCs w:val="24"/>
              </w:rPr>
            </w:pPr>
            <w:r>
              <w:rPr>
                <w:rFonts w:ascii="Times New Roman" w:hAnsi="Times New Roman"/>
                <w:sz w:val="24"/>
                <w:szCs w:val="24"/>
              </w:rPr>
              <w:t>Шавернева Л.А.</w:t>
            </w:r>
          </w:p>
          <w:p w:rsidR="006C5025" w:rsidRPr="00134707" w:rsidRDefault="006C5025" w:rsidP="00F81991">
            <w:pPr>
              <w:rPr>
                <w:rFonts w:ascii="Times New Roman" w:hAnsi="Times New Roman"/>
                <w:sz w:val="24"/>
                <w:szCs w:val="24"/>
              </w:rPr>
            </w:pPr>
            <w:r>
              <w:rPr>
                <w:rFonts w:ascii="Times New Roman" w:hAnsi="Times New Roman"/>
                <w:sz w:val="24"/>
                <w:szCs w:val="24"/>
              </w:rPr>
              <w:lastRenderedPageBreak/>
              <w:t>Гончарова Е.П.</w:t>
            </w:r>
          </w:p>
        </w:tc>
      </w:tr>
      <w:tr w:rsidR="006C5025" w:rsidRPr="00134707" w:rsidTr="00F81991">
        <w:trPr>
          <w:trHeight w:val="143"/>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6C5025" w:rsidRDefault="006C5025" w:rsidP="00F81991">
            <w:pPr>
              <w:rPr>
                <w:rFonts w:ascii="Times New Roman" w:eastAsia="Times New Roman" w:hAnsi="Times New Roman"/>
                <w:sz w:val="24"/>
                <w:szCs w:val="24"/>
              </w:rPr>
            </w:pPr>
            <w:r w:rsidRPr="007A1736">
              <w:rPr>
                <w:rStyle w:val="a3"/>
                <w:b w:val="0"/>
                <w:sz w:val="24"/>
                <w:szCs w:val="24"/>
              </w:rPr>
              <w:t xml:space="preserve">2. </w:t>
            </w:r>
            <w:r w:rsidRPr="007A1736">
              <w:rPr>
                <w:rFonts w:ascii="Times New Roman" w:eastAsia="Times New Roman" w:hAnsi="Times New Roman"/>
                <w:sz w:val="24"/>
                <w:szCs w:val="24"/>
              </w:rPr>
              <w:t>«Твой режим дня сейча</w:t>
            </w:r>
            <w:r>
              <w:rPr>
                <w:rFonts w:ascii="Times New Roman" w:eastAsia="Times New Roman" w:hAnsi="Times New Roman"/>
                <w:sz w:val="24"/>
                <w:szCs w:val="24"/>
              </w:rPr>
              <w:t>с, залог здоровья на всю жизнь»</w:t>
            </w:r>
            <w:r w:rsidRPr="007A1736">
              <w:rPr>
                <w:rFonts w:ascii="Times New Roman" w:eastAsia="Times New Roman" w:hAnsi="Times New Roman"/>
                <w:sz w:val="24"/>
                <w:szCs w:val="24"/>
              </w:rPr>
              <w:t xml:space="preserve">  Ты и взрослые. Всегда ли нужно подражать взрослым? Радость жизни</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Pr>
                <w:rFonts w:ascii="Times New Roman" w:hAnsi="Times New Roman"/>
                <w:sz w:val="24"/>
                <w:szCs w:val="24"/>
              </w:rPr>
              <w:t>Алехина Н.В.</w:t>
            </w:r>
          </w:p>
          <w:p w:rsidR="006C5025" w:rsidRPr="00134707" w:rsidRDefault="006C5025" w:rsidP="00F81991">
            <w:pPr>
              <w:rPr>
                <w:rFonts w:ascii="Times New Roman" w:hAnsi="Times New Roman"/>
                <w:sz w:val="24"/>
                <w:szCs w:val="24"/>
              </w:rPr>
            </w:pPr>
            <w:r w:rsidRPr="00134707">
              <w:rPr>
                <w:rFonts w:ascii="Times New Roman" w:hAnsi="Times New Roman"/>
                <w:sz w:val="24"/>
                <w:szCs w:val="24"/>
              </w:rPr>
              <w:t>Кл. руководители 1-4 классов</w:t>
            </w:r>
          </w:p>
        </w:tc>
      </w:tr>
      <w:tr w:rsidR="006C5025" w:rsidRPr="00134707" w:rsidTr="00F81991">
        <w:trPr>
          <w:trHeight w:val="143"/>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6C5025" w:rsidRDefault="006C5025" w:rsidP="00F81991">
            <w:pPr>
              <w:rPr>
                <w:rFonts w:ascii="Times New Roman" w:eastAsia="Times New Roman" w:hAnsi="Times New Roman"/>
                <w:sz w:val="24"/>
                <w:szCs w:val="24"/>
              </w:rPr>
            </w:pPr>
            <w:r w:rsidRPr="007A1736">
              <w:rPr>
                <w:rFonts w:ascii="Times New Roman" w:hAnsi="Times New Roman"/>
                <w:sz w:val="24"/>
                <w:szCs w:val="24"/>
              </w:rPr>
              <w:t xml:space="preserve">3. </w:t>
            </w:r>
            <w:r w:rsidRPr="007A1736">
              <w:rPr>
                <w:rFonts w:ascii="Times New Roman" w:eastAsia="Times New Roman" w:hAnsi="Times New Roman"/>
                <w:sz w:val="24"/>
                <w:szCs w:val="24"/>
              </w:rPr>
              <w:t>Формы работы с родителями и учащимися по предотвращению употребления ПАВ, токсикомании, профилактика наркомании, табакокурения  и алкоголизма</w:t>
            </w:r>
          </w:p>
        </w:tc>
        <w:tc>
          <w:tcPr>
            <w:tcW w:w="2814" w:type="dxa"/>
            <w:tcBorders>
              <w:top w:val="single" w:sz="4" w:space="0" w:color="auto"/>
              <w:left w:val="single" w:sz="4" w:space="0" w:color="auto"/>
              <w:bottom w:val="single" w:sz="4" w:space="0" w:color="auto"/>
              <w:right w:val="single" w:sz="4" w:space="0" w:color="auto"/>
            </w:tcBorders>
          </w:tcPr>
          <w:p w:rsidR="006C5025" w:rsidRDefault="006C5025" w:rsidP="00F81991">
            <w:pPr>
              <w:rPr>
                <w:rFonts w:ascii="Times New Roman" w:hAnsi="Times New Roman"/>
                <w:sz w:val="24"/>
                <w:szCs w:val="24"/>
              </w:rPr>
            </w:pPr>
            <w:r>
              <w:rPr>
                <w:rFonts w:ascii="Times New Roman" w:hAnsi="Times New Roman"/>
                <w:sz w:val="24"/>
                <w:szCs w:val="24"/>
              </w:rPr>
              <w:t>Табунщикова Т.М.</w:t>
            </w:r>
          </w:p>
          <w:p w:rsidR="006C5025" w:rsidRDefault="006C5025" w:rsidP="00F81991">
            <w:pPr>
              <w:rPr>
                <w:rFonts w:ascii="Times New Roman" w:hAnsi="Times New Roman"/>
                <w:sz w:val="24"/>
                <w:szCs w:val="24"/>
              </w:rPr>
            </w:pPr>
            <w:r>
              <w:rPr>
                <w:rFonts w:ascii="Times New Roman" w:hAnsi="Times New Roman"/>
                <w:sz w:val="24"/>
                <w:szCs w:val="24"/>
              </w:rPr>
              <w:t>Фоменко Е.А.</w:t>
            </w:r>
          </w:p>
          <w:p w:rsidR="006C5025" w:rsidRPr="00134707" w:rsidRDefault="006C5025" w:rsidP="00F81991">
            <w:pPr>
              <w:rPr>
                <w:rFonts w:ascii="Times New Roman" w:hAnsi="Times New Roman"/>
                <w:sz w:val="24"/>
                <w:szCs w:val="24"/>
              </w:rPr>
            </w:pPr>
          </w:p>
        </w:tc>
      </w:tr>
      <w:tr w:rsidR="006C5025" w:rsidRPr="00134707" w:rsidTr="006C5025">
        <w:trPr>
          <w:trHeight w:val="1351"/>
        </w:trPr>
        <w:tc>
          <w:tcPr>
            <w:tcW w:w="1101" w:type="dxa"/>
            <w:vMerge w:val="restart"/>
            <w:tcBorders>
              <w:top w:val="single" w:sz="4" w:space="0" w:color="auto"/>
              <w:left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Январь</w:t>
            </w:r>
          </w:p>
        </w:tc>
        <w:tc>
          <w:tcPr>
            <w:tcW w:w="6399" w:type="dxa"/>
            <w:tcBorders>
              <w:top w:val="single" w:sz="4" w:space="0" w:color="auto"/>
              <w:left w:val="single" w:sz="4" w:space="0" w:color="auto"/>
              <w:bottom w:val="single" w:sz="4" w:space="0" w:color="auto"/>
              <w:right w:val="single" w:sz="4" w:space="0" w:color="auto"/>
            </w:tcBorders>
          </w:tcPr>
          <w:p w:rsidR="006C5025" w:rsidRPr="006C5025" w:rsidRDefault="006C5025" w:rsidP="006C5025">
            <w:pPr>
              <w:jc w:val="center"/>
              <w:rPr>
                <w:rFonts w:ascii="Times New Roman" w:hAnsi="Times New Roman"/>
                <w:b/>
                <w:bCs/>
                <w:sz w:val="24"/>
                <w:szCs w:val="24"/>
              </w:rPr>
            </w:pPr>
            <w:r w:rsidRPr="00A72958">
              <w:rPr>
                <w:rFonts w:ascii="Times New Roman" w:hAnsi="Times New Roman"/>
                <w:b/>
                <w:bCs/>
                <w:sz w:val="24"/>
                <w:szCs w:val="24"/>
              </w:rPr>
              <w:t>Тема: </w:t>
            </w:r>
            <w:r w:rsidRPr="007D1DEB">
              <w:rPr>
                <w:rFonts w:ascii="Times New Roman" w:eastAsia="Times New Roman" w:hAnsi="Times New Roman"/>
                <w:b/>
                <w:sz w:val="24"/>
                <w:szCs w:val="24"/>
              </w:rPr>
              <w:t>Роль классного руководителя в становлении классного коллектива и его влияние на формирование личности каждого ученика</w:t>
            </w:r>
          </w:p>
          <w:p w:rsidR="006C5025" w:rsidRPr="00A72958" w:rsidRDefault="006C5025" w:rsidP="00F81991">
            <w:pPr>
              <w:rPr>
                <w:rFonts w:ascii="Times New Roman" w:hAnsi="Times New Roman"/>
                <w:sz w:val="24"/>
                <w:szCs w:val="24"/>
              </w:rPr>
            </w:pPr>
            <w:r>
              <w:rPr>
                <w:rFonts w:ascii="Times New Roman" w:hAnsi="Times New Roman"/>
                <w:sz w:val="24"/>
                <w:szCs w:val="24"/>
              </w:rPr>
              <w:t>1.</w:t>
            </w:r>
            <w:r w:rsidRPr="007D1DEB">
              <w:rPr>
                <w:rFonts w:ascii="Times New Roman" w:hAnsi="Times New Roman"/>
                <w:sz w:val="24"/>
                <w:szCs w:val="24"/>
              </w:rPr>
              <w:t>Создание методической копилки классного руководителя, обмен опытом</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p>
          <w:p w:rsidR="006C5025" w:rsidRDefault="006C5025" w:rsidP="00F81991">
            <w:pPr>
              <w:rPr>
                <w:rFonts w:ascii="Times New Roman" w:hAnsi="Times New Roman"/>
                <w:sz w:val="24"/>
                <w:szCs w:val="24"/>
              </w:rPr>
            </w:pPr>
            <w:r>
              <w:rPr>
                <w:rFonts w:ascii="Times New Roman" w:hAnsi="Times New Roman"/>
                <w:sz w:val="24"/>
                <w:szCs w:val="24"/>
              </w:rPr>
              <w:t>Аминова Ю.Л.</w:t>
            </w:r>
          </w:p>
          <w:p w:rsidR="006C5025" w:rsidRDefault="006C5025" w:rsidP="00F81991">
            <w:pPr>
              <w:rPr>
                <w:rFonts w:ascii="Times New Roman" w:hAnsi="Times New Roman"/>
                <w:sz w:val="24"/>
                <w:szCs w:val="24"/>
              </w:rPr>
            </w:pPr>
            <w:r>
              <w:rPr>
                <w:rFonts w:ascii="Times New Roman" w:hAnsi="Times New Roman"/>
                <w:sz w:val="24"/>
                <w:szCs w:val="24"/>
              </w:rPr>
              <w:t>Краморова Е.А.</w:t>
            </w:r>
          </w:p>
          <w:p w:rsidR="006C5025" w:rsidRPr="00134707" w:rsidRDefault="006C5025" w:rsidP="00F81991">
            <w:pPr>
              <w:rPr>
                <w:rFonts w:ascii="Times New Roman" w:hAnsi="Times New Roman"/>
                <w:sz w:val="24"/>
                <w:szCs w:val="24"/>
              </w:rPr>
            </w:pPr>
            <w:r>
              <w:rPr>
                <w:rFonts w:ascii="Times New Roman" w:hAnsi="Times New Roman"/>
                <w:sz w:val="24"/>
                <w:szCs w:val="24"/>
              </w:rPr>
              <w:t>Подушко Е.П.</w:t>
            </w:r>
          </w:p>
        </w:tc>
      </w:tr>
      <w:tr w:rsidR="006C5025" w:rsidRPr="00134707" w:rsidTr="00F81991">
        <w:trPr>
          <w:trHeight w:val="143"/>
        </w:trPr>
        <w:tc>
          <w:tcPr>
            <w:tcW w:w="1101" w:type="dxa"/>
            <w:vMerge/>
            <w:tcBorders>
              <w:top w:val="single" w:sz="4" w:space="0" w:color="auto"/>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081051" w:rsidRDefault="006C5025" w:rsidP="00F81991">
            <w:pPr>
              <w:rPr>
                <w:rFonts w:ascii="Times New Roman" w:hAnsi="Times New Roman"/>
                <w:b/>
                <w:bCs/>
                <w:sz w:val="24"/>
                <w:szCs w:val="24"/>
              </w:rPr>
            </w:pPr>
            <w:r w:rsidRPr="00081051">
              <w:rPr>
                <w:rFonts w:ascii="Times New Roman" w:hAnsi="Times New Roman"/>
                <w:sz w:val="24"/>
                <w:szCs w:val="24"/>
              </w:rPr>
              <w:t>2. Внеурочная деятельность в начальной школе в аспекте содержания ФГОС НОО</w:t>
            </w:r>
          </w:p>
        </w:tc>
        <w:tc>
          <w:tcPr>
            <w:tcW w:w="2814" w:type="dxa"/>
            <w:tcBorders>
              <w:top w:val="single" w:sz="4" w:space="0" w:color="auto"/>
              <w:left w:val="single" w:sz="4" w:space="0" w:color="auto"/>
              <w:bottom w:val="single" w:sz="4" w:space="0" w:color="auto"/>
              <w:right w:val="single" w:sz="4" w:space="0" w:color="auto"/>
            </w:tcBorders>
          </w:tcPr>
          <w:p w:rsidR="006C5025" w:rsidRDefault="006C5025" w:rsidP="00F81991">
            <w:pPr>
              <w:rPr>
                <w:rFonts w:ascii="Times New Roman" w:hAnsi="Times New Roman"/>
                <w:sz w:val="24"/>
                <w:szCs w:val="24"/>
              </w:rPr>
            </w:pPr>
            <w:r>
              <w:rPr>
                <w:rFonts w:ascii="Times New Roman" w:hAnsi="Times New Roman"/>
                <w:sz w:val="24"/>
                <w:szCs w:val="24"/>
              </w:rPr>
              <w:t>Алфеева Т.А.</w:t>
            </w:r>
          </w:p>
          <w:p w:rsidR="006C5025" w:rsidRDefault="006C5025" w:rsidP="00F81991">
            <w:pPr>
              <w:rPr>
                <w:rFonts w:ascii="Times New Roman" w:hAnsi="Times New Roman"/>
                <w:sz w:val="24"/>
                <w:szCs w:val="24"/>
              </w:rPr>
            </w:pPr>
            <w:r>
              <w:rPr>
                <w:rFonts w:ascii="Times New Roman" w:hAnsi="Times New Roman"/>
                <w:sz w:val="24"/>
                <w:szCs w:val="24"/>
              </w:rPr>
              <w:t>Грецова Е.Н.</w:t>
            </w:r>
          </w:p>
          <w:p w:rsidR="006C5025" w:rsidRPr="00134707" w:rsidRDefault="006C5025" w:rsidP="00F81991">
            <w:pPr>
              <w:rPr>
                <w:rFonts w:ascii="Times New Roman" w:hAnsi="Times New Roman"/>
                <w:sz w:val="24"/>
                <w:szCs w:val="24"/>
              </w:rPr>
            </w:pPr>
            <w:r>
              <w:rPr>
                <w:rFonts w:ascii="Times New Roman" w:hAnsi="Times New Roman"/>
                <w:sz w:val="24"/>
                <w:szCs w:val="24"/>
              </w:rPr>
              <w:t>Бойцова Е.В.</w:t>
            </w:r>
          </w:p>
        </w:tc>
      </w:tr>
      <w:tr w:rsidR="006C5025" w:rsidRPr="00134707" w:rsidTr="00F81991">
        <w:trPr>
          <w:trHeight w:val="143"/>
        </w:trPr>
        <w:tc>
          <w:tcPr>
            <w:tcW w:w="1101" w:type="dxa"/>
            <w:vMerge/>
            <w:tcBorders>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081051" w:rsidRDefault="006C5025" w:rsidP="00F81991">
            <w:pPr>
              <w:rPr>
                <w:rFonts w:ascii="Times New Roman" w:hAnsi="Times New Roman"/>
                <w:sz w:val="24"/>
                <w:szCs w:val="24"/>
              </w:rPr>
            </w:pPr>
            <w:r w:rsidRPr="00081051">
              <w:rPr>
                <w:rFonts w:ascii="Times New Roman" w:hAnsi="Times New Roman"/>
                <w:sz w:val="24"/>
                <w:szCs w:val="24"/>
              </w:rPr>
              <w:t>3</w:t>
            </w:r>
            <w:r>
              <w:rPr>
                <w:rFonts w:ascii="Times New Roman" w:hAnsi="Times New Roman"/>
                <w:sz w:val="24"/>
                <w:szCs w:val="24"/>
              </w:rPr>
              <w:t>.</w:t>
            </w:r>
            <w:r w:rsidRPr="00081051">
              <w:rPr>
                <w:rFonts w:ascii="Times New Roman" w:hAnsi="Times New Roman"/>
                <w:sz w:val="24"/>
                <w:szCs w:val="24"/>
              </w:rPr>
              <w:t>Формирование благоприятного социального психологического климата в классном коллективе учащихся и родителей</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Pr>
                <w:rFonts w:ascii="Times New Roman" w:hAnsi="Times New Roman"/>
                <w:sz w:val="24"/>
                <w:szCs w:val="24"/>
              </w:rPr>
              <w:t>Гаркуша Г.В.</w:t>
            </w:r>
          </w:p>
          <w:p w:rsidR="006C5025" w:rsidRDefault="006C5025" w:rsidP="00F81991">
            <w:pPr>
              <w:rPr>
                <w:rFonts w:ascii="Times New Roman" w:hAnsi="Times New Roman"/>
                <w:sz w:val="24"/>
                <w:szCs w:val="24"/>
              </w:rPr>
            </w:pPr>
            <w:r>
              <w:rPr>
                <w:rFonts w:ascii="Times New Roman" w:hAnsi="Times New Roman"/>
                <w:sz w:val="24"/>
                <w:szCs w:val="24"/>
              </w:rPr>
              <w:t>Бычинская А.А.</w:t>
            </w:r>
          </w:p>
          <w:p w:rsidR="006C5025" w:rsidRPr="00134707" w:rsidRDefault="006C5025" w:rsidP="00F81991">
            <w:pPr>
              <w:rPr>
                <w:rFonts w:ascii="Times New Roman" w:hAnsi="Times New Roman"/>
                <w:sz w:val="24"/>
                <w:szCs w:val="24"/>
              </w:rPr>
            </w:pPr>
            <w:r>
              <w:rPr>
                <w:rFonts w:ascii="Times New Roman" w:hAnsi="Times New Roman"/>
                <w:sz w:val="24"/>
                <w:szCs w:val="24"/>
              </w:rPr>
              <w:t>Калинина О.А.</w:t>
            </w:r>
          </w:p>
        </w:tc>
      </w:tr>
      <w:tr w:rsidR="006C5025" w:rsidRPr="00134707" w:rsidTr="00F81991">
        <w:trPr>
          <w:trHeight w:val="143"/>
        </w:trPr>
        <w:tc>
          <w:tcPr>
            <w:tcW w:w="1101" w:type="dxa"/>
            <w:vMerge w:val="restart"/>
            <w:tcBorders>
              <w:top w:val="single" w:sz="4" w:space="0" w:color="auto"/>
              <w:left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Март </w:t>
            </w:r>
          </w:p>
        </w:tc>
        <w:tc>
          <w:tcPr>
            <w:tcW w:w="6399" w:type="dxa"/>
            <w:tcBorders>
              <w:top w:val="single" w:sz="4" w:space="0" w:color="auto"/>
              <w:left w:val="single" w:sz="4" w:space="0" w:color="auto"/>
              <w:bottom w:val="single" w:sz="4" w:space="0" w:color="auto"/>
              <w:right w:val="single" w:sz="4" w:space="0" w:color="auto"/>
            </w:tcBorders>
          </w:tcPr>
          <w:p w:rsidR="006C5025" w:rsidRPr="00B42936" w:rsidRDefault="006C5025" w:rsidP="00F81991">
            <w:pPr>
              <w:jc w:val="center"/>
              <w:rPr>
                <w:rFonts w:ascii="Times New Roman" w:hAnsi="Times New Roman"/>
                <w:b/>
                <w:sz w:val="24"/>
                <w:szCs w:val="24"/>
              </w:rPr>
            </w:pPr>
            <w:r w:rsidRPr="00B42936">
              <w:rPr>
                <w:rFonts w:ascii="Times New Roman" w:hAnsi="Times New Roman"/>
                <w:b/>
                <w:sz w:val="24"/>
                <w:szCs w:val="24"/>
              </w:rPr>
              <w:t>Тема: Системный подход к организации работы классного руководителя с проблемными семьями</w:t>
            </w:r>
          </w:p>
          <w:p w:rsidR="006C5025" w:rsidRPr="00B42936" w:rsidRDefault="006C5025" w:rsidP="00F81991">
            <w:pPr>
              <w:rPr>
                <w:rFonts w:ascii="Times New Roman" w:hAnsi="Times New Roman"/>
                <w:sz w:val="24"/>
                <w:szCs w:val="24"/>
              </w:rPr>
            </w:pPr>
          </w:p>
          <w:p w:rsidR="006C5025" w:rsidRPr="00B42936" w:rsidRDefault="006C5025" w:rsidP="00F81991">
            <w:pPr>
              <w:rPr>
                <w:rFonts w:ascii="Times New Roman" w:hAnsi="Times New Roman"/>
                <w:sz w:val="24"/>
                <w:szCs w:val="24"/>
              </w:rPr>
            </w:pPr>
            <w:r w:rsidRPr="00B42936">
              <w:rPr>
                <w:rFonts w:ascii="Times New Roman" w:hAnsi="Times New Roman"/>
                <w:sz w:val="24"/>
                <w:szCs w:val="24"/>
              </w:rPr>
              <w:t xml:space="preserve">1. </w:t>
            </w:r>
            <w:r w:rsidRPr="00B42936">
              <w:rPr>
                <w:rFonts w:ascii="Times New Roman" w:hAnsi="Times New Roman"/>
                <w:color w:val="000000"/>
                <w:sz w:val="24"/>
                <w:szCs w:val="24"/>
              </w:rPr>
              <w:t>Документация по работе с данной категорией детей и родителей</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p>
          <w:p w:rsidR="006C5025" w:rsidRDefault="006C5025" w:rsidP="00F81991">
            <w:pPr>
              <w:rPr>
                <w:rFonts w:ascii="Times New Roman" w:hAnsi="Times New Roman"/>
                <w:sz w:val="24"/>
                <w:szCs w:val="24"/>
              </w:rPr>
            </w:pPr>
            <w:r>
              <w:rPr>
                <w:rFonts w:ascii="Times New Roman" w:hAnsi="Times New Roman"/>
                <w:sz w:val="24"/>
                <w:szCs w:val="24"/>
              </w:rPr>
              <w:t>Боярченкова И.В.</w:t>
            </w:r>
          </w:p>
          <w:p w:rsidR="006C5025" w:rsidRPr="00134707" w:rsidRDefault="006C5025" w:rsidP="00F81991">
            <w:pPr>
              <w:rPr>
                <w:rFonts w:ascii="Times New Roman" w:hAnsi="Times New Roman"/>
                <w:sz w:val="24"/>
                <w:szCs w:val="24"/>
              </w:rPr>
            </w:pPr>
            <w:r>
              <w:rPr>
                <w:rFonts w:ascii="Times New Roman" w:hAnsi="Times New Roman"/>
                <w:sz w:val="24"/>
                <w:szCs w:val="24"/>
              </w:rPr>
              <w:t>Толстоносова А.А.</w:t>
            </w:r>
          </w:p>
        </w:tc>
      </w:tr>
      <w:tr w:rsidR="006C5025" w:rsidRPr="00134707" w:rsidTr="00F81991">
        <w:trPr>
          <w:trHeight w:val="143"/>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B42936" w:rsidRDefault="006C5025" w:rsidP="00F81991">
            <w:pPr>
              <w:rPr>
                <w:rFonts w:ascii="Times New Roman" w:hAnsi="Times New Roman"/>
                <w:sz w:val="24"/>
                <w:szCs w:val="24"/>
              </w:rPr>
            </w:pPr>
            <w:r w:rsidRPr="00B42936">
              <w:rPr>
                <w:rFonts w:ascii="Times New Roman" w:hAnsi="Times New Roman"/>
                <w:sz w:val="24"/>
                <w:szCs w:val="24"/>
              </w:rPr>
              <w:t xml:space="preserve">2. </w:t>
            </w:r>
            <w:r>
              <w:rPr>
                <w:rFonts w:ascii="Times New Roman" w:hAnsi="Times New Roman"/>
                <w:color w:val="000000"/>
                <w:sz w:val="24"/>
                <w:szCs w:val="24"/>
              </w:rPr>
              <w:t>Формы и методы работыс детьми с ОВЗ</w:t>
            </w:r>
          </w:p>
          <w:p w:rsidR="006C5025" w:rsidRPr="00B42936" w:rsidRDefault="006C5025" w:rsidP="00F81991">
            <w:pPr>
              <w:rPr>
                <w:rFonts w:ascii="Times New Roman" w:hAnsi="Times New Roman"/>
                <w:color w:val="808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Психолог </w:t>
            </w:r>
            <w:r>
              <w:rPr>
                <w:rFonts w:ascii="Times New Roman" w:hAnsi="Times New Roman"/>
                <w:sz w:val="24"/>
                <w:szCs w:val="24"/>
              </w:rPr>
              <w:t>Дундуков С.А.</w:t>
            </w:r>
          </w:p>
          <w:p w:rsidR="006C5025" w:rsidRPr="00134707" w:rsidRDefault="006C5025" w:rsidP="00F81991">
            <w:pPr>
              <w:rPr>
                <w:rFonts w:ascii="Times New Roman" w:hAnsi="Times New Roman"/>
                <w:sz w:val="24"/>
                <w:szCs w:val="24"/>
              </w:rPr>
            </w:pPr>
            <w:r w:rsidRPr="00134707">
              <w:rPr>
                <w:rFonts w:ascii="Times New Roman" w:hAnsi="Times New Roman"/>
                <w:sz w:val="24"/>
                <w:szCs w:val="24"/>
              </w:rPr>
              <w:t>Кл. руководители 1-4 классов</w:t>
            </w:r>
          </w:p>
        </w:tc>
      </w:tr>
      <w:tr w:rsidR="006C5025" w:rsidRPr="00134707" w:rsidTr="006C5025">
        <w:trPr>
          <w:trHeight w:val="651"/>
        </w:trPr>
        <w:tc>
          <w:tcPr>
            <w:tcW w:w="1101" w:type="dxa"/>
            <w:vMerge/>
            <w:tcBorders>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B42936" w:rsidRDefault="006C5025" w:rsidP="00F81991">
            <w:pPr>
              <w:rPr>
                <w:rFonts w:ascii="Times New Roman" w:hAnsi="Times New Roman"/>
                <w:sz w:val="24"/>
                <w:szCs w:val="24"/>
              </w:rPr>
            </w:pPr>
            <w:r w:rsidRPr="00B42936">
              <w:rPr>
                <w:rFonts w:ascii="Times New Roman" w:hAnsi="Times New Roman"/>
                <w:sz w:val="24"/>
                <w:szCs w:val="24"/>
              </w:rPr>
              <w:t xml:space="preserve">3. </w:t>
            </w:r>
            <w:r w:rsidRPr="00B42936">
              <w:rPr>
                <w:rFonts w:ascii="Times New Roman" w:hAnsi="Times New Roman"/>
                <w:color w:val="000000"/>
                <w:sz w:val="24"/>
                <w:szCs w:val="24"/>
              </w:rPr>
              <w:t>Из опыта работы классных руководителей по данному направлению</w:t>
            </w:r>
          </w:p>
        </w:tc>
        <w:tc>
          <w:tcPr>
            <w:tcW w:w="2814" w:type="dxa"/>
            <w:tcBorders>
              <w:top w:val="single" w:sz="4" w:space="0" w:color="auto"/>
              <w:left w:val="single" w:sz="4" w:space="0" w:color="auto"/>
              <w:bottom w:val="single" w:sz="4" w:space="0" w:color="auto"/>
              <w:right w:val="single" w:sz="4" w:space="0" w:color="auto"/>
            </w:tcBorders>
          </w:tcPr>
          <w:p w:rsidR="006C5025" w:rsidRDefault="006C5025" w:rsidP="00F81991">
            <w:pPr>
              <w:rPr>
                <w:rFonts w:ascii="Times New Roman" w:hAnsi="Times New Roman"/>
                <w:sz w:val="24"/>
                <w:szCs w:val="24"/>
              </w:rPr>
            </w:pPr>
            <w:r>
              <w:rPr>
                <w:rFonts w:ascii="Times New Roman" w:hAnsi="Times New Roman"/>
                <w:sz w:val="24"/>
                <w:szCs w:val="24"/>
              </w:rPr>
              <w:t>Калиш Е.Ю.</w:t>
            </w:r>
          </w:p>
          <w:p w:rsidR="006C5025" w:rsidRPr="00134707" w:rsidRDefault="006C5025" w:rsidP="00F81991">
            <w:pPr>
              <w:rPr>
                <w:rFonts w:ascii="Times New Roman" w:hAnsi="Times New Roman"/>
                <w:sz w:val="24"/>
                <w:szCs w:val="24"/>
              </w:rPr>
            </w:pPr>
            <w:r>
              <w:rPr>
                <w:rFonts w:ascii="Times New Roman" w:hAnsi="Times New Roman"/>
                <w:sz w:val="24"/>
                <w:szCs w:val="24"/>
              </w:rPr>
              <w:t>Ефимова С.Н.</w:t>
            </w:r>
          </w:p>
        </w:tc>
      </w:tr>
      <w:tr w:rsidR="006C5025" w:rsidRPr="00134707" w:rsidTr="00F81991">
        <w:trPr>
          <w:trHeight w:val="466"/>
        </w:trPr>
        <w:tc>
          <w:tcPr>
            <w:tcW w:w="1101" w:type="dxa"/>
            <w:vMerge w:val="restart"/>
            <w:tcBorders>
              <w:top w:val="single" w:sz="4" w:space="0" w:color="auto"/>
              <w:left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Июнь </w:t>
            </w:r>
          </w:p>
        </w:tc>
        <w:tc>
          <w:tcPr>
            <w:tcW w:w="6399" w:type="dxa"/>
            <w:tcBorders>
              <w:top w:val="single" w:sz="4" w:space="0" w:color="auto"/>
              <w:left w:val="single" w:sz="4" w:space="0" w:color="auto"/>
              <w:bottom w:val="single" w:sz="4" w:space="0" w:color="auto"/>
              <w:right w:val="single" w:sz="4" w:space="0" w:color="auto"/>
            </w:tcBorders>
          </w:tcPr>
          <w:p w:rsidR="006C5025" w:rsidRPr="00A72958" w:rsidRDefault="006C5025" w:rsidP="00F81991">
            <w:pPr>
              <w:jc w:val="center"/>
              <w:rPr>
                <w:rFonts w:ascii="Times New Roman" w:hAnsi="Times New Roman"/>
                <w:b/>
                <w:bCs/>
                <w:sz w:val="24"/>
                <w:szCs w:val="24"/>
              </w:rPr>
            </w:pPr>
            <w:r w:rsidRPr="00A72958">
              <w:rPr>
                <w:rFonts w:ascii="Times New Roman" w:hAnsi="Times New Roman"/>
                <w:b/>
                <w:bCs/>
                <w:sz w:val="24"/>
                <w:szCs w:val="24"/>
              </w:rPr>
              <w:t>Тема: </w:t>
            </w:r>
            <w:r>
              <w:rPr>
                <w:rFonts w:ascii="Times New Roman" w:eastAsia="Times New Roman" w:hAnsi="Times New Roman"/>
                <w:b/>
                <w:sz w:val="24"/>
                <w:szCs w:val="24"/>
              </w:rPr>
              <w:t>Показатели эффективности воспитательной работы</w:t>
            </w:r>
          </w:p>
          <w:p w:rsidR="006C5025"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r w:rsidRPr="00134707">
              <w:rPr>
                <w:rFonts w:ascii="Times New Roman" w:hAnsi="Times New Roman"/>
                <w:sz w:val="24"/>
                <w:szCs w:val="24"/>
              </w:rPr>
              <w:t>1. Анализ эффективности воспитательной деятельности классных руководите</w:t>
            </w:r>
            <w:r>
              <w:rPr>
                <w:rFonts w:ascii="Times New Roman" w:hAnsi="Times New Roman"/>
                <w:sz w:val="24"/>
                <w:szCs w:val="24"/>
              </w:rPr>
              <w:t>лей (сдача отчетных материалов)</w:t>
            </w:r>
          </w:p>
        </w:tc>
        <w:tc>
          <w:tcPr>
            <w:tcW w:w="2814" w:type="dxa"/>
            <w:tcBorders>
              <w:top w:val="single" w:sz="4" w:space="0" w:color="auto"/>
              <w:left w:val="single" w:sz="4" w:space="0" w:color="auto"/>
              <w:bottom w:val="single" w:sz="4" w:space="0" w:color="auto"/>
              <w:right w:val="single" w:sz="4" w:space="0" w:color="auto"/>
            </w:tcBorders>
          </w:tcPr>
          <w:p w:rsidR="006C5025" w:rsidRDefault="006C5025" w:rsidP="00F81991">
            <w:pPr>
              <w:rPr>
                <w:rFonts w:ascii="Times New Roman" w:hAnsi="Times New Roman"/>
                <w:sz w:val="24"/>
                <w:szCs w:val="24"/>
              </w:rPr>
            </w:pPr>
          </w:p>
          <w:p w:rsidR="006C5025" w:rsidRPr="00134707" w:rsidRDefault="006C5025" w:rsidP="00F81991">
            <w:pPr>
              <w:rPr>
                <w:rFonts w:ascii="Times New Roman" w:hAnsi="Times New Roman"/>
                <w:sz w:val="24"/>
                <w:szCs w:val="24"/>
              </w:rPr>
            </w:pPr>
            <w:r>
              <w:rPr>
                <w:rFonts w:ascii="Times New Roman" w:hAnsi="Times New Roman"/>
                <w:sz w:val="24"/>
                <w:szCs w:val="24"/>
              </w:rPr>
              <w:t>Липская С.П.</w:t>
            </w:r>
          </w:p>
        </w:tc>
      </w:tr>
      <w:tr w:rsidR="006C5025" w:rsidRPr="00134707" w:rsidTr="00F81991">
        <w:trPr>
          <w:trHeight w:val="860"/>
        </w:trPr>
        <w:tc>
          <w:tcPr>
            <w:tcW w:w="1101" w:type="dxa"/>
            <w:vMerge/>
            <w:tcBorders>
              <w:left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2. Итоги и анализ работы МО классных руководителей за 20</w:t>
            </w:r>
            <w:r>
              <w:rPr>
                <w:rFonts w:ascii="Times New Roman" w:hAnsi="Times New Roman"/>
                <w:sz w:val="24"/>
                <w:szCs w:val="24"/>
              </w:rPr>
              <w:t>22</w:t>
            </w:r>
            <w:r w:rsidRPr="00134707">
              <w:rPr>
                <w:rFonts w:ascii="Times New Roman" w:hAnsi="Times New Roman"/>
                <w:sz w:val="24"/>
                <w:szCs w:val="24"/>
              </w:rPr>
              <w:t>- 20</w:t>
            </w:r>
            <w:r>
              <w:rPr>
                <w:rFonts w:ascii="Times New Roman" w:hAnsi="Times New Roman"/>
                <w:sz w:val="24"/>
                <w:szCs w:val="24"/>
              </w:rPr>
              <w:t>23</w:t>
            </w:r>
            <w:r w:rsidRPr="00134707">
              <w:rPr>
                <w:rFonts w:ascii="Times New Roman" w:hAnsi="Times New Roman"/>
                <w:sz w:val="24"/>
                <w:szCs w:val="24"/>
              </w:rPr>
              <w:t xml:space="preserve"> учебный год</w:t>
            </w:r>
          </w:p>
        </w:tc>
        <w:tc>
          <w:tcPr>
            <w:tcW w:w="2814" w:type="dxa"/>
            <w:tcBorders>
              <w:top w:val="single" w:sz="4" w:space="0" w:color="auto"/>
              <w:left w:val="single" w:sz="4" w:space="0" w:color="auto"/>
              <w:bottom w:val="single" w:sz="4" w:space="0" w:color="auto"/>
              <w:right w:val="single" w:sz="4" w:space="0" w:color="auto"/>
            </w:tcBorders>
          </w:tcPr>
          <w:p w:rsidR="006C5025" w:rsidRDefault="006C5025" w:rsidP="00F81991">
            <w:pPr>
              <w:rPr>
                <w:rFonts w:ascii="Times New Roman" w:hAnsi="Times New Roman"/>
                <w:sz w:val="24"/>
                <w:szCs w:val="24"/>
              </w:rPr>
            </w:pPr>
            <w:r w:rsidRPr="00134707">
              <w:rPr>
                <w:rFonts w:ascii="Times New Roman" w:hAnsi="Times New Roman"/>
                <w:sz w:val="24"/>
                <w:szCs w:val="24"/>
              </w:rPr>
              <w:t xml:space="preserve">Руководитель МО классных руководителей </w:t>
            </w:r>
          </w:p>
          <w:p w:rsidR="006C5025" w:rsidRPr="00134707" w:rsidRDefault="006C5025" w:rsidP="00F81991">
            <w:pPr>
              <w:rPr>
                <w:rFonts w:ascii="Times New Roman" w:hAnsi="Times New Roman"/>
                <w:sz w:val="24"/>
                <w:szCs w:val="24"/>
              </w:rPr>
            </w:pPr>
            <w:r w:rsidRPr="00134707">
              <w:rPr>
                <w:rFonts w:ascii="Times New Roman" w:hAnsi="Times New Roman"/>
                <w:sz w:val="24"/>
                <w:szCs w:val="24"/>
              </w:rPr>
              <w:t xml:space="preserve">1-4классов   </w:t>
            </w:r>
          </w:p>
          <w:p w:rsidR="006C5025" w:rsidRPr="00134707" w:rsidRDefault="006C5025" w:rsidP="00F81991">
            <w:pPr>
              <w:rPr>
                <w:rFonts w:ascii="Times New Roman" w:hAnsi="Times New Roman"/>
                <w:sz w:val="24"/>
                <w:szCs w:val="24"/>
              </w:rPr>
            </w:pPr>
            <w:r>
              <w:rPr>
                <w:rFonts w:ascii="Times New Roman" w:hAnsi="Times New Roman"/>
                <w:sz w:val="24"/>
                <w:szCs w:val="24"/>
              </w:rPr>
              <w:t>Калиш Е.Ю.</w:t>
            </w:r>
          </w:p>
        </w:tc>
      </w:tr>
      <w:tr w:rsidR="006C5025" w:rsidRPr="00134707" w:rsidTr="00FF469F">
        <w:trPr>
          <w:trHeight w:val="325"/>
        </w:trPr>
        <w:tc>
          <w:tcPr>
            <w:tcW w:w="1101" w:type="dxa"/>
            <w:vMerge/>
            <w:tcBorders>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tc>
        <w:tc>
          <w:tcPr>
            <w:tcW w:w="6399"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r w:rsidRPr="00134707">
              <w:rPr>
                <w:rFonts w:ascii="Times New Roman" w:hAnsi="Times New Roman"/>
                <w:sz w:val="24"/>
                <w:szCs w:val="24"/>
              </w:rPr>
              <w:t>3. Определение стратегии ВР на 20</w:t>
            </w:r>
            <w:r>
              <w:rPr>
                <w:rFonts w:ascii="Times New Roman" w:hAnsi="Times New Roman"/>
                <w:sz w:val="24"/>
                <w:szCs w:val="24"/>
              </w:rPr>
              <w:t>23-</w:t>
            </w:r>
            <w:r w:rsidRPr="00134707">
              <w:rPr>
                <w:rFonts w:ascii="Times New Roman" w:hAnsi="Times New Roman"/>
                <w:sz w:val="24"/>
                <w:szCs w:val="24"/>
              </w:rPr>
              <w:t>20</w:t>
            </w:r>
            <w:r>
              <w:rPr>
                <w:rFonts w:ascii="Times New Roman" w:hAnsi="Times New Roman"/>
                <w:sz w:val="24"/>
                <w:szCs w:val="24"/>
              </w:rPr>
              <w:t>24</w:t>
            </w:r>
            <w:r w:rsidRPr="00134707">
              <w:rPr>
                <w:rFonts w:ascii="Times New Roman" w:hAnsi="Times New Roman"/>
                <w:sz w:val="24"/>
                <w:szCs w:val="24"/>
              </w:rPr>
              <w:t xml:space="preserve"> учебный год</w:t>
            </w:r>
          </w:p>
        </w:tc>
        <w:tc>
          <w:tcPr>
            <w:tcW w:w="2814" w:type="dxa"/>
            <w:tcBorders>
              <w:top w:val="single" w:sz="4" w:space="0" w:color="auto"/>
              <w:left w:val="single" w:sz="4" w:space="0" w:color="auto"/>
              <w:bottom w:val="single" w:sz="4" w:space="0" w:color="auto"/>
              <w:right w:val="single" w:sz="4" w:space="0" w:color="auto"/>
            </w:tcBorders>
          </w:tcPr>
          <w:p w:rsidR="006C5025" w:rsidRPr="00134707" w:rsidRDefault="006C5025" w:rsidP="00F81991">
            <w:pPr>
              <w:rPr>
                <w:rFonts w:ascii="Times New Roman" w:hAnsi="Times New Roman"/>
                <w:sz w:val="24"/>
                <w:szCs w:val="24"/>
              </w:rPr>
            </w:pPr>
          </w:p>
        </w:tc>
      </w:tr>
    </w:tbl>
    <w:p w:rsidR="00F23CB7" w:rsidRDefault="00F23CB7" w:rsidP="00AB1380">
      <w:pPr>
        <w:ind w:firstLine="360"/>
        <w:jc w:val="center"/>
        <w:rPr>
          <w:rFonts w:ascii="Times New Roman" w:eastAsia="Times New Roman" w:hAnsi="Times New Roman"/>
          <w:b/>
          <w:sz w:val="24"/>
          <w:szCs w:val="24"/>
          <w:lang w:eastAsia="ru-RU"/>
        </w:rPr>
      </w:pPr>
    </w:p>
    <w:p w:rsidR="00AB1380" w:rsidRPr="00D22E73" w:rsidRDefault="00AB1380" w:rsidP="00AB1380">
      <w:pPr>
        <w:ind w:firstLine="360"/>
        <w:jc w:val="center"/>
        <w:rPr>
          <w:rFonts w:ascii="Times New Roman" w:eastAsia="Times New Roman" w:hAnsi="Times New Roman"/>
          <w:b/>
          <w:sz w:val="24"/>
          <w:szCs w:val="24"/>
          <w:lang w:eastAsia="ru-RU"/>
        </w:rPr>
      </w:pPr>
      <w:r w:rsidRPr="00D22E73">
        <w:rPr>
          <w:rFonts w:ascii="Times New Roman" w:eastAsia="Times New Roman" w:hAnsi="Times New Roman"/>
          <w:b/>
          <w:sz w:val="24"/>
          <w:szCs w:val="24"/>
          <w:lang w:eastAsia="ru-RU"/>
        </w:rPr>
        <w:t xml:space="preserve">План работы </w:t>
      </w:r>
    </w:p>
    <w:p w:rsidR="00AB1380" w:rsidRPr="00D22E73" w:rsidRDefault="00AB1380" w:rsidP="00AB1380">
      <w:pPr>
        <w:ind w:firstLine="360"/>
        <w:jc w:val="center"/>
        <w:rPr>
          <w:rFonts w:ascii="Times New Roman" w:eastAsia="Times New Roman" w:hAnsi="Times New Roman"/>
          <w:b/>
          <w:sz w:val="24"/>
          <w:szCs w:val="24"/>
          <w:lang w:eastAsia="ru-RU"/>
        </w:rPr>
      </w:pPr>
      <w:r w:rsidRPr="00D22E73">
        <w:rPr>
          <w:rFonts w:ascii="Times New Roman" w:eastAsia="Times New Roman" w:hAnsi="Times New Roman"/>
          <w:b/>
          <w:sz w:val="24"/>
          <w:szCs w:val="24"/>
          <w:lang w:eastAsia="ru-RU"/>
        </w:rPr>
        <w:t>методического объедин</w:t>
      </w:r>
      <w:r w:rsidR="00041FE2" w:rsidRPr="00D22E73">
        <w:rPr>
          <w:rFonts w:ascii="Times New Roman" w:eastAsia="Times New Roman" w:hAnsi="Times New Roman"/>
          <w:b/>
          <w:sz w:val="24"/>
          <w:szCs w:val="24"/>
          <w:lang w:eastAsia="ru-RU"/>
        </w:rPr>
        <w:t>ения классных руководителей 5-</w:t>
      </w:r>
      <w:r w:rsidR="00E42129">
        <w:rPr>
          <w:rFonts w:ascii="Times New Roman" w:eastAsia="Times New Roman" w:hAnsi="Times New Roman"/>
          <w:b/>
          <w:sz w:val="24"/>
          <w:szCs w:val="24"/>
          <w:lang w:eastAsia="ru-RU"/>
        </w:rPr>
        <w:t>11</w:t>
      </w:r>
      <w:r w:rsidRPr="00D22E73">
        <w:rPr>
          <w:rFonts w:ascii="Times New Roman" w:eastAsia="Times New Roman" w:hAnsi="Times New Roman"/>
          <w:b/>
          <w:sz w:val="24"/>
          <w:szCs w:val="24"/>
          <w:lang w:eastAsia="ru-RU"/>
        </w:rPr>
        <w:t xml:space="preserve"> классов </w:t>
      </w:r>
    </w:p>
    <w:p w:rsidR="00AB1380" w:rsidRPr="00D22E73" w:rsidRDefault="00AB1380" w:rsidP="00AB1380">
      <w:pPr>
        <w:ind w:firstLine="360"/>
        <w:jc w:val="center"/>
        <w:rPr>
          <w:rFonts w:ascii="Times New Roman" w:eastAsia="Times New Roman" w:hAnsi="Times New Roman"/>
          <w:b/>
          <w:sz w:val="24"/>
          <w:szCs w:val="24"/>
          <w:lang w:eastAsia="ru-RU"/>
        </w:rPr>
      </w:pPr>
      <w:r w:rsidRPr="00D22E73">
        <w:rPr>
          <w:rFonts w:ascii="Times New Roman" w:eastAsia="Times New Roman" w:hAnsi="Times New Roman"/>
          <w:b/>
          <w:sz w:val="24"/>
          <w:szCs w:val="24"/>
          <w:lang w:eastAsia="ru-RU"/>
        </w:rPr>
        <w:t>на 20</w:t>
      </w:r>
      <w:r w:rsidR="00C1548E" w:rsidRPr="00D22E73">
        <w:rPr>
          <w:rFonts w:ascii="Times New Roman" w:eastAsia="Times New Roman" w:hAnsi="Times New Roman"/>
          <w:b/>
          <w:sz w:val="24"/>
          <w:szCs w:val="24"/>
          <w:lang w:eastAsia="ru-RU"/>
        </w:rPr>
        <w:t>2</w:t>
      </w:r>
      <w:r w:rsidR="00EF7284" w:rsidRPr="00D22E73">
        <w:rPr>
          <w:rFonts w:ascii="Times New Roman" w:eastAsia="Times New Roman" w:hAnsi="Times New Roman"/>
          <w:b/>
          <w:sz w:val="24"/>
          <w:szCs w:val="24"/>
          <w:lang w:eastAsia="ru-RU"/>
        </w:rPr>
        <w:t>2</w:t>
      </w:r>
      <w:r w:rsidRPr="00D22E73">
        <w:rPr>
          <w:rFonts w:ascii="Times New Roman" w:eastAsia="Times New Roman" w:hAnsi="Times New Roman"/>
          <w:b/>
          <w:sz w:val="24"/>
          <w:szCs w:val="24"/>
          <w:lang w:eastAsia="ru-RU"/>
        </w:rPr>
        <w:t>-20</w:t>
      </w:r>
      <w:r w:rsidR="004D1098" w:rsidRPr="00D22E73">
        <w:rPr>
          <w:rFonts w:ascii="Times New Roman" w:eastAsia="Times New Roman" w:hAnsi="Times New Roman"/>
          <w:b/>
          <w:sz w:val="24"/>
          <w:szCs w:val="24"/>
          <w:lang w:eastAsia="ru-RU"/>
        </w:rPr>
        <w:t>2</w:t>
      </w:r>
      <w:r w:rsidR="00EF7284" w:rsidRPr="00D22E73">
        <w:rPr>
          <w:rFonts w:ascii="Times New Roman" w:eastAsia="Times New Roman" w:hAnsi="Times New Roman"/>
          <w:b/>
          <w:sz w:val="24"/>
          <w:szCs w:val="24"/>
          <w:lang w:eastAsia="ru-RU"/>
        </w:rPr>
        <w:t>3</w:t>
      </w:r>
      <w:r w:rsidRPr="00D22E73">
        <w:rPr>
          <w:rFonts w:ascii="Times New Roman" w:eastAsia="Times New Roman" w:hAnsi="Times New Roman"/>
          <w:b/>
          <w:sz w:val="24"/>
          <w:szCs w:val="24"/>
          <w:lang w:eastAsia="ru-RU"/>
        </w:rPr>
        <w:t xml:space="preserve"> учебный год</w:t>
      </w:r>
    </w:p>
    <w:p w:rsidR="00AB1380" w:rsidRPr="001C1E93" w:rsidRDefault="00AB1380" w:rsidP="00AB1380">
      <w:pPr>
        <w:ind w:firstLine="360"/>
        <w:jc w:val="center"/>
        <w:rPr>
          <w:rFonts w:ascii="Times New Roman" w:eastAsia="Times New Roman" w:hAnsi="Times New Roman"/>
          <w:b/>
          <w:sz w:val="24"/>
          <w:szCs w:val="24"/>
          <w:lang w:eastAsia="ru-RU"/>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520"/>
        <w:gridCol w:w="2700"/>
      </w:tblGrid>
      <w:tr w:rsidR="009A55CF" w:rsidRPr="009A55CF" w:rsidTr="00916D46">
        <w:trPr>
          <w:trHeight w:val="625"/>
        </w:trPr>
        <w:tc>
          <w:tcPr>
            <w:tcW w:w="851" w:type="dxa"/>
            <w:vAlign w:val="center"/>
          </w:tcPr>
          <w:p w:rsidR="009A55CF" w:rsidRPr="009A55CF" w:rsidRDefault="009A55CF" w:rsidP="009A55CF">
            <w:pPr>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eastAsia="ru-RU"/>
              </w:rPr>
              <w:t>Срок</w:t>
            </w:r>
          </w:p>
        </w:tc>
        <w:tc>
          <w:tcPr>
            <w:tcW w:w="6520" w:type="dxa"/>
            <w:vAlign w:val="center"/>
          </w:tcPr>
          <w:p w:rsidR="009A55CF" w:rsidRPr="009A55CF" w:rsidRDefault="009A55CF" w:rsidP="009A55CF">
            <w:pPr>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eastAsia="ru-RU"/>
              </w:rPr>
              <w:t>Содержание заседаний</w:t>
            </w:r>
          </w:p>
        </w:tc>
        <w:tc>
          <w:tcPr>
            <w:tcW w:w="2700" w:type="dxa"/>
            <w:vAlign w:val="center"/>
          </w:tcPr>
          <w:p w:rsidR="009A55CF" w:rsidRPr="009A55CF" w:rsidRDefault="009A55CF" w:rsidP="009A55CF">
            <w:pPr>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eastAsia="ru-RU"/>
              </w:rPr>
              <w:t>Ответственные</w:t>
            </w:r>
          </w:p>
        </w:tc>
      </w:tr>
      <w:tr w:rsidR="009A55CF" w:rsidRPr="009A55CF" w:rsidTr="00916D46">
        <w:trPr>
          <w:cantSplit/>
          <w:trHeight w:val="2001"/>
        </w:trPr>
        <w:tc>
          <w:tcPr>
            <w:tcW w:w="851" w:type="dxa"/>
            <w:textDirection w:val="btLr"/>
            <w:vAlign w:val="center"/>
          </w:tcPr>
          <w:p w:rsidR="009A55CF" w:rsidRPr="009A55CF" w:rsidRDefault="009A55CF" w:rsidP="009A55CF">
            <w:pPr>
              <w:ind w:left="113" w:right="113"/>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eastAsia="ru-RU"/>
              </w:rPr>
              <w:lastRenderedPageBreak/>
              <w:t>август</w:t>
            </w:r>
          </w:p>
        </w:tc>
        <w:tc>
          <w:tcPr>
            <w:tcW w:w="6520" w:type="dxa"/>
            <w:vAlign w:val="center"/>
          </w:tcPr>
          <w:p w:rsidR="009A55CF" w:rsidRPr="009A55CF" w:rsidRDefault="009A55CF" w:rsidP="009A55CF">
            <w:pPr>
              <w:widowControl w:val="0"/>
              <w:ind w:left="103" w:right="30"/>
              <w:jc w:val="left"/>
              <w:rPr>
                <w:rFonts w:ascii="Times New Roman" w:eastAsia="Times New Roman" w:hAnsi="Times New Roman"/>
                <w:i/>
                <w:sz w:val="24"/>
                <w:szCs w:val="24"/>
              </w:rPr>
            </w:pPr>
            <w:r w:rsidRPr="009A55CF">
              <w:rPr>
                <w:rFonts w:ascii="Times New Roman" w:eastAsia="Times New Roman" w:hAnsi="Times New Roman"/>
                <w:i/>
                <w:sz w:val="24"/>
                <w:szCs w:val="24"/>
              </w:rPr>
              <w:t xml:space="preserve">  Организация системы деятельности классного руководителя в </w:t>
            </w:r>
            <w:r w:rsidR="000F6377">
              <w:rPr>
                <w:rFonts w:ascii="Times New Roman" w:eastAsia="Times New Roman" w:hAnsi="Times New Roman"/>
                <w:i/>
                <w:sz w:val="24"/>
                <w:szCs w:val="24"/>
              </w:rPr>
              <w:t>202</w:t>
            </w:r>
            <w:r w:rsidR="00D22E73">
              <w:rPr>
                <w:rFonts w:ascii="Times New Roman" w:eastAsia="Times New Roman" w:hAnsi="Times New Roman"/>
                <w:i/>
                <w:sz w:val="24"/>
                <w:szCs w:val="24"/>
              </w:rPr>
              <w:t>2</w:t>
            </w:r>
            <w:r w:rsidR="000F6377">
              <w:rPr>
                <w:rFonts w:ascii="Times New Roman" w:eastAsia="Times New Roman" w:hAnsi="Times New Roman"/>
                <w:i/>
                <w:sz w:val="24"/>
                <w:szCs w:val="24"/>
              </w:rPr>
              <w:t>-202</w:t>
            </w:r>
            <w:r w:rsidR="00D22E73">
              <w:rPr>
                <w:rFonts w:ascii="Times New Roman" w:eastAsia="Times New Roman" w:hAnsi="Times New Roman"/>
                <w:i/>
                <w:sz w:val="24"/>
                <w:szCs w:val="24"/>
              </w:rPr>
              <w:t>3</w:t>
            </w:r>
            <w:r w:rsidRPr="009A55CF">
              <w:rPr>
                <w:rFonts w:ascii="Times New Roman" w:eastAsia="Times New Roman" w:hAnsi="Times New Roman"/>
                <w:i/>
                <w:sz w:val="24"/>
                <w:szCs w:val="24"/>
              </w:rPr>
              <w:t xml:space="preserve"> учебном году.</w:t>
            </w:r>
          </w:p>
          <w:p w:rsidR="00E42129" w:rsidRDefault="00E42129" w:rsidP="00E42129">
            <w:pPr>
              <w:widowControl w:val="0"/>
              <w:ind w:right="30"/>
              <w:rPr>
                <w:rFonts w:ascii="Times New Roman" w:eastAsia="Times New Roman" w:hAnsi="Times New Roman"/>
                <w:sz w:val="24"/>
                <w:szCs w:val="24"/>
              </w:rPr>
            </w:pPr>
            <w:r w:rsidRPr="00E42129">
              <w:rPr>
                <w:rFonts w:ascii="Times New Roman" w:eastAsia="Times New Roman" w:hAnsi="Times New Roman"/>
                <w:sz w:val="24"/>
                <w:szCs w:val="24"/>
              </w:rPr>
              <w:t>1.</w:t>
            </w:r>
            <w:r w:rsidRPr="00E42129">
              <w:rPr>
                <w:rFonts w:ascii="Times New Roman" w:eastAsia="Times New Roman" w:hAnsi="Times New Roman"/>
                <w:sz w:val="24"/>
                <w:szCs w:val="24"/>
              </w:rPr>
              <w:tab/>
              <w:t xml:space="preserve">Формы и содержание планирования. Инструктивно - методическое письмо Департамента образования, культуры и молодежной политики Белгородской области «О развитии воспитания в системе образования области в 2022 – 2023 учебном году». О Всероссийским проекте «Разговоры о важном» и еженедельном поднятии флага РФ с исполнением гимна. </w:t>
            </w:r>
          </w:p>
          <w:p w:rsidR="00E42129" w:rsidRDefault="00E42129" w:rsidP="00E42129">
            <w:pPr>
              <w:widowControl w:val="0"/>
              <w:ind w:right="30"/>
              <w:rPr>
                <w:rFonts w:ascii="Times New Roman" w:eastAsia="Times New Roman" w:hAnsi="Times New Roman"/>
                <w:sz w:val="24"/>
                <w:szCs w:val="24"/>
              </w:rPr>
            </w:pPr>
            <w:r w:rsidRPr="00E42129">
              <w:rPr>
                <w:rFonts w:ascii="Times New Roman" w:eastAsia="Times New Roman" w:hAnsi="Times New Roman"/>
                <w:sz w:val="24"/>
                <w:szCs w:val="24"/>
              </w:rPr>
              <w:t>2.</w:t>
            </w:r>
            <w:r w:rsidRPr="00E42129">
              <w:rPr>
                <w:rFonts w:ascii="Times New Roman" w:eastAsia="Times New Roman" w:hAnsi="Times New Roman"/>
                <w:sz w:val="24"/>
                <w:szCs w:val="24"/>
              </w:rPr>
              <w:tab/>
              <w:t xml:space="preserve">Система мероприятий по психолого-педагогическому обеспечению деятельности классных руководителей. </w:t>
            </w:r>
          </w:p>
          <w:p w:rsidR="009A55CF" w:rsidRPr="009A55CF" w:rsidRDefault="00E42129" w:rsidP="00E42129">
            <w:pPr>
              <w:widowControl w:val="0"/>
              <w:ind w:right="30"/>
              <w:rPr>
                <w:rFonts w:ascii="Times New Roman" w:eastAsia="Times New Roman" w:hAnsi="Times New Roman"/>
                <w:sz w:val="24"/>
                <w:szCs w:val="24"/>
              </w:rPr>
            </w:pPr>
            <w:r w:rsidRPr="00E42129">
              <w:rPr>
                <w:rFonts w:ascii="Times New Roman" w:eastAsia="Times New Roman" w:hAnsi="Times New Roman"/>
                <w:sz w:val="24"/>
                <w:szCs w:val="24"/>
              </w:rPr>
              <w:t>3.</w:t>
            </w:r>
            <w:r w:rsidRPr="00E42129">
              <w:rPr>
                <w:rFonts w:ascii="Times New Roman" w:eastAsia="Times New Roman" w:hAnsi="Times New Roman"/>
                <w:sz w:val="24"/>
                <w:szCs w:val="24"/>
              </w:rPr>
              <w:tab/>
              <w:t>Система работы классного руководителя по профилактике дорожно-транспортного детского травматизма.</w:t>
            </w:r>
            <w:r w:rsidRPr="00E42129">
              <w:rPr>
                <w:rFonts w:ascii="Times New Roman" w:eastAsia="Times New Roman" w:hAnsi="Times New Roman"/>
                <w:sz w:val="24"/>
                <w:szCs w:val="24"/>
              </w:rPr>
              <w:tab/>
            </w:r>
          </w:p>
        </w:tc>
        <w:tc>
          <w:tcPr>
            <w:tcW w:w="2700" w:type="dxa"/>
            <w:vAlign w:val="center"/>
          </w:tcPr>
          <w:p w:rsidR="009A55CF" w:rsidRPr="009A55CF" w:rsidRDefault="009A55CF" w:rsidP="009A55CF">
            <w:pPr>
              <w:widowControl w:val="0"/>
              <w:spacing w:before="21"/>
              <w:ind w:left="101" w:right="271"/>
              <w:jc w:val="left"/>
              <w:rPr>
                <w:rFonts w:ascii="Times New Roman" w:eastAsia="Times New Roman" w:hAnsi="Times New Roman"/>
                <w:sz w:val="24"/>
                <w:szCs w:val="24"/>
              </w:rPr>
            </w:pPr>
            <w:r w:rsidRPr="009A55CF">
              <w:rPr>
                <w:rFonts w:ascii="Times New Roman" w:eastAsia="Times New Roman" w:hAnsi="Times New Roman"/>
                <w:sz w:val="24"/>
                <w:szCs w:val="24"/>
              </w:rPr>
              <w:t xml:space="preserve">Руководитель МО </w:t>
            </w:r>
          </w:p>
          <w:p w:rsidR="00AA5810" w:rsidRDefault="00AA5810" w:rsidP="009A55CF">
            <w:pPr>
              <w:widowControl w:val="0"/>
              <w:spacing w:before="21"/>
              <w:ind w:left="101" w:right="271"/>
              <w:jc w:val="left"/>
              <w:rPr>
                <w:rFonts w:ascii="Times New Roman" w:eastAsia="Times New Roman" w:hAnsi="Times New Roman"/>
                <w:sz w:val="24"/>
                <w:szCs w:val="24"/>
              </w:rPr>
            </w:pPr>
          </w:p>
          <w:p w:rsidR="009A55CF" w:rsidRPr="009A55CF" w:rsidRDefault="009A55CF" w:rsidP="009A55CF">
            <w:pPr>
              <w:widowControl w:val="0"/>
              <w:spacing w:before="21"/>
              <w:ind w:left="101" w:right="271"/>
              <w:jc w:val="left"/>
              <w:rPr>
                <w:rFonts w:ascii="Times New Roman" w:eastAsia="Times New Roman" w:hAnsi="Times New Roman"/>
                <w:sz w:val="24"/>
                <w:szCs w:val="24"/>
              </w:rPr>
            </w:pPr>
            <w:r w:rsidRPr="009A55CF">
              <w:rPr>
                <w:rFonts w:ascii="Times New Roman" w:eastAsia="Times New Roman" w:hAnsi="Times New Roman"/>
                <w:sz w:val="24"/>
                <w:szCs w:val="24"/>
              </w:rPr>
              <w:t>Зам. директора Меренкова Н.М.</w:t>
            </w:r>
          </w:p>
          <w:p w:rsidR="009A55CF" w:rsidRPr="009A55CF" w:rsidRDefault="009A55CF" w:rsidP="009A55CF">
            <w:pPr>
              <w:widowControl w:val="0"/>
              <w:spacing w:before="24"/>
              <w:ind w:left="101" w:right="42"/>
              <w:jc w:val="left"/>
              <w:rPr>
                <w:rFonts w:ascii="Times New Roman" w:eastAsia="Times New Roman" w:hAnsi="Times New Roman"/>
                <w:sz w:val="24"/>
                <w:szCs w:val="24"/>
              </w:rPr>
            </w:pPr>
          </w:p>
          <w:p w:rsidR="00E42129" w:rsidRPr="00E42129" w:rsidRDefault="00E42129" w:rsidP="00E42129">
            <w:pPr>
              <w:widowControl w:val="0"/>
              <w:ind w:right="30"/>
              <w:jc w:val="left"/>
              <w:rPr>
                <w:rFonts w:ascii="Times New Roman" w:eastAsia="Times New Roman" w:hAnsi="Times New Roman"/>
                <w:sz w:val="24"/>
                <w:szCs w:val="24"/>
              </w:rPr>
            </w:pPr>
            <w:r w:rsidRPr="00E42129">
              <w:rPr>
                <w:rFonts w:ascii="Times New Roman" w:eastAsia="Times New Roman" w:hAnsi="Times New Roman"/>
                <w:sz w:val="24"/>
                <w:szCs w:val="24"/>
              </w:rPr>
              <w:t xml:space="preserve">Стоилова Э.В. руководитель МО классных руководителей 5 – 11 классов </w:t>
            </w:r>
          </w:p>
          <w:p w:rsidR="009A55CF" w:rsidRPr="009A55CF" w:rsidRDefault="009A55CF" w:rsidP="009A55CF">
            <w:pPr>
              <w:widowControl w:val="0"/>
              <w:spacing w:before="24"/>
              <w:ind w:left="101" w:right="42"/>
              <w:jc w:val="left"/>
              <w:rPr>
                <w:rFonts w:ascii="Times New Roman" w:eastAsia="Times New Roman" w:hAnsi="Times New Roman"/>
                <w:sz w:val="24"/>
                <w:szCs w:val="24"/>
              </w:rPr>
            </w:pPr>
          </w:p>
          <w:p w:rsidR="009A55CF" w:rsidRPr="009A55CF" w:rsidRDefault="00E42129" w:rsidP="00E42129">
            <w:pPr>
              <w:jc w:val="left"/>
              <w:rPr>
                <w:rFonts w:ascii="Times New Roman" w:eastAsia="Times New Roman" w:hAnsi="Times New Roman"/>
                <w:sz w:val="24"/>
                <w:szCs w:val="24"/>
                <w:lang w:eastAsia="ru-RU"/>
              </w:rPr>
            </w:pPr>
            <w:r w:rsidRPr="00E42129">
              <w:rPr>
                <w:rFonts w:ascii="Times New Roman" w:eastAsia="Times New Roman" w:hAnsi="Times New Roman"/>
                <w:sz w:val="24"/>
                <w:szCs w:val="24"/>
              </w:rPr>
              <w:t xml:space="preserve">Котов В.А., учитель ОБЖ </w:t>
            </w:r>
          </w:p>
        </w:tc>
      </w:tr>
      <w:tr w:rsidR="009A55CF" w:rsidRPr="009A55CF" w:rsidTr="00916D46">
        <w:trPr>
          <w:cantSplit/>
          <w:trHeight w:val="3747"/>
        </w:trPr>
        <w:tc>
          <w:tcPr>
            <w:tcW w:w="851" w:type="dxa"/>
            <w:textDirection w:val="btLr"/>
            <w:vAlign w:val="center"/>
          </w:tcPr>
          <w:p w:rsidR="009A55CF" w:rsidRPr="009A55CF" w:rsidRDefault="009A55CF" w:rsidP="009A55CF">
            <w:pPr>
              <w:ind w:left="113" w:right="113"/>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val="en-US" w:eastAsia="ru-RU"/>
              </w:rPr>
              <w:t>I</w:t>
            </w:r>
            <w:r w:rsidRPr="009A55CF">
              <w:rPr>
                <w:rFonts w:ascii="Times New Roman" w:eastAsia="Times New Roman" w:hAnsi="Times New Roman"/>
                <w:b/>
                <w:sz w:val="24"/>
                <w:szCs w:val="24"/>
                <w:lang w:eastAsia="ru-RU"/>
              </w:rPr>
              <w:t xml:space="preserve"> четверть</w:t>
            </w:r>
          </w:p>
        </w:tc>
        <w:tc>
          <w:tcPr>
            <w:tcW w:w="6520" w:type="dxa"/>
            <w:vAlign w:val="center"/>
          </w:tcPr>
          <w:p w:rsidR="00E42129" w:rsidRDefault="00E42129" w:rsidP="00E42129">
            <w:pPr>
              <w:widowControl w:val="0"/>
              <w:ind w:right="30"/>
              <w:rPr>
                <w:rFonts w:ascii="Times New Roman" w:eastAsia="Times New Roman" w:hAnsi="Times New Roman"/>
                <w:sz w:val="24"/>
                <w:szCs w:val="24"/>
              </w:rPr>
            </w:pPr>
          </w:p>
          <w:p w:rsidR="00E42129" w:rsidRPr="00E42129" w:rsidRDefault="00E42129" w:rsidP="00E42129">
            <w:pPr>
              <w:widowControl w:val="0"/>
              <w:ind w:right="30"/>
              <w:rPr>
                <w:rFonts w:ascii="Times New Roman" w:eastAsia="Times New Roman" w:hAnsi="Times New Roman"/>
                <w:sz w:val="24"/>
                <w:szCs w:val="24"/>
              </w:rPr>
            </w:pPr>
            <w:r w:rsidRPr="00E42129">
              <w:rPr>
                <w:rFonts w:ascii="Times New Roman" w:eastAsia="Times New Roman" w:hAnsi="Times New Roman"/>
                <w:sz w:val="24"/>
                <w:szCs w:val="24"/>
              </w:rPr>
              <w:t>1. Цели и задачи школы, базовые и приоритетные направления воспитательной работы. Основные формы и метод</w:t>
            </w:r>
            <w:r>
              <w:rPr>
                <w:rFonts w:ascii="Times New Roman" w:eastAsia="Times New Roman" w:hAnsi="Times New Roman"/>
                <w:sz w:val="24"/>
                <w:szCs w:val="24"/>
              </w:rPr>
              <w:t>ы воспитательной работы в школе</w:t>
            </w:r>
            <w:r w:rsidRPr="00E42129">
              <w:rPr>
                <w:rFonts w:ascii="Times New Roman" w:eastAsia="Times New Roman" w:hAnsi="Times New Roman"/>
                <w:sz w:val="24"/>
                <w:szCs w:val="24"/>
              </w:rPr>
              <w:t xml:space="preserve"> классных руководителей 5 – 11 классов  МАОУ «СОШ №40»</w:t>
            </w:r>
            <w:r>
              <w:rPr>
                <w:rFonts w:ascii="Times New Roman" w:eastAsia="Times New Roman" w:hAnsi="Times New Roman"/>
                <w:sz w:val="24"/>
                <w:szCs w:val="24"/>
              </w:rPr>
              <w:t>.</w:t>
            </w:r>
          </w:p>
          <w:p w:rsidR="00E42129" w:rsidRPr="00E42129" w:rsidRDefault="00E42129" w:rsidP="00E42129">
            <w:pPr>
              <w:widowControl w:val="0"/>
              <w:ind w:right="30"/>
              <w:rPr>
                <w:rFonts w:ascii="Times New Roman" w:eastAsia="Times New Roman" w:hAnsi="Times New Roman"/>
                <w:sz w:val="24"/>
                <w:szCs w:val="24"/>
              </w:rPr>
            </w:pPr>
            <w:r w:rsidRPr="00E42129">
              <w:rPr>
                <w:rFonts w:ascii="Times New Roman" w:eastAsia="Times New Roman" w:hAnsi="Times New Roman"/>
                <w:sz w:val="24"/>
                <w:szCs w:val="24"/>
              </w:rPr>
              <w:t xml:space="preserve">2. Система мероприятий по учебно-воспитательной и психолого-педагогической деятельности классных руководителей согласно плану ВР на 2022 – 2023. </w:t>
            </w:r>
          </w:p>
          <w:p w:rsidR="009A55CF" w:rsidRPr="00E42129" w:rsidRDefault="00E42129" w:rsidP="00E42129">
            <w:pPr>
              <w:widowControl w:val="0"/>
              <w:ind w:right="30"/>
              <w:rPr>
                <w:i/>
                <w:sz w:val="24"/>
                <w:szCs w:val="24"/>
              </w:rPr>
            </w:pPr>
            <w:r w:rsidRPr="00E42129">
              <w:rPr>
                <w:rFonts w:ascii="Times New Roman" w:eastAsia="Times New Roman" w:hAnsi="Times New Roman"/>
                <w:sz w:val="24"/>
                <w:szCs w:val="24"/>
              </w:rPr>
              <w:t>3. Социально-психологическое тестирование направленное на профилактику незаконного потребления наркотических средств и психотропных веществ (СПТ) с использованием единой методики в соответствии с Планом мероприятий по организации проведения социально-психологического тестирования обучающихся общеобразовательных организаций Старооскольского городского округа на предмет раннего выявления незаконного потребления наркотических средств и психотропных веществ.</w:t>
            </w:r>
          </w:p>
        </w:tc>
        <w:tc>
          <w:tcPr>
            <w:tcW w:w="2700" w:type="dxa"/>
            <w:vAlign w:val="center"/>
          </w:tcPr>
          <w:p w:rsidR="00E42129" w:rsidRDefault="00E42129" w:rsidP="00E42129">
            <w:pPr>
              <w:jc w:val="left"/>
              <w:rPr>
                <w:rFonts w:ascii="Times New Roman" w:eastAsia="Times New Roman" w:hAnsi="Times New Roman"/>
                <w:sz w:val="24"/>
                <w:szCs w:val="24"/>
                <w:lang w:eastAsia="ru-RU"/>
              </w:rPr>
            </w:pPr>
            <w:r w:rsidRPr="00E42129">
              <w:rPr>
                <w:rFonts w:ascii="Times New Roman" w:eastAsia="Times New Roman" w:hAnsi="Times New Roman"/>
                <w:sz w:val="24"/>
                <w:szCs w:val="24"/>
                <w:lang w:eastAsia="ru-RU"/>
              </w:rPr>
              <w:t>Стоилова Э.В.</w:t>
            </w:r>
            <w:r>
              <w:rPr>
                <w:rFonts w:ascii="Times New Roman" w:eastAsia="Times New Roman" w:hAnsi="Times New Roman"/>
                <w:sz w:val="24"/>
                <w:szCs w:val="24"/>
                <w:lang w:eastAsia="ru-RU"/>
              </w:rPr>
              <w:t xml:space="preserve">, </w:t>
            </w:r>
            <w:r w:rsidRPr="00E42129">
              <w:rPr>
                <w:rFonts w:ascii="Times New Roman" w:eastAsia="Times New Roman" w:hAnsi="Times New Roman"/>
                <w:sz w:val="24"/>
                <w:szCs w:val="24"/>
                <w:lang w:eastAsia="ru-RU"/>
              </w:rPr>
              <w:t xml:space="preserve">руководитель МО </w:t>
            </w:r>
          </w:p>
          <w:p w:rsidR="009A55CF" w:rsidRP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Зам. директора Меренкова Н.М.</w:t>
            </w:r>
          </w:p>
          <w:p w:rsidR="009A55CF" w:rsidRPr="009A55CF" w:rsidRDefault="009A55CF" w:rsidP="009A55CF">
            <w:pPr>
              <w:jc w:val="left"/>
              <w:rPr>
                <w:rFonts w:ascii="Times New Roman" w:eastAsia="Times New Roman" w:hAnsi="Times New Roman"/>
                <w:sz w:val="24"/>
                <w:szCs w:val="24"/>
                <w:lang w:eastAsia="ru-RU"/>
              </w:rPr>
            </w:pPr>
          </w:p>
          <w:p w:rsidR="00AA5810" w:rsidRPr="009A55CF" w:rsidRDefault="00AA5810" w:rsidP="009A55CF">
            <w:pPr>
              <w:jc w:val="left"/>
              <w:rPr>
                <w:rFonts w:ascii="Times New Roman" w:eastAsia="Times New Roman" w:hAnsi="Times New Roman"/>
                <w:sz w:val="24"/>
                <w:szCs w:val="24"/>
                <w:lang w:eastAsia="ru-RU"/>
              </w:rPr>
            </w:pPr>
          </w:p>
          <w:p w:rsidR="009A55CF" w:rsidRP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Социальный педагог Бадаева Л.В.</w:t>
            </w:r>
          </w:p>
        </w:tc>
      </w:tr>
      <w:tr w:rsidR="009A55CF" w:rsidRPr="009A55CF" w:rsidTr="00916D46">
        <w:trPr>
          <w:cantSplit/>
          <w:trHeight w:val="1957"/>
        </w:trPr>
        <w:tc>
          <w:tcPr>
            <w:tcW w:w="851" w:type="dxa"/>
            <w:textDirection w:val="btLr"/>
            <w:vAlign w:val="center"/>
          </w:tcPr>
          <w:p w:rsidR="009A55CF" w:rsidRPr="009A55CF" w:rsidRDefault="009A55CF" w:rsidP="009A55CF">
            <w:pPr>
              <w:ind w:left="113" w:right="113"/>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val="en-US" w:eastAsia="ru-RU"/>
              </w:rPr>
              <w:t>II</w:t>
            </w:r>
            <w:r w:rsidRPr="009A55CF">
              <w:rPr>
                <w:rFonts w:ascii="Times New Roman" w:eastAsia="Times New Roman" w:hAnsi="Times New Roman"/>
                <w:b/>
                <w:sz w:val="24"/>
                <w:szCs w:val="24"/>
                <w:lang w:eastAsia="ru-RU"/>
              </w:rPr>
              <w:t xml:space="preserve"> четверть</w:t>
            </w:r>
          </w:p>
        </w:tc>
        <w:tc>
          <w:tcPr>
            <w:tcW w:w="6520" w:type="dxa"/>
            <w:vAlign w:val="center"/>
          </w:tcPr>
          <w:p w:rsidR="009A55CF" w:rsidRPr="009A55CF" w:rsidRDefault="00E42129" w:rsidP="009A55CF">
            <w:pPr>
              <w:tabs>
                <w:tab w:val="left" w:pos="0"/>
                <w:tab w:val="left" w:pos="372"/>
              </w:tabs>
              <w:jc w:val="left"/>
              <w:rPr>
                <w:rFonts w:ascii="Times New Roman" w:eastAsia="Times New Roman" w:hAnsi="Times New Roman"/>
                <w:i/>
                <w:sz w:val="24"/>
                <w:szCs w:val="24"/>
                <w:lang w:eastAsia="ru-RU"/>
              </w:rPr>
            </w:pPr>
            <w:r w:rsidRPr="00E42129">
              <w:rPr>
                <w:rFonts w:ascii="Times New Roman" w:eastAsia="Times New Roman" w:hAnsi="Times New Roman"/>
                <w:i/>
                <w:sz w:val="24"/>
                <w:szCs w:val="24"/>
                <w:lang w:eastAsia="ru-RU"/>
              </w:rPr>
              <w:t>Методика диагностики учащихся разных возрастных групп</w:t>
            </w:r>
            <w:r w:rsidR="009A55CF" w:rsidRPr="009A55CF">
              <w:rPr>
                <w:rFonts w:ascii="Times New Roman" w:eastAsia="Times New Roman" w:hAnsi="Times New Roman"/>
                <w:i/>
                <w:sz w:val="24"/>
                <w:szCs w:val="24"/>
                <w:lang w:eastAsia="ru-RU"/>
              </w:rPr>
              <w:t xml:space="preserve">.   </w:t>
            </w:r>
          </w:p>
          <w:p w:rsidR="00E42129" w:rsidRDefault="009A55CF" w:rsidP="00E42129">
            <w:pPr>
              <w:tabs>
                <w:tab w:val="left" w:pos="0"/>
                <w:tab w:val="left" w:pos="372"/>
              </w:tabs>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1.</w:t>
            </w:r>
            <w:r w:rsidR="00E42129" w:rsidRPr="00E42129">
              <w:rPr>
                <w:rFonts w:ascii="Times New Roman" w:eastAsia="Times New Roman" w:hAnsi="Times New Roman"/>
                <w:sz w:val="24"/>
                <w:szCs w:val="24"/>
                <w:lang w:eastAsia="ru-RU"/>
              </w:rPr>
              <w:t>1.</w:t>
            </w:r>
            <w:r w:rsidR="00E42129" w:rsidRPr="00E42129">
              <w:rPr>
                <w:rFonts w:ascii="Times New Roman" w:eastAsia="Times New Roman" w:hAnsi="Times New Roman"/>
                <w:sz w:val="24"/>
                <w:szCs w:val="24"/>
                <w:lang w:eastAsia="ru-RU"/>
              </w:rPr>
              <w:tab/>
              <w:t xml:space="preserve">Роль диагностических исследований в формировании классного коллектива. </w:t>
            </w:r>
          </w:p>
          <w:p w:rsidR="00E42129" w:rsidRPr="00E42129" w:rsidRDefault="00E42129" w:rsidP="00E42129">
            <w:pPr>
              <w:tabs>
                <w:tab w:val="left" w:pos="0"/>
                <w:tab w:val="left" w:pos="372"/>
              </w:tabs>
              <w:jc w:val="left"/>
              <w:rPr>
                <w:rFonts w:ascii="Times New Roman" w:eastAsia="Times New Roman" w:hAnsi="Times New Roman"/>
                <w:sz w:val="24"/>
                <w:szCs w:val="24"/>
                <w:lang w:eastAsia="ru-RU"/>
              </w:rPr>
            </w:pPr>
            <w:r w:rsidRPr="00E42129">
              <w:rPr>
                <w:rFonts w:ascii="Times New Roman" w:eastAsia="Times New Roman" w:hAnsi="Times New Roman"/>
                <w:sz w:val="24"/>
                <w:szCs w:val="24"/>
                <w:lang w:eastAsia="ru-RU"/>
              </w:rPr>
              <w:t>2.</w:t>
            </w:r>
            <w:r w:rsidRPr="00E42129">
              <w:rPr>
                <w:rFonts w:ascii="Times New Roman" w:eastAsia="Times New Roman" w:hAnsi="Times New Roman"/>
                <w:sz w:val="24"/>
                <w:szCs w:val="24"/>
                <w:lang w:eastAsia="ru-RU"/>
              </w:rPr>
              <w:tab/>
              <w:t xml:space="preserve">Формирование ЗОЖ школьника на основе различных форм работы с учащимися и включение родителей в воспитательную работу. </w:t>
            </w:r>
          </w:p>
          <w:p w:rsidR="00E42129" w:rsidRPr="00E42129" w:rsidRDefault="00E42129" w:rsidP="00E42129">
            <w:pPr>
              <w:tabs>
                <w:tab w:val="left" w:pos="0"/>
                <w:tab w:val="left" w:pos="372"/>
              </w:tabs>
              <w:jc w:val="left"/>
              <w:rPr>
                <w:rFonts w:ascii="Times New Roman" w:eastAsia="Times New Roman" w:hAnsi="Times New Roman"/>
                <w:sz w:val="24"/>
                <w:szCs w:val="24"/>
                <w:lang w:eastAsia="ru-RU"/>
              </w:rPr>
            </w:pPr>
            <w:r w:rsidRPr="00E42129">
              <w:rPr>
                <w:rFonts w:ascii="Times New Roman" w:eastAsia="Times New Roman" w:hAnsi="Times New Roman"/>
                <w:sz w:val="24"/>
                <w:szCs w:val="24"/>
                <w:lang w:eastAsia="ru-RU"/>
              </w:rPr>
              <w:t>3.</w:t>
            </w:r>
            <w:r w:rsidRPr="00E42129">
              <w:rPr>
                <w:rFonts w:ascii="Times New Roman" w:eastAsia="Times New Roman" w:hAnsi="Times New Roman"/>
                <w:sz w:val="24"/>
                <w:szCs w:val="24"/>
                <w:lang w:eastAsia="ru-RU"/>
              </w:rPr>
              <w:tab/>
              <w:t xml:space="preserve">Работа по профилактике  противоправных действий несовершеннолетних (из опыта работы). </w:t>
            </w:r>
          </w:p>
          <w:p w:rsidR="009A55CF" w:rsidRPr="009A55CF" w:rsidRDefault="00E42129" w:rsidP="00E42129">
            <w:pPr>
              <w:tabs>
                <w:tab w:val="left" w:pos="0"/>
                <w:tab w:val="left" w:pos="372"/>
              </w:tabs>
              <w:jc w:val="left"/>
              <w:rPr>
                <w:rFonts w:ascii="Times New Roman" w:eastAsia="Times New Roman" w:hAnsi="Times New Roman"/>
                <w:sz w:val="24"/>
                <w:szCs w:val="24"/>
                <w:lang w:eastAsia="ru-RU"/>
              </w:rPr>
            </w:pPr>
            <w:r w:rsidRPr="00E42129">
              <w:rPr>
                <w:rFonts w:ascii="Times New Roman" w:eastAsia="Times New Roman" w:hAnsi="Times New Roman"/>
                <w:sz w:val="24"/>
                <w:szCs w:val="24"/>
                <w:lang w:eastAsia="ru-RU"/>
              </w:rPr>
              <w:t>4.</w:t>
            </w:r>
            <w:r w:rsidRPr="00E42129">
              <w:rPr>
                <w:rFonts w:ascii="Times New Roman" w:eastAsia="Times New Roman" w:hAnsi="Times New Roman"/>
                <w:sz w:val="24"/>
                <w:szCs w:val="24"/>
                <w:lang w:eastAsia="ru-RU"/>
              </w:rPr>
              <w:tab/>
              <w:t xml:space="preserve">Предупреждение травматизма обучающихся на переменах. Профилактика ПАВ. </w:t>
            </w:r>
          </w:p>
        </w:tc>
        <w:tc>
          <w:tcPr>
            <w:tcW w:w="2700" w:type="dxa"/>
            <w:vAlign w:val="center"/>
          </w:tcPr>
          <w:p w:rsidR="00E42129" w:rsidRPr="009A55CF" w:rsidRDefault="00E42129" w:rsidP="00E42129">
            <w:pPr>
              <w:jc w:val="left"/>
              <w:rPr>
                <w:rFonts w:ascii="Times New Roman" w:eastAsia="Times New Roman" w:hAnsi="Times New Roman"/>
                <w:sz w:val="24"/>
                <w:szCs w:val="24"/>
                <w:lang w:eastAsia="ru-RU"/>
              </w:rPr>
            </w:pPr>
          </w:p>
          <w:p w:rsidR="00E42129" w:rsidRPr="009A55CF" w:rsidRDefault="00E42129" w:rsidP="00E42129">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Зам. директора Меренкова Н.М.</w:t>
            </w:r>
          </w:p>
          <w:p w:rsidR="00E42129" w:rsidRDefault="00E42129" w:rsidP="00E42129">
            <w:pPr>
              <w:jc w:val="left"/>
              <w:rPr>
                <w:rFonts w:ascii="Times New Roman" w:eastAsia="Times New Roman" w:hAnsi="Times New Roman"/>
                <w:sz w:val="24"/>
                <w:szCs w:val="24"/>
                <w:lang w:eastAsia="ru-RU"/>
              </w:rPr>
            </w:pPr>
            <w:r w:rsidRPr="00C1548E">
              <w:rPr>
                <w:rFonts w:ascii="Times New Roman" w:eastAsia="Times New Roman" w:hAnsi="Times New Roman"/>
                <w:sz w:val="24"/>
                <w:szCs w:val="24"/>
                <w:lang w:eastAsia="ru-RU"/>
              </w:rPr>
              <w:t>Дундуков С.А.</w:t>
            </w:r>
            <w:r>
              <w:rPr>
                <w:rFonts w:ascii="Times New Roman" w:eastAsia="Times New Roman" w:hAnsi="Times New Roman"/>
                <w:sz w:val="24"/>
                <w:szCs w:val="24"/>
                <w:lang w:eastAsia="ru-RU"/>
              </w:rPr>
              <w:t>, педагог-психолог</w:t>
            </w:r>
          </w:p>
          <w:p w:rsidR="00E42129" w:rsidRPr="00C1548E" w:rsidRDefault="00E42129" w:rsidP="00E42129">
            <w:pPr>
              <w:jc w:val="left"/>
              <w:rPr>
                <w:rFonts w:ascii="Times New Roman" w:eastAsia="Times New Roman" w:hAnsi="Times New Roman"/>
                <w:sz w:val="24"/>
                <w:szCs w:val="24"/>
                <w:lang w:eastAsia="ru-RU"/>
              </w:rPr>
            </w:pPr>
            <w:r w:rsidRPr="00E42129">
              <w:rPr>
                <w:rFonts w:ascii="Times New Roman" w:eastAsia="Times New Roman" w:hAnsi="Times New Roman"/>
                <w:sz w:val="24"/>
                <w:szCs w:val="24"/>
                <w:lang w:eastAsia="ru-RU"/>
              </w:rPr>
              <w:t xml:space="preserve">Головина Т.С., классный руководитель 9 «В» </w:t>
            </w:r>
          </w:p>
          <w:p w:rsidR="009A55CF" w:rsidRPr="009A55CF" w:rsidRDefault="00E42129" w:rsidP="009A55CF">
            <w:pPr>
              <w:jc w:val="left"/>
              <w:rPr>
                <w:rFonts w:ascii="Times New Roman" w:eastAsia="Times New Roman" w:hAnsi="Times New Roman"/>
                <w:sz w:val="24"/>
                <w:szCs w:val="24"/>
                <w:lang w:eastAsia="ru-RU"/>
              </w:rPr>
            </w:pPr>
            <w:r w:rsidRPr="00E42129">
              <w:rPr>
                <w:rFonts w:ascii="Times New Roman" w:eastAsia="Times New Roman" w:hAnsi="Times New Roman"/>
                <w:sz w:val="24"/>
                <w:szCs w:val="24"/>
                <w:lang w:eastAsia="ru-RU"/>
              </w:rPr>
              <w:t xml:space="preserve">Бадаева Л.В., социальный педагог </w:t>
            </w:r>
          </w:p>
          <w:p w:rsidR="009A55CF" w:rsidRP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 xml:space="preserve">Руководитель МО </w:t>
            </w:r>
          </w:p>
          <w:p w:rsidR="009A55CF" w:rsidRPr="009A55CF" w:rsidRDefault="009A55CF" w:rsidP="00E42129">
            <w:pPr>
              <w:jc w:val="left"/>
              <w:rPr>
                <w:rFonts w:ascii="Times New Roman" w:eastAsia="Times New Roman" w:hAnsi="Times New Roman"/>
                <w:sz w:val="24"/>
                <w:szCs w:val="24"/>
                <w:lang w:eastAsia="ru-RU"/>
              </w:rPr>
            </w:pPr>
          </w:p>
        </w:tc>
      </w:tr>
      <w:tr w:rsidR="009A55CF" w:rsidRPr="009A55CF" w:rsidTr="00916D46">
        <w:trPr>
          <w:cantSplit/>
          <w:trHeight w:val="2152"/>
        </w:trPr>
        <w:tc>
          <w:tcPr>
            <w:tcW w:w="851" w:type="dxa"/>
            <w:textDirection w:val="btLr"/>
            <w:vAlign w:val="center"/>
          </w:tcPr>
          <w:p w:rsidR="009A55CF" w:rsidRPr="009A55CF" w:rsidRDefault="009A55CF" w:rsidP="009A55CF">
            <w:pPr>
              <w:ind w:left="113" w:right="113"/>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val="en-US" w:eastAsia="ru-RU"/>
              </w:rPr>
              <w:t>III</w:t>
            </w:r>
            <w:r w:rsidRPr="009A55CF">
              <w:rPr>
                <w:rFonts w:ascii="Times New Roman" w:eastAsia="Times New Roman" w:hAnsi="Times New Roman"/>
                <w:b/>
                <w:sz w:val="24"/>
                <w:szCs w:val="24"/>
                <w:lang w:eastAsia="ru-RU"/>
              </w:rPr>
              <w:t xml:space="preserve"> четверть</w:t>
            </w:r>
          </w:p>
        </w:tc>
        <w:tc>
          <w:tcPr>
            <w:tcW w:w="6520" w:type="dxa"/>
            <w:vAlign w:val="center"/>
          </w:tcPr>
          <w:p w:rsidR="00E42129" w:rsidRPr="00E42129" w:rsidRDefault="00E42129" w:rsidP="00E42129">
            <w:pPr>
              <w:jc w:val="left"/>
              <w:rPr>
                <w:rFonts w:ascii="Times New Roman" w:eastAsia="Times New Roman" w:hAnsi="Times New Roman"/>
                <w:bCs/>
                <w:i/>
                <w:sz w:val="24"/>
                <w:szCs w:val="24"/>
                <w:lang w:eastAsia="ru-RU"/>
              </w:rPr>
            </w:pPr>
            <w:r w:rsidRPr="00E42129">
              <w:rPr>
                <w:rFonts w:ascii="Times New Roman" w:eastAsia="Times New Roman" w:hAnsi="Times New Roman"/>
                <w:bCs/>
                <w:i/>
                <w:sz w:val="24"/>
                <w:szCs w:val="24"/>
                <w:lang w:eastAsia="ru-RU"/>
              </w:rPr>
              <w:t>Средства воспитательной работы</w:t>
            </w:r>
            <w:r>
              <w:rPr>
                <w:rFonts w:ascii="Times New Roman" w:eastAsia="Times New Roman" w:hAnsi="Times New Roman"/>
                <w:bCs/>
                <w:i/>
                <w:sz w:val="24"/>
                <w:szCs w:val="24"/>
                <w:lang w:eastAsia="ru-RU"/>
              </w:rPr>
              <w:t>.</w:t>
            </w:r>
          </w:p>
          <w:p w:rsidR="009A55CF" w:rsidRDefault="00E42129" w:rsidP="00E42129">
            <w:pPr>
              <w:jc w:val="left"/>
              <w:rPr>
                <w:rFonts w:ascii="Times New Roman" w:eastAsia="Times New Roman" w:hAnsi="Times New Roman"/>
                <w:bCs/>
                <w:i/>
                <w:sz w:val="24"/>
                <w:szCs w:val="24"/>
                <w:lang w:eastAsia="ru-RU"/>
              </w:rPr>
            </w:pPr>
            <w:r w:rsidRPr="00E42129">
              <w:rPr>
                <w:rFonts w:ascii="Times New Roman" w:eastAsia="Times New Roman" w:hAnsi="Times New Roman"/>
                <w:bCs/>
                <w:i/>
                <w:sz w:val="24"/>
                <w:szCs w:val="24"/>
                <w:lang w:eastAsia="ru-RU"/>
              </w:rPr>
              <w:t>Профилактика буллинга и суицидального поведение</w:t>
            </w:r>
            <w:r w:rsidR="009A55CF" w:rsidRPr="009A55CF">
              <w:rPr>
                <w:rFonts w:ascii="Times New Roman" w:eastAsia="Times New Roman" w:hAnsi="Times New Roman"/>
                <w:bCs/>
                <w:i/>
                <w:sz w:val="24"/>
                <w:szCs w:val="24"/>
                <w:lang w:eastAsia="ru-RU"/>
              </w:rPr>
              <w:t xml:space="preserve">. </w:t>
            </w:r>
          </w:p>
          <w:p w:rsidR="000F6377"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1.</w:t>
            </w:r>
            <w:r w:rsidR="00E42129" w:rsidRPr="00E42129">
              <w:rPr>
                <w:rFonts w:ascii="Times New Roman" w:eastAsia="Times New Roman" w:hAnsi="Times New Roman"/>
                <w:sz w:val="24"/>
                <w:szCs w:val="24"/>
                <w:lang w:eastAsia="ru-RU"/>
              </w:rPr>
              <w:t>Диагностика и коррекция в системе работы классного руководителя</w:t>
            </w:r>
            <w:r w:rsidRPr="009A55CF">
              <w:rPr>
                <w:rFonts w:ascii="Times New Roman" w:eastAsia="Times New Roman" w:hAnsi="Times New Roman"/>
                <w:sz w:val="24"/>
                <w:szCs w:val="24"/>
                <w:lang w:eastAsia="ru-RU"/>
              </w:rPr>
              <w:t>.</w:t>
            </w:r>
          </w:p>
          <w:p w:rsidR="009A55CF" w:rsidRP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 xml:space="preserve">2. </w:t>
            </w:r>
            <w:r w:rsidR="00E42129" w:rsidRPr="00E42129">
              <w:rPr>
                <w:rFonts w:ascii="Times New Roman" w:eastAsia="Times New Roman" w:hAnsi="Times New Roman"/>
                <w:sz w:val="24"/>
                <w:szCs w:val="24"/>
                <w:lang w:eastAsia="ru-RU"/>
              </w:rPr>
              <w:t>Самоуправление в школьном коллективе</w:t>
            </w:r>
            <w:r w:rsidRPr="009A55CF">
              <w:rPr>
                <w:rFonts w:ascii="Times New Roman" w:eastAsia="Times New Roman" w:hAnsi="Times New Roman"/>
                <w:sz w:val="24"/>
                <w:szCs w:val="24"/>
                <w:lang w:eastAsia="ru-RU"/>
              </w:rPr>
              <w:t>.</w:t>
            </w:r>
          </w:p>
          <w:p w:rsidR="009A55CF" w:rsidRP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 xml:space="preserve">3. </w:t>
            </w:r>
            <w:r w:rsidR="00E42129" w:rsidRPr="00E42129">
              <w:rPr>
                <w:rFonts w:ascii="Times New Roman" w:eastAsia="Times New Roman" w:hAnsi="Times New Roman"/>
                <w:sz w:val="24"/>
                <w:szCs w:val="24"/>
                <w:lang w:eastAsia="ru-RU"/>
              </w:rPr>
              <w:t>Проблемы воспитания школьников. Буллинг в школе. Суицидальные наклонности обучающихся</w:t>
            </w:r>
            <w:r w:rsidRPr="009A55CF">
              <w:rPr>
                <w:rFonts w:ascii="Times New Roman" w:eastAsia="Times New Roman" w:hAnsi="Times New Roman"/>
                <w:sz w:val="24"/>
                <w:szCs w:val="24"/>
                <w:lang w:eastAsia="ru-RU"/>
              </w:rPr>
              <w:t>.</w:t>
            </w:r>
          </w:p>
          <w:p w:rsidR="009A55CF" w:rsidRP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 xml:space="preserve">4. </w:t>
            </w:r>
            <w:r w:rsidR="00E42129" w:rsidRPr="00E42129">
              <w:rPr>
                <w:rFonts w:ascii="Times New Roman" w:eastAsia="Times New Roman" w:hAnsi="Times New Roman"/>
                <w:sz w:val="24"/>
                <w:szCs w:val="24"/>
                <w:lang w:eastAsia="ru-RU"/>
              </w:rPr>
              <w:t>Формы работы с родителями</w:t>
            </w:r>
            <w:r w:rsidRPr="009A55CF">
              <w:rPr>
                <w:rFonts w:ascii="Times New Roman" w:eastAsia="Times New Roman" w:hAnsi="Times New Roman"/>
                <w:sz w:val="24"/>
                <w:szCs w:val="24"/>
                <w:lang w:eastAsia="ru-RU"/>
              </w:rPr>
              <w:t>.</w:t>
            </w:r>
          </w:p>
          <w:p w:rsidR="009A55CF" w:rsidRPr="009A55CF" w:rsidRDefault="009A55CF" w:rsidP="009A55CF">
            <w:pPr>
              <w:jc w:val="left"/>
              <w:rPr>
                <w:rFonts w:ascii="Times New Roman" w:eastAsia="Times New Roman" w:hAnsi="Times New Roman"/>
                <w:sz w:val="24"/>
                <w:szCs w:val="24"/>
                <w:lang w:eastAsia="ru-RU"/>
              </w:rPr>
            </w:pPr>
          </w:p>
        </w:tc>
        <w:tc>
          <w:tcPr>
            <w:tcW w:w="2700" w:type="dxa"/>
            <w:vAlign w:val="center"/>
          </w:tcPr>
          <w:p w:rsidR="006B0620" w:rsidRPr="009A55CF" w:rsidRDefault="009A55CF" w:rsidP="006B0620">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Зам. директора  Меренкова Н.М.</w:t>
            </w:r>
            <w:r w:rsidR="006B0620" w:rsidRPr="009A55CF">
              <w:rPr>
                <w:rFonts w:ascii="Times New Roman" w:eastAsia="Times New Roman" w:hAnsi="Times New Roman"/>
                <w:sz w:val="24"/>
                <w:szCs w:val="24"/>
                <w:lang w:eastAsia="ru-RU"/>
              </w:rPr>
              <w:t xml:space="preserve"> Руководитель МО </w:t>
            </w:r>
          </w:p>
          <w:p w:rsidR="006B0620" w:rsidRPr="006B0620" w:rsidRDefault="006B0620" w:rsidP="006B0620">
            <w:pPr>
              <w:jc w:val="left"/>
              <w:rPr>
                <w:rFonts w:ascii="Times New Roman" w:eastAsia="Times New Roman" w:hAnsi="Times New Roman"/>
                <w:sz w:val="24"/>
                <w:szCs w:val="24"/>
                <w:lang w:eastAsia="ru-RU"/>
              </w:rPr>
            </w:pPr>
            <w:r w:rsidRPr="006B0620">
              <w:rPr>
                <w:rFonts w:ascii="Times New Roman" w:eastAsia="Times New Roman" w:hAnsi="Times New Roman"/>
                <w:sz w:val="24"/>
                <w:szCs w:val="24"/>
                <w:lang w:eastAsia="ru-RU"/>
              </w:rPr>
              <w:t>Клышникова Л.И.  и Чебанова Г.М., классные руководители</w:t>
            </w:r>
          </w:p>
          <w:p w:rsidR="009A55CF" w:rsidRPr="009A55CF" w:rsidRDefault="006B0620" w:rsidP="006B0620">
            <w:pPr>
              <w:jc w:val="left"/>
              <w:rPr>
                <w:rFonts w:ascii="Times New Roman" w:eastAsia="Times New Roman" w:hAnsi="Times New Roman"/>
                <w:sz w:val="24"/>
                <w:szCs w:val="24"/>
                <w:lang w:eastAsia="ru-RU"/>
              </w:rPr>
            </w:pPr>
            <w:r w:rsidRPr="006B0620">
              <w:rPr>
                <w:rFonts w:ascii="Times New Roman" w:eastAsia="Times New Roman" w:hAnsi="Times New Roman"/>
                <w:sz w:val="24"/>
                <w:szCs w:val="24"/>
                <w:lang w:eastAsia="ru-RU"/>
              </w:rPr>
              <w:t xml:space="preserve"> 5 «Д» и 9 «А» классов </w:t>
            </w:r>
          </w:p>
          <w:p w:rsidR="009A55CF" w:rsidRPr="00C1548E" w:rsidRDefault="00C1548E" w:rsidP="009A55CF">
            <w:pPr>
              <w:jc w:val="left"/>
              <w:rPr>
                <w:rFonts w:ascii="Times New Roman" w:eastAsia="Times New Roman" w:hAnsi="Times New Roman"/>
                <w:sz w:val="24"/>
                <w:szCs w:val="24"/>
                <w:lang w:eastAsia="ru-RU"/>
              </w:rPr>
            </w:pPr>
            <w:r w:rsidRPr="00C1548E">
              <w:rPr>
                <w:rFonts w:ascii="Times New Roman" w:eastAsia="Times New Roman" w:hAnsi="Times New Roman"/>
                <w:sz w:val="24"/>
                <w:szCs w:val="24"/>
                <w:lang w:eastAsia="ru-RU"/>
              </w:rPr>
              <w:t>Дундуков С.А.</w:t>
            </w:r>
            <w:r w:rsidR="006B0620">
              <w:rPr>
                <w:rFonts w:ascii="Times New Roman" w:eastAsia="Times New Roman" w:hAnsi="Times New Roman"/>
                <w:sz w:val="24"/>
                <w:szCs w:val="24"/>
                <w:lang w:eastAsia="ru-RU"/>
              </w:rPr>
              <w:t>, педагог-психолог, Бадаева Л.В., социальный педагог</w:t>
            </w:r>
          </w:p>
        </w:tc>
      </w:tr>
      <w:tr w:rsidR="009A55CF" w:rsidRPr="009A55CF" w:rsidTr="009A55CF">
        <w:trPr>
          <w:cantSplit/>
          <w:trHeight w:val="2756"/>
        </w:trPr>
        <w:tc>
          <w:tcPr>
            <w:tcW w:w="851" w:type="dxa"/>
            <w:textDirection w:val="btLr"/>
            <w:vAlign w:val="center"/>
          </w:tcPr>
          <w:p w:rsidR="009A55CF" w:rsidRPr="009A55CF" w:rsidRDefault="009A55CF" w:rsidP="009A55CF">
            <w:pPr>
              <w:ind w:left="113" w:right="113"/>
              <w:jc w:val="center"/>
              <w:rPr>
                <w:rFonts w:ascii="Times New Roman" w:eastAsia="Times New Roman" w:hAnsi="Times New Roman"/>
                <w:b/>
                <w:sz w:val="24"/>
                <w:szCs w:val="24"/>
                <w:lang w:eastAsia="ru-RU"/>
              </w:rPr>
            </w:pPr>
            <w:r w:rsidRPr="009A55CF">
              <w:rPr>
                <w:rFonts w:ascii="Times New Roman" w:eastAsia="Times New Roman" w:hAnsi="Times New Roman"/>
                <w:b/>
                <w:sz w:val="24"/>
                <w:szCs w:val="24"/>
                <w:lang w:val="en-US" w:eastAsia="ru-RU"/>
              </w:rPr>
              <w:lastRenderedPageBreak/>
              <w:t>IV</w:t>
            </w:r>
            <w:r w:rsidRPr="009A55CF">
              <w:rPr>
                <w:rFonts w:ascii="Times New Roman" w:eastAsia="Times New Roman" w:hAnsi="Times New Roman"/>
                <w:b/>
                <w:sz w:val="24"/>
                <w:szCs w:val="24"/>
                <w:lang w:eastAsia="ru-RU"/>
              </w:rPr>
              <w:t xml:space="preserve"> четверть</w:t>
            </w:r>
          </w:p>
        </w:tc>
        <w:tc>
          <w:tcPr>
            <w:tcW w:w="6520" w:type="dxa"/>
          </w:tcPr>
          <w:p w:rsidR="009A55CF" w:rsidRPr="009A55CF" w:rsidRDefault="00736532" w:rsidP="009A55CF">
            <w:pPr>
              <w:jc w:val="left"/>
              <w:rPr>
                <w:rFonts w:ascii="Times New Roman" w:eastAsia="Times New Roman" w:hAnsi="Times New Roman"/>
                <w:i/>
                <w:sz w:val="24"/>
                <w:szCs w:val="24"/>
                <w:lang w:eastAsia="ru-RU"/>
              </w:rPr>
            </w:pPr>
            <w:r w:rsidRPr="00736532">
              <w:rPr>
                <w:rFonts w:ascii="Times New Roman" w:eastAsia="Times New Roman" w:hAnsi="Times New Roman"/>
                <w:i/>
                <w:sz w:val="24"/>
                <w:szCs w:val="24"/>
                <w:lang w:eastAsia="ru-RU"/>
              </w:rPr>
              <w:t>Профориентация обучающихся как один из факторов самоопределения личности</w:t>
            </w:r>
          </w:p>
          <w:p w:rsidR="00736532" w:rsidRDefault="009A55CF" w:rsidP="00736532">
            <w:pPr>
              <w:tabs>
                <w:tab w:val="left" w:pos="317"/>
              </w:tabs>
              <w:ind w:left="34"/>
              <w:jc w:val="left"/>
              <w:rPr>
                <w:rFonts w:ascii="Times New Roman" w:eastAsia="Times New Roman" w:hAnsi="Times New Roman"/>
                <w:sz w:val="24"/>
                <w:szCs w:val="24"/>
                <w:lang w:eastAsia="ru-RU"/>
              </w:rPr>
            </w:pPr>
            <w:r w:rsidRPr="00736532">
              <w:rPr>
                <w:rFonts w:ascii="Times New Roman" w:eastAsia="Times New Roman" w:hAnsi="Times New Roman"/>
                <w:sz w:val="24"/>
                <w:szCs w:val="24"/>
              </w:rPr>
              <w:t>1.</w:t>
            </w:r>
            <w:r w:rsidR="00736532" w:rsidRPr="00736532">
              <w:rPr>
                <w:rFonts w:ascii="Times New Roman" w:eastAsia="Times New Roman" w:hAnsi="Times New Roman"/>
                <w:sz w:val="24"/>
                <w:szCs w:val="24"/>
                <w:lang w:eastAsia="ru-RU"/>
              </w:rPr>
              <w:t xml:space="preserve"> Виды и формы работ по профориентации. </w:t>
            </w:r>
          </w:p>
          <w:p w:rsidR="00736532" w:rsidRPr="00736532" w:rsidRDefault="00736532" w:rsidP="00736532">
            <w:pPr>
              <w:widowControl w:val="0"/>
              <w:tabs>
                <w:tab w:val="left" w:pos="317"/>
                <w:tab w:val="num" w:pos="432"/>
              </w:tabs>
              <w:ind w:left="3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36532">
              <w:rPr>
                <w:rFonts w:ascii="Times New Roman" w:eastAsia="Times New Roman" w:hAnsi="Times New Roman"/>
                <w:sz w:val="24"/>
                <w:szCs w:val="24"/>
                <w:lang w:eastAsia="ru-RU"/>
              </w:rPr>
              <w:t xml:space="preserve">Из опыта работы классных руководителей. «Профессиональное самоопределение старшеклассников» фрагмент классного часа. </w:t>
            </w:r>
          </w:p>
          <w:p w:rsidR="00736532" w:rsidRPr="00736532" w:rsidRDefault="00736532" w:rsidP="00736532">
            <w:pPr>
              <w:tabs>
                <w:tab w:val="left" w:pos="317"/>
              </w:tabs>
              <w:jc w:val="left"/>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3. </w:t>
            </w:r>
            <w:r w:rsidRPr="00736532">
              <w:rPr>
                <w:rFonts w:ascii="Times New Roman" w:eastAsia="Times New Roman" w:hAnsi="Times New Roman"/>
                <w:sz w:val="24"/>
                <w:szCs w:val="24"/>
                <w:lang w:eastAsia="ru-RU"/>
              </w:rPr>
              <w:t xml:space="preserve">О совершенствовании психологической поддержки будущих выпускников 9 классов в рамках подготовки к ОГЭ. </w:t>
            </w:r>
          </w:p>
          <w:p w:rsidR="00736532" w:rsidRPr="00736532" w:rsidRDefault="00736532" w:rsidP="00736532">
            <w:pPr>
              <w:widowControl w:val="0"/>
              <w:tabs>
                <w:tab w:val="left" w:pos="317"/>
                <w:tab w:val="num" w:pos="432"/>
              </w:tabs>
              <w:ind w:left="3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736532">
              <w:rPr>
                <w:rFonts w:ascii="Times New Roman" w:eastAsia="Times New Roman" w:hAnsi="Times New Roman"/>
                <w:sz w:val="24"/>
                <w:szCs w:val="24"/>
                <w:lang w:eastAsia="ru-RU"/>
              </w:rPr>
              <w:t xml:space="preserve">Социальный запрос города. </w:t>
            </w:r>
          </w:p>
          <w:p w:rsidR="009A55CF" w:rsidRPr="009A55CF" w:rsidRDefault="00736532" w:rsidP="00736532">
            <w:pPr>
              <w:widowControl w:val="0"/>
              <w:tabs>
                <w:tab w:val="left" w:pos="317"/>
              </w:tabs>
              <w:ind w:left="3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36532">
              <w:rPr>
                <w:rFonts w:ascii="Times New Roman" w:eastAsia="Times New Roman" w:hAnsi="Times New Roman"/>
                <w:sz w:val="24"/>
                <w:szCs w:val="24"/>
                <w:lang w:eastAsia="ru-RU"/>
              </w:rPr>
              <w:t xml:space="preserve">.Роль родителей в формировании антитеррористического мировоззрения детей. </w:t>
            </w:r>
          </w:p>
        </w:tc>
        <w:tc>
          <w:tcPr>
            <w:tcW w:w="2700" w:type="dxa"/>
          </w:tcPr>
          <w:p w:rsidR="00736532" w:rsidRPr="009A55CF" w:rsidRDefault="00736532" w:rsidP="00736532">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Зам. директора Меренкова Н.М.</w:t>
            </w:r>
            <w:r>
              <w:rPr>
                <w:rFonts w:ascii="Times New Roman" w:eastAsia="Times New Roman" w:hAnsi="Times New Roman"/>
                <w:sz w:val="24"/>
                <w:szCs w:val="24"/>
                <w:lang w:eastAsia="ru-RU"/>
              </w:rPr>
              <w:t>, Курлыкина М.А.</w:t>
            </w:r>
          </w:p>
          <w:p w:rsidR="009A55CF" w:rsidRDefault="009A55CF" w:rsidP="009A55CF">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 xml:space="preserve">Руководитель МО </w:t>
            </w:r>
          </w:p>
          <w:p w:rsidR="00AA5810" w:rsidRPr="009A55CF" w:rsidRDefault="00AA5810" w:rsidP="009A55CF">
            <w:pPr>
              <w:jc w:val="left"/>
              <w:rPr>
                <w:rFonts w:ascii="Times New Roman" w:eastAsia="Times New Roman" w:hAnsi="Times New Roman"/>
                <w:sz w:val="24"/>
                <w:szCs w:val="24"/>
                <w:lang w:eastAsia="ru-RU"/>
              </w:rPr>
            </w:pPr>
          </w:p>
          <w:p w:rsidR="00736532" w:rsidRDefault="00736532" w:rsidP="009A55CF">
            <w:pPr>
              <w:jc w:val="left"/>
              <w:rPr>
                <w:rFonts w:ascii="Times New Roman" w:eastAsia="Times New Roman" w:hAnsi="Times New Roman"/>
                <w:sz w:val="24"/>
                <w:szCs w:val="24"/>
                <w:lang w:eastAsia="ru-RU"/>
              </w:rPr>
            </w:pPr>
            <w:r w:rsidRPr="00736532">
              <w:rPr>
                <w:rFonts w:ascii="Times New Roman" w:eastAsia="Times New Roman" w:hAnsi="Times New Roman"/>
                <w:sz w:val="24"/>
                <w:szCs w:val="24"/>
                <w:lang w:eastAsia="ru-RU"/>
              </w:rPr>
              <w:t xml:space="preserve">Разинкова Н.С.. классный руководитель 9«Д» класса </w:t>
            </w:r>
          </w:p>
          <w:p w:rsidR="00094BED" w:rsidRDefault="00094BED" w:rsidP="00736532">
            <w:pPr>
              <w:jc w:val="left"/>
              <w:rPr>
                <w:rFonts w:ascii="Times New Roman" w:eastAsia="Times New Roman" w:hAnsi="Times New Roman"/>
                <w:sz w:val="24"/>
                <w:szCs w:val="24"/>
                <w:lang w:eastAsia="ru-RU"/>
              </w:rPr>
            </w:pPr>
          </w:p>
          <w:p w:rsidR="00094BED" w:rsidRDefault="00094BED" w:rsidP="00736532">
            <w:pPr>
              <w:jc w:val="left"/>
              <w:rPr>
                <w:rFonts w:ascii="Times New Roman" w:eastAsia="Times New Roman" w:hAnsi="Times New Roman"/>
                <w:sz w:val="24"/>
                <w:szCs w:val="24"/>
                <w:lang w:eastAsia="ru-RU"/>
              </w:rPr>
            </w:pPr>
          </w:p>
          <w:p w:rsidR="009A55CF" w:rsidRPr="009A55CF" w:rsidRDefault="009A55CF" w:rsidP="00736532">
            <w:pPr>
              <w:jc w:val="left"/>
              <w:rPr>
                <w:rFonts w:ascii="Times New Roman" w:eastAsia="Times New Roman" w:hAnsi="Times New Roman"/>
                <w:sz w:val="24"/>
                <w:szCs w:val="24"/>
                <w:lang w:eastAsia="ru-RU"/>
              </w:rPr>
            </w:pPr>
            <w:r w:rsidRPr="009A55CF">
              <w:rPr>
                <w:rFonts w:ascii="Times New Roman" w:eastAsia="Times New Roman" w:hAnsi="Times New Roman"/>
                <w:sz w:val="24"/>
                <w:szCs w:val="24"/>
                <w:lang w:eastAsia="ru-RU"/>
              </w:rPr>
              <w:t>Бадаева Л.В.</w:t>
            </w:r>
            <w:r w:rsidR="00736532">
              <w:rPr>
                <w:rFonts w:ascii="Times New Roman" w:eastAsia="Times New Roman" w:hAnsi="Times New Roman"/>
                <w:sz w:val="24"/>
                <w:szCs w:val="24"/>
                <w:lang w:eastAsia="ru-RU"/>
              </w:rPr>
              <w:t>, с</w:t>
            </w:r>
            <w:r w:rsidR="00736532" w:rsidRPr="009A55CF">
              <w:rPr>
                <w:rFonts w:ascii="Times New Roman" w:eastAsia="Times New Roman" w:hAnsi="Times New Roman"/>
                <w:sz w:val="24"/>
                <w:szCs w:val="24"/>
                <w:lang w:eastAsia="ru-RU"/>
              </w:rPr>
              <w:t>оциальный педагог</w:t>
            </w:r>
          </w:p>
        </w:tc>
      </w:tr>
    </w:tbl>
    <w:p w:rsidR="008C37EA" w:rsidRPr="00EF7284" w:rsidRDefault="008C37EA" w:rsidP="00407621">
      <w:pPr>
        <w:ind w:firstLine="360"/>
        <w:jc w:val="center"/>
        <w:rPr>
          <w:rFonts w:ascii="Times New Roman" w:eastAsia="Times New Roman" w:hAnsi="Times New Roman"/>
          <w:b/>
          <w:color w:val="FF0000"/>
          <w:sz w:val="24"/>
          <w:szCs w:val="24"/>
        </w:rPr>
      </w:pPr>
    </w:p>
    <w:p w:rsidR="00A3205D" w:rsidRPr="00AA5810" w:rsidRDefault="00A3205D" w:rsidP="00A3205D">
      <w:pPr>
        <w:pStyle w:val="af6"/>
        <w:jc w:val="center"/>
        <w:rPr>
          <w:rFonts w:ascii="Times New Roman" w:hAnsi="Times New Roman"/>
          <w:b/>
          <w:sz w:val="24"/>
          <w:szCs w:val="24"/>
        </w:rPr>
      </w:pPr>
      <w:r w:rsidRPr="00AA5810">
        <w:rPr>
          <w:rFonts w:ascii="Times New Roman" w:hAnsi="Times New Roman"/>
          <w:b/>
          <w:sz w:val="24"/>
          <w:szCs w:val="24"/>
        </w:rPr>
        <w:t>План работыШколы молодого педагога</w:t>
      </w:r>
    </w:p>
    <w:p w:rsidR="00A3205D" w:rsidRPr="00AA5810" w:rsidRDefault="00A3205D" w:rsidP="00A3205D">
      <w:pPr>
        <w:pStyle w:val="af6"/>
        <w:jc w:val="center"/>
        <w:rPr>
          <w:rFonts w:ascii="Times New Roman" w:hAnsi="Times New Roman"/>
          <w:b/>
          <w:sz w:val="24"/>
          <w:szCs w:val="24"/>
        </w:rPr>
      </w:pPr>
      <w:r w:rsidRPr="00AA5810">
        <w:rPr>
          <w:rFonts w:ascii="Times New Roman" w:hAnsi="Times New Roman"/>
          <w:b/>
          <w:sz w:val="24"/>
          <w:szCs w:val="24"/>
        </w:rPr>
        <w:t>на 202</w:t>
      </w:r>
      <w:r w:rsidR="00EF7284">
        <w:rPr>
          <w:rFonts w:ascii="Times New Roman" w:hAnsi="Times New Roman"/>
          <w:b/>
          <w:sz w:val="24"/>
          <w:szCs w:val="24"/>
        </w:rPr>
        <w:t>2</w:t>
      </w:r>
      <w:r w:rsidRPr="00AA5810">
        <w:rPr>
          <w:rFonts w:ascii="Times New Roman" w:hAnsi="Times New Roman"/>
          <w:b/>
          <w:sz w:val="24"/>
          <w:szCs w:val="24"/>
        </w:rPr>
        <w:t>-202</w:t>
      </w:r>
      <w:r w:rsidR="00EF7284">
        <w:rPr>
          <w:rFonts w:ascii="Times New Roman" w:hAnsi="Times New Roman"/>
          <w:b/>
          <w:sz w:val="24"/>
          <w:szCs w:val="24"/>
        </w:rPr>
        <w:t>3</w:t>
      </w:r>
      <w:r w:rsidRPr="00AA5810">
        <w:rPr>
          <w:rFonts w:ascii="Times New Roman" w:hAnsi="Times New Roman"/>
          <w:b/>
          <w:sz w:val="24"/>
          <w:szCs w:val="24"/>
        </w:rPr>
        <w:t xml:space="preserve"> учебный год</w:t>
      </w:r>
    </w:p>
    <w:p w:rsidR="00A3205D" w:rsidRDefault="00A3205D" w:rsidP="00A3205D">
      <w:pPr>
        <w:pStyle w:val="af6"/>
        <w:jc w:val="center"/>
        <w:rPr>
          <w:rFonts w:ascii="Times New Roman" w:hAnsi="Times New Roman"/>
          <w:b/>
          <w:sz w:val="24"/>
          <w:szCs w:val="24"/>
        </w:rPr>
      </w:pPr>
    </w:p>
    <w:tbl>
      <w:tblPr>
        <w:tblStyle w:val="ab"/>
        <w:tblW w:w="9606" w:type="dxa"/>
        <w:jc w:val="center"/>
        <w:tblLook w:val="04A0"/>
      </w:tblPr>
      <w:tblGrid>
        <w:gridCol w:w="560"/>
        <w:gridCol w:w="5077"/>
        <w:gridCol w:w="1559"/>
        <w:gridCol w:w="2410"/>
      </w:tblGrid>
      <w:tr w:rsidR="00A3205D" w:rsidRPr="006127CE" w:rsidTr="00A3205D">
        <w:trPr>
          <w:jc w:val="center"/>
        </w:trPr>
        <w:tc>
          <w:tcPr>
            <w:tcW w:w="560" w:type="dxa"/>
          </w:tcPr>
          <w:p w:rsidR="00A3205D" w:rsidRPr="006127CE" w:rsidRDefault="00A3205D" w:rsidP="003E7E02">
            <w:pPr>
              <w:pStyle w:val="af6"/>
              <w:jc w:val="center"/>
              <w:rPr>
                <w:rFonts w:ascii="Times New Roman" w:hAnsi="Times New Roman"/>
                <w:b/>
                <w:sz w:val="24"/>
                <w:szCs w:val="24"/>
              </w:rPr>
            </w:pPr>
            <w:r w:rsidRPr="006127CE">
              <w:rPr>
                <w:rFonts w:ascii="Times New Roman" w:hAnsi="Times New Roman"/>
                <w:b/>
                <w:sz w:val="24"/>
                <w:szCs w:val="24"/>
              </w:rPr>
              <w:t>№ п/п</w:t>
            </w:r>
          </w:p>
        </w:tc>
        <w:tc>
          <w:tcPr>
            <w:tcW w:w="5077" w:type="dxa"/>
          </w:tcPr>
          <w:p w:rsidR="00A3205D" w:rsidRPr="006127CE" w:rsidRDefault="00A3205D" w:rsidP="003E7E02">
            <w:pPr>
              <w:pStyle w:val="af6"/>
              <w:jc w:val="center"/>
              <w:rPr>
                <w:rFonts w:ascii="Times New Roman" w:hAnsi="Times New Roman"/>
                <w:b/>
                <w:sz w:val="24"/>
                <w:szCs w:val="24"/>
              </w:rPr>
            </w:pPr>
            <w:r w:rsidRPr="006127CE">
              <w:rPr>
                <w:rFonts w:ascii="Times New Roman" w:hAnsi="Times New Roman"/>
                <w:b/>
                <w:sz w:val="24"/>
                <w:szCs w:val="24"/>
              </w:rPr>
              <w:t>Мероприятия</w:t>
            </w:r>
          </w:p>
        </w:tc>
        <w:tc>
          <w:tcPr>
            <w:tcW w:w="1559" w:type="dxa"/>
          </w:tcPr>
          <w:p w:rsidR="00A3205D" w:rsidRPr="006127CE" w:rsidRDefault="00A3205D" w:rsidP="003E7E02">
            <w:pPr>
              <w:pStyle w:val="af6"/>
              <w:jc w:val="center"/>
              <w:rPr>
                <w:rFonts w:ascii="Times New Roman" w:hAnsi="Times New Roman"/>
                <w:b/>
                <w:sz w:val="24"/>
                <w:szCs w:val="24"/>
              </w:rPr>
            </w:pPr>
            <w:r w:rsidRPr="006127CE">
              <w:rPr>
                <w:rFonts w:ascii="Times New Roman" w:hAnsi="Times New Roman"/>
                <w:b/>
                <w:sz w:val="24"/>
                <w:szCs w:val="24"/>
              </w:rPr>
              <w:t>Сроки</w:t>
            </w:r>
          </w:p>
        </w:tc>
        <w:tc>
          <w:tcPr>
            <w:tcW w:w="2410" w:type="dxa"/>
          </w:tcPr>
          <w:p w:rsidR="00A3205D" w:rsidRPr="006127CE" w:rsidRDefault="00A3205D" w:rsidP="003E7E02">
            <w:pPr>
              <w:pStyle w:val="af6"/>
              <w:jc w:val="center"/>
              <w:rPr>
                <w:rFonts w:ascii="Times New Roman" w:hAnsi="Times New Roman"/>
                <w:b/>
                <w:sz w:val="24"/>
                <w:szCs w:val="24"/>
              </w:rPr>
            </w:pPr>
            <w:r w:rsidRPr="006127CE">
              <w:rPr>
                <w:rFonts w:ascii="Times New Roman" w:hAnsi="Times New Roman"/>
                <w:b/>
                <w:sz w:val="24"/>
                <w:szCs w:val="24"/>
              </w:rPr>
              <w:t>Ответственный</w:t>
            </w:r>
          </w:p>
        </w:tc>
      </w:tr>
      <w:tr w:rsidR="00A3205D" w:rsidRPr="006127CE" w:rsidTr="00A3205D">
        <w:trPr>
          <w:jc w:val="center"/>
        </w:trPr>
        <w:tc>
          <w:tcPr>
            <w:tcW w:w="560" w:type="dxa"/>
          </w:tcPr>
          <w:p w:rsidR="00A3205D" w:rsidRPr="006127CE" w:rsidRDefault="00A3205D" w:rsidP="003E7E02">
            <w:pPr>
              <w:pStyle w:val="af6"/>
              <w:rPr>
                <w:rFonts w:ascii="Times New Roman" w:hAnsi="Times New Roman"/>
                <w:sz w:val="24"/>
                <w:szCs w:val="24"/>
              </w:rPr>
            </w:pPr>
            <w:r w:rsidRPr="006127CE">
              <w:rPr>
                <w:rFonts w:ascii="Times New Roman" w:hAnsi="Times New Roman"/>
                <w:sz w:val="24"/>
                <w:szCs w:val="24"/>
              </w:rPr>
              <w:t>1</w:t>
            </w:r>
          </w:p>
        </w:tc>
        <w:tc>
          <w:tcPr>
            <w:tcW w:w="5077" w:type="dxa"/>
          </w:tcPr>
          <w:p w:rsidR="00A3205D" w:rsidRPr="006127CE" w:rsidRDefault="00A3205D" w:rsidP="003E7E02">
            <w:pPr>
              <w:ind w:left="34"/>
              <w:rPr>
                <w:rFonts w:ascii="Times New Roman" w:eastAsia="Times New Roman" w:hAnsi="Times New Roman"/>
                <w:sz w:val="24"/>
                <w:szCs w:val="24"/>
              </w:rPr>
            </w:pPr>
            <w:r w:rsidRPr="006127CE">
              <w:rPr>
                <w:rFonts w:ascii="Times New Roman" w:eastAsia="Times New Roman" w:hAnsi="Times New Roman"/>
                <w:sz w:val="24"/>
                <w:szCs w:val="24"/>
              </w:rPr>
              <w:t>Закрепление наставников за молодыми специалистами</w:t>
            </w:r>
            <w:r>
              <w:rPr>
                <w:rFonts w:ascii="Times New Roman" w:eastAsia="Times New Roman" w:hAnsi="Times New Roman"/>
                <w:sz w:val="24"/>
                <w:szCs w:val="24"/>
              </w:rPr>
              <w:t xml:space="preserve">.  </w:t>
            </w:r>
            <w:r w:rsidRPr="00C84B6B">
              <w:rPr>
                <w:rFonts w:ascii="Times New Roman" w:hAnsi="Times New Roman"/>
                <w:sz w:val="24"/>
                <w:szCs w:val="24"/>
              </w:rPr>
              <w:t>Знакомство с локальными актами школы.</w:t>
            </w:r>
          </w:p>
        </w:tc>
        <w:tc>
          <w:tcPr>
            <w:tcW w:w="1559" w:type="dxa"/>
          </w:tcPr>
          <w:p w:rsidR="00A3205D" w:rsidRPr="006127CE" w:rsidRDefault="00A3205D" w:rsidP="003E7E02">
            <w:pPr>
              <w:pStyle w:val="af6"/>
              <w:jc w:val="center"/>
              <w:rPr>
                <w:rFonts w:ascii="Times New Roman" w:hAnsi="Times New Roman"/>
                <w:sz w:val="24"/>
                <w:szCs w:val="24"/>
              </w:rPr>
            </w:pPr>
            <w:r w:rsidRPr="006127CE">
              <w:rPr>
                <w:rFonts w:ascii="Times New Roman" w:hAnsi="Times New Roman"/>
                <w:sz w:val="24"/>
                <w:szCs w:val="24"/>
              </w:rPr>
              <w:t>сентябрь</w:t>
            </w:r>
          </w:p>
        </w:tc>
        <w:tc>
          <w:tcPr>
            <w:tcW w:w="2410" w:type="dxa"/>
          </w:tcPr>
          <w:p w:rsidR="00A3205D" w:rsidRPr="006127CE" w:rsidRDefault="00A3205D" w:rsidP="003E7E02">
            <w:pPr>
              <w:rPr>
                <w:rFonts w:ascii="Times New Roman" w:eastAsia="Times New Roman" w:hAnsi="Times New Roman"/>
                <w:sz w:val="24"/>
                <w:szCs w:val="24"/>
              </w:rPr>
            </w:pPr>
            <w:r>
              <w:rPr>
                <w:rFonts w:ascii="Times New Roman" w:eastAsia="Times New Roman" w:hAnsi="Times New Roman"/>
                <w:sz w:val="24"/>
                <w:szCs w:val="24"/>
              </w:rPr>
              <w:t>Филимонова А.Г</w:t>
            </w:r>
            <w:r w:rsidRPr="006127CE">
              <w:rPr>
                <w:rFonts w:ascii="Times New Roman" w:eastAsia="Times New Roman" w:hAnsi="Times New Roman"/>
                <w:sz w:val="24"/>
                <w:szCs w:val="24"/>
              </w:rPr>
              <w:t>., директор</w:t>
            </w:r>
          </w:p>
          <w:p w:rsidR="00A3205D" w:rsidRPr="006127CE" w:rsidRDefault="00A3205D" w:rsidP="003E7E02">
            <w:pPr>
              <w:rPr>
                <w:rFonts w:ascii="Times New Roman" w:hAnsi="Times New Roman"/>
                <w:sz w:val="24"/>
                <w:szCs w:val="24"/>
              </w:rPr>
            </w:pPr>
            <w:r>
              <w:rPr>
                <w:rFonts w:ascii="Times New Roman" w:eastAsia="Times New Roman" w:hAnsi="Times New Roman"/>
                <w:sz w:val="24"/>
                <w:szCs w:val="24"/>
              </w:rPr>
              <w:t>Митченко О.А</w:t>
            </w:r>
            <w:r w:rsidRPr="006127CE">
              <w:rPr>
                <w:rFonts w:ascii="Times New Roman" w:eastAsia="Times New Roman" w:hAnsi="Times New Roman"/>
                <w:sz w:val="24"/>
                <w:szCs w:val="24"/>
              </w:rPr>
              <w:t xml:space="preserve">., зам.директора </w:t>
            </w:r>
          </w:p>
        </w:tc>
      </w:tr>
      <w:tr w:rsidR="00A3205D" w:rsidRPr="006127CE" w:rsidTr="00A3205D">
        <w:trPr>
          <w:jc w:val="center"/>
        </w:trPr>
        <w:tc>
          <w:tcPr>
            <w:tcW w:w="560" w:type="dxa"/>
          </w:tcPr>
          <w:p w:rsidR="00A3205D" w:rsidRPr="006127CE" w:rsidRDefault="00A3205D" w:rsidP="003E7E02">
            <w:pPr>
              <w:pStyle w:val="af6"/>
              <w:rPr>
                <w:rFonts w:ascii="Times New Roman" w:hAnsi="Times New Roman"/>
                <w:sz w:val="24"/>
                <w:szCs w:val="24"/>
              </w:rPr>
            </w:pPr>
            <w:r w:rsidRPr="006127CE">
              <w:rPr>
                <w:rFonts w:ascii="Times New Roman" w:hAnsi="Times New Roman"/>
                <w:sz w:val="24"/>
                <w:szCs w:val="24"/>
              </w:rPr>
              <w:t>2</w:t>
            </w:r>
          </w:p>
        </w:tc>
        <w:tc>
          <w:tcPr>
            <w:tcW w:w="5077" w:type="dxa"/>
          </w:tcPr>
          <w:p w:rsidR="00A3205D" w:rsidRPr="006127CE" w:rsidRDefault="00A3205D" w:rsidP="003E7E02">
            <w:pPr>
              <w:pStyle w:val="af6"/>
              <w:rPr>
                <w:rFonts w:ascii="Times New Roman" w:hAnsi="Times New Roman"/>
                <w:sz w:val="24"/>
                <w:szCs w:val="24"/>
              </w:rPr>
            </w:pPr>
            <w:r w:rsidRPr="006127CE">
              <w:rPr>
                <w:rFonts w:ascii="Times New Roman" w:hAnsi="Times New Roman"/>
                <w:sz w:val="24"/>
                <w:szCs w:val="24"/>
              </w:rPr>
              <w:t>Определение нагрузки молодых педагогов с учетом рационального использования их рабочего времени</w:t>
            </w:r>
          </w:p>
        </w:tc>
        <w:tc>
          <w:tcPr>
            <w:tcW w:w="1559" w:type="dxa"/>
          </w:tcPr>
          <w:p w:rsidR="00A3205D" w:rsidRPr="006127CE" w:rsidRDefault="00A3205D" w:rsidP="003E7E02">
            <w:pPr>
              <w:pStyle w:val="af6"/>
              <w:jc w:val="center"/>
              <w:rPr>
                <w:rFonts w:ascii="Times New Roman" w:hAnsi="Times New Roman"/>
                <w:sz w:val="24"/>
                <w:szCs w:val="24"/>
              </w:rPr>
            </w:pPr>
            <w:r w:rsidRPr="006127CE">
              <w:rPr>
                <w:rFonts w:ascii="Times New Roman" w:hAnsi="Times New Roman"/>
                <w:sz w:val="24"/>
                <w:szCs w:val="24"/>
              </w:rPr>
              <w:t>сентябрь</w:t>
            </w:r>
          </w:p>
        </w:tc>
        <w:tc>
          <w:tcPr>
            <w:tcW w:w="2410" w:type="dxa"/>
          </w:tcPr>
          <w:p w:rsidR="00A3205D" w:rsidRPr="006127CE" w:rsidRDefault="00A3205D" w:rsidP="003E7E02">
            <w:pPr>
              <w:rPr>
                <w:rFonts w:ascii="Times New Roman" w:eastAsia="Times New Roman" w:hAnsi="Times New Roman"/>
                <w:sz w:val="24"/>
                <w:szCs w:val="24"/>
              </w:rPr>
            </w:pPr>
            <w:r>
              <w:rPr>
                <w:rFonts w:ascii="Times New Roman" w:eastAsia="Times New Roman" w:hAnsi="Times New Roman"/>
                <w:sz w:val="24"/>
                <w:szCs w:val="24"/>
              </w:rPr>
              <w:t>Филимонова А.Г</w:t>
            </w:r>
            <w:r w:rsidRPr="006127CE">
              <w:rPr>
                <w:rFonts w:ascii="Times New Roman" w:eastAsia="Times New Roman" w:hAnsi="Times New Roman"/>
                <w:sz w:val="24"/>
                <w:szCs w:val="24"/>
              </w:rPr>
              <w:t>., директор</w:t>
            </w:r>
          </w:p>
          <w:p w:rsidR="00A3205D" w:rsidRPr="006127CE" w:rsidRDefault="00A3205D" w:rsidP="003E7E02">
            <w:pPr>
              <w:rPr>
                <w:rFonts w:ascii="Times New Roman" w:hAnsi="Times New Roman"/>
                <w:sz w:val="24"/>
                <w:szCs w:val="24"/>
              </w:rPr>
            </w:pPr>
          </w:p>
        </w:tc>
      </w:tr>
      <w:tr w:rsidR="00A3205D" w:rsidRPr="006127CE" w:rsidTr="00A3205D">
        <w:trPr>
          <w:jc w:val="center"/>
        </w:trPr>
        <w:tc>
          <w:tcPr>
            <w:tcW w:w="560" w:type="dxa"/>
          </w:tcPr>
          <w:p w:rsidR="00A3205D" w:rsidRPr="006127CE" w:rsidRDefault="00A3205D" w:rsidP="003E7E02">
            <w:pPr>
              <w:pStyle w:val="af6"/>
              <w:rPr>
                <w:rFonts w:ascii="Times New Roman" w:hAnsi="Times New Roman"/>
                <w:sz w:val="24"/>
                <w:szCs w:val="24"/>
              </w:rPr>
            </w:pPr>
            <w:r w:rsidRPr="006127CE">
              <w:rPr>
                <w:rFonts w:ascii="Times New Roman" w:hAnsi="Times New Roman"/>
                <w:sz w:val="24"/>
                <w:szCs w:val="24"/>
              </w:rPr>
              <w:t>3</w:t>
            </w:r>
          </w:p>
        </w:tc>
        <w:tc>
          <w:tcPr>
            <w:tcW w:w="5077" w:type="dxa"/>
          </w:tcPr>
          <w:p w:rsidR="0043755B" w:rsidRPr="006127CE" w:rsidRDefault="00A3205D" w:rsidP="0043755B">
            <w:pPr>
              <w:ind w:left="34"/>
              <w:rPr>
                <w:rFonts w:ascii="Times New Roman" w:hAnsi="Times New Roman"/>
                <w:sz w:val="24"/>
                <w:szCs w:val="24"/>
              </w:rPr>
            </w:pPr>
            <w:r w:rsidRPr="006127CE">
              <w:rPr>
                <w:rFonts w:ascii="Times New Roman" w:eastAsia="Times New Roman" w:hAnsi="Times New Roman"/>
                <w:sz w:val="24"/>
                <w:szCs w:val="24"/>
              </w:rPr>
              <w:t>Оказание помощи в выборе методической темы по самообразованию</w:t>
            </w:r>
          </w:p>
          <w:p w:rsidR="00A3205D" w:rsidRPr="006127CE" w:rsidRDefault="00A3205D" w:rsidP="003E7E02">
            <w:pPr>
              <w:ind w:left="34"/>
              <w:rPr>
                <w:rFonts w:ascii="Times New Roman" w:hAnsi="Times New Roman"/>
                <w:sz w:val="24"/>
                <w:szCs w:val="24"/>
              </w:rPr>
            </w:pPr>
          </w:p>
        </w:tc>
        <w:tc>
          <w:tcPr>
            <w:tcW w:w="1559" w:type="dxa"/>
          </w:tcPr>
          <w:p w:rsidR="00A3205D" w:rsidRPr="006127CE" w:rsidRDefault="00A3205D" w:rsidP="003E7E02">
            <w:pPr>
              <w:pStyle w:val="af6"/>
              <w:jc w:val="center"/>
              <w:rPr>
                <w:rFonts w:ascii="Times New Roman" w:hAnsi="Times New Roman"/>
                <w:sz w:val="24"/>
                <w:szCs w:val="24"/>
              </w:rPr>
            </w:pPr>
            <w:r w:rsidRPr="006127CE">
              <w:rPr>
                <w:rFonts w:ascii="Times New Roman" w:hAnsi="Times New Roman"/>
                <w:sz w:val="24"/>
                <w:szCs w:val="24"/>
              </w:rPr>
              <w:t>сентябрь</w:t>
            </w:r>
          </w:p>
        </w:tc>
        <w:tc>
          <w:tcPr>
            <w:tcW w:w="2410" w:type="dxa"/>
          </w:tcPr>
          <w:p w:rsidR="00A3205D" w:rsidRPr="006127CE" w:rsidRDefault="00A3205D" w:rsidP="003E7E02">
            <w:pPr>
              <w:pStyle w:val="af6"/>
              <w:rPr>
                <w:rFonts w:ascii="Times New Roman" w:hAnsi="Times New Roman"/>
                <w:sz w:val="24"/>
                <w:szCs w:val="24"/>
              </w:rPr>
            </w:pPr>
            <w:r w:rsidRPr="006127CE">
              <w:rPr>
                <w:rFonts w:ascii="Times New Roman" w:eastAsia="Times New Roman" w:hAnsi="Times New Roman"/>
                <w:sz w:val="24"/>
                <w:szCs w:val="24"/>
              </w:rPr>
              <w:t>Митченко О.А., зам. директора, наставники</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t>4</w:t>
            </w:r>
          </w:p>
        </w:tc>
        <w:tc>
          <w:tcPr>
            <w:tcW w:w="5077" w:type="dxa"/>
          </w:tcPr>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Изучение нормативно-правовой базы, ведение школьной документации для новых учителей:</w:t>
            </w:r>
          </w:p>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-инструкции по заполнению и ведению школьной документации;</w:t>
            </w:r>
          </w:p>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 составление КТП;</w:t>
            </w:r>
          </w:p>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 заполнение индивидуального плана учителя</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Сентябрь</w:t>
            </w:r>
          </w:p>
        </w:tc>
        <w:tc>
          <w:tcPr>
            <w:tcW w:w="2410"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Заместители директора</w:t>
            </w:r>
            <w:r>
              <w:rPr>
                <w:rFonts w:ascii="Times New Roman" w:eastAsia="Times New Roman" w:hAnsi="Times New Roman"/>
                <w:sz w:val="24"/>
                <w:szCs w:val="24"/>
              </w:rPr>
              <w:t>, руководитель ШМП</w:t>
            </w:r>
          </w:p>
        </w:tc>
      </w:tr>
      <w:tr w:rsidR="0043755B" w:rsidRPr="006127CE" w:rsidTr="0043755B">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t>5</w:t>
            </w:r>
          </w:p>
        </w:tc>
        <w:tc>
          <w:tcPr>
            <w:tcW w:w="5077" w:type="dxa"/>
            <w:vAlign w:val="center"/>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Обеспечение своевременной курсовой подготовки (переподготовки):направление на курсы, семинары, конференции, вебинары</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В течение года</w:t>
            </w:r>
          </w:p>
        </w:tc>
        <w:tc>
          <w:tcPr>
            <w:tcW w:w="2410"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 xml:space="preserve">Митченко О.А. заместитель директора </w:t>
            </w:r>
          </w:p>
        </w:tc>
      </w:tr>
      <w:tr w:rsidR="0043755B" w:rsidRPr="006127CE" w:rsidTr="00A3205D">
        <w:trPr>
          <w:trHeight w:val="831"/>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6</w:t>
            </w:r>
          </w:p>
        </w:tc>
        <w:tc>
          <w:tcPr>
            <w:tcW w:w="5077"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Посещение уроков молодыми педагогами у учителей-наставников</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В течение года</w:t>
            </w:r>
          </w:p>
        </w:tc>
        <w:tc>
          <w:tcPr>
            <w:tcW w:w="2410" w:type="dxa"/>
          </w:tcPr>
          <w:p w:rsidR="0043755B" w:rsidRPr="00B53F33" w:rsidRDefault="0043755B" w:rsidP="0043755B">
            <w:pPr>
              <w:rPr>
                <w:rFonts w:ascii="Times New Roman" w:hAnsi="Times New Roman"/>
                <w:sz w:val="24"/>
                <w:szCs w:val="24"/>
              </w:rPr>
            </w:pPr>
            <w:r>
              <w:rPr>
                <w:rFonts w:ascii="Times New Roman" w:hAnsi="Times New Roman"/>
                <w:sz w:val="24"/>
                <w:szCs w:val="24"/>
              </w:rPr>
              <w:t>Р</w:t>
            </w:r>
            <w:r w:rsidRPr="00B53F33">
              <w:rPr>
                <w:rFonts w:ascii="Times New Roman" w:hAnsi="Times New Roman"/>
                <w:sz w:val="24"/>
                <w:szCs w:val="24"/>
              </w:rPr>
              <w:t>уководитель ШМП</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7</w:t>
            </w:r>
          </w:p>
        </w:tc>
        <w:tc>
          <w:tcPr>
            <w:tcW w:w="5077"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Посещение уроков у молодых специалистов с целью оказания методической помощи. Современный урок. Требования. Организация. Самоанализ</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В течение года</w:t>
            </w:r>
          </w:p>
        </w:tc>
        <w:tc>
          <w:tcPr>
            <w:tcW w:w="2410"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 xml:space="preserve">Митченко О.А., заместитель директора, </w:t>
            </w:r>
            <w:r>
              <w:rPr>
                <w:rFonts w:ascii="Times New Roman" w:eastAsia="Times New Roman" w:hAnsi="Times New Roman"/>
                <w:sz w:val="24"/>
                <w:szCs w:val="24"/>
              </w:rPr>
              <w:t>педагоги-</w:t>
            </w:r>
            <w:r w:rsidRPr="00B53F33">
              <w:rPr>
                <w:rFonts w:ascii="Times New Roman" w:eastAsia="Times New Roman" w:hAnsi="Times New Roman"/>
                <w:sz w:val="24"/>
                <w:szCs w:val="24"/>
              </w:rPr>
              <w:t>наставники</w:t>
            </w:r>
          </w:p>
        </w:tc>
      </w:tr>
      <w:tr w:rsidR="0043755B" w:rsidRPr="006127CE" w:rsidTr="0043755B">
        <w:trPr>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8</w:t>
            </w:r>
          </w:p>
        </w:tc>
        <w:tc>
          <w:tcPr>
            <w:tcW w:w="5077" w:type="dxa"/>
          </w:tcPr>
          <w:p w:rsidR="0043755B" w:rsidRPr="00B53F33" w:rsidRDefault="0043755B" w:rsidP="0043755B">
            <w:pPr>
              <w:rPr>
                <w:rFonts w:ascii="Times New Roman" w:hAnsi="Times New Roman"/>
                <w:sz w:val="24"/>
                <w:szCs w:val="24"/>
              </w:rPr>
            </w:pPr>
            <w:r w:rsidRPr="00B53F33">
              <w:rPr>
                <w:rFonts w:ascii="Times New Roman" w:hAnsi="Times New Roman"/>
                <w:sz w:val="24"/>
                <w:szCs w:val="24"/>
              </w:rPr>
              <w:t>Консультация по теме «Основные методические требования к современному уроку по</w:t>
            </w:r>
            <w:r w:rsidR="00EF7284">
              <w:rPr>
                <w:rFonts w:ascii="Times New Roman" w:hAnsi="Times New Roman"/>
                <w:sz w:val="24"/>
                <w:szCs w:val="24"/>
              </w:rPr>
              <w:t xml:space="preserve"> обновленным</w:t>
            </w:r>
            <w:r w:rsidRPr="00B53F33">
              <w:rPr>
                <w:rFonts w:ascii="Times New Roman" w:hAnsi="Times New Roman"/>
                <w:sz w:val="24"/>
                <w:szCs w:val="24"/>
              </w:rPr>
              <w:t xml:space="preserve"> ФГОС»</w:t>
            </w:r>
          </w:p>
        </w:tc>
        <w:tc>
          <w:tcPr>
            <w:tcW w:w="1559" w:type="dxa"/>
            <w:vAlign w:val="center"/>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В течение года</w:t>
            </w:r>
          </w:p>
        </w:tc>
        <w:tc>
          <w:tcPr>
            <w:tcW w:w="2410" w:type="dxa"/>
            <w:vAlign w:val="center"/>
          </w:tcPr>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Педагоги-наставники</w:t>
            </w:r>
          </w:p>
          <w:p w:rsidR="0043755B" w:rsidRPr="00B53F33" w:rsidRDefault="0043755B" w:rsidP="0043755B">
            <w:pPr>
              <w:rPr>
                <w:rFonts w:ascii="Times New Roman" w:hAnsi="Times New Roman"/>
                <w:sz w:val="24"/>
                <w:szCs w:val="24"/>
              </w:rPr>
            </w:pPr>
          </w:p>
        </w:tc>
      </w:tr>
      <w:tr w:rsidR="0043755B" w:rsidRPr="006127CE" w:rsidTr="0043755B">
        <w:trPr>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9</w:t>
            </w:r>
          </w:p>
        </w:tc>
        <w:tc>
          <w:tcPr>
            <w:tcW w:w="5077" w:type="dxa"/>
            <w:vAlign w:val="center"/>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Мониторинг возможностей педагогических работников в обучении, воспитании, проведении инновационной работы</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Октябрь</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t>202</w:t>
            </w:r>
            <w:r w:rsidR="00EF7284">
              <w:rPr>
                <w:rFonts w:ascii="Times New Roman" w:hAnsi="Times New Roman"/>
                <w:sz w:val="24"/>
                <w:szCs w:val="24"/>
              </w:rPr>
              <w:t>2</w:t>
            </w:r>
          </w:p>
        </w:tc>
        <w:tc>
          <w:tcPr>
            <w:tcW w:w="2410" w:type="dxa"/>
          </w:tcPr>
          <w:p w:rsidR="0043755B" w:rsidRPr="00B53F33" w:rsidRDefault="0043755B" w:rsidP="0043755B">
            <w:pPr>
              <w:rPr>
                <w:rFonts w:ascii="Times New Roman" w:hAnsi="Times New Roman"/>
                <w:sz w:val="24"/>
                <w:szCs w:val="24"/>
              </w:rPr>
            </w:pPr>
            <w:r>
              <w:rPr>
                <w:rFonts w:ascii="Times New Roman" w:eastAsia="Times New Roman" w:hAnsi="Times New Roman"/>
                <w:sz w:val="24"/>
                <w:szCs w:val="24"/>
              </w:rPr>
              <w:t>Р</w:t>
            </w:r>
            <w:r w:rsidRPr="00B53F33">
              <w:rPr>
                <w:rFonts w:ascii="Times New Roman" w:eastAsia="Times New Roman" w:hAnsi="Times New Roman"/>
                <w:sz w:val="24"/>
                <w:szCs w:val="24"/>
              </w:rPr>
              <w:t>уководитель ШМП</w:t>
            </w:r>
          </w:p>
        </w:tc>
      </w:tr>
      <w:tr w:rsidR="0043755B" w:rsidRPr="006127CE" w:rsidTr="0043755B">
        <w:trPr>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10</w:t>
            </w:r>
          </w:p>
        </w:tc>
        <w:tc>
          <w:tcPr>
            <w:tcW w:w="5077" w:type="dxa"/>
            <w:vAlign w:val="center"/>
          </w:tcPr>
          <w:p w:rsidR="0043755B" w:rsidRPr="00B53F33" w:rsidRDefault="0043755B" w:rsidP="0043755B">
            <w:pPr>
              <w:rPr>
                <w:rFonts w:ascii="Times New Roman" w:hAnsi="Times New Roman"/>
                <w:sz w:val="24"/>
                <w:szCs w:val="24"/>
              </w:rPr>
            </w:pPr>
            <w:r w:rsidRPr="00B53F33">
              <w:rPr>
                <w:rFonts w:ascii="Times New Roman" w:hAnsi="Times New Roman"/>
                <w:sz w:val="24"/>
              </w:rPr>
              <w:t>Практикум «Роль молодого педагога в современном образовательном пространстве»</w:t>
            </w:r>
          </w:p>
        </w:tc>
        <w:tc>
          <w:tcPr>
            <w:tcW w:w="1559" w:type="dxa"/>
            <w:vAlign w:val="center"/>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Ноябрь</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t>202</w:t>
            </w:r>
            <w:r w:rsidR="00EF7284">
              <w:rPr>
                <w:rFonts w:ascii="Times New Roman" w:hAnsi="Times New Roman"/>
                <w:sz w:val="24"/>
                <w:szCs w:val="24"/>
              </w:rPr>
              <w:t>2</w:t>
            </w:r>
          </w:p>
        </w:tc>
        <w:tc>
          <w:tcPr>
            <w:tcW w:w="2410" w:type="dxa"/>
          </w:tcPr>
          <w:p w:rsidR="0043755B" w:rsidRPr="00B53F33" w:rsidRDefault="0043755B" w:rsidP="0043755B">
            <w:pPr>
              <w:rPr>
                <w:rFonts w:ascii="Times New Roman" w:eastAsia="Times New Roman" w:hAnsi="Times New Roman"/>
                <w:sz w:val="24"/>
                <w:szCs w:val="24"/>
              </w:rPr>
            </w:pPr>
            <w:r>
              <w:rPr>
                <w:rFonts w:ascii="Times New Roman" w:eastAsia="Times New Roman" w:hAnsi="Times New Roman"/>
                <w:sz w:val="24"/>
                <w:szCs w:val="24"/>
              </w:rPr>
              <w:t>Р</w:t>
            </w:r>
            <w:r w:rsidRPr="00B53F33">
              <w:rPr>
                <w:rFonts w:ascii="Times New Roman" w:eastAsia="Times New Roman" w:hAnsi="Times New Roman"/>
                <w:sz w:val="24"/>
                <w:szCs w:val="24"/>
              </w:rPr>
              <w:t>уководитель ШМП</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11</w:t>
            </w:r>
          </w:p>
        </w:tc>
        <w:tc>
          <w:tcPr>
            <w:tcW w:w="5077"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Консультация «</w:t>
            </w:r>
            <w:r w:rsidRPr="00B53F33">
              <w:rPr>
                <w:rFonts w:ascii="Times New Roman" w:hAnsi="Times New Roman"/>
                <w:sz w:val="24"/>
                <w:szCs w:val="24"/>
              </w:rPr>
              <w:t xml:space="preserve">Психолого-педагогические </w:t>
            </w:r>
            <w:r w:rsidRPr="00B53F33">
              <w:rPr>
                <w:rFonts w:ascii="Times New Roman" w:hAnsi="Times New Roman"/>
                <w:sz w:val="24"/>
                <w:szCs w:val="24"/>
              </w:rPr>
              <w:lastRenderedPageBreak/>
              <w:t>методики диагностики обучающихсяобщеобразовательного учреждения»</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lastRenderedPageBreak/>
              <w:t xml:space="preserve">Ноябрь  </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lastRenderedPageBreak/>
              <w:t>202</w:t>
            </w:r>
            <w:r w:rsidR="00EF7284">
              <w:rPr>
                <w:rFonts w:ascii="Times New Roman" w:hAnsi="Times New Roman"/>
                <w:sz w:val="24"/>
                <w:szCs w:val="24"/>
              </w:rPr>
              <w:t>2</w:t>
            </w:r>
          </w:p>
        </w:tc>
        <w:tc>
          <w:tcPr>
            <w:tcW w:w="2410" w:type="dxa"/>
          </w:tcPr>
          <w:p w:rsidR="0043755B" w:rsidRPr="00B53F33" w:rsidRDefault="0043755B" w:rsidP="0043755B">
            <w:pPr>
              <w:rPr>
                <w:rFonts w:ascii="Times New Roman" w:eastAsia="Times New Roman" w:hAnsi="Times New Roman"/>
                <w:sz w:val="24"/>
                <w:szCs w:val="24"/>
              </w:rPr>
            </w:pPr>
            <w:r>
              <w:rPr>
                <w:rFonts w:ascii="Times New Roman" w:eastAsia="Times New Roman" w:hAnsi="Times New Roman"/>
                <w:sz w:val="24"/>
                <w:szCs w:val="24"/>
              </w:rPr>
              <w:lastRenderedPageBreak/>
              <w:t>Р</w:t>
            </w:r>
            <w:r w:rsidRPr="00B53F33">
              <w:rPr>
                <w:rFonts w:ascii="Times New Roman" w:eastAsia="Times New Roman" w:hAnsi="Times New Roman"/>
                <w:sz w:val="24"/>
                <w:szCs w:val="24"/>
              </w:rPr>
              <w:t>уководитель ШМП</w:t>
            </w:r>
          </w:p>
        </w:tc>
      </w:tr>
      <w:tr w:rsidR="0043755B" w:rsidRPr="006127CE" w:rsidTr="0043755B">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lastRenderedPageBreak/>
              <w:t>1</w:t>
            </w:r>
            <w:r>
              <w:rPr>
                <w:rFonts w:ascii="Times New Roman" w:hAnsi="Times New Roman"/>
                <w:sz w:val="24"/>
                <w:szCs w:val="24"/>
              </w:rPr>
              <w:t>2</w:t>
            </w:r>
          </w:p>
        </w:tc>
        <w:tc>
          <w:tcPr>
            <w:tcW w:w="5077" w:type="dxa"/>
          </w:tcPr>
          <w:p w:rsidR="0043755B" w:rsidRPr="00B53F33" w:rsidRDefault="00624056" w:rsidP="009A5149">
            <w:pPr>
              <w:rPr>
                <w:rFonts w:ascii="Times New Roman" w:hAnsi="Times New Roman"/>
                <w:sz w:val="24"/>
                <w:szCs w:val="24"/>
              </w:rPr>
            </w:pPr>
            <w:r w:rsidRPr="00624056">
              <w:rPr>
                <w:rFonts w:ascii="Times New Roman" w:hAnsi="Times New Roman"/>
                <w:sz w:val="24"/>
                <w:szCs w:val="24"/>
              </w:rPr>
              <w:t>Педагогическая мастерская «</w:t>
            </w:r>
            <w:r w:rsidRPr="00624056">
              <w:rPr>
                <w:rFonts w:ascii="Times New Roman" w:hAnsi="Times New Roman"/>
                <w:bCs/>
                <w:sz w:val="24"/>
                <w:szCs w:val="24"/>
              </w:rPr>
              <w:t>Пути повышения профессиональной компетентности педагогических работников</w:t>
            </w:r>
            <w:r w:rsidRPr="00624056">
              <w:rPr>
                <w:rFonts w:ascii="Times New Roman" w:hAnsi="Times New Roman"/>
                <w:sz w:val="24"/>
                <w:szCs w:val="24"/>
              </w:rPr>
              <w:t>»</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Декабрь</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t>202</w:t>
            </w:r>
            <w:r w:rsidR="00EF7284">
              <w:rPr>
                <w:rFonts w:ascii="Times New Roman" w:hAnsi="Times New Roman"/>
                <w:sz w:val="24"/>
                <w:szCs w:val="24"/>
              </w:rPr>
              <w:t>2</w:t>
            </w:r>
          </w:p>
        </w:tc>
        <w:tc>
          <w:tcPr>
            <w:tcW w:w="2410" w:type="dxa"/>
            <w:vAlign w:val="center"/>
          </w:tcPr>
          <w:p w:rsidR="0043755B" w:rsidRPr="00B53F33" w:rsidRDefault="009A5149" w:rsidP="009A5149">
            <w:pPr>
              <w:rPr>
                <w:rFonts w:ascii="Times New Roman" w:hAnsi="Times New Roman"/>
                <w:sz w:val="24"/>
                <w:szCs w:val="24"/>
              </w:rPr>
            </w:pPr>
            <w:r>
              <w:rPr>
                <w:rFonts w:ascii="Times New Roman" w:eastAsia="Times New Roman" w:hAnsi="Times New Roman"/>
                <w:sz w:val="24"/>
                <w:szCs w:val="24"/>
              </w:rPr>
              <w:t>Руководитель ШМП, педагоги-наставники</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t>1</w:t>
            </w:r>
            <w:r>
              <w:rPr>
                <w:rFonts w:ascii="Times New Roman" w:hAnsi="Times New Roman"/>
                <w:sz w:val="24"/>
                <w:szCs w:val="24"/>
              </w:rPr>
              <w:t>3</w:t>
            </w:r>
          </w:p>
        </w:tc>
        <w:tc>
          <w:tcPr>
            <w:tcW w:w="5077" w:type="dxa"/>
          </w:tcPr>
          <w:p w:rsidR="0043755B" w:rsidRPr="00B53F33" w:rsidRDefault="0043755B" w:rsidP="0043755B">
            <w:pPr>
              <w:rPr>
                <w:rFonts w:ascii="Times New Roman" w:hAnsi="Times New Roman"/>
                <w:sz w:val="24"/>
                <w:szCs w:val="24"/>
              </w:rPr>
            </w:pPr>
            <w:r w:rsidRPr="00B53F33">
              <w:rPr>
                <w:rFonts w:ascii="Times New Roman" w:hAnsi="Times New Roman"/>
                <w:sz w:val="24"/>
                <w:szCs w:val="24"/>
              </w:rPr>
              <w:t>Анкетирование на выявление профессиональных затруднений, определение степени комфортности учителя в коллективе</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Декабрь</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t>202</w:t>
            </w:r>
            <w:r w:rsidR="00EF7284">
              <w:rPr>
                <w:rFonts w:ascii="Times New Roman" w:hAnsi="Times New Roman"/>
                <w:sz w:val="24"/>
                <w:szCs w:val="24"/>
              </w:rPr>
              <w:t>2</w:t>
            </w:r>
          </w:p>
        </w:tc>
        <w:tc>
          <w:tcPr>
            <w:tcW w:w="2410"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 xml:space="preserve">Митченко О.А., заместитель директора </w:t>
            </w:r>
          </w:p>
        </w:tc>
      </w:tr>
      <w:tr w:rsidR="0043755B" w:rsidRPr="006127CE" w:rsidTr="0043755B">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t>1</w:t>
            </w:r>
            <w:r>
              <w:rPr>
                <w:rFonts w:ascii="Times New Roman" w:hAnsi="Times New Roman"/>
                <w:sz w:val="24"/>
                <w:szCs w:val="24"/>
              </w:rPr>
              <w:t>4</w:t>
            </w:r>
          </w:p>
        </w:tc>
        <w:tc>
          <w:tcPr>
            <w:tcW w:w="5077" w:type="dxa"/>
          </w:tcPr>
          <w:p w:rsidR="0043755B" w:rsidRPr="00B53F33" w:rsidRDefault="0043755B" w:rsidP="0043755B">
            <w:pPr>
              <w:shd w:val="clear" w:color="auto" w:fill="FFFFFF"/>
              <w:spacing w:before="100" w:beforeAutospacing="1" w:after="100" w:afterAutospacing="1" w:line="183" w:lineRule="atLeast"/>
              <w:rPr>
                <w:rFonts w:ascii="Times New Roman" w:hAnsi="Times New Roman"/>
                <w:sz w:val="24"/>
                <w:szCs w:val="24"/>
              </w:rPr>
            </w:pPr>
            <w:r w:rsidRPr="00B53F33">
              <w:rPr>
                <w:rFonts w:ascii="Times New Roman" w:eastAsia="Times New Roman" w:hAnsi="Times New Roman"/>
                <w:sz w:val="24"/>
                <w:szCs w:val="24"/>
              </w:rPr>
              <w:t>Педагогическая мастерская «Портфолио молодого педагога – залог личного профессионального роста»</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Февраль</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t>202</w:t>
            </w:r>
            <w:r w:rsidR="00EF7284">
              <w:rPr>
                <w:rFonts w:ascii="Times New Roman" w:hAnsi="Times New Roman"/>
                <w:sz w:val="24"/>
                <w:szCs w:val="24"/>
              </w:rPr>
              <w:t>3</w:t>
            </w:r>
          </w:p>
        </w:tc>
        <w:tc>
          <w:tcPr>
            <w:tcW w:w="2410" w:type="dxa"/>
            <w:vAlign w:val="center"/>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Митченко О.А., заместитель директора, педагоги-наставники</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t>1</w:t>
            </w:r>
            <w:r>
              <w:rPr>
                <w:rFonts w:ascii="Times New Roman" w:hAnsi="Times New Roman"/>
                <w:sz w:val="24"/>
                <w:szCs w:val="24"/>
              </w:rPr>
              <w:t>5</w:t>
            </w:r>
          </w:p>
        </w:tc>
        <w:tc>
          <w:tcPr>
            <w:tcW w:w="5077" w:type="dxa"/>
          </w:tcPr>
          <w:p w:rsidR="0043755B" w:rsidRPr="00B53F33" w:rsidRDefault="0043755B" w:rsidP="0043755B">
            <w:pPr>
              <w:rPr>
                <w:rFonts w:ascii="Times New Roman" w:hAnsi="Times New Roman"/>
                <w:sz w:val="24"/>
                <w:szCs w:val="24"/>
              </w:rPr>
            </w:pPr>
            <w:r w:rsidRPr="00B53F33">
              <w:rPr>
                <w:rFonts w:ascii="Times New Roman" w:hAnsi="Times New Roman"/>
                <w:sz w:val="24"/>
                <w:szCs w:val="24"/>
              </w:rPr>
              <w:t>Методическое сопровождение молодых педагогов в конкурсах профессионального мастерства</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В течение года</w:t>
            </w:r>
          </w:p>
        </w:tc>
        <w:tc>
          <w:tcPr>
            <w:tcW w:w="2410" w:type="dxa"/>
          </w:tcPr>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Митченко О.А., заместитель директора,  руководитель ШМП</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sidRPr="006127CE">
              <w:rPr>
                <w:rFonts w:ascii="Times New Roman" w:hAnsi="Times New Roman"/>
                <w:sz w:val="24"/>
                <w:szCs w:val="24"/>
              </w:rPr>
              <w:t>1</w:t>
            </w:r>
            <w:r>
              <w:rPr>
                <w:rFonts w:ascii="Times New Roman" w:hAnsi="Times New Roman"/>
                <w:sz w:val="24"/>
                <w:szCs w:val="24"/>
              </w:rPr>
              <w:t>6</w:t>
            </w:r>
          </w:p>
        </w:tc>
        <w:tc>
          <w:tcPr>
            <w:tcW w:w="5077" w:type="dxa"/>
          </w:tcPr>
          <w:p w:rsidR="0043755B" w:rsidRPr="00B53F33" w:rsidRDefault="0043755B" w:rsidP="0043755B">
            <w:pPr>
              <w:rPr>
                <w:rFonts w:ascii="Times New Roman" w:eastAsia="Times New Roman" w:hAnsi="Times New Roman"/>
                <w:bCs/>
                <w:sz w:val="24"/>
                <w:szCs w:val="28"/>
              </w:rPr>
            </w:pPr>
            <w:r w:rsidRPr="00B53F33">
              <w:rPr>
                <w:rFonts w:ascii="Times New Roman" w:eastAsia="Times New Roman" w:hAnsi="Times New Roman"/>
                <w:bCs/>
                <w:sz w:val="24"/>
                <w:szCs w:val="28"/>
              </w:rPr>
              <w:t>Круглый стол «Итоги года»</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 xml:space="preserve">Май </w:t>
            </w:r>
          </w:p>
          <w:p w:rsidR="0043755B" w:rsidRPr="00B53F33" w:rsidRDefault="0043755B" w:rsidP="00EF7284">
            <w:pPr>
              <w:jc w:val="center"/>
              <w:rPr>
                <w:rFonts w:ascii="Times New Roman" w:hAnsi="Times New Roman"/>
                <w:sz w:val="24"/>
                <w:szCs w:val="24"/>
              </w:rPr>
            </w:pPr>
            <w:r w:rsidRPr="00B53F33">
              <w:rPr>
                <w:rFonts w:ascii="Times New Roman" w:hAnsi="Times New Roman"/>
                <w:sz w:val="24"/>
                <w:szCs w:val="24"/>
              </w:rPr>
              <w:t>202</w:t>
            </w:r>
            <w:r w:rsidR="00EF7284">
              <w:rPr>
                <w:rFonts w:ascii="Times New Roman" w:hAnsi="Times New Roman"/>
                <w:sz w:val="24"/>
                <w:szCs w:val="24"/>
              </w:rPr>
              <w:t>3</w:t>
            </w:r>
          </w:p>
        </w:tc>
        <w:tc>
          <w:tcPr>
            <w:tcW w:w="2410" w:type="dxa"/>
          </w:tcPr>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Митченко О.А., заместитель директора,  руководитель ШМП</w:t>
            </w:r>
          </w:p>
        </w:tc>
      </w:tr>
      <w:tr w:rsidR="0043755B" w:rsidRPr="006127CE" w:rsidTr="00A3205D">
        <w:trPr>
          <w:jc w:val="center"/>
        </w:trPr>
        <w:tc>
          <w:tcPr>
            <w:tcW w:w="560" w:type="dxa"/>
          </w:tcPr>
          <w:p w:rsidR="0043755B" w:rsidRPr="006127CE" w:rsidRDefault="0043755B" w:rsidP="003E7E02">
            <w:pPr>
              <w:pStyle w:val="af6"/>
              <w:rPr>
                <w:rFonts w:ascii="Times New Roman" w:hAnsi="Times New Roman"/>
                <w:sz w:val="24"/>
                <w:szCs w:val="24"/>
              </w:rPr>
            </w:pPr>
            <w:r>
              <w:rPr>
                <w:rFonts w:ascii="Times New Roman" w:hAnsi="Times New Roman"/>
                <w:sz w:val="24"/>
                <w:szCs w:val="24"/>
              </w:rPr>
              <w:t>17</w:t>
            </w:r>
          </w:p>
        </w:tc>
        <w:tc>
          <w:tcPr>
            <w:tcW w:w="5077" w:type="dxa"/>
          </w:tcPr>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Изучение нормативно-правовой базы, ведение школьной документации для новых учителей:</w:t>
            </w:r>
          </w:p>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-инструкции по заполнению и ведению школьной документации;</w:t>
            </w:r>
          </w:p>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 составление КТП;</w:t>
            </w:r>
          </w:p>
          <w:p w:rsidR="0043755B" w:rsidRPr="00B53F33" w:rsidRDefault="0043755B" w:rsidP="0043755B">
            <w:pPr>
              <w:rPr>
                <w:rFonts w:ascii="Times New Roman" w:eastAsia="Times New Roman" w:hAnsi="Times New Roman"/>
                <w:sz w:val="24"/>
                <w:szCs w:val="24"/>
              </w:rPr>
            </w:pPr>
            <w:r w:rsidRPr="00B53F33">
              <w:rPr>
                <w:rFonts w:ascii="Times New Roman" w:eastAsia="Times New Roman" w:hAnsi="Times New Roman"/>
                <w:sz w:val="24"/>
                <w:szCs w:val="24"/>
              </w:rPr>
              <w:t>- заполнение индивидуального плана учителя</w:t>
            </w:r>
          </w:p>
        </w:tc>
        <w:tc>
          <w:tcPr>
            <w:tcW w:w="1559" w:type="dxa"/>
          </w:tcPr>
          <w:p w:rsidR="0043755B" w:rsidRPr="00B53F33" w:rsidRDefault="0043755B" w:rsidP="0043755B">
            <w:pPr>
              <w:jc w:val="center"/>
              <w:rPr>
                <w:rFonts w:ascii="Times New Roman" w:hAnsi="Times New Roman"/>
                <w:sz w:val="24"/>
                <w:szCs w:val="24"/>
              </w:rPr>
            </w:pPr>
            <w:r w:rsidRPr="00B53F33">
              <w:rPr>
                <w:rFonts w:ascii="Times New Roman" w:hAnsi="Times New Roman"/>
                <w:sz w:val="24"/>
                <w:szCs w:val="24"/>
              </w:rPr>
              <w:t>Сентябрь</w:t>
            </w:r>
          </w:p>
        </w:tc>
        <w:tc>
          <w:tcPr>
            <w:tcW w:w="2410" w:type="dxa"/>
          </w:tcPr>
          <w:p w:rsidR="0043755B" w:rsidRPr="00B53F33" w:rsidRDefault="0043755B" w:rsidP="0043755B">
            <w:pPr>
              <w:rPr>
                <w:rFonts w:ascii="Times New Roman" w:hAnsi="Times New Roman"/>
                <w:sz w:val="24"/>
                <w:szCs w:val="24"/>
              </w:rPr>
            </w:pPr>
            <w:r w:rsidRPr="00B53F33">
              <w:rPr>
                <w:rFonts w:ascii="Times New Roman" w:eastAsia="Times New Roman" w:hAnsi="Times New Roman"/>
                <w:sz w:val="24"/>
                <w:szCs w:val="24"/>
              </w:rPr>
              <w:t>Заместители директора</w:t>
            </w:r>
            <w:r>
              <w:rPr>
                <w:rFonts w:ascii="Times New Roman" w:eastAsia="Times New Roman" w:hAnsi="Times New Roman"/>
                <w:sz w:val="24"/>
                <w:szCs w:val="24"/>
              </w:rPr>
              <w:t>, руководитель ШМП</w:t>
            </w:r>
          </w:p>
        </w:tc>
      </w:tr>
    </w:tbl>
    <w:p w:rsidR="00A3205D" w:rsidRDefault="00A3205D" w:rsidP="00A3205D"/>
    <w:p w:rsidR="004C13FC" w:rsidRPr="004C13FC" w:rsidRDefault="004C13FC" w:rsidP="004C13FC">
      <w:pPr>
        <w:jc w:val="center"/>
        <w:outlineLvl w:val="0"/>
        <w:rPr>
          <w:rFonts w:ascii="Times New Roman" w:eastAsia="Times New Roman" w:hAnsi="Times New Roman"/>
          <w:b/>
          <w:sz w:val="24"/>
          <w:szCs w:val="24"/>
          <w:lang w:eastAsia="ru-RU"/>
        </w:rPr>
      </w:pPr>
      <w:r w:rsidRPr="004C13FC">
        <w:rPr>
          <w:rFonts w:ascii="Times New Roman" w:eastAsia="Times New Roman" w:hAnsi="Times New Roman"/>
          <w:b/>
          <w:sz w:val="24"/>
          <w:szCs w:val="24"/>
          <w:lang w:eastAsia="ru-RU"/>
        </w:rPr>
        <w:t xml:space="preserve">План работы педагога-психолога </w:t>
      </w:r>
    </w:p>
    <w:p w:rsidR="004C13FC" w:rsidRDefault="004C13FC" w:rsidP="004C13FC">
      <w:pPr>
        <w:jc w:val="center"/>
        <w:outlineLvl w:val="0"/>
        <w:rPr>
          <w:rFonts w:ascii="Times New Roman" w:eastAsia="Times New Roman" w:hAnsi="Times New Roman"/>
          <w:b/>
          <w:sz w:val="24"/>
          <w:szCs w:val="24"/>
          <w:lang w:eastAsia="ru-RU"/>
        </w:rPr>
      </w:pPr>
      <w:r w:rsidRPr="004C13FC">
        <w:rPr>
          <w:rFonts w:ascii="Times New Roman" w:eastAsia="Times New Roman" w:hAnsi="Times New Roman"/>
          <w:b/>
          <w:sz w:val="24"/>
          <w:szCs w:val="24"/>
          <w:lang w:eastAsia="ru-RU"/>
        </w:rPr>
        <w:t>на 20</w:t>
      </w:r>
      <w:r w:rsidR="000606B5">
        <w:rPr>
          <w:rFonts w:ascii="Times New Roman" w:eastAsia="Times New Roman" w:hAnsi="Times New Roman"/>
          <w:b/>
          <w:sz w:val="24"/>
          <w:szCs w:val="24"/>
          <w:lang w:eastAsia="ru-RU"/>
        </w:rPr>
        <w:t>2</w:t>
      </w:r>
      <w:r w:rsidR="009A5149">
        <w:rPr>
          <w:rFonts w:ascii="Times New Roman" w:eastAsia="Times New Roman" w:hAnsi="Times New Roman"/>
          <w:b/>
          <w:sz w:val="24"/>
          <w:szCs w:val="24"/>
          <w:lang w:eastAsia="ru-RU"/>
        </w:rPr>
        <w:t>2</w:t>
      </w:r>
      <w:r w:rsidRPr="004C13FC">
        <w:rPr>
          <w:rFonts w:ascii="Times New Roman" w:eastAsia="Times New Roman" w:hAnsi="Times New Roman"/>
          <w:b/>
          <w:sz w:val="24"/>
          <w:szCs w:val="24"/>
          <w:lang w:eastAsia="ru-RU"/>
        </w:rPr>
        <w:t>-20</w:t>
      </w:r>
      <w:r w:rsidR="009F0565">
        <w:rPr>
          <w:rFonts w:ascii="Times New Roman" w:eastAsia="Times New Roman" w:hAnsi="Times New Roman"/>
          <w:b/>
          <w:sz w:val="24"/>
          <w:szCs w:val="24"/>
          <w:lang w:eastAsia="ru-RU"/>
        </w:rPr>
        <w:t>2</w:t>
      </w:r>
      <w:r w:rsidR="009A5149">
        <w:rPr>
          <w:rFonts w:ascii="Times New Roman" w:eastAsia="Times New Roman" w:hAnsi="Times New Roman"/>
          <w:b/>
          <w:sz w:val="24"/>
          <w:szCs w:val="24"/>
          <w:lang w:eastAsia="ru-RU"/>
        </w:rPr>
        <w:t>3</w:t>
      </w:r>
      <w:r w:rsidRPr="004C13FC">
        <w:rPr>
          <w:rFonts w:ascii="Times New Roman" w:eastAsia="Times New Roman" w:hAnsi="Times New Roman"/>
          <w:b/>
          <w:sz w:val="24"/>
          <w:szCs w:val="24"/>
          <w:lang w:eastAsia="ru-RU"/>
        </w:rPr>
        <w:t xml:space="preserve"> учебный год</w:t>
      </w:r>
    </w:p>
    <w:p w:rsidR="0043755B" w:rsidRDefault="0043755B" w:rsidP="004C13FC">
      <w:pPr>
        <w:jc w:val="center"/>
        <w:outlineLvl w:val="0"/>
        <w:rPr>
          <w:rFonts w:ascii="Times New Roman" w:eastAsia="Times New Roman" w:hAnsi="Times New Roman"/>
          <w:b/>
          <w:sz w:val="24"/>
          <w:szCs w:val="24"/>
          <w:lang w:eastAsia="ru-RU"/>
        </w:rPr>
      </w:pPr>
    </w:p>
    <w:tbl>
      <w:tblPr>
        <w:tblStyle w:val="ab"/>
        <w:tblW w:w="10031" w:type="dxa"/>
        <w:tblLayout w:type="fixed"/>
        <w:tblLook w:val="04A0"/>
      </w:tblPr>
      <w:tblGrid>
        <w:gridCol w:w="634"/>
        <w:gridCol w:w="1742"/>
        <w:gridCol w:w="3544"/>
        <w:gridCol w:w="2289"/>
        <w:gridCol w:w="1822"/>
      </w:tblGrid>
      <w:tr w:rsidR="009A5149" w:rsidTr="00C15C8C">
        <w:tc>
          <w:tcPr>
            <w:tcW w:w="634" w:type="dxa"/>
          </w:tcPr>
          <w:p w:rsidR="009A5149" w:rsidRPr="00366F2F" w:rsidRDefault="009A5149" w:rsidP="00C15C8C">
            <w:pPr>
              <w:jc w:val="center"/>
              <w:rPr>
                <w:rFonts w:ascii="Times New Roman" w:hAnsi="Times New Roman"/>
                <w:sz w:val="24"/>
                <w:szCs w:val="24"/>
              </w:rPr>
            </w:pPr>
            <w:r w:rsidRPr="00366F2F">
              <w:rPr>
                <w:rFonts w:ascii="Times New Roman" w:hAnsi="Times New Roman"/>
                <w:sz w:val="24"/>
                <w:szCs w:val="24"/>
              </w:rPr>
              <w:t>№</w:t>
            </w:r>
          </w:p>
          <w:p w:rsidR="009A5149" w:rsidRPr="00366F2F" w:rsidRDefault="009A5149" w:rsidP="00C15C8C">
            <w:pPr>
              <w:jc w:val="center"/>
              <w:rPr>
                <w:rFonts w:ascii="Times New Roman" w:hAnsi="Times New Roman"/>
                <w:sz w:val="24"/>
                <w:szCs w:val="24"/>
              </w:rPr>
            </w:pPr>
            <w:r w:rsidRPr="00366F2F">
              <w:rPr>
                <w:rFonts w:ascii="Times New Roman" w:hAnsi="Times New Roman"/>
                <w:sz w:val="24"/>
                <w:szCs w:val="24"/>
              </w:rPr>
              <w:t>п</w:t>
            </w:r>
            <w:r w:rsidRPr="00366F2F">
              <w:rPr>
                <w:rFonts w:ascii="Times New Roman" w:hAnsi="Times New Roman"/>
                <w:sz w:val="24"/>
                <w:szCs w:val="24"/>
                <w:lang w:val="en-US"/>
              </w:rPr>
              <w:t>/</w:t>
            </w:r>
            <w:r w:rsidRPr="00366F2F">
              <w:rPr>
                <w:rFonts w:ascii="Times New Roman" w:hAnsi="Times New Roman"/>
                <w:sz w:val="24"/>
                <w:szCs w:val="24"/>
              </w:rPr>
              <w:t>п</w:t>
            </w:r>
          </w:p>
        </w:tc>
        <w:tc>
          <w:tcPr>
            <w:tcW w:w="1742" w:type="dxa"/>
          </w:tcPr>
          <w:p w:rsidR="009A5149" w:rsidRPr="00366F2F" w:rsidRDefault="009A5149" w:rsidP="00C15C8C">
            <w:pPr>
              <w:jc w:val="center"/>
              <w:rPr>
                <w:rFonts w:ascii="Times New Roman" w:hAnsi="Times New Roman"/>
                <w:sz w:val="24"/>
                <w:szCs w:val="24"/>
              </w:rPr>
            </w:pPr>
            <w:r w:rsidRPr="00366F2F">
              <w:rPr>
                <w:rFonts w:ascii="Times New Roman" w:hAnsi="Times New Roman"/>
                <w:sz w:val="24"/>
                <w:szCs w:val="24"/>
              </w:rPr>
              <w:t>Вид деятельности</w:t>
            </w:r>
          </w:p>
        </w:tc>
        <w:tc>
          <w:tcPr>
            <w:tcW w:w="3544" w:type="dxa"/>
          </w:tcPr>
          <w:p w:rsidR="009A5149" w:rsidRPr="00366F2F" w:rsidRDefault="009A5149" w:rsidP="00C15C8C">
            <w:pPr>
              <w:jc w:val="center"/>
              <w:rPr>
                <w:rFonts w:ascii="Times New Roman" w:hAnsi="Times New Roman"/>
                <w:sz w:val="24"/>
                <w:szCs w:val="24"/>
              </w:rPr>
            </w:pPr>
            <w:r w:rsidRPr="00366F2F">
              <w:rPr>
                <w:rFonts w:ascii="Times New Roman" w:hAnsi="Times New Roman"/>
                <w:sz w:val="24"/>
                <w:szCs w:val="24"/>
              </w:rPr>
              <w:t>Планируемые мероприятия</w:t>
            </w:r>
          </w:p>
        </w:tc>
        <w:tc>
          <w:tcPr>
            <w:tcW w:w="2289" w:type="dxa"/>
          </w:tcPr>
          <w:p w:rsidR="009A5149" w:rsidRPr="00366F2F" w:rsidRDefault="009A5149" w:rsidP="00C15C8C">
            <w:pPr>
              <w:jc w:val="center"/>
              <w:rPr>
                <w:rFonts w:ascii="Times New Roman" w:hAnsi="Times New Roman"/>
                <w:sz w:val="24"/>
                <w:szCs w:val="24"/>
              </w:rPr>
            </w:pPr>
            <w:r w:rsidRPr="00366F2F">
              <w:rPr>
                <w:rFonts w:ascii="Times New Roman" w:hAnsi="Times New Roman"/>
                <w:sz w:val="24"/>
                <w:szCs w:val="24"/>
              </w:rPr>
              <w:t>Сроки проведения</w:t>
            </w:r>
          </w:p>
        </w:tc>
        <w:tc>
          <w:tcPr>
            <w:tcW w:w="1822" w:type="dxa"/>
          </w:tcPr>
          <w:p w:rsidR="009A5149" w:rsidRDefault="009A5149" w:rsidP="00C15C8C">
            <w:pPr>
              <w:jc w:val="center"/>
              <w:rPr>
                <w:rFonts w:ascii="Times New Roman" w:hAnsi="Times New Roman"/>
                <w:sz w:val="24"/>
                <w:szCs w:val="24"/>
              </w:rPr>
            </w:pPr>
            <w:r>
              <w:rPr>
                <w:rFonts w:ascii="Times New Roman" w:hAnsi="Times New Roman"/>
                <w:sz w:val="24"/>
                <w:szCs w:val="24"/>
              </w:rPr>
              <w:t>Ответственные</w:t>
            </w:r>
          </w:p>
        </w:tc>
      </w:tr>
      <w:tr w:rsidR="009A5149" w:rsidTr="00C15C8C">
        <w:tc>
          <w:tcPr>
            <w:tcW w:w="634" w:type="dxa"/>
            <w:vMerge w:val="restart"/>
          </w:tcPr>
          <w:p w:rsidR="009A5149" w:rsidRPr="00366F2F" w:rsidRDefault="009A5149" w:rsidP="00C15C8C">
            <w:pPr>
              <w:jc w:val="center"/>
              <w:rPr>
                <w:rFonts w:ascii="Times New Roman" w:hAnsi="Times New Roman"/>
                <w:sz w:val="24"/>
                <w:szCs w:val="24"/>
              </w:rPr>
            </w:pPr>
            <w:r w:rsidRPr="00366F2F">
              <w:rPr>
                <w:rFonts w:ascii="Times New Roman" w:hAnsi="Times New Roman"/>
                <w:sz w:val="24"/>
                <w:szCs w:val="24"/>
              </w:rPr>
              <w:t>1.</w:t>
            </w:r>
          </w:p>
        </w:tc>
        <w:tc>
          <w:tcPr>
            <w:tcW w:w="1742" w:type="dxa"/>
            <w:vMerge w:val="restart"/>
          </w:tcPr>
          <w:p w:rsidR="009A5149" w:rsidRPr="00366F2F" w:rsidRDefault="009A5149" w:rsidP="00C15C8C">
            <w:pPr>
              <w:jc w:val="center"/>
              <w:rPr>
                <w:rFonts w:ascii="Times New Roman" w:hAnsi="Times New Roman"/>
                <w:sz w:val="24"/>
                <w:szCs w:val="24"/>
              </w:rPr>
            </w:pPr>
            <w:r w:rsidRPr="00366F2F">
              <w:rPr>
                <w:rFonts w:ascii="Times New Roman" w:eastAsia="Times New Roman" w:hAnsi="Times New Roman"/>
                <w:sz w:val="24"/>
                <w:szCs w:val="24"/>
              </w:rPr>
              <w:t>Диагностика</w:t>
            </w:r>
          </w:p>
        </w:tc>
        <w:tc>
          <w:tcPr>
            <w:tcW w:w="3544" w:type="dxa"/>
          </w:tcPr>
          <w:p w:rsidR="009A5149" w:rsidRPr="00934CA2" w:rsidRDefault="009A5149" w:rsidP="008B2ABA">
            <w:pPr>
              <w:pStyle w:val="ac"/>
              <w:numPr>
                <w:ilvl w:val="0"/>
                <w:numId w:val="19"/>
              </w:numPr>
              <w:ind w:left="0" w:firstLine="0"/>
              <w:contextualSpacing/>
              <w:jc w:val="both"/>
            </w:pPr>
            <w:r w:rsidRPr="00934CA2">
              <w:t>Сбор информации о детях и семьях, состоящих на различных формах учета</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сентября</w:t>
            </w:r>
          </w:p>
          <w:p w:rsidR="009A5149" w:rsidRPr="00366F2F"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591"/>
        </w:trPr>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Borders>
              <w:bottom w:val="single" w:sz="4" w:space="0" w:color="auto"/>
            </w:tcBorders>
          </w:tcPr>
          <w:p w:rsidR="009A5149" w:rsidRPr="00934CA2" w:rsidRDefault="009A5149" w:rsidP="008B2ABA">
            <w:pPr>
              <w:pStyle w:val="ac"/>
              <w:numPr>
                <w:ilvl w:val="0"/>
                <w:numId w:val="19"/>
              </w:numPr>
              <w:ind w:left="0" w:firstLine="0"/>
              <w:contextualSpacing/>
              <w:jc w:val="both"/>
            </w:pPr>
            <w:r w:rsidRPr="00934CA2">
              <w:t>Диагностика первичной адаптации обучающихся 1</w:t>
            </w:r>
            <w:r>
              <w:t>-х классов</w:t>
            </w:r>
          </w:p>
        </w:tc>
        <w:tc>
          <w:tcPr>
            <w:tcW w:w="2289" w:type="dxa"/>
            <w:tcBorders>
              <w:bottom w:val="single" w:sz="4" w:space="0" w:color="auto"/>
            </w:tcBorders>
          </w:tcPr>
          <w:p w:rsidR="009A5149" w:rsidRPr="00366F2F" w:rsidRDefault="009A5149" w:rsidP="00C15C8C">
            <w:pPr>
              <w:jc w:val="center"/>
              <w:rPr>
                <w:rFonts w:ascii="Times New Roman" w:hAnsi="Times New Roman"/>
                <w:sz w:val="24"/>
                <w:szCs w:val="24"/>
              </w:rPr>
            </w:pPr>
            <w:r>
              <w:rPr>
                <w:rFonts w:ascii="Times New Roman" w:hAnsi="Times New Roman"/>
                <w:sz w:val="24"/>
                <w:szCs w:val="24"/>
              </w:rPr>
              <w:t>Октябрь</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rPr>
          <w:trHeight w:val="300"/>
        </w:trPr>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Borders>
              <w:top w:val="single" w:sz="4" w:space="0" w:color="auto"/>
            </w:tcBorders>
          </w:tcPr>
          <w:p w:rsidR="009A5149" w:rsidRPr="00934CA2" w:rsidRDefault="009A5149" w:rsidP="008B2ABA">
            <w:pPr>
              <w:pStyle w:val="ac"/>
              <w:numPr>
                <w:ilvl w:val="0"/>
                <w:numId w:val="19"/>
              </w:numPr>
              <w:ind w:left="0" w:firstLine="0"/>
              <w:contextualSpacing/>
              <w:jc w:val="both"/>
            </w:pPr>
            <w:r>
              <w:t>Диагностика адаптации обучающихся 5-х классов</w:t>
            </w:r>
          </w:p>
        </w:tc>
        <w:tc>
          <w:tcPr>
            <w:tcW w:w="2289" w:type="dxa"/>
            <w:tcBorders>
              <w:top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Октябрь</w:t>
            </w: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c"/>
              <w:numPr>
                <w:ilvl w:val="0"/>
                <w:numId w:val="19"/>
              </w:numPr>
              <w:ind w:left="0" w:firstLine="0"/>
              <w:contextualSpacing/>
              <w:jc w:val="both"/>
            </w:pPr>
            <w:r w:rsidRPr="00934CA2">
              <w:t>Диагностика уровня адаптации учащихся</w:t>
            </w:r>
            <w:r>
              <w:t xml:space="preserve"> 10-х </w:t>
            </w:r>
            <w:r w:rsidRPr="00934CA2">
              <w:t>классов</w:t>
            </w:r>
          </w:p>
        </w:tc>
        <w:tc>
          <w:tcPr>
            <w:tcW w:w="2289" w:type="dxa"/>
          </w:tcPr>
          <w:p w:rsidR="009A5149" w:rsidRPr="00366F2F" w:rsidRDefault="009A5149" w:rsidP="00C15C8C">
            <w:pPr>
              <w:jc w:val="center"/>
              <w:rPr>
                <w:rFonts w:ascii="Times New Roman" w:hAnsi="Times New Roman"/>
                <w:sz w:val="24"/>
                <w:szCs w:val="24"/>
              </w:rPr>
            </w:pPr>
            <w:r>
              <w:rPr>
                <w:rFonts w:ascii="Times New Roman" w:hAnsi="Times New Roman"/>
                <w:sz w:val="24"/>
                <w:szCs w:val="24"/>
              </w:rPr>
              <w:t>Ноябрь</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rPr>
          <w:trHeight w:val="510"/>
        </w:trPr>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Borders>
              <w:bottom w:val="single" w:sz="4" w:space="0" w:color="auto"/>
            </w:tcBorders>
          </w:tcPr>
          <w:p w:rsidR="009A5149" w:rsidRPr="00934CA2" w:rsidRDefault="009A5149" w:rsidP="008B2ABA">
            <w:pPr>
              <w:pStyle w:val="ac"/>
              <w:numPr>
                <w:ilvl w:val="0"/>
                <w:numId w:val="19"/>
              </w:numPr>
              <w:ind w:left="0" w:firstLine="0"/>
              <w:contextualSpacing/>
              <w:jc w:val="both"/>
            </w:pPr>
            <w:r w:rsidRPr="00934CA2">
              <w:t>Обследование одаренных обучающихся</w:t>
            </w:r>
          </w:p>
        </w:tc>
        <w:tc>
          <w:tcPr>
            <w:tcW w:w="2289" w:type="dxa"/>
            <w:tcBorders>
              <w:bottom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Октябрь</w:t>
            </w:r>
          </w:p>
          <w:p w:rsidR="009A5149" w:rsidRPr="00366F2F" w:rsidRDefault="009A5149" w:rsidP="00C15C8C">
            <w:pPr>
              <w:jc w:val="center"/>
              <w:rPr>
                <w:rFonts w:ascii="Times New Roman" w:hAnsi="Times New Roman"/>
                <w:sz w:val="24"/>
                <w:szCs w:val="24"/>
              </w:rPr>
            </w:pP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rPr>
          <w:trHeight w:val="840"/>
        </w:trPr>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Borders>
              <w:bottom w:val="single" w:sz="4" w:space="0" w:color="auto"/>
            </w:tcBorders>
          </w:tcPr>
          <w:p w:rsidR="009A5149" w:rsidRPr="00934CA2" w:rsidRDefault="009A5149" w:rsidP="008B2ABA">
            <w:pPr>
              <w:pStyle w:val="ac"/>
              <w:numPr>
                <w:ilvl w:val="0"/>
                <w:numId w:val="19"/>
              </w:numPr>
              <w:ind w:left="0" w:firstLine="0"/>
              <w:contextualSpacing/>
              <w:jc w:val="both"/>
            </w:pPr>
            <w:r w:rsidRPr="00934CA2">
              <w:t>Определение п</w:t>
            </w:r>
            <w:r>
              <w:t>ричин трудностей в обучении (2-6-е</w:t>
            </w:r>
            <w:r w:rsidRPr="00934CA2">
              <w:t xml:space="preserve"> классы)</w:t>
            </w:r>
          </w:p>
        </w:tc>
        <w:tc>
          <w:tcPr>
            <w:tcW w:w="2289" w:type="dxa"/>
            <w:tcBorders>
              <w:bottom w:val="single" w:sz="4" w:space="0" w:color="auto"/>
            </w:tcBorders>
          </w:tcPr>
          <w:p w:rsidR="009A5149" w:rsidRPr="00366F2F" w:rsidRDefault="009A5149" w:rsidP="00C15C8C">
            <w:pPr>
              <w:rPr>
                <w:rFonts w:ascii="Times New Roman" w:hAnsi="Times New Roman"/>
                <w:sz w:val="24"/>
                <w:szCs w:val="24"/>
              </w:rPr>
            </w:pPr>
            <w:r w:rsidRPr="001C4D1C">
              <w:rPr>
                <w:rFonts w:ascii="Times New Roman" w:hAnsi="Times New Roman"/>
                <w:sz w:val="24"/>
                <w:szCs w:val="24"/>
              </w:rPr>
              <w:t>По мере обращения</w:t>
            </w:r>
            <w:r>
              <w:rPr>
                <w:rFonts w:ascii="Times New Roman" w:hAnsi="Times New Roman"/>
                <w:sz w:val="24"/>
                <w:szCs w:val="24"/>
              </w:rPr>
              <w:t xml:space="preserve"> кл. руководителей, родителей, законных представителей</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810"/>
        </w:trPr>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Borders>
              <w:top w:val="single" w:sz="4" w:space="0" w:color="auto"/>
            </w:tcBorders>
          </w:tcPr>
          <w:p w:rsidR="009A5149" w:rsidRPr="00934CA2" w:rsidRDefault="009A5149" w:rsidP="008B2ABA">
            <w:pPr>
              <w:pStyle w:val="ac"/>
              <w:numPr>
                <w:ilvl w:val="0"/>
                <w:numId w:val="19"/>
              </w:numPr>
              <w:ind w:left="0" w:firstLine="0"/>
              <w:contextualSpacing/>
              <w:jc w:val="both"/>
            </w:pPr>
            <w:r>
              <w:t xml:space="preserve">Диагностика учащихся, испытывающих трудности в </w:t>
            </w:r>
            <w:r>
              <w:lastRenderedPageBreak/>
              <w:t>обучении 1, 5, 8, 10-х классов</w:t>
            </w:r>
          </w:p>
        </w:tc>
        <w:tc>
          <w:tcPr>
            <w:tcW w:w="2289" w:type="dxa"/>
            <w:tcBorders>
              <w:top w:val="single" w:sz="4" w:space="0" w:color="auto"/>
            </w:tcBorders>
          </w:tcPr>
          <w:p w:rsidR="009A5149" w:rsidRPr="001C4D1C" w:rsidRDefault="009A5149" w:rsidP="00C15C8C">
            <w:pPr>
              <w:jc w:val="center"/>
              <w:rPr>
                <w:rFonts w:ascii="Times New Roman" w:hAnsi="Times New Roman"/>
                <w:sz w:val="24"/>
                <w:szCs w:val="24"/>
              </w:rPr>
            </w:pPr>
            <w:r>
              <w:rPr>
                <w:rFonts w:ascii="Times New Roman" w:hAnsi="Times New Roman"/>
                <w:sz w:val="24"/>
                <w:szCs w:val="24"/>
              </w:rPr>
              <w:lastRenderedPageBreak/>
              <w:t>Декабрь</w:t>
            </w: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c"/>
              <w:numPr>
                <w:ilvl w:val="0"/>
                <w:numId w:val="19"/>
              </w:numPr>
              <w:ind w:left="0" w:firstLine="0"/>
              <w:contextualSpacing/>
              <w:jc w:val="both"/>
            </w:pPr>
            <w:r w:rsidRPr="00934CA2">
              <w:t>Диагностика профессиональной направленности личности обучающихся 9</w:t>
            </w:r>
            <w:r>
              <w:t>-х</w:t>
            </w:r>
            <w:r w:rsidRPr="00934CA2">
              <w:t xml:space="preserve"> классов</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Декабрь</w:t>
            </w:r>
          </w:p>
          <w:p w:rsidR="009A5149" w:rsidRPr="001C4D1C" w:rsidRDefault="009A5149" w:rsidP="00C15C8C">
            <w:pPr>
              <w:jc w:val="center"/>
              <w:rPr>
                <w:rFonts w:ascii="Times New Roman" w:hAnsi="Times New Roman"/>
                <w:sz w:val="24"/>
                <w:szCs w:val="24"/>
              </w:rPr>
            </w:pPr>
          </w:p>
          <w:p w:rsidR="009A5149" w:rsidRPr="00366F2F"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ff4"/>
              <w:numPr>
                <w:ilvl w:val="0"/>
                <w:numId w:val="19"/>
              </w:numPr>
              <w:ind w:left="0" w:firstLine="0"/>
              <w:jc w:val="both"/>
            </w:pPr>
            <w:r w:rsidRPr="00366F2F">
              <w:t>Диагностика динамики процесса</w:t>
            </w:r>
            <w:r>
              <w:t xml:space="preserve"> адаптации обучающихся 1, </w:t>
            </w:r>
            <w:r w:rsidRPr="00934CA2">
              <w:t>5</w:t>
            </w:r>
            <w:r>
              <w:t>, 10-х</w:t>
            </w:r>
            <w:r w:rsidRPr="00934CA2">
              <w:t xml:space="preserve"> классов</w:t>
            </w:r>
          </w:p>
        </w:tc>
        <w:tc>
          <w:tcPr>
            <w:tcW w:w="2289" w:type="dxa"/>
          </w:tcPr>
          <w:p w:rsidR="009A5149" w:rsidRPr="001C4D1C" w:rsidRDefault="009A5149" w:rsidP="00C15C8C">
            <w:pPr>
              <w:jc w:val="center"/>
              <w:rPr>
                <w:rFonts w:ascii="Times New Roman" w:hAnsi="Times New Roman"/>
                <w:sz w:val="24"/>
                <w:szCs w:val="24"/>
              </w:rPr>
            </w:pPr>
            <w:r>
              <w:rPr>
                <w:rFonts w:ascii="Times New Roman" w:hAnsi="Times New Roman"/>
                <w:sz w:val="24"/>
                <w:szCs w:val="24"/>
              </w:rPr>
              <w:t>Январь</w:t>
            </w:r>
          </w:p>
          <w:p w:rsidR="009A5149" w:rsidRPr="00366F2F"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c"/>
              <w:numPr>
                <w:ilvl w:val="0"/>
                <w:numId w:val="19"/>
              </w:numPr>
              <w:ind w:left="0" w:firstLine="0"/>
              <w:contextualSpacing/>
              <w:jc w:val="both"/>
            </w:pPr>
            <w:r w:rsidRPr="00934CA2">
              <w:t>Диагностика уровня тревожности в период подготовки к итог</w:t>
            </w:r>
            <w:r>
              <w:t>овой аттестации обучающихся 9,</w:t>
            </w:r>
            <w:r w:rsidRPr="00934CA2">
              <w:t>11</w:t>
            </w:r>
            <w:r>
              <w:t>-х</w:t>
            </w:r>
            <w:r w:rsidRPr="00934CA2">
              <w:t xml:space="preserve"> классов</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Февраль</w:t>
            </w:r>
          </w:p>
          <w:p w:rsidR="009A5149" w:rsidRPr="00366F2F"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c"/>
              <w:numPr>
                <w:ilvl w:val="0"/>
                <w:numId w:val="19"/>
              </w:numPr>
              <w:ind w:left="0" w:firstLine="0"/>
              <w:contextualSpacing/>
              <w:jc w:val="both"/>
            </w:pPr>
            <w:r w:rsidRPr="00934CA2">
              <w:t>Диагностика готовности обучающихся 4</w:t>
            </w:r>
            <w:r>
              <w:t>-х</w:t>
            </w:r>
            <w:r w:rsidRPr="00934CA2">
              <w:t xml:space="preserve"> классов к переходу на уровень основного общего образования.</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Апрель</w:t>
            </w:r>
          </w:p>
          <w:p w:rsidR="009A5149" w:rsidRPr="00366F2F"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c"/>
              <w:numPr>
                <w:ilvl w:val="0"/>
                <w:numId w:val="19"/>
              </w:numPr>
              <w:ind w:left="0" w:firstLine="0"/>
              <w:contextualSpacing/>
              <w:jc w:val="both"/>
            </w:pPr>
            <w:r w:rsidRPr="00934CA2">
              <w:t>Диагностика индивидуальных склонностей и интересов у обучающихся 10</w:t>
            </w:r>
            <w:r>
              <w:t>-х</w:t>
            </w:r>
            <w:r w:rsidRPr="00934CA2">
              <w:t xml:space="preserve"> классов при выборе будущей профессии</w:t>
            </w:r>
          </w:p>
        </w:tc>
        <w:tc>
          <w:tcPr>
            <w:tcW w:w="2289" w:type="dxa"/>
          </w:tcPr>
          <w:p w:rsidR="009A5149" w:rsidRPr="00366F2F" w:rsidRDefault="009A5149" w:rsidP="00C15C8C">
            <w:pPr>
              <w:rPr>
                <w:rFonts w:ascii="Times New Roman" w:hAnsi="Times New Roman"/>
                <w:sz w:val="24"/>
                <w:szCs w:val="24"/>
              </w:rPr>
            </w:pPr>
            <w:r w:rsidRPr="001C4D1C">
              <w:rPr>
                <w:rFonts w:ascii="Times New Roman" w:hAnsi="Times New Roman"/>
                <w:sz w:val="24"/>
                <w:szCs w:val="24"/>
              </w:rPr>
              <w:t>По мере обращения</w:t>
            </w:r>
            <w:r>
              <w:rPr>
                <w:rFonts w:ascii="Times New Roman" w:hAnsi="Times New Roman"/>
                <w:sz w:val="24"/>
                <w:szCs w:val="24"/>
              </w:rPr>
              <w:t xml:space="preserve"> обучающихся, кл. руководителей, родителей, законных представителей</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Pr>
          <w:p w:rsidR="009A5149" w:rsidRPr="00934CA2" w:rsidRDefault="009A5149" w:rsidP="008B2ABA">
            <w:pPr>
              <w:pStyle w:val="ac"/>
              <w:numPr>
                <w:ilvl w:val="0"/>
                <w:numId w:val="19"/>
              </w:numPr>
              <w:ind w:left="0" w:firstLine="0"/>
              <w:contextualSpacing/>
              <w:jc w:val="both"/>
            </w:pPr>
            <w:r w:rsidRPr="00934CA2">
              <w:t>Диагностика индивидуальных особенностей учащихся 9</w:t>
            </w:r>
            <w:r>
              <w:t>-х</w:t>
            </w:r>
            <w:r w:rsidRPr="00934CA2">
              <w:t xml:space="preserve"> классов при выборе профиля обучения</w:t>
            </w:r>
          </w:p>
        </w:tc>
        <w:tc>
          <w:tcPr>
            <w:tcW w:w="2289" w:type="dxa"/>
          </w:tcPr>
          <w:p w:rsidR="009A5149" w:rsidRPr="001C4D1C" w:rsidRDefault="009A5149" w:rsidP="00C15C8C">
            <w:pPr>
              <w:rPr>
                <w:rFonts w:ascii="Times New Roman" w:hAnsi="Times New Roman"/>
                <w:sz w:val="24"/>
                <w:szCs w:val="24"/>
              </w:rPr>
            </w:pPr>
            <w:r w:rsidRPr="001C4D1C">
              <w:rPr>
                <w:rFonts w:ascii="Times New Roman" w:hAnsi="Times New Roman"/>
                <w:sz w:val="24"/>
                <w:szCs w:val="24"/>
              </w:rPr>
              <w:t>По мере обращения</w:t>
            </w:r>
          </w:p>
          <w:p w:rsidR="009A5149" w:rsidRPr="00366F2F" w:rsidRDefault="009A5149" w:rsidP="00C15C8C">
            <w:pPr>
              <w:rPr>
                <w:rFonts w:ascii="Times New Roman" w:hAnsi="Times New Roman"/>
                <w:sz w:val="24"/>
                <w:szCs w:val="24"/>
              </w:rPr>
            </w:pPr>
            <w:r>
              <w:rPr>
                <w:rFonts w:ascii="Times New Roman" w:hAnsi="Times New Roman"/>
                <w:sz w:val="24"/>
                <w:szCs w:val="24"/>
              </w:rPr>
              <w:t>обучающихся, кл. руководителей, родителей, законных представителей</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140"/>
        </w:trPr>
        <w:tc>
          <w:tcPr>
            <w:tcW w:w="634" w:type="dxa"/>
            <w:vMerge/>
          </w:tcPr>
          <w:p w:rsidR="009A5149" w:rsidRPr="00366F2F" w:rsidRDefault="009A5149" w:rsidP="00C15C8C">
            <w:pPr>
              <w:rPr>
                <w:rFonts w:ascii="Times New Roman" w:hAnsi="Times New Roman"/>
                <w:sz w:val="24"/>
                <w:szCs w:val="24"/>
              </w:rPr>
            </w:pPr>
          </w:p>
        </w:tc>
        <w:tc>
          <w:tcPr>
            <w:tcW w:w="1742" w:type="dxa"/>
            <w:vMerge/>
          </w:tcPr>
          <w:p w:rsidR="009A5149" w:rsidRPr="00366F2F" w:rsidRDefault="009A5149" w:rsidP="00C15C8C">
            <w:pPr>
              <w:rPr>
                <w:rFonts w:ascii="Times New Roman" w:hAnsi="Times New Roman"/>
                <w:sz w:val="24"/>
                <w:szCs w:val="24"/>
              </w:rPr>
            </w:pPr>
          </w:p>
        </w:tc>
        <w:tc>
          <w:tcPr>
            <w:tcW w:w="3544" w:type="dxa"/>
            <w:tcBorders>
              <w:bottom w:val="single" w:sz="4" w:space="0" w:color="auto"/>
            </w:tcBorders>
          </w:tcPr>
          <w:p w:rsidR="009A5149" w:rsidRPr="00934CA2" w:rsidRDefault="009A5149" w:rsidP="008B2ABA">
            <w:pPr>
              <w:pStyle w:val="ac"/>
              <w:numPr>
                <w:ilvl w:val="0"/>
                <w:numId w:val="19"/>
              </w:numPr>
              <w:ind w:left="0" w:firstLine="0"/>
              <w:contextualSpacing/>
              <w:jc w:val="both"/>
            </w:pPr>
            <w:r w:rsidRPr="00934CA2">
              <w:t>Диагностика определения уровня актуального развития обучающихся с ОВЗ, инвалидов</w:t>
            </w:r>
          </w:p>
        </w:tc>
        <w:tc>
          <w:tcPr>
            <w:tcW w:w="2289" w:type="dxa"/>
            <w:tcBorders>
              <w:bottom w:val="single" w:sz="4" w:space="0" w:color="auto"/>
            </w:tcBorders>
          </w:tcPr>
          <w:p w:rsidR="009A5149" w:rsidRPr="00366F2F" w:rsidRDefault="009A5149" w:rsidP="00C15C8C">
            <w:pPr>
              <w:jc w:val="center"/>
              <w:rPr>
                <w:rFonts w:ascii="Times New Roman" w:hAnsi="Times New Roman"/>
                <w:sz w:val="24"/>
                <w:szCs w:val="24"/>
              </w:rPr>
            </w:pPr>
            <w:r w:rsidRPr="001C4D1C">
              <w:rPr>
                <w:rFonts w:ascii="Times New Roman" w:hAnsi="Times New Roman"/>
                <w:sz w:val="24"/>
                <w:szCs w:val="24"/>
              </w:rPr>
              <w:t>По плану ПМПк</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val="restart"/>
          </w:tcPr>
          <w:p w:rsidR="009A5149" w:rsidRDefault="009A5149" w:rsidP="00C15C8C">
            <w:pPr>
              <w:jc w:val="center"/>
              <w:rPr>
                <w:rFonts w:ascii="Times New Roman" w:hAnsi="Times New Roman"/>
                <w:sz w:val="24"/>
                <w:szCs w:val="24"/>
              </w:rPr>
            </w:pPr>
            <w:r>
              <w:rPr>
                <w:rFonts w:ascii="Times New Roman" w:hAnsi="Times New Roman"/>
                <w:sz w:val="24"/>
                <w:szCs w:val="24"/>
              </w:rPr>
              <w:t>2.</w:t>
            </w:r>
          </w:p>
        </w:tc>
        <w:tc>
          <w:tcPr>
            <w:tcW w:w="1742" w:type="dxa"/>
            <w:vMerge w:val="restart"/>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Развивающая и коррекционная работа</w:t>
            </w:r>
          </w:p>
        </w:tc>
        <w:tc>
          <w:tcPr>
            <w:tcW w:w="3544" w:type="dxa"/>
          </w:tcPr>
          <w:p w:rsidR="009A5149" w:rsidRPr="00107EFE" w:rsidRDefault="009A5149" w:rsidP="008B2ABA">
            <w:pPr>
              <w:pStyle w:val="ac"/>
              <w:numPr>
                <w:ilvl w:val="0"/>
                <w:numId w:val="20"/>
              </w:numPr>
              <w:ind w:left="0" w:firstLine="0"/>
              <w:contextualSpacing/>
              <w:jc w:val="both"/>
            </w:pPr>
            <w:r w:rsidRPr="00107EFE">
              <w:t>Проведение психологических занятий для обучающихся 1</w:t>
            </w:r>
            <w:r>
              <w:t>-х</w:t>
            </w:r>
            <w:r w:rsidRPr="00107EFE">
              <w:t xml:space="preserve"> классов</w:t>
            </w:r>
          </w:p>
        </w:tc>
        <w:tc>
          <w:tcPr>
            <w:tcW w:w="2289" w:type="dxa"/>
          </w:tcPr>
          <w:p w:rsidR="009A5149" w:rsidRDefault="009A5149" w:rsidP="00C15C8C">
            <w:pPr>
              <w:jc w:val="center"/>
              <w:rPr>
                <w:rFonts w:ascii="Times New Roman" w:hAnsi="Times New Roman"/>
                <w:sz w:val="24"/>
                <w:szCs w:val="24"/>
              </w:rPr>
            </w:pPr>
            <w:r>
              <w:rPr>
                <w:rFonts w:ascii="Times New Roman" w:hAnsi="Times New Roman"/>
                <w:sz w:val="24"/>
                <w:szCs w:val="24"/>
              </w:rPr>
              <w:t>Сентябрь</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pPr>
            <w:r w:rsidRPr="00107EFE">
              <w:t>Проведение психологических занятий для обучающихся 5</w:t>
            </w:r>
            <w:r>
              <w:t>-х</w:t>
            </w:r>
            <w:r w:rsidRPr="00107EFE">
              <w:t xml:space="preserve"> классов</w:t>
            </w:r>
          </w:p>
        </w:tc>
        <w:tc>
          <w:tcPr>
            <w:tcW w:w="2289" w:type="dxa"/>
          </w:tcPr>
          <w:p w:rsidR="009A5149" w:rsidRPr="001C4D1C" w:rsidRDefault="009A5149" w:rsidP="00C15C8C">
            <w:pPr>
              <w:jc w:val="center"/>
              <w:rPr>
                <w:rFonts w:ascii="Times New Roman" w:hAnsi="Times New Roman"/>
                <w:sz w:val="24"/>
                <w:szCs w:val="24"/>
              </w:rPr>
            </w:pPr>
            <w:r>
              <w:rPr>
                <w:rFonts w:ascii="Times New Roman" w:hAnsi="Times New Roman"/>
                <w:sz w:val="24"/>
                <w:szCs w:val="24"/>
              </w:rPr>
              <w:t>Сентябрь</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pPr>
            <w:r w:rsidRPr="00107EFE">
              <w:t>Коррекционная работа с дезад</w:t>
            </w:r>
            <w:r>
              <w:t xml:space="preserve">аптированными обучающимися 1,5,10-х </w:t>
            </w:r>
            <w:r w:rsidRPr="00107EFE">
              <w:t>классов</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Октябрь - декабрь</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125"/>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bottom w:val="single" w:sz="4" w:space="0" w:color="auto"/>
            </w:tcBorders>
          </w:tcPr>
          <w:p w:rsidR="009A5149" w:rsidRPr="00131892" w:rsidRDefault="009A5149" w:rsidP="008B2ABA">
            <w:pPr>
              <w:pStyle w:val="ac"/>
              <w:numPr>
                <w:ilvl w:val="0"/>
                <w:numId w:val="20"/>
              </w:numPr>
              <w:ind w:left="0" w:firstLine="0"/>
              <w:contextualSpacing/>
              <w:jc w:val="both"/>
            </w:pPr>
            <w:r w:rsidRPr="00107EFE">
              <w:t xml:space="preserve">Индивидуальная работа с обучающимися </w:t>
            </w:r>
            <w:r>
              <w:t>имеющими склонности к аддиктивному поведению</w:t>
            </w:r>
          </w:p>
        </w:tc>
        <w:tc>
          <w:tcPr>
            <w:tcW w:w="2289" w:type="dxa"/>
            <w:tcBorders>
              <w:bottom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p w:rsidR="009A5149" w:rsidRPr="001C4D1C" w:rsidRDefault="009A5149" w:rsidP="00C15C8C">
            <w:pPr>
              <w:jc w:val="center"/>
              <w:rPr>
                <w:rFonts w:ascii="Times New Roman" w:hAnsi="Times New Roman"/>
                <w:sz w:val="24"/>
                <w:szCs w:val="24"/>
              </w:rPr>
            </w:pPr>
          </w:p>
          <w:p w:rsidR="009A5149" w:rsidRDefault="009A5149" w:rsidP="00C15C8C">
            <w:pPr>
              <w:jc w:val="center"/>
              <w:rPr>
                <w:rFonts w:ascii="Times New Roman" w:hAnsi="Times New Roman"/>
                <w:sz w:val="24"/>
                <w:szCs w:val="24"/>
              </w:rPr>
            </w:pP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08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tcBorders>
          </w:tcPr>
          <w:p w:rsidR="009A5149" w:rsidRPr="00107EFE" w:rsidRDefault="009A5149" w:rsidP="008B2ABA">
            <w:pPr>
              <w:pStyle w:val="ac"/>
              <w:numPr>
                <w:ilvl w:val="0"/>
                <w:numId w:val="20"/>
              </w:numPr>
              <w:ind w:left="0" w:firstLine="0"/>
              <w:contextualSpacing/>
              <w:jc w:val="both"/>
            </w:pPr>
            <w:r w:rsidRPr="00107EFE">
              <w:t xml:space="preserve">Индивидуальная работа с обучающимися </w:t>
            </w:r>
            <w:r>
              <w:t>имеющими склонности к девиантному поведению</w:t>
            </w:r>
          </w:p>
        </w:tc>
        <w:tc>
          <w:tcPr>
            <w:tcW w:w="2289" w:type="dxa"/>
            <w:tcBorders>
              <w:top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p w:rsidR="009A5149" w:rsidRPr="001C4D1C" w:rsidRDefault="009A5149" w:rsidP="00C15C8C">
            <w:pPr>
              <w:jc w:val="center"/>
              <w:rPr>
                <w:rFonts w:ascii="Times New Roman" w:hAnsi="Times New Roman"/>
                <w:sz w:val="24"/>
                <w:szCs w:val="24"/>
              </w:rPr>
            </w:pP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pPr>
            <w:r w:rsidRPr="00107EFE">
              <w:t xml:space="preserve">Индивидуальные или </w:t>
            </w:r>
            <w:r w:rsidRPr="00107EFE">
              <w:lastRenderedPageBreak/>
              <w:t>групповые занятия с обучающимися со статусом ОВЗ</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lastRenderedPageBreak/>
              <w:t xml:space="preserve">В соответствие с </w:t>
            </w:r>
            <w:r w:rsidRPr="001C4D1C">
              <w:rPr>
                <w:rFonts w:ascii="Times New Roman" w:hAnsi="Times New Roman"/>
                <w:sz w:val="24"/>
                <w:szCs w:val="24"/>
              </w:rPr>
              <w:lastRenderedPageBreak/>
              <w:t>рекомендациями ТПМПК</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lastRenderedPageBreak/>
              <w:t>Дундуков С.А.</w:t>
            </w:r>
          </w:p>
          <w:p w:rsidR="009A5149" w:rsidRDefault="009A5149" w:rsidP="00C15C8C">
            <w:pPr>
              <w:rPr>
                <w:rFonts w:ascii="Times New Roman" w:hAnsi="Times New Roman"/>
                <w:sz w:val="24"/>
                <w:szCs w:val="24"/>
              </w:rPr>
            </w:pP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pPr>
            <w:r w:rsidRPr="00107EFE">
              <w:t>Занятия с элементами тренинга, классные часы, направленные на развитие личности, коммуникативных навыков</w:t>
            </w:r>
            <w:r>
              <w:t>, сплочение коллектива</w:t>
            </w:r>
            <w:r w:rsidRPr="00107EFE">
              <w:t xml:space="preserve"> и т.д. для обучающихся 6-10</w:t>
            </w:r>
            <w:r>
              <w:t>-х</w:t>
            </w:r>
            <w:r w:rsidRPr="00107EFE">
              <w:t xml:space="preserve"> классов</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 по запросу классных руководителей</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rPr>
          <w:trHeight w:val="664"/>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rPr>
                <w:b/>
              </w:rPr>
            </w:pPr>
            <w:r w:rsidRPr="00107EFE">
              <w:t>Работа с детьми-инвалидами</w:t>
            </w:r>
            <w:r w:rsidRPr="00107EFE">
              <w:rPr>
                <w:b/>
              </w:rPr>
              <w:t>.</w:t>
            </w:r>
          </w:p>
        </w:tc>
        <w:tc>
          <w:tcPr>
            <w:tcW w:w="2289" w:type="dxa"/>
          </w:tcPr>
          <w:p w:rsidR="009A5149" w:rsidRDefault="009A5149" w:rsidP="00C15C8C">
            <w:pPr>
              <w:rPr>
                <w:rFonts w:ascii="Times New Roman" w:hAnsi="Times New Roman"/>
                <w:sz w:val="24"/>
                <w:szCs w:val="24"/>
              </w:rPr>
            </w:pPr>
            <w:r w:rsidRPr="001C4D1C">
              <w:rPr>
                <w:rFonts w:ascii="Times New Roman" w:hAnsi="Times New Roman"/>
                <w:sz w:val="24"/>
                <w:szCs w:val="24"/>
              </w:rPr>
              <w:t>В течение года (по запросу родителей</w:t>
            </w:r>
            <w:r>
              <w:rPr>
                <w:rFonts w:ascii="Times New Roman" w:hAnsi="Times New Roman"/>
                <w:sz w:val="24"/>
                <w:szCs w:val="24"/>
              </w:rPr>
              <w:t>, законных представителей</w:t>
            </w:r>
            <w:r w:rsidRPr="001C4D1C">
              <w:rPr>
                <w:rFonts w:ascii="Times New Roman" w:hAnsi="Times New Roman"/>
                <w:sz w:val="24"/>
                <w:szCs w:val="24"/>
              </w:rPr>
              <w:t>)</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pPr>
            <w:r>
              <w:t>З</w:t>
            </w:r>
            <w:r w:rsidRPr="00107EFE">
              <w:t xml:space="preserve">анятия </w:t>
            </w:r>
            <w:r>
              <w:t xml:space="preserve">для педагогов </w:t>
            </w:r>
            <w:r w:rsidRPr="00107EFE">
              <w:t xml:space="preserve">по профилактике эмоционального выгорания </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каникулярное время</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0"/>
              </w:numPr>
              <w:ind w:left="0" w:firstLine="0"/>
              <w:contextualSpacing/>
              <w:jc w:val="both"/>
            </w:pPr>
            <w:r w:rsidRPr="00107EFE">
              <w:t>Занятия по теме: «Как успешно пройти итоговые испытания: сдать ГИА и ЕГЭ»</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каникулярное время</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60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bottom w:val="single" w:sz="4" w:space="0" w:color="auto"/>
            </w:tcBorders>
          </w:tcPr>
          <w:p w:rsidR="009A5149" w:rsidRPr="00107EFE" w:rsidRDefault="009A5149" w:rsidP="008B2ABA">
            <w:pPr>
              <w:pStyle w:val="ac"/>
              <w:numPr>
                <w:ilvl w:val="0"/>
                <w:numId w:val="20"/>
              </w:numPr>
              <w:ind w:left="0" w:firstLine="0"/>
              <w:contextualSpacing/>
              <w:jc w:val="both"/>
            </w:pPr>
            <w:r w:rsidRPr="00107EFE">
              <w:t>Занятия в сенсорной комнате.</w:t>
            </w:r>
          </w:p>
        </w:tc>
        <w:tc>
          <w:tcPr>
            <w:tcW w:w="2289" w:type="dxa"/>
            <w:tcBorders>
              <w:bottom w:val="single" w:sz="4" w:space="0" w:color="auto"/>
            </w:tcBorders>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По мере обращения</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rPr>
          <w:trHeight w:val="855"/>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bottom w:val="single" w:sz="4" w:space="0" w:color="auto"/>
            </w:tcBorders>
          </w:tcPr>
          <w:p w:rsidR="009A5149" w:rsidRPr="00696D09" w:rsidRDefault="009A5149" w:rsidP="008B2ABA">
            <w:pPr>
              <w:pStyle w:val="ac"/>
              <w:numPr>
                <w:ilvl w:val="0"/>
                <w:numId w:val="20"/>
              </w:numPr>
              <w:ind w:left="0" w:firstLine="0"/>
              <w:contextualSpacing/>
              <w:jc w:val="both"/>
            </w:pPr>
            <w:r w:rsidRPr="00696D09">
              <w:t>Тренинговые занятия для детей, вовлеченных в волонтерскую деятельность</w:t>
            </w:r>
          </w:p>
        </w:tc>
        <w:tc>
          <w:tcPr>
            <w:tcW w:w="2289" w:type="dxa"/>
            <w:tcBorders>
              <w:top w:val="single" w:sz="4" w:space="0" w:color="auto"/>
              <w:bottom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 по запросу классных руководителей</w:t>
            </w:r>
          </w:p>
        </w:tc>
        <w:tc>
          <w:tcPr>
            <w:tcW w:w="1822" w:type="dxa"/>
            <w:tcBorders>
              <w:top w:val="single" w:sz="4" w:space="0" w:color="auto"/>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tc>
      </w:tr>
      <w:tr w:rsidR="009A5149" w:rsidTr="00C15C8C">
        <w:tc>
          <w:tcPr>
            <w:tcW w:w="634" w:type="dxa"/>
            <w:vMerge w:val="restart"/>
          </w:tcPr>
          <w:p w:rsidR="009A5149" w:rsidRDefault="009A5149" w:rsidP="00C15C8C">
            <w:pPr>
              <w:jc w:val="center"/>
              <w:rPr>
                <w:rFonts w:ascii="Times New Roman" w:hAnsi="Times New Roman"/>
                <w:sz w:val="24"/>
                <w:szCs w:val="24"/>
              </w:rPr>
            </w:pPr>
            <w:r>
              <w:rPr>
                <w:rFonts w:ascii="Times New Roman" w:hAnsi="Times New Roman"/>
                <w:sz w:val="24"/>
                <w:szCs w:val="24"/>
              </w:rPr>
              <w:t>3.</w:t>
            </w:r>
          </w:p>
        </w:tc>
        <w:tc>
          <w:tcPr>
            <w:tcW w:w="1742" w:type="dxa"/>
            <w:vMerge w:val="restart"/>
          </w:tcPr>
          <w:p w:rsidR="009A5149" w:rsidRDefault="009A5149" w:rsidP="00C15C8C">
            <w:pPr>
              <w:jc w:val="center"/>
              <w:rPr>
                <w:rFonts w:ascii="Times New Roman" w:hAnsi="Times New Roman"/>
                <w:sz w:val="24"/>
                <w:szCs w:val="24"/>
              </w:rPr>
            </w:pPr>
            <w:r>
              <w:rPr>
                <w:rFonts w:ascii="Times New Roman" w:hAnsi="Times New Roman"/>
                <w:sz w:val="24"/>
                <w:szCs w:val="24"/>
              </w:rPr>
              <w:t>Консультирование</w:t>
            </w:r>
          </w:p>
        </w:tc>
        <w:tc>
          <w:tcPr>
            <w:tcW w:w="3544" w:type="dxa"/>
          </w:tcPr>
          <w:p w:rsidR="009A5149" w:rsidRPr="00107EFE" w:rsidRDefault="009A5149" w:rsidP="008B2ABA">
            <w:pPr>
              <w:pStyle w:val="ac"/>
              <w:numPr>
                <w:ilvl w:val="0"/>
                <w:numId w:val="21"/>
              </w:numPr>
              <w:ind w:left="0" w:firstLine="0"/>
              <w:contextualSpacing/>
              <w:jc w:val="both"/>
            </w:pPr>
            <w:r w:rsidRPr="00107EFE">
              <w:t>Индивидуальное консультирование учащихся</w:t>
            </w:r>
          </w:p>
        </w:tc>
        <w:tc>
          <w:tcPr>
            <w:tcW w:w="2289" w:type="dxa"/>
          </w:tcPr>
          <w:p w:rsidR="009A5149" w:rsidRDefault="009A5149" w:rsidP="00C15C8C">
            <w:pPr>
              <w:rPr>
                <w:rFonts w:ascii="Times New Roman" w:hAnsi="Times New Roman"/>
                <w:sz w:val="24"/>
                <w:szCs w:val="24"/>
              </w:rPr>
            </w:pPr>
            <w:r w:rsidRPr="001C4D1C">
              <w:rPr>
                <w:rFonts w:ascii="Times New Roman" w:hAnsi="Times New Roman"/>
                <w:sz w:val="24"/>
                <w:szCs w:val="24"/>
              </w:rPr>
              <w:t>По мере обращения</w:t>
            </w:r>
            <w:r>
              <w:rPr>
                <w:rFonts w:ascii="Times New Roman" w:hAnsi="Times New Roman"/>
                <w:sz w:val="24"/>
                <w:szCs w:val="24"/>
              </w:rPr>
              <w:t xml:space="preserve"> (обучающихся, кл. руководителей, родителей, законных представителей)</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795"/>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bottom w:val="single" w:sz="4" w:space="0" w:color="auto"/>
            </w:tcBorders>
          </w:tcPr>
          <w:p w:rsidR="009A5149" w:rsidRPr="00184CD2" w:rsidRDefault="009A5149" w:rsidP="008B2ABA">
            <w:pPr>
              <w:pStyle w:val="ac"/>
              <w:numPr>
                <w:ilvl w:val="0"/>
                <w:numId w:val="21"/>
              </w:numPr>
              <w:ind w:left="0" w:firstLine="0"/>
              <w:contextualSpacing/>
              <w:jc w:val="both"/>
            </w:pPr>
            <w:r w:rsidRPr="00107EFE">
              <w:t>Беседы с учителями по результатам психологических обследований обучающихся</w:t>
            </w:r>
          </w:p>
        </w:tc>
        <w:tc>
          <w:tcPr>
            <w:tcW w:w="2289" w:type="dxa"/>
            <w:tcBorders>
              <w:bottom w:val="single" w:sz="4" w:space="0" w:color="auto"/>
            </w:tcBorders>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По мере обращения</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14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tcBorders>
          </w:tcPr>
          <w:p w:rsidR="009A5149" w:rsidRPr="00107EFE" w:rsidRDefault="009A5149" w:rsidP="008B2ABA">
            <w:pPr>
              <w:pStyle w:val="ac"/>
              <w:numPr>
                <w:ilvl w:val="0"/>
                <w:numId w:val="21"/>
              </w:numPr>
              <w:ind w:left="0" w:firstLine="0"/>
              <w:contextualSpacing/>
              <w:jc w:val="both"/>
            </w:pPr>
            <w:r w:rsidRPr="00107EFE">
              <w:t>Консультации учителей</w:t>
            </w:r>
            <w:r>
              <w:t xml:space="preserve"> по вопросам адаптации учащихся, взаимодействия в классном коллективе</w:t>
            </w:r>
          </w:p>
        </w:tc>
        <w:tc>
          <w:tcPr>
            <w:tcW w:w="2289" w:type="dxa"/>
            <w:tcBorders>
              <w:top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По мере обращения</w:t>
            </w:r>
          </w:p>
          <w:p w:rsidR="009A5149" w:rsidRPr="001C4D1C" w:rsidRDefault="009A5149" w:rsidP="00C15C8C">
            <w:pPr>
              <w:jc w:val="center"/>
              <w:rPr>
                <w:rFonts w:ascii="Times New Roman" w:hAnsi="Times New Roman"/>
                <w:sz w:val="24"/>
                <w:szCs w:val="24"/>
              </w:rPr>
            </w:pP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92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bottom w:val="single" w:sz="4" w:space="0" w:color="auto"/>
            </w:tcBorders>
          </w:tcPr>
          <w:p w:rsidR="009A5149" w:rsidRPr="00107EFE" w:rsidRDefault="009A5149" w:rsidP="008B2ABA">
            <w:pPr>
              <w:pStyle w:val="ac"/>
              <w:numPr>
                <w:ilvl w:val="0"/>
                <w:numId w:val="21"/>
              </w:numPr>
              <w:ind w:left="0" w:firstLine="0"/>
              <w:contextualSpacing/>
              <w:jc w:val="both"/>
            </w:pPr>
            <w:r w:rsidRPr="00107EFE">
              <w:t>Консультирование родителей по результатам психологических обследований обучающихся; родителей детей, имеющих ограниченные возможности здоровья и интеллектуально одаренных</w:t>
            </w:r>
          </w:p>
        </w:tc>
        <w:tc>
          <w:tcPr>
            <w:tcW w:w="2289" w:type="dxa"/>
            <w:tcBorders>
              <w:bottom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По мере обращения</w:t>
            </w:r>
          </w:p>
          <w:p w:rsidR="009A5149" w:rsidRDefault="009A5149" w:rsidP="00C15C8C">
            <w:pPr>
              <w:jc w:val="center"/>
              <w:rPr>
                <w:rFonts w:ascii="Times New Roman" w:hAnsi="Times New Roman"/>
                <w:sz w:val="24"/>
                <w:szCs w:val="24"/>
              </w:rPr>
            </w:pP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rPr>
          <w:trHeight w:val="138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tcBorders>
          </w:tcPr>
          <w:p w:rsidR="009A5149" w:rsidRPr="00107EFE" w:rsidRDefault="009A5149" w:rsidP="008B2ABA">
            <w:pPr>
              <w:pStyle w:val="ac"/>
              <w:numPr>
                <w:ilvl w:val="0"/>
                <w:numId w:val="21"/>
              </w:numPr>
              <w:ind w:left="0" w:firstLine="0"/>
              <w:contextualSpacing/>
            </w:pPr>
            <w:r>
              <w:t>Консультирование родителей детей, имеющих склонности к в вовлечению в аддиктивное, девиантное поведение</w:t>
            </w:r>
          </w:p>
        </w:tc>
        <w:tc>
          <w:tcPr>
            <w:tcW w:w="2289" w:type="dxa"/>
            <w:tcBorders>
              <w:top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По мере обращения</w:t>
            </w:r>
          </w:p>
          <w:p w:rsidR="009A5149" w:rsidRDefault="009A5149" w:rsidP="00C15C8C">
            <w:pPr>
              <w:jc w:val="center"/>
              <w:rPr>
                <w:rFonts w:ascii="Times New Roman" w:hAnsi="Times New Roman"/>
                <w:sz w:val="24"/>
                <w:szCs w:val="24"/>
              </w:rPr>
            </w:pP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1"/>
              </w:numPr>
              <w:ind w:left="0" w:firstLine="0"/>
              <w:contextualSpacing/>
              <w:jc w:val="both"/>
            </w:pPr>
            <w:r w:rsidRPr="00107EFE">
              <w:t>Беседы с учителями по результатам психологических обследований обучающихся</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1"/>
              </w:numPr>
              <w:ind w:left="0" w:firstLine="0"/>
              <w:contextualSpacing/>
              <w:jc w:val="both"/>
            </w:pPr>
            <w:r w:rsidRPr="00107EFE">
              <w:t>Составление представлений на обучающихся для ПМПк и детей с ОВЗ</w:t>
            </w:r>
          </w:p>
        </w:tc>
        <w:tc>
          <w:tcPr>
            <w:tcW w:w="2289" w:type="dxa"/>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В соответствии с планом работы ПМПк и запросами родителей</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val="restart"/>
          </w:tcPr>
          <w:p w:rsidR="009A5149" w:rsidRDefault="009A5149" w:rsidP="00C15C8C">
            <w:pPr>
              <w:jc w:val="center"/>
              <w:rPr>
                <w:rFonts w:ascii="Times New Roman" w:hAnsi="Times New Roman"/>
                <w:sz w:val="24"/>
                <w:szCs w:val="24"/>
              </w:rPr>
            </w:pPr>
            <w:r>
              <w:rPr>
                <w:rFonts w:ascii="Times New Roman" w:hAnsi="Times New Roman"/>
                <w:sz w:val="24"/>
                <w:szCs w:val="24"/>
              </w:rPr>
              <w:t>4.</w:t>
            </w:r>
          </w:p>
        </w:tc>
        <w:tc>
          <w:tcPr>
            <w:tcW w:w="1742" w:type="dxa"/>
            <w:vMerge w:val="restart"/>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Просветительская работа</w:t>
            </w:r>
          </w:p>
        </w:tc>
        <w:tc>
          <w:tcPr>
            <w:tcW w:w="3544" w:type="dxa"/>
          </w:tcPr>
          <w:p w:rsidR="009A5149" w:rsidRPr="00107EFE" w:rsidRDefault="009A5149" w:rsidP="008B2ABA">
            <w:pPr>
              <w:pStyle w:val="ac"/>
              <w:numPr>
                <w:ilvl w:val="0"/>
                <w:numId w:val="22"/>
              </w:numPr>
              <w:ind w:left="0" w:firstLine="0"/>
              <w:contextualSpacing/>
              <w:jc w:val="both"/>
            </w:pPr>
            <w:r w:rsidRPr="00107EFE">
              <w:t>Посещение семинаров, знакомство с новыми методиками</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427BC5" w:rsidRDefault="009A5149" w:rsidP="008B2ABA">
            <w:pPr>
              <w:pStyle w:val="ac"/>
              <w:numPr>
                <w:ilvl w:val="0"/>
                <w:numId w:val="22"/>
              </w:numPr>
              <w:ind w:left="0" w:firstLine="0"/>
              <w:contextualSpacing/>
            </w:pPr>
            <w:r w:rsidRPr="00107EFE">
              <w:t xml:space="preserve">Родительские собрания:«Особенности адаптации </w:t>
            </w:r>
            <w:r>
              <w:t xml:space="preserve">обучающихся 1, 5, 10-х классов»; </w:t>
            </w:r>
            <w:r w:rsidRPr="00107EFE">
              <w:t xml:space="preserve">«Особенности </w:t>
            </w:r>
            <w:r>
              <w:t>развития в детстве, подростковом возрасте, юношестве»; «Экзамены, помощь обучающимся в подготовке»</w:t>
            </w:r>
          </w:p>
        </w:tc>
        <w:tc>
          <w:tcPr>
            <w:tcW w:w="2289" w:type="dxa"/>
          </w:tcPr>
          <w:p w:rsidR="009A5149" w:rsidRPr="001C4D1C" w:rsidRDefault="009A5149" w:rsidP="00C15C8C">
            <w:pPr>
              <w:jc w:val="center"/>
              <w:rPr>
                <w:rFonts w:ascii="Times New Roman" w:hAnsi="Times New Roman"/>
                <w:sz w:val="24"/>
                <w:szCs w:val="24"/>
              </w:rPr>
            </w:pPr>
            <w:r>
              <w:rPr>
                <w:rFonts w:ascii="Times New Roman" w:hAnsi="Times New Roman"/>
                <w:sz w:val="24"/>
                <w:szCs w:val="24"/>
              </w:rPr>
              <w:t xml:space="preserve">В соответствии с планом работы </w:t>
            </w:r>
            <w:r w:rsidRPr="001C4D1C">
              <w:rPr>
                <w:rFonts w:ascii="Times New Roman" w:hAnsi="Times New Roman"/>
                <w:sz w:val="24"/>
                <w:szCs w:val="24"/>
              </w:rPr>
              <w:t>школы</w:t>
            </w:r>
          </w:p>
          <w:p w:rsidR="009A5149" w:rsidRPr="001C4D1C" w:rsidRDefault="009A5149" w:rsidP="00C15C8C">
            <w:pPr>
              <w:jc w:val="center"/>
              <w:rPr>
                <w:rFonts w:ascii="Times New Roman" w:hAnsi="Times New Roman"/>
                <w:sz w:val="24"/>
                <w:szCs w:val="24"/>
              </w:rPr>
            </w:pP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164"/>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2"/>
              </w:numPr>
              <w:ind w:left="0" w:firstLine="0"/>
              <w:contextualSpacing/>
              <w:jc w:val="both"/>
            </w:pPr>
            <w:r w:rsidRPr="00107EFE">
              <w:t>Консультирование родителей по проблемам воспитания, обучения и развития детей</w:t>
            </w:r>
          </w:p>
        </w:tc>
        <w:tc>
          <w:tcPr>
            <w:tcW w:w="2289" w:type="dxa"/>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По запросу классных руководителей, родителей</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2"/>
              </w:numPr>
              <w:ind w:left="0" w:firstLine="0"/>
              <w:contextualSpacing/>
              <w:jc w:val="both"/>
            </w:pPr>
            <w:r w:rsidRPr="00107EFE">
              <w:t>Участие в заседаниях методических объединений учителей</w:t>
            </w:r>
          </w:p>
        </w:tc>
        <w:tc>
          <w:tcPr>
            <w:tcW w:w="2289" w:type="dxa"/>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В соответствии с планом работы школы</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54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bottom w:val="single" w:sz="4" w:space="0" w:color="auto"/>
            </w:tcBorders>
          </w:tcPr>
          <w:p w:rsidR="009A5149" w:rsidRPr="00107EFE" w:rsidRDefault="009A5149" w:rsidP="008B2ABA">
            <w:pPr>
              <w:pStyle w:val="ac"/>
              <w:numPr>
                <w:ilvl w:val="0"/>
                <w:numId w:val="22"/>
              </w:numPr>
              <w:ind w:left="0" w:firstLine="0"/>
              <w:contextualSpacing/>
              <w:jc w:val="both"/>
            </w:pPr>
            <w:r w:rsidRPr="00107EFE">
              <w:t>Организация волонтерского движения</w:t>
            </w:r>
          </w:p>
        </w:tc>
        <w:tc>
          <w:tcPr>
            <w:tcW w:w="2289" w:type="dxa"/>
            <w:tcBorders>
              <w:bottom w:val="single" w:sz="4" w:space="0" w:color="auto"/>
            </w:tcBorders>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В соответствии с планом работы</w:t>
            </w:r>
            <w:r>
              <w:rPr>
                <w:rFonts w:ascii="Times New Roman" w:hAnsi="Times New Roman"/>
                <w:sz w:val="24"/>
                <w:szCs w:val="24"/>
              </w:rPr>
              <w:t xml:space="preserve"> школы</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555"/>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tcBorders>
          </w:tcPr>
          <w:p w:rsidR="009A5149" w:rsidRPr="00107EFE" w:rsidRDefault="009A5149" w:rsidP="008B2ABA">
            <w:pPr>
              <w:pStyle w:val="ac"/>
              <w:numPr>
                <w:ilvl w:val="0"/>
                <w:numId w:val="22"/>
              </w:numPr>
              <w:ind w:left="0" w:firstLine="0"/>
              <w:contextualSpacing/>
              <w:jc w:val="both"/>
            </w:pPr>
            <w:r>
              <w:t>Организация работы центра медиации</w:t>
            </w:r>
          </w:p>
        </w:tc>
        <w:tc>
          <w:tcPr>
            <w:tcW w:w="2289" w:type="dxa"/>
            <w:tcBorders>
              <w:top w:val="single" w:sz="4" w:space="0" w:color="auto"/>
            </w:tcBorders>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соответствии с планом работы</w:t>
            </w:r>
            <w:r>
              <w:rPr>
                <w:rFonts w:ascii="Times New Roman" w:hAnsi="Times New Roman"/>
                <w:sz w:val="24"/>
                <w:szCs w:val="24"/>
              </w:rPr>
              <w:t xml:space="preserve"> школы</w:t>
            </w: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2"/>
              </w:numPr>
              <w:ind w:left="0" w:firstLine="0"/>
              <w:contextualSpacing/>
              <w:jc w:val="both"/>
            </w:pPr>
            <w:r w:rsidRPr="00107EFE">
              <w:t>Организация работы в рамках сетевого взаимодействия.</w:t>
            </w:r>
          </w:p>
        </w:tc>
        <w:tc>
          <w:tcPr>
            <w:tcW w:w="2289" w:type="dxa"/>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В соответствии с планом работы школы</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A618C1" w:rsidRDefault="009A5149" w:rsidP="008B2ABA">
            <w:pPr>
              <w:pStyle w:val="ac"/>
              <w:numPr>
                <w:ilvl w:val="0"/>
                <w:numId w:val="22"/>
              </w:numPr>
              <w:ind w:left="0" w:firstLine="0"/>
              <w:contextualSpacing/>
              <w:jc w:val="both"/>
            </w:pPr>
            <w:r w:rsidRPr="00107EFE">
              <w:t>Родительские собрания:«</w:t>
            </w:r>
            <w:r>
              <w:t>Выбор профессии, помощь ребенку в профессиональном самоопределении»</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соответствии с планом работы школы</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120"/>
        </w:trPr>
        <w:tc>
          <w:tcPr>
            <w:tcW w:w="634" w:type="dxa"/>
            <w:vMerge w:val="restart"/>
            <w:tcBorders>
              <w:top w:val="nil"/>
            </w:tcBorders>
          </w:tcPr>
          <w:p w:rsidR="009A5149" w:rsidRDefault="009A5149" w:rsidP="00C15C8C">
            <w:pPr>
              <w:rPr>
                <w:rFonts w:ascii="Times New Roman" w:hAnsi="Times New Roman"/>
                <w:sz w:val="24"/>
                <w:szCs w:val="24"/>
              </w:rPr>
            </w:pPr>
            <w:r>
              <w:rPr>
                <w:rFonts w:ascii="Times New Roman" w:hAnsi="Times New Roman"/>
                <w:sz w:val="24"/>
                <w:szCs w:val="24"/>
              </w:rPr>
              <w:t>5.</w:t>
            </w:r>
          </w:p>
        </w:tc>
        <w:tc>
          <w:tcPr>
            <w:tcW w:w="1742" w:type="dxa"/>
            <w:vMerge w:val="restart"/>
            <w:tcBorders>
              <w:top w:val="nil"/>
            </w:tcBorders>
          </w:tcPr>
          <w:p w:rsidR="009A5149" w:rsidRDefault="009A5149" w:rsidP="00C15C8C">
            <w:pPr>
              <w:rPr>
                <w:rFonts w:ascii="Times New Roman" w:hAnsi="Times New Roman"/>
                <w:sz w:val="24"/>
                <w:szCs w:val="24"/>
              </w:rPr>
            </w:pPr>
            <w:r>
              <w:rPr>
                <w:rFonts w:ascii="Times New Roman" w:hAnsi="Times New Roman"/>
                <w:sz w:val="24"/>
                <w:szCs w:val="24"/>
              </w:rPr>
              <w:t>Профилактическая работа</w:t>
            </w:r>
          </w:p>
        </w:tc>
        <w:tc>
          <w:tcPr>
            <w:tcW w:w="3544" w:type="dxa"/>
            <w:tcBorders>
              <w:bottom w:val="single" w:sz="4" w:space="0" w:color="auto"/>
            </w:tcBorders>
          </w:tcPr>
          <w:p w:rsidR="009A5149" w:rsidRPr="00107EFE" w:rsidRDefault="009A5149" w:rsidP="00C15C8C">
            <w:pPr>
              <w:pStyle w:val="ac"/>
              <w:ind w:left="0"/>
              <w:jc w:val="both"/>
            </w:pPr>
            <w:r>
              <w:t>1. Анкетирование среди учащихся 5-11-х классов «Распространенность курения среди учащихся», «Отношение детей к проблеме употребления алкоголя»</w:t>
            </w:r>
          </w:p>
        </w:tc>
        <w:tc>
          <w:tcPr>
            <w:tcW w:w="2289" w:type="dxa"/>
            <w:tcBorders>
              <w:bottom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Сентябрь</w:t>
            </w:r>
          </w:p>
        </w:tc>
        <w:tc>
          <w:tcPr>
            <w:tcW w:w="1822" w:type="dxa"/>
            <w:tcBorders>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p w:rsidR="009A5149" w:rsidRDefault="009A5149" w:rsidP="00C15C8C">
            <w:pPr>
              <w:rPr>
                <w:rFonts w:ascii="Times New Roman" w:hAnsi="Times New Roman"/>
                <w:sz w:val="24"/>
                <w:szCs w:val="24"/>
              </w:rPr>
            </w:pPr>
          </w:p>
        </w:tc>
      </w:tr>
      <w:tr w:rsidR="009A5149" w:rsidTr="00C15C8C">
        <w:trPr>
          <w:trHeight w:val="816"/>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bottom w:val="single" w:sz="4" w:space="0" w:color="auto"/>
            </w:tcBorders>
          </w:tcPr>
          <w:p w:rsidR="009A5149" w:rsidRDefault="009A5149" w:rsidP="00C15C8C">
            <w:pPr>
              <w:pStyle w:val="ac"/>
              <w:ind w:left="0"/>
              <w:jc w:val="both"/>
            </w:pPr>
            <w:r>
              <w:t xml:space="preserve">2. Классные часы по профилактике рисков жизни </w:t>
            </w:r>
          </w:p>
          <w:p w:rsidR="009A5149" w:rsidRPr="00107EFE" w:rsidRDefault="009A5149" w:rsidP="00C15C8C">
            <w:pPr>
              <w:pStyle w:val="ac"/>
              <w:ind w:left="0"/>
              <w:jc w:val="both"/>
            </w:pPr>
            <w:r>
              <w:t>1-11 классы</w:t>
            </w:r>
          </w:p>
        </w:tc>
        <w:tc>
          <w:tcPr>
            <w:tcW w:w="2289" w:type="dxa"/>
            <w:tcBorders>
              <w:top w:val="single" w:sz="4" w:space="0" w:color="auto"/>
              <w:bottom w:val="single" w:sz="4" w:space="0" w:color="auto"/>
            </w:tcBorders>
          </w:tcPr>
          <w:p w:rsidR="009A5149" w:rsidRPr="001C4D1C" w:rsidRDefault="009A5149" w:rsidP="00C15C8C">
            <w:pPr>
              <w:jc w:val="center"/>
              <w:rPr>
                <w:rFonts w:ascii="Times New Roman" w:hAnsi="Times New Roman"/>
                <w:sz w:val="24"/>
                <w:szCs w:val="24"/>
              </w:rPr>
            </w:pPr>
            <w:r>
              <w:rPr>
                <w:rFonts w:ascii="Times New Roman" w:hAnsi="Times New Roman"/>
                <w:sz w:val="24"/>
                <w:szCs w:val="24"/>
              </w:rPr>
              <w:t>В течении года</w:t>
            </w:r>
          </w:p>
        </w:tc>
        <w:tc>
          <w:tcPr>
            <w:tcW w:w="1822" w:type="dxa"/>
            <w:tcBorders>
              <w:top w:val="single" w:sz="4" w:space="0" w:color="auto"/>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513"/>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bottom w:val="single" w:sz="4" w:space="0" w:color="auto"/>
            </w:tcBorders>
          </w:tcPr>
          <w:p w:rsidR="009A5149" w:rsidRDefault="009A5149" w:rsidP="00C15C8C">
            <w:pPr>
              <w:pStyle w:val="ac"/>
              <w:ind w:left="0"/>
              <w:jc w:val="both"/>
            </w:pPr>
            <w:r>
              <w:t>3. Профилактика ПАВ</w:t>
            </w:r>
            <w:r w:rsidRPr="00107EFE">
              <w:t xml:space="preserve"> обучающихся</w:t>
            </w:r>
          </w:p>
        </w:tc>
        <w:tc>
          <w:tcPr>
            <w:tcW w:w="2289" w:type="dxa"/>
            <w:tcBorders>
              <w:top w:val="single" w:sz="4" w:space="0" w:color="auto"/>
              <w:bottom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В течении года</w:t>
            </w:r>
          </w:p>
        </w:tc>
        <w:tc>
          <w:tcPr>
            <w:tcW w:w="1822" w:type="dxa"/>
            <w:tcBorders>
              <w:top w:val="single" w:sz="4" w:space="0" w:color="auto"/>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05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bottom w:val="single" w:sz="4" w:space="0" w:color="auto"/>
            </w:tcBorders>
          </w:tcPr>
          <w:p w:rsidR="009A5149" w:rsidRDefault="009A5149" w:rsidP="00C15C8C">
            <w:pPr>
              <w:pStyle w:val="ac"/>
              <w:ind w:left="0"/>
              <w:jc w:val="both"/>
            </w:pPr>
            <w:r>
              <w:t>4. Мониторинг кризисных ситуаций в детско-родительских отношениях среди учащихся</w:t>
            </w:r>
          </w:p>
        </w:tc>
        <w:tc>
          <w:tcPr>
            <w:tcW w:w="2289" w:type="dxa"/>
            <w:tcBorders>
              <w:top w:val="single" w:sz="4" w:space="0" w:color="auto"/>
              <w:bottom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Сентябрь, май</w:t>
            </w:r>
          </w:p>
        </w:tc>
        <w:tc>
          <w:tcPr>
            <w:tcW w:w="1822" w:type="dxa"/>
            <w:tcBorders>
              <w:top w:val="single" w:sz="4" w:space="0" w:color="auto"/>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1875"/>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bottom w:val="single" w:sz="4" w:space="0" w:color="auto"/>
            </w:tcBorders>
          </w:tcPr>
          <w:p w:rsidR="009A5149" w:rsidRDefault="009A5149" w:rsidP="00C15C8C">
            <w:pPr>
              <w:pStyle w:val="ac"/>
              <w:ind w:left="0"/>
              <w:jc w:val="both"/>
            </w:pPr>
            <w:r>
              <w:t>5. Социально-психологическое тестирование обучающихся 7-11-х классов, направленное на раннее выявление незаконного употребления наркотических средств и психотропных веществ</w:t>
            </w:r>
          </w:p>
        </w:tc>
        <w:tc>
          <w:tcPr>
            <w:tcW w:w="2289" w:type="dxa"/>
            <w:tcBorders>
              <w:top w:val="single" w:sz="4" w:space="0" w:color="auto"/>
              <w:bottom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Сентябрь-октябрь</w:t>
            </w:r>
          </w:p>
        </w:tc>
        <w:tc>
          <w:tcPr>
            <w:tcW w:w="1822" w:type="dxa"/>
            <w:tcBorders>
              <w:top w:val="single" w:sz="4" w:space="0" w:color="auto"/>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645"/>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bottom w:val="single" w:sz="4" w:space="0" w:color="auto"/>
            </w:tcBorders>
          </w:tcPr>
          <w:p w:rsidR="009A5149" w:rsidRDefault="009A5149" w:rsidP="00C15C8C">
            <w:pPr>
              <w:pStyle w:val="ac"/>
              <w:ind w:left="0"/>
              <w:jc w:val="both"/>
            </w:pPr>
            <w:r>
              <w:t>6. Составление карт наблюдений 1-11-х классов</w:t>
            </w:r>
          </w:p>
        </w:tc>
        <w:tc>
          <w:tcPr>
            <w:tcW w:w="2289" w:type="dxa"/>
            <w:tcBorders>
              <w:top w:val="single" w:sz="4" w:space="0" w:color="auto"/>
              <w:bottom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Сентябрь-ноябрь</w:t>
            </w:r>
          </w:p>
        </w:tc>
        <w:tc>
          <w:tcPr>
            <w:tcW w:w="1822" w:type="dxa"/>
            <w:tcBorders>
              <w:top w:val="single" w:sz="4" w:space="0" w:color="auto"/>
              <w:bottom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450"/>
        </w:trPr>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Borders>
              <w:top w:val="single" w:sz="4" w:space="0" w:color="auto"/>
            </w:tcBorders>
          </w:tcPr>
          <w:p w:rsidR="009A5149" w:rsidRDefault="009A5149" w:rsidP="00C15C8C">
            <w:pPr>
              <w:pStyle w:val="ac"/>
              <w:ind w:left="0"/>
              <w:jc w:val="both"/>
            </w:pPr>
            <w:r>
              <w:t>7. Беседы, классные часы в рамках проекта «Доброжелательная школа»</w:t>
            </w:r>
          </w:p>
          <w:p w:rsidR="009A5149" w:rsidRDefault="009A5149" w:rsidP="00C15C8C">
            <w:pPr>
              <w:pStyle w:val="ac"/>
              <w:ind w:left="0"/>
              <w:jc w:val="both"/>
            </w:pPr>
            <w:r>
              <w:t>- формирование благоприятного психологического климата в классных коллективах;</w:t>
            </w:r>
          </w:p>
          <w:p w:rsidR="009A5149" w:rsidRDefault="009A5149" w:rsidP="00C15C8C">
            <w:pPr>
              <w:pStyle w:val="ac"/>
              <w:ind w:left="0"/>
              <w:jc w:val="both"/>
            </w:pPr>
            <w:r>
              <w:t>- выстраивание эффективных взаимоотношений среди участников образовательных отношений.</w:t>
            </w:r>
          </w:p>
        </w:tc>
        <w:tc>
          <w:tcPr>
            <w:tcW w:w="2289" w:type="dxa"/>
            <w:tcBorders>
              <w:top w:val="single" w:sz="4" w:space="0" w:color="auto"/>
            </w:tcBorders>
          </w:tcPr>
          <w:p w:rsidR="009A5149" w:rsidRDefault="009A5149" w:rsidP="00C15C8C">
            <w:pPr>
              <w:jc w:val="center"/>
              <w:rPr>
                <w:rFonts w:ascii="Times New Roman" w:hAnsi="Times New Roman"/>
                <w:sz w:val="24"/>
                <w:szCs w:val="24"/>
              </w:rPr>
            </w:pPr>
            <w:r>
              <w:rPr>
                <w:rFonts w:ascii="Times New Roman" w:hAnsi="Times New Roman"/>
                <w:sz w:val="24"/>
                <w:szCs w:val="24"/>
              </w:rPr>
              <w:t>В течении года, по запросам классных руководителей</w:t>
            </w:r>
          </w:p>
        </w:tc>
        <w:tc>
          <w:tcPr>
            <w:tcW w:w="1822" w:type="dxa"/>
            <w:tcBorders>
              <w:top w:val="single" w:sz="4" w:space="0" w:color="auto"/>
            </w:tcBorders>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rPr>
          <w:trHeight w:val="575"/>
        </w:trPr>
        <w:tc>
          <w:tcPr>
            <w:tcW w:w="634" w:type="dxa"/>
            <w:vMerge w:val="restart"/>
          </w:tcPr>
          <w:p w:rsidR="009A5149" w:rsidRDefault="009A5149" w:rsidP="00C15C8C">
            <w:pPr>
              <w:jc w:val="center"/>
              <w:rPr>
                <w:rFonts w:ascii="Times New Roman" w:hAnsi="Times New Roman"/>
                <w:sz w:val="24"/>
                <w:szCs w:val="24"/>
              </w:rPr>
            </w:pPr>
            <w:r>
              <w:rPr>
                <w:rFonts w:ascii="Times New Roman" w:hAnsi="Times New Roman"/>
                <w:sz w:val="24"/>
                <w:szCs w:val="24"/>
              </w:rPr>
              <w:t>6.</w:t>
            </w:r>
          </w:p>
        </w:tc>
        <w:tc>
          <w:tcPr>
            <w:tcW w:w="1742" w:type="dxa"/>
            <w:vMerge w:val="restart"/>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Организационно-методическая работа</w:t>
            </w:r>
          </w:p>
        </w:tc>
        <w:tc>
          <w:tcPr>
            <w:tcW w:w="3544" w:type="dxa"/>
          </w:tcPr>
          <w:p w:rsidR="009A5149" w:rsidRPr="00107EFE" w:rsidRDefault="009A5149" w:rsidP="008B2ABA">
            <w:pPr>
              <w:pStyle w:val="ac"/>
              <w:numPr>
                <w:ilvl w:val="0"/>
                <w:numId w:val="23"/>
              </w:numPr>
              <w:ind w:left="0" w:firstLine="0"/>
              <w:contextualSpacing/>
            </w:pPr>
            <w:r w:rsidRPr="00107EFE">
              <w:t>Составление программ, памяток</w:t>
            </w:r>
          </w:p>
        </w:tc>
        <w:tc>
          <w:tcPr>
            <w:tcW w:w="2289" w:type="dxa"/>
          </w:tcPr>
          <w:p w:rsidR="009A5149"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3"/>
              </w:numPr>
              <w:ind w:left="0" w:firstLine="0"/>
              <w:contextualSpacing/>
            </w:pPr>
            <w:r w:rsidRPr="00107EFE">
              <w:t>Составление психолого-педагогических характеристик обучающихся</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r>
              <w:rPr>
                <w:rFonts w:ascii="Times New Roman" w:hAnsi="Times New Roman"/>
                <w:sz w:val="24"/>
                <w:szCs w:val="24"/>
              </w:rPr>
              <w:t>, по запросам классных руководителей</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3"/>
              </w:numPr>
              <w:ind w:left="0" w:firstLine="0"/>
              <w:contextualSpacing/>
            </w:pPr>
            <w:r w:rsidRPr="00107EFE">
              <w:t>Разработка методических рекомендаций по работе с одаренными детьми, по подготовке к экзаменам, по здоровьесбережению.</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r w:rsidR="009A5149" w:rsidTr="00C15C8C">
        <w:tc>
          <w:tcPr>
            <w:tcW w:w="634" w:type="dxa"/>
            <w:vMerge/>
          </w:tcPr>
          <w:p w:rsidR="009A5149" w:rsidRDefault="009A5149" w:rsidP="00C15C8C">
            <w:pPr>
              <w:rPr>
                <w:rFonts w:ascii="Times New Roman" w:hAnsi="Times New Roman"/>
                <w:sz w:val="24"/>
                <w:szCs w:val="24"/>
              </w:rPr>
            </w:pPr>
          </w:p>
        </w:tc>
        <w:tc>
          <w:tcPr>
            <w:tcW w:w="1742" w:type="dxa"/>
            <w:vMerge/>
          </w:tcPr>
          <w:p w:rsidR="009A5149" w:rsidRDefault="009A5149" w:rsidP="00C15C8C">
            <w:pPr>
              <w:rPr>
                <w:rFonts w:ascii="Times New Roman" w:hAnsi="Times New Roman"/>
                <w:sz w:val="24"/>
                <w:szCs w:val="24"/>
              </w:rPr>
            </w:pPr>
          </w:p>
        </w:tc>
        <w:tc>
          <w:tcPr>
            <w:tcW w:w="3544" w:type="dxa"/>
          </w:tcPr>
          <w:p w:rsidR="009A5149" w:rsidRPr="00107EFE" w:rsidRDefault="009A5149" w:rsidP="008B2ABA">
            <w:pPr>
              <w:pStyle w:val="ac"/>
              <w:numPr>
                <w:ilvl w:val="0"/>
                <w:numId w:val="23"/>
              </w:numPr>
              <w:ind w:left="0" w:firstLine="0"/>
              <w:contextualSpacing/>
            </w:pPr>
            <w:r w:rsidRPr="00107EFE">
              <w:t>Подбор материалов на профориентационную тематику для классных часов и собраний, составление рекомендаций в помощь обучающимся и учителям</w:t>
            </w:r>
          </w:p>
        </w:tc>
        <w:tc>
          <w:tcPr>
            <w:tcW w:w="2289" w:type="dxa"/>
          </w:tcPr>
          <w:p w:rsidR="009A5149" w:rsidRPr="001C4D1C" w:rsidRDefault="009A5149" w:rsidP="00C15C8C">
            <w:pPr>
              <w:jc w:val="center"/>
              <w:rPr>
                <w:rFonts w:ascii="Times New Roman" w:hAnsi="Times New Roman"/>
                <w:sz w:val="24"/>
                <w:szCs w:val="24"/>
              </w:rPr>
            </w:pPr>
            <w:r w:rsidRPr="001C4D1C">
              <w:rPr>
                <w:rFonts w:ascii="Times New Roman" w:hAnsi="Times New Roman"/>
                <w:sz w:val="24"/>
                <w:szCs w:val="24"/>
              </w:rPr>
              <w:t>В течение года</w:t>
            </w:r>
          </w:p>
          <w:p w:rsidR="009A5149" w:rsidRDefault="009A5149" w:rsidP="00C15C8C">
            <w:pPr>
              <w:jc w:val="center"/>
              <w:rPr>
                <w:rFonts w:ascii="Times New Roman" w:hAnsi="Times New Roman"/>
                <w:sz w:val="24"/>
                <w:szCs w:val="24"/>
              </w:rPr>
            </w:pPr>
          </w:p>
        </w:tc>
        <w:tc>
          <w:tcPr>
            <w:tcW w:w="1822" w:type="dxa"/>
          </w:tcPr>
          <w:p w:rsidR="009A5149" w:rsidRDefault="009A5149" w:rsidP="00C15C8C">
            <w:pPr>
              <w:rPr>
                <w:rFonts w:ascii="Times New Roman" w:hAnsi="Times New Roman"/>
                <w:sz w:val="24"/>
                <w:szCs w:val="24"/>
              </w:rPr>
            </w:pPr>
            <w:r>
              <w:rPr>
                <w:rFonts w:ascii="Times New Roman" w:hAnsi="Times New Roman"/>
                <w:sz w:val="24"/>
                <w:szCs w:val="24"/>
              </w:rPr>
              <w:t>Дундуков С.А.</w:t>
            </w:r>
          </w:p>
          <w:p w:rsidR="009A5149" w:rsidRDefault="009A5149" w:rsidP="00C15C8C">
            <w:pPr>
              <w:rPr>
                <w:rFonts w:ascii="Times New Roman" w:hAnsi="Times New Roman"/>
                <w:sz w:val="24"/>
                <w:szCs w:val="24"/>
              </w:rPr>
            </w:pPr>
            <w:r>
              <w:rPr>
                <w:rFonts w:ascii="Times New Roman" w:hAnsi="Times New Roman"/>
                <w:sz w:val="24"/>
                <w:szCs w:val="24"/>
              </w:rPr>
              <w:t>Рекунова А.В.</w:t>
            </w:r>
          </w:p>
        </w:tc>
      </w:tr>
    </w:tbl>
    <w:p w:rsidR="00834DB4" w:rsidRDefault="00834DB4" w:rsidP="004C13FC">
      <w:pPr>
        <w:jc w:val="center"/>
        <w:outlineLvl w:val="0"/>
        <w:rPr>
          <w:rFonts w:ascii="Times New Roman" w:eastAsia="Times New Roman" w:hAnsi="Times New Roman"/>
          <w:b/>
          <w:sz w:val="24"/>
          <w:szCs w:val="24"/>
          <w:lang w:eastAsia="ru-RU"/>
        </w:rPr>
      </w:pPr>
    </w:p>
    <w:p w:rsidR="004C13FC" w:rsidRPr="004C13FC" w:rsidRDefault="004C13FC" w:rsidP="004C13FC">
      <w:pPr>
        <w:jc w:val="center"/>
        <w:rPr>
          <w:rFonts w:ascii="Times New Roman" w:eastAsia="Times New Roman" w:hAnsi="Times New Roman"/>
          <w:b/>
          <w:sz w:val="24"/>
          <w:szCs w:val="24"/>
          <w:lang w:eastAsia="ru-RU"/>
        </w:rPr>
      </w:pPr>
      <w:r w:rsidRPr="004C13FC">
        <w:rPr>
          <w:rFonts w:ascii="Times New Roman" w:eastAsia="Times New Roman" w:hAnsi="Times New Roman"/>
          <w:b/>
          <w:sz w:val="24"/>
          <w:szCs w:val="24"/>
          <w:lang w:eastAsia="ru-RU"/>
        </w:rPr>
        <w:t xml:space="preserve">План работы </w:t>
      </w:r>
      <w:r w:rsidR="00020F5E">
        <w:rPr>
          <w:rFonts w:ascii="Times New Roman" w:eastAsia="Times New Roman" w:hAnsi="Times New Roman"/>
          <w:b/>
          <w:sz w:val="24"/>
          <w:szCs w:val="24"/>
          <w:lang w:eastAsia="ru-RU"/>
        </w:rPr>
        <w:t>учителя логопеда</w:t>
      </w:r>
    </w:p>
    <w:p w:rsidR="004C13FC" w:rsidRDefault="004C13FC" w:rsidP="004C13FC">
      <w:pPr>
        <w:jc w:val="center"/>
        <w:rPr>
          <w:rFonts w:ascii="Times New Roman" w:eastAsia="Times New Roman" w:hAnsi="Times New Roman"/>
          <w:b/>
          <w:sz w:val="24"/>
          <w:szCs w:val="24"/>
          <w:lang w:eastAsia="ru-RU"/>
        </w:rPr>
      </w:pPr>
      <w:r w:rsidRPr="004C13FC">
        <w:rPr>
          <w:rFonts w:ascii="Times New Roman" w:eastAsia="Times New Roman" w:hAnsi="Times New Roman"/>
          <w:b/>
          <w:sz w:val="24"/>
          <w:szCs w:val="24"/>
          <w:lang w:eastAsia="ru-RU"/>
        </w:rPr>
        <w:t>на 20</w:t>
      </w:r>
      <w:r w:rsidR="00834DB4">
        <w:rPr>
          <w:rFonts w:ascii="Times New Roman" w:eastAsia="Times New Roman" w:hAnsi="Times New Roman"/>
          <w:b/>
          <w:sz w:val="24"/>
          <w:szCs w:val="24"/>
          <w:lang w:eastAsia="ru-RU"/>
        </w:rPr>
        <w:t>2</w:t>
      </w:r>
      <w:r w:rsidR="009A5149">
        <w:rPr>
          <w:rFonts w:ascii="Times New Roman" w:eastAsia="Times New Roman" w:hAnsi="Times New Roman"/>
          <w:b/>
          <w:sz w:val="24"/>
          <w:szCs w:val="24"/>
          <w:lang w:eastAsia="ru-RU"/>
        </w:rPr>
        <w:t>2</w:t>
      </w:r>
      <w:r w:rsidRPr="004C13FC">
        <w:rPr>
          <w:rFonts w:ascii="Times New Roman" w:eastAsia="Times New Roman" w:hAnsi="Times New Roman"/>
          <w:b/>
          <w:sz w:val="24"/>
          <w:szCs w:val="24"/>
          <w:lang w:eastAsia="ru-RU"/>
        </w:rPr>
        <w:t>-20</w:t>
      </w:r>
      <w:r w:rsidR="009F0565">
        <w:rPr>
          <w:rFonts w:ascii="Times New Roman" w:eastAsia="Times New Roman" w:hAnsi="Times New Roman"/>
          <w:b/>
          <w:sz w:val="24"/>
          <w:szCs w:val="24"/>
          <w:lang w:eastAsia="ru-RU"/>
        </w:rPr>
        <w:t>2</w:t>
      </w:r>
      <w:r w:rsidR="009A5149">
        <w:rPr>
          <w:rFonts w:ascii="Times New Roman" w:eastAsia="Times New Roman" w:hAnsi="Times New Roman"/>
          <w:b/>
          <w:sz w:val="24"/>
          <w:szCs w:val="24"/>
          <w:lang w:eastAsia="ru-RU"/>
        </w:rPr>
        <w:t xml:space="preserve">3 </w:t>
      </w:r>
      <w:r w:rsidRPr="004C13FC">
        <w:rPr>
          <w:rFonts w:ascii="Times New Roman" w:eastAsia="Times New Roman" w:hAnsi="Times New Roman"/>
          <w:b/>
          <w:sz w:val="24"/>
          <w:szCs w:val="24"/>
          <w:lang w:eastAsia="ru-RU"/>
        </w:rPr>
        <w:t>учебный год</w:t>
      </w:r>
    </w:p>
    <w:p w:rsidR="00834DB4" w:rsidRDefault="00834DB4" w:rsidP="004C13FC">
      <w:pPr>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268"/>
      </w:tblGrid>
      <w:tr w:rsidR="00834DB4" w:rsidRPr="00834DB4" w:rsidTr="00834DB4">
        <w:tc>
          <w:tcPr>
            <w:tcW w:w="7763" w:type="dxa"/>
          </w:tcPr>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Содержание работы</w:t>
            </w:r>
          </w:p>
          <w:p w:rsidR="00834DB4" w:rsidRPr="00834DB4" w:rsidRDefault="00834DB4" w:rsidP="00834DB4">
            <w:pPr>
              <w:spacing w:line="20" w:lineRule="atLeast"/>
              <w:jc w:val="center"/>
              <w:rPr>
                <w:rFonts w:ascii="Times New Roman" w:hAnsi="Times New Roman"/>
                <w:sz w:val="24"/>
                <w:szCs w:val="24"/>
              </w:rPr>
            </w:pPr>
          </w:p>
        </w:tc>
        <w:tc>
          <w:tcPr>
            <w:tcW w:w="2268" w:type="dxa"/>
          </w:tcPr>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Срок исполнения</w:t>
            </w:r>
          </w:p>
        </w:tc>
      </w:tr>
      <w:tr w:rsidR="00834DB4" w:rsidRPr="00834DB4" w:rsidTr="00834DB4">
        <w:tc>
          <w:tcPr>
            <w:tcW w:w="7763" w:type="dxa"/>
          </w:tcPr>
          <w:p w:rsidR="00834DB4" w:rsidRPr="00834DB4" w:rsidRDefault="00834DB4" w:rsidP="00834DB4">
            <w:pPr>
              <w:spacing w:line="20" w:lineRule="atLeast"/>
              <w:jc w:val="center"/>
              <w:rPr>
                <w:rFonts w:ascii="Times New Roman" w:hAnsi="Times New Roman"/>
                <w:b/>
                <w:sz w:val="24"/>
                <w:szCs w:val="24"/>
              </w:rPr>
            </w:pPr>
          </w:p>
          <w:p w:rsidR="00834DB4" w:rsidRPr="00834DB4" w:rsidRDefault="00834DB4" w:rsidP="00834DB4">
            <w:pPr>
              <w:spacing w:line="20" w:lineRule="atLeast"/>
              <w:jc w:val="center"/>
              <w:rPr>
                <w:rFonts w:ascii="Times New Roman" w:hAnsi="Times New Roman"/>
                <w:b/>
                <w:sz w:val="24"/>
                <w:szCs w:val="24"/>
              </w:rPr>
            </w:pPr>
            <w:r w:rsidRPr="00834DB4">
              <w:rPr>
                <w:rFonts w:ascii="Times New Roman" w:hAnsi="Times New Roman"/>
                <w:b/>
                <w:sz w:val="24"/>
                <w:szCs w:val="24"/>
              </w:rPr>
              <w:t>Организационная работа</w:t>
            </w:r>
          </w:p>
          <w:p w:rsidR="00834DB4" w:rsidRPr="00834DB4" w:rsidRDefault="00834DB4" w:rsidP="00834DB4">
            <w:pPr>
              <w:spacing w:line="20" w:lineRule="atLeast"/>
              <w:jc w:val="center"/>
              <w:rPr>
                <w:rFonts w:ascii="Times New Roman" w:hAnsi="Times New Roman"/>
                <w:b/>
                <w:sz w:val="24"/>
                <w:szCs w:val="24"/>
              </w:rPr>
            </w:pPr>
            <w:r w:rsidRPr="00834DB4">
              <w:rPr>
                <w:rFonts w:ascii="Times New Roman" w:hAnsi="Times New Roman"/>
                <w:b/>
                <w:sz w:val="24"/>
                <w:szCs w:val="24"/>
              </w:rPr>
              <w:t>Коррекционно-развивающая учебно-воспитательная работа</w:t>
            </w:r>
          </w:p>
          <w:p w:rsidR="00834DB4" w:rsidRPr="00834DB4" w:rsidRDefault="00834DB4" w:rsidP="00834DB4">
            <w:pPr>
              <w:spacing w:line="20" w:lineRule="atLeast"/>
              <w:jc w:val="center"/>
              <w:rPr>
                <w:rFonts w:ascii="Times New Roman" w:hAnsi="Times New Roman"/>
                <w:b/>
                <w:sz w:val="24"/>
                <w:szCs w:val="24"/>
              </w:rPr>
            </w:pP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Составления графика работы и утверждение директором школы.</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Первичное обследование устной речи учащихся 1-х классов.</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Углубленное обследование устной и письменной речи учащихся, зачисленных на занятия.</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Зачисление учащихся на занятия (групповые или индивидуальные) в соответстви</w:t>
            </w:r>
            <w:r w:rsidR="00CC6BB8">
              <w:rPr>
                <w:rFonts w:ascii="Times New Roman" w:hAnsi="Times New Roman"/>
                <w:sz w:val="24"/>
                <w:szCs w:val="24"/>
              </w:rPr>
              <w:t xml:space="preserve">е с логопедическим </w:t>
            </w:r>
            <w:r w:rsidR="00CC6BB8">
              <w:rPr>
                <w:rFonts w:ascii="Times New Roman" w:hAnsi="Times New Roman"/>
                <w:sz w:val="24"/>
                <w:szCs w:val="24"/>
              </w:rPr>
              <w:lastRenderedPageBreak/>
              <w:t>заключением,</w:t>
            </w:r>
            <w:r w:rsidRPr="00834DB4">
              <w:rPr>
                <w:rFonts w:ascii="Times New Roman" w:hAnsi="Times New Roman"/>
                <w:sz w:val="24"/>
                <w:szCs w:val="24"/>
              </w:rPr>
              <w:t>рекомендациямиТПМПК.</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Проведение занятий с учащимися, имеющими нарушения в развитие устной и (или) письменной речи, препятствующими успешному освоению общеобразовательных программ (в соответствие с групповым перспективным планированием коррекционно-развивающей учебно-воспитательной работы).</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Обследование письма и чтение учащихся 1-х классов.</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Обследование письменной и устной речи учащихся 2 - 4-х классов.</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Обследование письма и письменной речи учащихся средней школы (по показанию или требованию)</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Проверка состояния письма и письменной речи учащихся, прошедших логопедические занятия.</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Направление на консультацию учащихся к специалистам смежных профессий, в ТПМПК (по показанию или требованию родителей).</w:t>
            </w:r>
          </w:p>
          <w:p w:rsidR="00834DB4" w:rsidRPr="00834DB4" w:rsidRDefault="00834DB4" w:rsidP="00FE4676">
            <w:pPr>
              <w:numPr>
                <w:ilvl w:val="0"/>
                <w:numId w:val="5"/>
              </w:numPr>
              <w:spacing w:line="20" w:lineRule="atLeast"/>
              <w:jc w:val="left"/>
              <w:rPr>
                <w:rFonts w:ascii="Times New Roman" w:hAnsi="Times New Roman"/>
                <w:sz w:val="24"/>
                <w:szCs w:val="24"/>
              </w:rPr>
            </w:pPr>
            <w:r w:rsidRPr="00834DB4">
              <w:rPr>
                <w:rFonts w:ascii="Times New Roman" w:hAnsi="Times New Roman"/>
                <w:sz w:val="24"/>
                <w:szCs w:val="24"/>
              </w:rPr>
              <w:t>Подготовка логопедических представлений на учащихся, направленных в ППк школы.</w:t>
            </w:r>
          </w:p>
          <w:p w:rsidR="00834DB4" w:rsidRPr="00834DB4" w:rsidRDefault="00834DB4" w:rsidP="00834DB4">
            <w:pPr>
              <w:spacing w:line="20" w:lineRule="atLeast"/>
              <w:ind w:left="360"/>
              <w:jc w:val="center"/>
              <w:rPr>
                <w:rFonts w:ascii="Times New Roman" w:hAnsi="Times New Roman"/>
                <w:b/>
                <w:sz w:val="24"/>
                <w:szCs w:val="24"/>
              </w:rPr>
            </w:pPr>
          </w:p>
          <w:p w:rsidR="00834DB4" w:rsidRPr="00834DB4" w:rsidRDefault="00834DB4" w:rsidP="00834DB4">
            <w:pPr>
              <w:spacing w:line="20" w:lineRule="atLeast"/>
              <w:ind w:left="360"/>
              <w:jc w:val="center"/>
              <w:rPr>
                <w:rFonts w:ascii="Times New Roman" w:hAnsi="Times New Roman"/>
                <w:b/>
                <w:sz w:val="24"/>
                <w:szCs w:val="24"/>
              </w:rPr>
            </w:pPr>
            <w:r w:rsidRPr="00834DB4">
              <w:rPr>
                <w:rFonts w:ascii="Times New Roman" w:hAnsi="Times New Roman"/>
                <w:b/>
                <w:sz w:val="24"/>
                <w:szCs w:val="24"/>
              </w:rPr>
              <w:t>Методическая работа</w:t>
            </w:r>
          </w:p>
          <w:p w:rsidR="00834DB4" w:rsidRPr="00834DB4" w:rsidRDefault="00834DB4" w:rsidP="00834DB4">
            <w:pPr>
              <w:spacing w:line="20" w:lineRule="atLeast"/>
              <w:ind w:left="360"/>
              <w:jc w:val="center"/>
              <w:rPr>
                <w:rFonts w:ascii="Times New Roman" w:hAnsi="Times New Roman"/>
                <w:b/>
                <w:sz w:val="24"/>
                <w:szCs w:val="24"/>
              </w:rPr>
            </w:pPr>
          </w:p>
          <w:p w:rsidR="00834DB4" w:rsidRPr="00834DB4" w:rsidRDefault="00834DB4" w:rsidP="00FE4676">
            <w:pPr>
              <w:numPr>
                <w:ilvl w:val="0"/>
                <w:numId w:val="6"/>
              </w:numPr>
              <w:spacing w:line="20" w:lineRule="atLeast"/>
              <w:jc w:val="left"/>
              <w:rPr>
                <w:rFonts w:ascii="Times New Roman" w:hAnsi="Times New Roman"/>
                <w:sz w:val="24"/>
                <w:szCs w:val="24"/>
              </w:rPr>
            </w:pPr>
            <w:r w:rsidRPr="00834DB4">
              <w:rPr>
                <w:rFonts w:ascii="Times New Roman" w:hAnsi="Times New Roman"/>
                <w:sz w:val="24"/>
                <w:szCs w:val="24"/>
              </w:rPr>
              <w:t>Участие в работе методических объединений учителей-логопедов СОШ.</w:t>
            </w:r>
          </w:p>
          <w:p w:rsidR="00834DB4" w:rsidRPr="00834DB4" w:rsidRDefault="00834DB4" w:rsidP="00FE4676">
            <w:pPr>
              <w:numPr>
                <w:ilvl w:val="0"/>
                <w:numId w:val="6"/>
              </w:numPr>
              <w:spacing w:line="20" w:lineRule="atLeast"/>
              <w:jc w:val="left"/>
              <w:rPr>
                <w:rFonts w:ascii="Times New Roman" w:hAnsi="Times New Roman"/>
                <w:sz w:val="24"/>
                <w:szCs w:val="24"/>
              </w:rPr>
            </w:pPr>
            <w:r w:rsidRPr="00834DB4">
              <w:rPr>
                <w:rFonts w:ascii="Times New Roman" w:hAnsi="Times New Roman"/>
                <w:sz w:val="24"/>
                <w:szCs w:val="24"/>
              </w:rPr>
              <w:t>Участие в проведение научно-практических семинаров, конференций по коррекционной педагогике.</w:t>
            </w:r>
          </w:p>
          <w:p w:rsidR="00834DB4" w:rsidRPr="00834DB4" w:rsidRDefault="00834DB4" w:rsidP="00FE4676">
            <w:pPr>
              <w:numPr>
                <w:ilvl w:val="0"/>
                <w:numId w:val="6"/>
              </w:numPr>
              <w:spacing w:line="20" w:lineRule="atLeast"/>
              <w:jc w:val="left"/>
              <w:rPr>
                <w:rFonts w:ascii="Times New Roman" w:hAnsi="Times New Roman"/>
                <w:sz w:val="24"/>
                <w:szCs w:val="24"/>
              </w:rPr>
            </w:pPr>
            <w:r w:rsidRPr="00834DB4">
              <w:rPr>
                <w:rFonts w:ascii="Times New Roman" w:hAnsi="Times New Roman"/>
                <w:sz w:val="24"/>
                <w:szCs w:val="24"/>
              </w:rPr>
              <w:t>Участие в работе педсоветов, методических объединений учителей школы.</w:t>
            </w:r>
          </w:p>
          <w:p w:rsidR="00834DB4" w:rsidRPr="00834DB4" w:rsidRDefault="00834DB4" w:rsidP="00FE4676">
            <w:pPr>
              <w:numPr>
                <w:ilvl w:val="0"/>
                <w:numId w:val="6"/>
              </w:numPr>
              <w:spacing w:line="20" w:lineRule="atLeast"/>
              <w:jc w:val="left"/>
              <w:rPr>
                <w:rFonts w:ascii="Times New Roman" w:hAnsi="Times New Roman"/>
                <w:sz w:val="24"/>
                <w:szCs w:val="24"/>
              </w:rPr>
            </w:pPr>
            <w:r w:rsidRPr="00834DB4">
              <w:rPr>
                <w:rFonts w:ascii="Times New Roman" w:hAnsi="Times New Roman"/>
                <w:sz w:val="24"/>
                <w:szCs w:val="24"/>
              </w:rPr>
              <w:t>Посещение уроков с целью определения тактико-вариативных направлений в работе (учителя и учителя-логопеда) с учащимися, испытывающими трудности по освоению общеобразовательных программ (особенно по русскому языку).</w:t>
            </w:r>
          </w:p>
          <w:p w:rsidR="00834DB4" w:rsidRPr="00834DB4" w:rsidRDefault="00834DB4" w:rsidP="00FE4676">
            <w:pPr>
              <w:numPr>
                <w:ilvl w:val="0"/>
                <w:numId w:val="6"/>
              </w:numPr>
              <w:spacing w:line="20" w:lineRule="atLeast"/>
              <w:jc w:val="left"/>
              <w:rPr>
                <w:rFonts w:ascii="Times New Roman" w:hAnsi="Times New Roman"/>
                <w:sz w:val="24"/>
                <w:szCs w:val="24"/>
              </w:rPr>
            </w:pPr>
            <w:r w:rsidRPr="00834DB4">
              <w:rPr>
                <w:rFonts w:ascii="Times New Roman" w:hAnsi="Times New Roman"/>
                <w:sz w:val="24"/>
                <w:szCs w:val="24"/>
              </w:rPr>
              <w:t>Оказание конструктивно-методической помощи учителям общеобразовательного учреждения, родителям учащихся в вопросах коррекционно-развивающего обучения.</w:t>
            </w:r>
          </w:p>
          <w:p w:rsidR="00834DB4" w:rsidRPr="00834DB4" w:rsidRDefault="00834DB4" w:rsidP="00FE4676">
            <w:pPr>
              <w:numPr>
                <w:ilvl w:val="0"/>
                <w:numId w:val="6"/>
              </w:numPr>
              <w:spacing w:line="20" w:lineRule="atLeast"/>
              <w:jc w:val="left"/>
              <w:rPr>
                <w:rFonts w:ascii="Times New Roman" w:hAnsi="Times New Roman"/>
                <w:sz w:val="24"/>
                <w:szCs w:val="24"/>
              </w:rPr>
            </w:pPr>
            <w:r w:rsidRPr="00834DB4">
              <w:rPr>
                <w:rFonts w:ascii="Times New Roman" w:hAnsi="Times New Roman"/>
                <w:sz w:val="24"/>
                <w:szCs w:val="24"/>
              </w:rPr>
              <w:t>Разработка методических рекомендаций, учебно-дидактических пособий по предупреждению и устранению нарушения устной и письменной речи у учащихся.</w:t>
            </w:r>
          </w:p>
          <w:p w:rsidR="00834DB4" w:rsidRPr="00834DB4" w:rsidRDefault="00834DB4" w:rsidP="00834DB4">
            <w:pPr>
              <w:spacing w:line="20" w:lineRule="atLeast"/>
              <w:rPr>
                <w:rFonts w:ascii="Times New Roman" w:hAnsi="Times New Roman"/>
                <w:sz w:val="24"/>
                <w:szCs w:val="24"/>
              </w:rPr>
            </w:pPr>
          </w:p>
          <w:p w:rsidR="00834DB4" w:rsidRPr="00834DB4" w:rsidRDefault="00834DB4" w:rsidP="00834DB4">
            <w:pPr>
              <w:spacing w:line="20" w:lineRule="atLeast"/>
              <w:jc w:val="center"/>
              <w:rPr>
                <w:rFonts w:ascii="Times New Roman" w:hAnsi="Times New Roman"/>
                <w:b/>
                <w:sz w:val="24"/>
                <w:szCs w:val="24"/>
              </w:rPr>
            </w:pPr>
            <w:r w:rsidRPr="00834DB4">
              <w:rPr>
                <w:rFonts w:ascii="Times New Roman" w:hAnsi="Times New Roman"/>
                <w:b/>
                <w:sz w:val="24"/>
                <w:szCs w:val="24"/>
              </w:rPr>
              <w:t>Документация</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Заполнение журнала обследования по результатам первичного обследования устной речи учащихся 1-х классов, устной и письменной речи учащихся школы.</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Оформление индивидуальной речевой карты обследования на каждого учащего, зачисленного на занятие.</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Составление перспективного группового (индивидуального) планирования коррекционно-развивающей  работы с учащимися, зачисленными на занятия.</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Составление тематического планирования занятий, проводимых с учащимися.</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Составление расписания с учетом различных форм организации занятий (групповое, подгрупповое, индивидуальное).</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Оформление журнала логопедических занятий.</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Ведение тетрадей (рабочих, для проверочных работ).</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lastRenderedPageBreak/>
              <w:t>Составление отчета о работе в текущем году.</w:t>
            </w:r>
          </w:p>
          <w:p w:rsidR="00834DB4" w:rsidRPr="00834DB4" w:rsidRDefault="00834DB4" w:rsidP="00FE4676">
            <w:pPr>
              <w:numPr>
                <w:ilvl w:val="0"/>
                <w:numId w:val="7"/>
              </w:numPr>
              <w:spacing w:line="20" w:lineRule="atLeast"/>
              <w:jc w:val="left"/>
              <w:rPr>
                <w:rFonts w:ascii="Times New Roman" w:hAnsi="Times New Roman"/>
                <w:sz w:val="24"/>
                <w:szCs w:val="24"/>
              </w:rPr>
            </w:pPr>
            <w:r w:rsidRPr="00834DB4">
              <w:rPr>
                <w:rFonts w:ascii="Times New Roman" w:hAnsi="Times New Roman"/>
                <w:sz w:val="24"/>
                <w:szCs w:val="24"/>
              </w:rPr>
              <w:t>Оформление паспорта кабинета.</w:t>
            </w:r>
          </w:p>
          <w:p w:rsidR="00834DB4" w:rsidRPr="00834DB4" w:rsidRDefault="00834DB4" w:rsidP="00834DB4">
            <w:pPr>
              <w:spacing w:line="20" w:lineRule="atLeast"/>
              <w:ind w:left="360"/>
              <w:rPr>
                <w:rFonts w:ascii="Times New Roman" w:hAnsi="Times New Roman"/>
                <w:sz w:val="24"/>
                <w:szCs w:val="24"/>
              </w:rPr>
            </w:pPr>
          </w:p>
          <w:p w:rsidR="00834DB4" w:rsidRPr="00834DB4" w:rsidRDefault="00834DB4" w:rsidP="00834DB4">
            <w:pPr>
              <w:spacing w:line="20" w:lineRule="atLeast"/>
              <w:ind w:left="360"/>
              <w:jc w:val="center"/>
              <w:rPr>
                <w:rFonts w:ascii="Times New Roman" w:hAnsi="Times New Roman"/>
                <w:b/>
                <w:sz w:val="24"/>
                <w:szCs w:val="24"/>
              </w:rPr>
            </w:pPr>
            <w:r w:rsidRPr="00834DB4">
              <w:rPr>
                <w:rFonts w:ascii="Times New Roman" w:hAnsi="Times New Roman"/>
                <w:b/>
                <w:sz w:val="24"/>
                <w:szCs w:val="24"/>
              </w:rPr>
              <w:t>Самообразование и повышение квалификации</w:t>
            </w:r>
          </w:p>
          <w:p w:rsidR="00834DB4" w:rsidRPr="00834DB4" w:rsidRDefault="00834DB4" w:rsidP="00834DB4">
            <w:pPr>
              <w:spacing w:line="20" w:lineRule="atLeast"/>
              <w:ind w:left="360"/>
              <w:rPr>
                <w:rFonts w:ascii="Times New Roman" w:hAnsi="Times New Roman"/>
                <w:sz w:val="24"/>
                <w:szCs w:val="24"/>
              </w:rPr>
            </w:pPr>
          </w:p>
          <w:p w:rsidR="00834DB4" w:rsidRPr="00834DB4" w:rsidRDefault="00834DB4" w:rsidP="00FE4676">
            <w:pPr>
              <w:numPr>
                <w:ilvl w:val="0"/>
                <w:numId w:val="8"/>
              </w:numPr>
              <w:spacing w:line="20" w:lineRule="atLeast"/>
              <w:jc w:val="left"/>
              <w:rPr>
                <w:rFonts w:ascii="Times New Roman" w:hAnsi="Times New Roman"/>
                <w:sz w:val="24"/>
                <w:szCs w:val="24"/>
              </w:rPr>
            </w:pPr>
            <w:r w:rsidRPr="00834DB4">
              <w:rPr>
                <w:rFonts w:ascii="Times New Roman" w:hAnsi="Times New Roman"/>
                <w:sz w:val="24"/>
                <w:szCs w:val="24"/>
              </w:rPr>
              <w:t>Изучение методической литературы по коррекционной педагогике и специальной психологии.</w:t>
            </w:r>
          </w:p>
          <w:p w:rsidR="00834DB4" w:rsidRPr="00834DB4" w:rsidRDefault="00834DB4" w:rsidP="00FE4676">
            <w:pPr>
              <w:numPr>
                <w:ilvl w:val="0"/>
                <w:numId w:val="8"/>
              </w:numPr>
              <w:spacing w:line="20" w:lineRule="atLeast"/>
              <w:jc w:val="left"/>
              <w:rPr>
                <w:rFonts w:ascii="Times New Roman" w:hAnsi="Times New Roman"/>
                <w:sz w:val="24"/>
                <w:szCs w:val="24"/>
              </w:rPr>
            </w:pPr>
            <w:r w:rsidRPr="00834DB4">
              <w:rPr>
                <w:rFonts w:ascii="Times New Roman" w:hAnsi="Times New Roman"/>
                <w:sz w:val="24"/>
                <w:szCs w:val="24"/>
              </w:rPr>
              <w:t>Анализ научной и практической литературы для составления (или разработки) коррекционно-развивающих рабочих (или авторских) программ. Прохождения курсов повышения квалификации (1 раз в 5 лет).</w:t>
            </w:r>
          </w:p>
          <w:p w:rsidR="00834DB4" w:rsidRPr="00834DB4" w:rsidRDefault="00834DB4" w:rsidP="00FE4676">
            <w:pPr>
              <w:numPr>
                <w:ilvl w:val="0"/>
                <w:numId w:val="8"/>
              </w:numPr>
              <w:spacing w:line="20" w:lineRule="atLeast"/>
              <w:rPr>
                <w:rFonts w:ascii="Times New Roman" w:hAnsi="Times New Roman"/>
                <w:sz w:val="24"/>
                <w:szCs w:val="24"/>
              </w:rPr>
            </w:pPr>
            <w:r w:rsidRPr="00834DB4">
              <w:rPr>
                <w:rFonts w:ascii="Times New Roman" w:hAnsi="Times New Roman"/>
                <w:sz w:val="24"/>
                <w:szCs w:val="24"/>
              </w:rPr>
              <w:t>Выбор темы по самообразованию «Развитие навыков словообразования и словоизменения для коррекции</w:t>
            </w:r>
          </w:p>
          <w:p w:rsidR="00834DB4" w:rsidRPr="00834DB4" w:rsidRDefault="00834DB4" w:rsidP="00834DB4">
            <w:pPr>
              <w:spacing w:line="20" w:lineRule="atLeast"/>
              <w:rPr>
                <w:rFonts w:ascii="Times New Roman" w:hAnsi="Times New Roman"/>
                <w:sz w:val="24"/>
                <w:szCs w:val="24"/>
              </w:rPr>
            </w:pPr>
            <w:r w:rsidRPr="00834DB4">
              <w:rPr>
                <w:rFonts w:ascii="Times New Roman" w:hAnsi="Times New Roman"/>
                <w:sz w:val="24"/>
                <w:szCs w:val="24"/>
              </w:rPr>
              <w:t>аграмматической дисграфии младших школьников»</w:t>
            </w:r>
            <w:r w:rsidR="00BB7065">
              <w:rPr>
                <w:rFonts w:ascii="Times New Roman" w:hAnsi="Times New Roman"/>
                <w:sz w:val="24"/>
                <w:szCs w:val="24"/>
              </w:rPr>
              <w:t>.</w:t>
            </w:r>
          </w:p>
          <w:p w:rsidR="00834DB4" w:rsidRPr="00834DB4" w:rsidRDefault="00834DB4" w:rsidP="00834DB4">
            <w:pPr>
              <w:spacing w:line="20" w:lineRule="atLeast"/>
              <w:ind w:left="720"/>
              <w:rPr>
                <w:rFonts w:ascii="Times New Roman" w:hAnsi="Times New Roman"/>
                <w:sz w:val="24"/>
                <w:szCs w:val="24"/>
              </w:rPr>
            </w:pPr>
          </w:p>
          <w:p w:rsidR="00834DB4" w:rsidRPr="00834DB4" w:rsidRDefault="00834DB4" w:rsidP="00834DB4">
            <w:pPr>
              <w:spacing w:line="20" w:lineRule="atLeast"/>
              <w:ind w:left="720"/>
              <w:rPr>
                <w:rFonts w:ascii="Times New Roman" w:hAnsi="Times New Roman"/>
                <w:sz w:val="24"/>
                <w:szCs w:val="24"/>
              </w:rPr>
            </w:pPr>
            <w:r w:rsidRPr="00834DB4">
              <w:rPr>
                <w:rFonts w:ascii="Times New Roman" w:hAnsi="Times New Roman"/>
                <w:b/>
                <w:sz w:val="24"/>
                <w:szCs w:val="24"/>
              </w:rPr>
              <w:t xml:space="preserve">                       Просветительская работа</w:t>
            </w:r>
          </w:p>
          <w:p w:rsidR="00834DB4" w:rsidRPr="00834DB4" w:rsidRDefault="00834DB4" w:rsidP="00FE4676">
            <w:pPr>
              <w:numPr>
                <w:ilvl w:val="0"/>
                <w:numId w:val="9"/>
              </w:numPr>
              <w:spacing w:line="20" w:lineRule="atLeast"/>
              <w:jc w:val="left"/>
              <w:rPr>
                <w:rFonts w:ascii="Times New Roman" w:hAnsi="Times New Roman"/>
                <w:sz w:val="24"/>
                <w:szCs w:val="24"/>
              </w:rPr>
            </w:pPr>
            <w:r w:rsidRPr="00834DB4">
              <w:rPr>
                <w:rFonts w:ascii="Times New Roman" w:hAnsi="Times New Roman"/>
                <w:sz w:val="24"/>
                <w:szCs w:val="24"/>
              </w:rPr>
              <w:t>Проведения обследования речи детей, поступающих в школу, в присутствие родителей; консультация педагога класса по результатам логопедического обследования учащихся с целью выработки единой направленности в коррекционной работе и учебно-воспитательной работе.</w:t>
            </w:r>
          </w:p>
          <w:p w:rsidR="00834DB4" w:rsidRPr="00834DB4" w:rsidRDefault="00834DB4" w:rsidP="00FE4676">
            <w:pPr>
              <w:numPr>
                <w:ilvl w:val="0"/>
                <w:numId w:val="9"/>
              </w:numPr>
              <w:spacing w:line="20" w:lineRule="atLeast"/>
              <w:jc w:val="left"/>
              <w:rPr>
                <w:rFonts w:ascii="Times New Roman" w:hAnsi="Times New Roman"/>
                <w:sz w:val="24"/>
                <w:szCs w:val="24"/>
              </w:rPr>
            </w:pPr>
            <w:r w:rsidRPr="00834DB4">
              <w:rPr>
                <w:rFonts w:ascii="Times New Roman" w:hAnsi="Times New Roman"/>
                <w:sz w:val="24"/>
                <w:szCs w:val="24"/>
              </w:rPr>
              <w:t>Выступление с сообщениями на общешкольных и классных собраниях родителей, размещение статей, методических разработок в Интернете.</w:t>
            </w:r>
          </w:p>
          <w:p w:rsidR="00834DB4" w:rsidRPr="00834DB4" w:rsidRDefault="00834DB4" w:rsidP="00FE4676">
            <w:pPr>
              <w:numPr>
                <w:ilvl w:val="0"/>
                <w:numId w:val="9"/>
              </w:numPr>
              <w:spacing w:line="20" w:lineRule="atLeast"/>
              <w:jc w:val="left"/>
              <w:rPr>
                <w:rFonts w:ascii="Times New Roman" w:hAnsi="Times New Roman"/>
                <w:sz w:val="24"/>
                <w:szCs w:val="24"/>
              </w:rPr>
            </w:pPr>
            <w:r w:rsidRPr="00834DB4">
              <w:rPr>
                <w:rFonts w:ascii="Times New Roman" w:hAnsi="Times New Roman"/>
                <w:sz w:val="24"/>
                <w:szCs w:val="24"/>
              </w:rPr>
              <w:t>Проведение консультаций для родителей учащихся, зачисленных на занятия</w:t>
            </w:r>
            <w:r w:rsidR="00BB7065">
              <w:rPr>
                <w:rFonts w:ascii="Times New Roman" w:hAnsi="Times New Roman"/>
                <w:sz w:val="24"/>
                <w:szCs w:val="24"/>
              </w:rPr>
              <w:t>.</w:t>
            </w:r>
          </w:p>
          <w:p w:rsidR="00834DB4" w:rsidRPr="00834DB4" w:rsidRDefault="00834DB4" w:rsidP="00834DB4">
            <w:pPr>
              <w:spacing w:line="20" w:lineRule="atLeast"/>
              <w:ind w:left="360"/>
              <w:jc w:val="center"/>
              <w:rPr>
                <w:rFonts w:ascii="Times New Roman" w:hAnsi="Times New Roman"/>
                <w:b/>
                <w:sz w:val="24"/>
                <w:szCs w:val="24"/>
              </w:rPr>
            </w:pPr>
            <w:r w:rsidRPr="00834DB4">
              <w:rPr>
                <w:rFonts w:ascii="Times New Roman" w:hAnsi="Times New Roman"/>
                <w:b/>
                <w:sz w:val="24"/>
                <w:szCs w:val="24"/>
              </w:rPr>
              <w:t>Оборудование кабинета</w:t>
            </w:r>
          </w:p>
          <w:p w:rsidR="00834DB4" w:rsidRPr="00834DB4" w:rsidRDefault="00834DB4" w:rsidP="00F66A84">
            <w:pPr>
              <w:numPr>
                <w:ilvl w:val="0"/>
                <w:numId w:val="25"/>
              </w:numPr>
              <w:spacing w:line="20" w:lineRule="atLeast"/>
              <w:jc w:val="left"/>
              <w:rPr>
                <w:rFonts w:ascii="Times New Roman" w:hAnsi="Times New Roman"/>
                <w:sz w:val="24"/>
                <w:szCs w:val="24"/>
              </w:rPr>
            </w:pPr>
            <w:r w:rsidRPr="00834DB4">
              <w:rPr>
                <w:rFonts w:ascii="Times New Roman" w:hAnsi="Times New Roman"/>
                <w:sz w:val="24"/>
                <w:szCs w:val="24"/>
              </w:rPr>
              <w:t>Оформление стендов информационного блока для учащихся, зачисленных на занятия, родителей, учителей.</w:t>
            </w:r>
          </w:p>
          <w:p w:rsidR="00834DB4" w:rsidRPr="00834DB4" w:rsidRDefault="00834DB4" w:rsidP="00F66A84">
            <w:pPr>
              <w:numPr>
                <w:ilvl w:val="0"/>
                <w:numId w:val="25"/>
              </w:numPr>
              <w:spacing w:line="20" w:lineRule="atLeast"/>
              <w:jc w:val="left"/>
              <w:rPr>
                <w:rFonts w:ascii="Times New Roman" w:hAnsi="Times New Roman"/>
                <w:sz w:val="24"/>
                <w:szCs w:val="24"/>
              </w:rPr>
            </w:pPr>
            <w:r w:rsidRPr="00834DB4">
              <w:rPr>
                <w:rFonts w:ascii="Times New Roman" w:hAnsi="Times New Roman"/>
                <w:sz w:val="24"/>
                <w:szCs w:val="24"/>
              </w:rPr>
              <w:t>Техническое переоснащение кабинета.</w:t>
            </w:r>
          </w:p>
          <w:p w:rsidR="00834DB4" w:rsidRPr="00F23CB7" w:rsidRDefault="00834DB4" w:rsidP="00F66A84">
            <w:pPr>
              <w:numPr>
                <w:ilvl w:val="0"/>
                <w:numId w:val="25"/>
              </w:numPr>
              <w:spacing w:line="20" w:lineRule="atLeast"/>
              <w:jc w:val="left"/>
              <w:rPr>
                <w:rFonts w:ascii="Times New Roman" w:hAnsi="Times New Roman"/>
                <w:sz w:val="24"/>
                <w:szCs w:val="24"/>
              </w:rPr>
            </w:pPr>
            <w:r w:rsidRPr="00834DB4">
              <w:rPr>
                <w:rFonts w:ascii="Times New Roman" w:hAnsi="Times New Roman"/>
                <w:sz w:val="24"/>
                <w:szCs w:val="24"/>
              </w:rPr>
              <w:t>Систематизация дидактических пособий, наглядного материала.</w:t>
            </w:r>
          </w:p>
        </w:tc>
        <w:tc>
          <w:tcPr>
            <w:tcW w:w="2268" w:type="dxa"/>
          </w:tcPr>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Сентябрь</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Апрель</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Default="00834DB4" w:rsidP="00834DB4">
            <w:pPr>
              <w:spacing w:line="20" w:lineRule="atLeast"/>
              <w:jc w:val="center"/>
              <w:rPr>
                <w:rFonts w:ascii="Times New Roman" w:hAnsi="Times New Roman"/>
                <w:sz w:val="24"/>
                <w:szCs w:val="24"/>
              </w:rPr>
            </w:pPr>
          </w:p>
          <w:p w:rsidR="00F23CB7" w:rsidRPr="00834DB4" w:rsidRDefault="00F23CB7"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Январь</w:t>
            </w: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Default="00834DB4" w:rsidP="00834DB4">
            <w:pPr>
              <w:spacing w:line="20" w:lineRule="atLeast"/>
              <w:jc w:val="center"/>
              <w:rPr>
                <w:rFonts w:ascii="Times New Roman" w:hAnsi="Times New Roman"/>
                <w:sz w:val="24"/>
                <w:szCs w:val="24"/>
              </w:rPr>
            </w:pPr>
          </w:p>
          <w:p w:rsidR="00F23CB7" w:rsidRDefault="00F23CB7" w:rsidP="00834DB4">
            <w:pPr>
              <w:spacing w:line="20" w:lineRule="atLeast"/>
              <w:jc w:val="center"/>
              <w:rPr>
                <w:rFonts w:ascii="Times New Roman" w:hAnsi="Times New Roman"/>
                <w:sz w:val="24"/>
                <w:szCs w:val="24"/>
              </w:rPr>
            </w:pPr>
          </w:p>
          <w:p w:rsidR="00F23CB7" w:rsidRDefault="00F23CB7" w:rsidP="00834DB4">
            <w:pPr>
              <w:spacing w:line="20" w:lineRule="atLeast"/>
              <w:jc w:val="center"/>
              <w:rPr>
                <w:rFonts w:ascii="Times New Roman" w:hAnsi="Times New Roman"/>
                <w:sz w:val="24"/>
                <w:szCs w:val="24"/>
              </w:rPr>
            </w:pPr>
          </w:p>
          <w:p w:rsidR="00F23CB7" w:rsidRPr="00834DB4" w:rsidRDefault="00F23CB7"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По графику МО</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Pr="00834DB4" w:rsidRDefault="00834DB4" w:rsidP="00834DB4">
            <w:pPr>
              <w:spacing w:line="20" w:lineRule="atLeast"/>
              <w:jc w:val="center"/>
              <w:rPr>
                <w:rFonts w:ascii="Times New Roman" w:hAnsi="Times New Roman"/>
                <w:sz w:val="24"/>
                <w:szCs w:val="24"/>
              </w:rPr>
            </w:pPr>
          </w:p>
          <w:p w:rsidR="00F23CB7" w:rsidRDefault="00F23CB7" w:rsidP="00834DB4">
            <w:pPr>
              <w:spacing w:line="20" w:lineRule="atLeast"/>
              <w:jc w:val="center"/>
              <w:rPr>
                <w:rFonts w:ascii="Times New Roman" w:hAnsi="Times New Roman"/>
                <w:sz w:val="24"/>
                <w:szCs w:val="24"/>
              </w:rPr>
            </w:pPr>
          </w:p>
          <w:p w:rsidR="00F23CB7" w:rsidRDefault="00F23CB7" w:rsidP="00834DB4">
            <w:pPr>
              <w:spacing w:line="20" w:lineRule="atLeast"/>
              <w:jc w:val="center"/>
              <w:rPr>
                <w:rFonts w:ascii="Times New Roman" w:hAnsi="Times New Roman"/>
                <w:sz w:val="24"/>
                <w:szCs w:val="24"/>
              </w:rPr>
            </w:pPr>
          </w:p>
          <w:p w:rsidR="00F23CB7" w:rsidRDefault="00F23CB7"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По графику школы</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Default="00834DB4" w:rsidP="00834DB4">
            <w:pPr>
              <w:spacing w:line="20" w:lineRule="atLeast"/>
              <w:jc w:val="center"/>
              <w:rPr>
                <w:rFonts w:ascii="Times New Roman" w:hAnsi="Times New Roman"/>
                <w:sz w:val="24"/>
                <w:szCs w:val="24"/>
              </w:rPr>
            </w:pPr>
          </w:p>
          <w:p w:rsidR="00F23CB7" w:rsidRPr="00834DB4" w:rsidRDefault="00F23CB7"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F23CB7" w:rsidRDefault="00F23CB7"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Сентябрь</w:t>
            </w:r>
          </w:p>
          <w:p w:rsidR="00834DB4" w:rsidRPr="00834DB4" w:rsidRDefault="00834DB4" w:rsidP="00834DB4">
            <w:pPr>
              <w:spacing w:line="20" w:lineRule="atLeast"/>
              <w:jc w:val="center"/>
              <w:rPr>
                <w:rFonts w:ascii="Times New Roman" w:hAnsi="Times New Roman"/>
                <w:sz w:val="24"/>
                <w:szCs w:val="24"/>
              </w:rPr>
            </w:pPr>
          </w:p>
          <w:p w:rsidR="00834DB4" w:rsidRDefault="00834DB4"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Pr="00834DB4" w:rsidRDefault="0043755B"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Default="00834DB4"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Default="0043755B" w:rsidP="00834DB4">
            <w:pPr>
              <w:spacing w:line="20" w:lineRule="atLeast"/>
              <w:jc w:val="center"/>
              <w:rPr>
                <w:rFonts w:ascii="Times New Roman" w:hAnsi="Times New Roman"/>
                <w:sz w:val="24"/>
                <w:szCs w:val="24"/>
              </w:rPr>
            </w:pPr>
          </w:p>
          <w:p w:rsidR="0043755B" w:rsidRPr="00834DB4" w:rsidRDefault="0043755B"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rPr>
                <w:rFonts w:ascii="Times New Roman" w:hAnsi="Times New Roman"/>
                <w:sz w:val="24"/>
                <w:szCs w:val="24"/>
              </w:rPr>
            </w:pPr>
            <w:r w:rsidRPr="00834DB4">
              <w:rPr>
                <w:rFonts w:ascii="Times New Roman" w:hAnsi="Times New Roman"/>
                <w:sz w:val="24"/>
                <w:szCs w:val="24"/>
              </w:rPr>
              <w:t>В течение года</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rPr>
                <w:rFonts w:ascii="Times New Roman" w:hAnsi="Times New Roman"/>
                <w:sz w:val="24"/>
                <w:szCs w:val="24"/>
              </w:rPr>
            </w:pPr>
            <w:r w:rsidRPr="00834DB4">
              <w:rPr>
                <w:rFonts w:ascii="Times New Roman" w:hAnsi="Times New Roman"/>
                <w:sz w:val="24"/>
                <w:szCs w:val="24"/>
              </w:rPr>
              <w:t>Сентябрь,</w:t>
            </w:r>
          </w:p>
          <w:p w:rsidR="00834DB4" w:rsidRPr="00834DB4" w:rsidRDefault="00834DB4" w:rsidP="00834DB4">
            <w:pPr>
              <w:spacing w:line="20" w:lineRule="atLeast"/>
              <w:rPr>
                <w:rFonts w:ascii="Times New Roman" w:hAnsi="Times New Roman"/>
                <w:sz w:val="24"/>
                <w:szCs w:val="24"/>
              </w:rPr>
            </w:pPr>
            <w:r w:rsidRPr="00834DB4">
              <w:rPr>
                <w:rFonts w:ascii="Times New Roman" w:hAnsi="Times New Roman"/>
                <w:sz w:val="24"/>
                <w:szCs w:val="24"/>
              </w:rPr>
              <w:t>Май</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По графику школы</w:t>
            </w: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BB7065" w:rsidRDefault="00BB7065" w:rsidP="00834DB4">
            <w:pPr>
              <w:spacing w:line="20" w:lineRule="atLeast"/>
              <w:jc w:val="center"/>
              <w:rPr>
                <w:rFonts w:ascii="Times New Roman" w:hAnsi="Times New Roman"/>
                <w:sz w:val="24"/>
                <w:szCs w:val="24"/>
              </w:rPr>
            </w:pPr>
          </w:p>
          <w:p w:rsidR="00BB7065" w:rsidRDefault="00BB7065" w:rsidP="00834DB4">
            <w:pPr>
              <w:spacing w:line="20" w:lineRule="atLeast"/>
              <w:jc w:val="center"/>
              <w:rPr>
                <w:rFonts w:ascii="Times New Roman" w:hAnsi="Times New Roman"/>
                <w:sz w:val="24"/>
                <w:szCs w:val="24"/>
              </w:rPr>
            </w:pPr>
          </w:p>
          <w:p w:rsidR="00BB7065" w:rsidRDefault="00BB7065" w:rsidP="00834DB4">
            <w:pPr>
              <w:spacing w:line="20" w:lineRule="atLeast"/>
              <w:jc w:val="center"/>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r w:rsidRPr="00834DB4">
              <w:rPr>
                <w:rFonts w:ascii="Times New Roman" w:hAnsi="Times New Roman"/>
                <w:sz w:val="24"/>
                <w:szCs w:val="24"/>
              </w:rPr>
              <w:t>В течение года</w:t>
            </w:r>
          </w:p>
          <w:p w:rsidR="00834DB4" w:rsidRPr="00834DB4" w:rsidRDefault="00834DB4" w:rsidP="00834DB4">
            <w:pPr>
              <w:spacing w:line="20" w:lineRule="atLeast"/>
              <w:rPr>
                <w:rFonts w:ascii="Times New Roman" w:hAnsi="Times New Roman"/>
                <w:sz w:val="24"/>
                <w:szCs w:val="24"/>
              </w:rPr>
            </w:pPr>
          </w:p>
          <w:p w:rsidR="00834DB4" w:rsidRPr="00834DB4" w:rsidRDefault="00834DB4" w:rsidP="00834DB4">
            <w:pPr>
              <w:spacing w:line="20" w:lineRule="atLeast"/>
              <w:jc w:val="center"/>
              <w:rPr>
                <w:rFonts w:ascii="Times New Roman" w:hAnsi="Times New Roman"/>
                <w:sz w:val="24"/>
                <w:szCs w:val="24"/>
              </w:rPr>
            </w:pPr>
          </w:p>
          <w:p w:rsidR="00834DB4" w:rsidRPr="00834DB4" w:rsidRDefault="00834DB4" w:rsidP="00BB7065">
            <w:pPr>
              <w:spacing w:line="20" w:lineRule="atLeast"/>
              <w:rPr>
                <w:rFonts w:ascii="Times New Roman" w:hAnsi="Times New Roman"/>
                <w:sz w:val="24"/>
                <w:szCs w:val="24"/>
              </w:rPr>
            </w:pPr>
          </w:p>
        </w:tc>
      </w:tr>
    </w:tbl>
    <w:p w:rsidR="00834DB4" w:rsidRPr="00CC6BB8" w:rsidRDefault="00834DB4" w:rsidP="004C13FC">
      <w:pPr>
        <w:jc w:val="center"/>
        <w:rPr>
          <w:rFonts w:ascii="Times New Roman" w:eastAsia="Times New Roman" w:hAnsi="Times New Roman"/>
          <w:b/>
          <w:color w:val="FF0000"/>
          <w:sz w:val="24"/>
          <w:szCs w:val="24"/>
          <w:lang w:eastAsia="ru-RU"/>
        </w:rPr>
      </w:pPr>
    </w:p>
    <w:p w:rsidR="004C13FC" w:rsidRPr="0043755B" w:rsidRDefault="004C13FC" w:rsidP="004C13FC">
      <w:pPr>
        <w:jc w:val="center"/>
        <w:rPr>
          <w:rFonts w:ascii="Times New Roman" w:eastAsia="Times New Roman" w:hAnsi="Times New Roman"/>
          <w:b/>
          <w:sz w:val="24"/>
          <w:szCs w:val="24"/>
          <w:lang w:eastAsia="ru-RU"/>
        </w:rPr>
      </w:pPr>
      <w:r w:rsidRPr="0043755B">
        <w:rPr>
          <w:rFonts w:ascii="Times New Roman" w:eastAsia="Times New Roman" w:hAnsi="Times New Roman"/>
          <w:b/>
          <w:sz w:val="24"/>
          <w:szCs w:val="24"/>
          <w:lang w:eastAsia="ru-RU"/>
        </w:rPr>
        <w:t xml:space="preserve">План работы </w:t>
      </w:r>
      <w:r w:rsidR="0043755B" w:rsidRPr="0043755B">
        <w:rPr>
          <w:rFonts w:ascii="Times New Roman" w:eastAsia="Times New Roman" w:hAnsi="Times New Roman"/>
          <w:b/>
          <w:sz w:val="24"/>
          <w:szCs w:val="24"/>
          <w:lang w:eastAsia="ru-RU"/>
        </w:rPr>
        <w:t>социально-психологической службы</w:t>
      </w:r>
    </w:p>
    <w:p w:rsidR="004C13FC" w:rsidRPr="0043755B" w:rsidRDefault="004C13FC" w:rsidP="004C13FC">
      <w:pPr>
        <w:jc w:val="center"/>
        <w:rPr>
          <w:rFonts w:ascii="Times New Roman" w:eastAsia="Times New Roman" w:hAnsi="Times New Roman"/>
          <w:sz w:val="24"/>
          <w:szCs w:val="24"/>
          <w:lang w:eastAsia="ru-RU"/>
        </w:rPr>
      </w:pPr>
      <w:r w:rsidRPr="0043755B">
        <w:rPr>
          <w:rFonts w:ascii="Times New Roman" w:eastAsia="Times New Roman" w:hAnsi="Times New Roman"/>
          <w:b/>
          <w:sz w:val="24"/>
          <w:szCs w:val="24"/>
          <w:lang w:eastAsia="ru-RU"/>
        </w:rPr>
        <w:t>на 20</w:t>
      </w:r>
      <w:r w:rsidR="00497F70" w:rsidRPr="0043755B">
        <w:rPr>
          <w:rFonts w:ascii="Times New Roman" w:eastAsia="Times New Roman" w:hAnsi="Times New Roman"/>
          <w:b/>
          <w:sz w:val="24"/>
          <w:szCs w:val="24"/>
          <w:lang w:eastAsia="ru-RU"/>
        </w:rPr>
        <w:t>2</w:t>
      </w:r>
      <w:r w:rsidR="009A5149">
        <w:rPr>
          <w:rFonts w:ascii="Times New Roman" w:eastAsia="Times New Roman" w:hAnsi="Times New Roman"/>
          <w:b/>
          <w:sz w:val="24"/>
          <w:szCs w:val="24"/>
          <w:lang w:eastAsia="ru-RU"/>
        </w:rPr>
        <w:t>2</w:t>
      </w:r>
      <w:r w:rsidRPr="0043755B">
        <w:rPr>
          <w:rFonts w:ascii="Times New Roman" w:eastAsia="Times New Roman" w:hAnsi="Times New Roman"/>
          <w:b/>
          <w:sz w:val="24"/>
          <w:szCs w:val="24"/>
          <w:lang w:eastAsia="ru-RU"/>
        </w:rPr>
        <w:t>-20</w:t>
      </w:r>
      <w:r w:rsidR="00FB1135" w:rsidRPr="0043755B">
        <w:rPr>
          <w:rFonts w:ascii="Times New Roman" w:eastAsia="Times New Roman" w:hAnsi="Times New Roman"/>
          <w:b/>
          <w:sz w:val="24"/>
          <w:szCs w:val="24"/>
          <w:lang w:eastAsia="ru-RU"/>
        </w:rPr>
        <w:t>2</w:t>
      </w:r>
      <w:r w:rsidR="009A5149">
        <w:rPr>
          <w:rFonts w:ascii="Times New Roman" w:eastAsia="Times New Roman" w:hAnsi="Times New Roman"/>
          <w:b/>
          <w:sz w:val="24"/>
          <w:szCs w:val="24"/>
          <w:lang w:eastAsia="ru-RU"/>
        </w:rPr>
        <w:t>3</w:t>
      </w:r>
      <w:r w:rsidRPr="0043755B">
        <w:rPr>
          <w:rFonts w:ascii="Times New Roman" w:eastAsia="Times New Roman" w:hAnsi="Times New Roman"/>
          <w:b/>
          <w:sz w:val="24"/>
          <w:szCs w:val="24"/>
          <w:lang w:eastAsia="ru-RU"/>
        </w:rPr>
        <w:t xml:space="preserve"> учебный год</w:t>
      </w:r>
    </w:p>
    <w:p w:rsidR="004C13FC" w:rsidRPr="004C13FC" w:rsidRDefault="004C13FC" w:rsidP="004C13FC">
      <w:pPr>
        <w:jc w:val="center"/>
        <w:rPr>
          <w:rFonts w:ascii="Times New Roman" w:eastAsia="Times New Roman" w:hAnsi="Times New Roman"/>
          <w:sz w:val="24"/>
          <w:szCs w:val="24"/>
          <w:lang w:eastAsia="ru-RU"/>
        </w:rPr>
      </w:pPr>
    </w:p>
    <w:tbl>
      <w:tblPr>
        <w:tblStyle w:val="ab"/>
        <w:tblpPr w:leftFromText="180" w:rightFromText="180" w:vertAnchor="text" w:horzAnchor="margin" w:tblpXSpec="center" w:tblpY="44"/>
        <w:tblW w:w="10173" w:type="dxa"/>
        <w:tblLook w:val="04A0"/>
      </w:tblPr>
      <w:tblGrid>
        <w:gridCol w:w="2687"/>
        <w:gridCol w:w="5542"/>
        <w:gridCol w:w="1944"/>
      </w:tblGrid>
      <w:tr w:rsidR="00B91B9E" w:rsidRPr="00BB3338" w:rsidTr="00BB3338">
        <w:tc>
          <w:tcPr>
            <w:tcW w:w="2687" w:type="dxa"/>
          </w:tcPr>
          <w:p w:rsidR="00B91B9E" w:rsidRPr="00BB3338" w:rsidRDefault="00B91B9E" w:rsidP="00C15C8C">
            <w:pPr>
              <w:rPr>
                <w:rFonts w:ascii="Times New Roman" w:hAnsi="Times New Roman"/>
                <w:b/>
                <w:sz w:val="24"/>
                <w:szCs w:val="24"/>
                <w:u w:val="single"/>
              </w:rPr>
            </w:pPr>
            <w:r w:rsidRPr="00BB3338">
              <w:rPr>
                <w:rFonts w:ascii="Times New Roman" w:hAnsi="Times New Roman"/>
                <w:b/>
                <w:color w:val="000000"/>
                <w:sz w:val="24"/>
                <w:szCs w:val="24"/>
              </w:rPr>
              <w:t>Направление деятельности</w:t>
            </w:r>
          </w:p>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b/>
                <w:sz w:val="24"/>
                <w:szCs w:val="24"/>
                <w:u w:val="single"/>
              </w:rPr>
            </w:pPr>
            <w:r w:rsidRPr="00BB3338">
              <w:rPr>
                <w:rFonts w:ascii="Times New Roman" w:hAnsi="Times New Roman"/>
                <w:b/>
                <w:color w:val="000000"/>
                <w:sz w:val="24"/>
                <w:szCs w:val="24"/>
              </w:rPr>
              <w:t>Мероприятия</w:t>
            </w:r>
          </w:p>
        </w:tc>
        <w:tc>
          <w:tcPr>
            <w:tcW w:w="1944" w:type="dxa"/>
          </w:tcPr>
          <w:p w:rsidR="00B91B9E" w:rsidRPr="00BB3338" w:rsidRDefault="00B91B9E" w:rsidP="00C15C8C">
            <w:pPr>
              <w:shd w:val="clear" w:color="auto" w:fill="FFFFFF"/>
              <w:jc w:val="center"/>
              <w:rPr>
                <w:rFonts w:ascii="Times New Roman" w:hAnsi="Times New Roman"/>
                <w:b/>
                <w:sz w:val="24"/>
                <w:szCs w:val="24"/>
              </w:rPr>
            </w:pPr>
            <w:r w:rsidRPr="00BB3338">
              <w:rPr>
                <w:rFonts w:ascii="Times New Roman" w:hAnsi="Times New Roman"/>
                <w:b/>
                <w:color w:val="000000"/>
                <w:sz w:val="24"/>
                <w:szCs w:val="24"/>
              </w:rPr>
              <w:t>Срок исполнения</w:t>
            </w:r>
          </w:p>
        </w:tc>
      </w:tr>
      <w:tr w:rsidR="00B91B9E" w:rsidRPr="00BB3338" w:rsidTr="00BB3338">
        <w:tc>
          <w:tcPr>
            <w:tcW w:w="2687" w:type="dxa"/>
          </w:tcPr>
          <w:p w:rsidR="00B91B9E" w:rsidRPr="00BB3338" w:rsidRDefault="00BB3338" w:rsidP="00C15C8C">
            <w:pPr>
              <w:rPr>
                <w:rFonts w:ascii="Times New Roman" w:hAnsi="Times New Roman"/>
                <w:b/>
                <w:sz w:val="24"/>
                <w:szCs w:val="24"/>
                <w:u w:val="single"/>
              </w:rPr>
            </w:pPr>
            <w:r w:rsidRPr="00BB3338">
              <w:rPr>
                <w:rFonts w:ascii="Times New Roman" w:hAnsi="Times New Roman"/>
                <w:color w:val="000000"/>
                <w:sz w:val="24"/>
                <w:szCs w:val="24"/>
              </w:rPr>
              <w:t>1</w:t>
            </w:r>
            <w:r w:rsidR="00B91B9E" w:rsidRPr="00BB3338">
              <w:rPr>
                <w:rFonts w:ascii="Times New Roman" w:hAnsi="Times New Roman"/>
                <w:color w:val="000000"/>
                <w:sz w:val="24"/>
                <w:szCs w:val="24"/>
              </w:rPr>
              <w:t>.    Социально-педагогическое</w:t>
            </w:r>
            <w:r w:rsidR="00B91B9E" w:rsidRPr="00BB3338">
              <w:rPr>
                <w:rFonts w:ascii="Times New Roman" w:hAnsi="Times New Roman"/>
                <w:sz w:val="24"/>
                <w:szCs w:val="24"/>
              </w:rPr>
              <w:t xml:space="preserve"> сопровождение семей</w:t>
            </w:r>
          </w:p>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color w:val="000000"/>
                <w:sz w:val="24"/>
                <w:szCs w:val="24"/>
              </w:rPr>
              <w:t xml:space="preserve">1.2. </w:t>
            </w:r>
            <w:r w:rsidRPr="00BB3338">
              <w:rPr>
                <w:rFonts w:ascii="Times New Roman" w:hAnsi="Times New Roman"/>
                <w:sz w:val="24"/>
                <w:szCs w:val="24"/>
              </w:rPr>
              <w:t>Обследование жилищно-бытовых условий  семей, находящихся в социально-опасном положении, предоставление актов обследование ЖБУ в УО</w:t>
            </w:r>
          </w:p>
        </w:tc>
        <w:tc>
          <w:tcPr>
            <w:tcW w:w="1944" w:type="dxa"/>
          </w:tcPr>
          <w:p w:rsidR="00B91B9E" w:rsidRPr="00BB3338" w:rsidRDefault="00B91B9E" w:rsidP="00C15C8C">
            <w:pPr>
              <w:shd w:val="clear" w:color="auto" w:fill="FFFFFF"/>
              <w:rPr>
                <w:rFonts w:ascii="Times New Roman" w:hAnsi="Times New Roman"/>
                <w:color w:val="000000"/>
                <w:sz w:val="24"/>
                <w:szCs w:val="24"/>
              </w:rPr>
            </w:pPr>
            <w:r w:rsidRPr="00BB3338">
              <w:rPr>
                <w:rFonts w:ascii="Times New Roman" w:hAnsi="Times New Roman"/>
                <w:color w:val="000000"/>
                <w:sz w:val="24"/>
                <w:szCs w:val="24"/>
              </w:rPr>
              <w:t>Сентябрь,</w:t>
            </w:r>
          </w:p>
          <w:p w:rsidR="00B91B9E" w:rsidRPr="00BB3338" w:rsidRDefault="00B91B9E" w:rsidP="00C15C8C">
            <w:pPr>
              <w:shd w:val="clear" w:color="auto" w:fill="FFFFFF"/>
              <w:rPr>
                <w:rFonts w:ascii="Times New Roman" w:hAnsi="Times New Roman"/>
                <w:sz w:val="24"/>
                <w:szCs w:val="24"/>
              </w:rPr>
            </w:pPr>
            <w:r w:rsidRPr="00BB3338">
              <w:rPr>
                <w:rFonts w:ascii="Times New Roman" w:hAnsi="Times New Roman"/>
                <w:color w:val="000000"/>
                <w:sz w:val="24"/>
                <w:szCs w:val="24"/>
              </w:rPr>
              <w:t>апрель</w:t>
            </w:r>
          </w:p>
        </w:tc>
      </w:tr>
      <w:tr w:rsidR="00B91B9E" w:rsidRPr="00BB3338" w:rsidTr="00BB3338">
        <w:tc>
          <w:tcPr>
            <w:tcW w:w="2687" w:type="dxa"/>
            <w:vMerge w:val="restart"/>
            <w:tcBorders>
              <w:top w:val="single" w:sz="4" w:space="0" w:color="auto"/>
            </w:tcBorders>
          </w:tcPr>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color w:val="000000"/>
                <w:sz w:val="24"/>
                <w:szCs w:val="24"/>
              </w:rPr>
              <w:lastRenderedPageBreak/>
              <w:t xml:space="preserve">1.3. </w:t>
            </w:r>
            <w:r w:rsidRPr="00BB3338">
              <w:rPr>
                <w:rFonts w:ascii="Times New Roman" w:hAnsi="Times New Roman"/>
                <w:sz w:val="24"/>
                <w:szCs w:val="24"/>
              </w:rPr>
              <w:t>Индивидуальная работа с семьями, находящимися в социально-опасном положении, по результатам обследования ЖБУ</w:t>
            </w:r>
          </w:p>
        </w:tc>
        <w:tc>
          <w:tcPr>
            <w:tcW w:w="1944" w:type="dxa"/>
          </w:tcPr>
          <w:p w:rsidR="00B91B9E" w:rsidRPr="00BB3338" w:rsidRDefault="00B91B9E" w:rsidP="00C15C8C">
            <w:pPr>
              <w:shd w:val="clear" w:color="auto" w:fill="FFFFFF"/>
              <w:rPr>
                <w:rFonts w:ascii="Times New Roman" w:hAnsi="Times New Roman"/>
                <w:sz w:val="24"/>
                <w:szCs w:val="24"/>
              </w:rPr>
            </w:pPr>
            <w:r w:rsidRPr="00BB3338">
              <w:rPr>
                <w:rFonts w:ascii="Times New Roman" w:hAnsi="Times New Roman"/>
                <w:color w:val="000000"/>
                <w:sz w:val="24"/>
                <w:szCs w:val="24"/>
              </w:rPr>
              <w:t>Октябрь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shd w:val="clear" w:color="auto" w:fill="FFFFFF"/>
              <w:rPr>
                <w:rFonts w:ascii="Times New Roman" w:hAnsi="Times New Roman"/>
                <w:sz w:val="24"/>
                <w:szCs w:val="24"/>
              </w:rPr>
            </w:pPr>
            <w:r w:rsidRPr="00BB3338">
              <w:rPr>
                <w:rFonts w:ascii="Times New Roman" w:hAnsi="Times New Roman"/>
                <w:color w:val="000000"/>
                <w:sz w:val="24"/>
                <w:szCs w:val="24"/>
              </w:rPr>
              <w:t xml:space="preserve">1.4. </w:t>
            </w:r>
            <w:r w:rsidRPr="00BB3338">
              <w:rPr>
                <w:rFonts w:ascii="Times New Roman" w:hAnsi="Times New Roman"/>
                <w:sz w:val="24"/>
                <w:szCs w:val="24"/>
              </w:rPr>
              <w:t>Организация занятости детей из семей, находящихся в социально-опасном положении, в период  каникул</w:t>
            </w:r>
          </w:p>
        </w:tc>
        <w:tc>
          <w:tcPr>
            <w:tcW w:w="1944" w:type="dxa"/>
          </w:tcPr>
          <w:p w:rsidR="00B91B9E" w:rsidRPr="00BB3338" w:rsidRDefault="00B91B9E" w:rsidP="00C15C8C">
            <w:pPr>
              <w:shd w:val="clear" w:color="auto" w:fill="FFFFFF"/>
              <w:rPr>
                <w:rFonts w:ascii="Times New Roman" w:hAnsi="Times New Roman"/>
                <w:color w:val="000000"/>
                <w:sz w:val="24"/>
                <w:szCs w:val="24"/>
              </w:rPr>
            </w:pPr>
            <w:r w:rsidRPr="00BB3338">
              <w:rPr>
                <w:rFonts w:ascii="Times New Roman" w:hAnsi="Times New Roman"/>
                <w:color w:val="000000"/>
                <w:sz w:val="24"/>
                <w:szCs w:val="24"/>
              </w:rPr>
              <w:t>Октябрь,</w:t>
            </w:r>
          </w:p>
          <w:p w:rsidR="00B91B9E" w:rsidRPr="00BB3338" w:rsidRDefault="00B91B9E" w:rsidP="00C15C8C">
            <w:pPr>
              <w:shd w:val="clear" w:color="auto" w:fill="FFFFFF"/>
              <w:rPr>
                <w:rFonts w:ascii="Times New Roman" w:hAnsi="Times New Roman"/>
                <w:color w:val="000000"/>
                <w:sz w:val="24"/>
                <w:szCs w:val="24"/>
              </w:rPr>
            </w:pPr>
            <w:r w:rsidRPr="00BB3338">
              <w:rPr>
                <w:rFonts w:ascii="Times New Roman" w:hAnsi="Times New Roman"/>
                <w:color w:val="000000"/>
                <w:sz w:val="24"/>
                <w:szCs w:val="24"/>
              </w:rPr>
              <w:t>декабрь,</w:t>
            </w:r>
          </w:p>
          <w:p w:rsidR="00B91B9E" w:rsidRPr="00BB3338" w:rsidRDefault="00B91B9E" w:rsidP="00C15C8C">
            <w:pPr>
              <w:shd w:val="clear" w:color="auto" w:fill="FFFFFF"/>
              <w:rPr>
                <w:rFonts w:ascii="Times New Roman" w:hAnsi="Times New Roman"/>
                <w:sz w:val="24"/>
                <w:szCs w:val="24"/>
              </w:rPr>
            </w:pPr>
            <w:r w:rsidRPr="00BB3338">
              <w:rPr>
                <w:rFonts w:ascii="Times New Roman" w:hAnsi="Times New Roman"/>
                <w:color w:val="000000"/>
                <w:sz w:val="24"/>
                <w:szCs w:val="24"/>
              </w:rPr>
              <w:t>март</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shd w:val="clear" w:color="auto" w:fill="FFFFFF"/>
              <w:rPr>
                <w:rFonts w:ascii="Times New Roman" w:hAnsi="Times New Roman"/>
                <w:color w:val="000000"/>
                <w:sz w:val="24"/>
                <w:szCs w:val="24"/>
              </w:rPr>
            </w:pPr>
            <w:r w:rsidRPr="00BB3338">
              <w:rPr>
                <w:rFonts w:ascii="Times New Roman" w:hAnsi="Times New Roman"/>
                <w:sz w:val="24"/>
                <w:szCs w:val="24"/>
              </w:rPr>
              <w:t>1.5.Педагогические рейды по семьям, находящимся в социально-опасном положении</w:t>
            </w:r>
          </w:p>
        </w:tc>
        <w:tc>
          <w:tcPr>
            <w:tcW w:w="1944" w:type="dxa"/>
          </w:tcPr>
          <w:p w:rsidR="00B91B9E" w:rsidRPr="00BB3338" w:rsidRDefault="00B91B9E" w:rsidP="00C15C8C">
            <w:pPr>
              <w:shd w:val="clear" w:color="auto" w:fill="FFFFFF"/>
              <w:rPr>
                <w:rFonts w:ascii="Times New Roman" w:hAnsi="Times New Roman"/>
                <w:color w:val="000000"/>
                <w:sz w:val="24"/>
                <w:szCs w:val="24"/>
              </w:rPr>
            </w:pPr>
            <w:r w:rsidRPr="00BB3338">
              <w:rPr>
                <w:rFonts w:ascii="Times New Roman" w:hAnsi="Times New Roman"/>
                <w:color w:val="000000"/>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shd w:val="clear" w:color="auto" w:fill="FFFFFF"/>
              <w:rPr>
                <w:rFonts w:ascii="Times New Roman" w:hAnsi="Times New Roman"/>
                <w:sz w:val="24"/>
                <w:szCs w:val="24"/>
              </w:rPr>
            </w:pPr>
            <w:r w:rsidRPr="00BB3338">
              <w:rPr>
                <w:rFonts w:ascii="Times New Roman" w:hAnsi="Times New Roman"/>
                <w:sz w:val="24"/>
                <w:szCs w:val="24"/>
              </w:rPr>
              <w:t>1.6. Заседание СПШ «Работа с семьями, находящимися в социально-опасном положении»</w:t>
            </w:r>
          </w:p>
        </w:tc>
        <w:tc>
          <w:tcPr>
            <w:tcW w:w="1944" w:type="dxa"/>
          </w:tcPr>
          <w:p w:rsidR="00B91B9E" w:rsidRPr="00BB3338" w:rsidRDefault="00B91B9E" w:rsidP="00C15C8C">
            <w:pPr>
              <w:shd w:val="clear" w:color="auto" w:fill="FFFFFF"/>
              <w:rPr>
                <w:rFonts w:ascii="Times New Roman" w:hAnsi="Times New Roman"/>
                <w:color w:val="000000"/>
                <w:sz w:val="24"/>
                <w:szCs w:val="24"/>
              </w:rPr>
            </w:pPr>
            <w:r w:rsidRPr="00BB3338">
              <w:rPr>
                <w:rFonts w:ascii="Times New Roman" w:hAnsi="Times New Roman"/>
                <w:color w:val="000000"/>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Индивидуальная работа по постановке на ВШК; создание «Банка данных» на дезадаптированных </w:t>
            </w:r>
            <w:r w:rsidRPr="00BB3338">
              <w:rPr>
                <w:rFonts w:ascii="Times New Roman" w:hAnsi="Times New Roman"/>
                <w:sz w:val="24"/>
                <w:szCs w:val="24"/>
              </w:rPr>
              <w:lastRenderedPageBreak/>
              <w:t>подростков.</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lastRenderedPageBreak/>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Ознакомление учащихся школы с текстом конвенции «О правах ребенка», «Уставом школы», «Уголовным кодексом».</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 на классных собраниях</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Издание бюллетеней  о правах и обязанностях подростков по правовым и нормативным актам РФ.</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 февраль, апрель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Анкетирование учащихся девиантного поведения.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w:t>
            </w:r>
          </w:p>
        </w:tc>
      </w:tr>
      <w:tr w:rsidR="00B91B9E" w:rsidRPr="00BB3338" w:rsidTr="00BB3338">
        <w:tc>
          <w:tcPr>
            <w:tcW w:w="2687" w:type="dxa"/>
            <w:vMerge/>
            <w:tcBorders>
              <w:bottom w:val="single" w:sz="4" w:space="0" w:color="auto"/>
            </w:tcBorders>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Введение наставников-кураторов над учащимися, склонными к правонарушениям.</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Сентябрь</w:t>
            </w:r>
          </w:p>
        </w:tc>
      </w:tr>
      <w:tr w:rsidR="00B91B9E" w:rsidRPr="00BB3338" w:rsidTr="00BB3338">
        <w:tc>
          <w:tcPr>
            <w:tcW w:w="2687" w:type="dxa"/>
            <w:vMerge w:val="restart"/>
            <w:tcBorders>
              <w:top w:val="single" w:sz="4" w:space="0" w:color="auto"/>
            </w:tcBorders>
          </w:tcPr>
          <w:p w:rsidR="00B91B9E" w:rsidRPr="00BB3338" w:rsidRDefault="00B91B9E" w:rsidP="00C15C8C">
            <w:pPr>
              <w:rPr>
                <w:rFonts w:ascii="Times New Roman" w:hAnsi="Times New Roman"/>
                <w:b/>
                <w:sz w:val="24"/>
                <w:szCs w:val="24"/>
                <w:u w:val="single"/>
              </w:rPr>
            </w:pPr>
            <w:r w:rsidRPr="00BB3338">
              <w:rPr>
                <w:rFonts w:ascii="Times New Roman" w:hAnsi="Times New Roman"/>
                <w:b/>
                <w:sz w:val="24"/>
                <w:szCs w:val="24"/>
                <w:u w:val="single"/>
              </w:rPr>
              <w:t>2</w:t>
            </w:r>
            <w:r w:rsidRPr="00BB3338">
              <w:rPr>
                <w:rFonts w:ascii="Times New Roman" w:hAnsi="Times New Roman"/>
                <w:color w:val="000000"/>
                <w:sz w:val="24"/>
                <w:szCs w:val="24"/>
              </w:rPr>
              <w:t xml:space="preserve">Социально-педагогическое сопровождение детей </w:t>
            </w:r>
            <w:r w:rsidRPr="00BB3338">
              <w:rPr>
                <w:rFonts w:ascii="Times New Roman" w:hAnsi="Times New Roman"/>
                <w:sz w:val="24"/>
                <w:szCs w:val="24"/>
              </w:rPr>
              <w:t>и семей,</w:t>
            </w:r>
            <w:r w:rsidRPr="00BB3338">
              <w:rPr>
                <w:rFonts w:ascii="Times New Roman" w:hAnsi="Times New Roman"/>
                <w:color w:val="000000"/>
                <w:sz w:val="24"/>
                <w:szCs w:val="24"/>
              </w:rPr>
              <w:t xml:space="preserve"> находящихся в трудной жизненной ситуации.</w:t>
            </w: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b/>
                <w:sz w:val="24"/>
                <w:szCs w:val="24"/>
                <w:u w:val="single"/>
              </w:rPr>
            </w:pPr>
          </w:p>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занятости в кружках, факультативах, спортивных секциях подростков, стоящих на ВШК.</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Сентябрь-октябрь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Привлечение дезадаптированных подростков для проведения внеклассных мероприятий, походов и экскурсий.</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встреч детей «группы риска» с работниками ОДН. Создание условий бесконфликтного решения подростковых проблем.</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1 раз в четверть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учета посещаемости и качества знаний у подростков, стоящих на ВШК, ведение необходимой документации.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Ежедневно</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Участие в работе кинолектория на правовую тематику.</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Декабрь,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февраль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Проведение радиопередач:</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а) «Мои права и обязанности»,</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б) «Мы – за здоровый образ жизни».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Ноябрь,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март</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Заслушивание итогов работы классных руководителей с неблагополучными семьями и детьми.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Декабрь,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май</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заседаний Совета профилактики.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По плану работы</w:t>
            </w:r>
          </w:p>
          <w:p w:rsidR="00B91B9E" w:rsidRPr="00BB3338" w:rsidRDefault="00B91B9E" w:rsidP="00C15C8C">
            <w:pPr>
              <w:rPr>
                <w:rFonts w:ascii="Times New Roman" w:hAnsi="Times New Roman"/>
                <w:sz w:val="24"/>
                <w:szCs w:val="24"/>
              </w:rPr>
            </w:pPr>
          </w:p>
        </w:tc>
      </w:tr>
      <w:tr w:rsidR="00B91B9E" w:rsidRPr="00BB3338" w:rsidTr="00BB3338">
        <w:trPr>
          <w:trHeight w:val="838"/>
        </w:trPr>
        <w:tc>
          <w:tcPr>
            <w:tcW w:w="2687" w:type="dxa"/>
            <w:vMerge/>
            <w:tcBorders>
              <w:bottom w:val="single" w:sz="4" w:space="0" w:color="auto"/>
            </w:tcBorders>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Раннее выявление детей с отклоняющимся поведением.</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tc>
      </w:tr>
      <w:tr w:rsidR="00B91B9E" w:rsidRPr="00BB3338" w:rsidTr="00BB3338">
        <w:tc>
          <w:tcPr>
            <w:tcW w:w="2687" w:type="dxa"/>
            <w:vMerge w:val="restart"/>
            <w:tcBorders>
              <w:top w:val="single" w:sz="4" w:space="0" w:color="auto"/>
            </w:tcBorders>
          </w:tcPr>
          <w:p w:rsidR="00B91B9E" w:rsidRPr="00BB3338" w:rsidRDefault="00B91B9E" w:rsidP="00C15C8C">
            <w:pPr>
              <w:rPr>
                <w:rFonts w:ascii="Times New Roman" w:hAnsi="Times New Roman"/>
                <w:color w:val="000000"/>
                <w:sz w:val="24"/>
                <w:szCs w:val="24"/>
              </w:rPr>
            </w:pPr>
          </w:p>
          <w:p w:rsidR="00B91B9E" w:rsidRPr="00BB3338" w:rsidRDefault="00B91B9E" w:rsidP="00C15C8C">
            <w:pPr>
              <w:rPr>
                <w:rFonts w:ascii="Times New Roman" w:hAnsi="Times New Roman"/>
                <w:b/>
                <w:sz w:val="24"/>
                <w:szCs w:val="24"/>
                <w:u w:val="single"/>
              </w:rPr>
            </w:pPr>
            <w:r w:rsidRPr="00BB3338">
              <w:rPr>
                <w:rFonts w:ascii="Times New Roman" w:hAnsi="Times New Roman"/>
                <w:color w:val="000000"/>
                <w:sz w:val="24"/>
                <w:szCs w:val="24"/>
              </w:rPr>
              <w:t>3.Социально-педагогическое сопровождение детей с ограниченными возможностями здоровья.</w:t>
            </w:r>
          </w:p>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Своевременное выявление и постановка на учет детей с ограниченными возможностями здоровья.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Подготовка документации, необходимой для обеспечения горячими молочными завтраками учащихся и горячим питанием детей с ограниченными возможностями здоровья.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Сентябрь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Обследование социально – бытовых условий и санитарного состояния жилья детей, с ограниченными возможностями здоровья.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Сентябрь,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март</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Borders>
              <w:top w:val="single" w:sz="4" w:space="0" w:color="auto"/>
            </w:tcBorders>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Ведение документации по разделам</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а) работа с детьми-инвалидами;</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б) работа с детьми с  ОВЗ.</w:t>
            </w:r>
          </w:p>
          <w:p w:rsidR="00B91B9E" w:rsidRPr="00BB3338" w:rsidRDefault="00B91B9E" w:rsidP="00C15C8C">
            <w:pPr>
              <w:rPr>
                <w:rFonts w:ascii="Times New Roman" w:hAnsi="Times New Roman"/>
                <w:sz w:val="24"/>
                <w:szCs w:val="24"/>
              </w:rPr>
            </w:pP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rPr>
          <w:trHeight w:val="828"/>
        </w:trPr>
        <w:tc>
          <w:tcPr>
            <w:tcW w:w="2687" w:type="dxa"/>
            <w:vMerge w:val="restart"/>
            <w:tcBorders>
              <w:bottom w:val="single" w:sz="4" w:space="0" w:color="000000" w:themeColor="text1"/>
            </w:tcBorders>
          </w:tcPr>
          <w:p w:rsidR="00B91B9E" w:rsidRPr="00BB3338" w:rsidRDefault="00B91B9E" w:rsidP="00F66A84">
            <w:pPr>
              <w:numPr>
                <w:ilvl w:val="0"/>
                <w:numId w:val="56"/>
              </w:numPr>
              <w:ind w:left="0"/>
              <w:rPr>
                <w:rFonts w:ascii="Times New Roman" w:hAnsi="Times New Roman"/>
                <w:b/>
                <w:sz w:val="24"/>
                <w:szCs w:val="24"/>
                <w:u w:val="single"/>
              </w:rPr>
            </w:pPr>
            <w:r w:rsidRPr="00BB3338">
              <w:rPr>
                <w:rFonts w:ascii="Times New Roman" w:hAnsi="Times New Roman"/>
                <w:color w:val="000000"/>
                <w:sz w:val="24"/>
                <w:szCs w:val="24"/>
              </w:rPr>
              <w:t>4. Социально- педагогическое сопровождение детей, оставшихся без попечения родителей.</w:t>
            </w:r>
          </w:p>
          <w:p w:rsidR="00B91B9E" w:rsidRPr="00BB3338" w:rsidRDefault="00B91B9E" w:rsidP="00C15C8C">
            <w:pPr>
              <w:rPr>
                <w:rFonts w:ascii="Times New Roman" w:hAnsi="Times New Roman"/>
                <w:b/>
                <w:sz w:val="24"/>
                <w:szCs w:val="24"/>
                <w:u w:val="single"/>
              </w:rPr>
            </w:pPr>
          </w:p>
        </w:tc>
        <w:tc>
          <w:tcPr>
            <w:tcW w:w="5542" w:type="dxa"/>
            <w:tcBorders>
              <w:bottom w:val="single" w:sz="4" w:space="0" w:color="000000" w:themeColor="text1"/>
            </w:tcBorders>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lastRenderedPageBreak/>
              <w:t>Обследование социально – бытовых условий и санитарного состояния жилья детей, состоящих под опекой и попечительством.</w:t>
            </w:r>
          </w:p>
        </w:tc>
        <w:tc>
          <w:tcPr>
            <w:tcW w:w="1944" w:type="dxa"/>
            <w:tcBorders>
              <w:bottom w:val="single" w:sz="4" w:space="0" w:color="000000" w:themeColor="text1"/>
            </w:tcBorders>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март</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взаимодействия с городскими органами по социальной защите.</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Обеспечение постоянной связи с опекаемыми детьми и их опекунами.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val="restart"/>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lastRenderedPageBreak/>
              <w:t>5.</w:t>
            </w:r>
            <w:r w:rsidRPr="00BB3338">
              <w:rPr>
                <w:rFonts w:ascii="Times New Roman" w:hAnsi="Times New Roman"/>
                <w:color w:val="000000"/>
                <w:sz w:val="24"/>
                <w:szCs w:val="24"/>
              </w:rPr>
              <w:t>Просвещение и профилактика.</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tc>
        <w:tc>
          <w:tcPr>
            <w:tcW w:w="5542" w:type="dxa"/>
          </w:tcPr>
          <w:p w:rsidR="00B91B9E" w:rsidRPr="00BB3338" w:rsidRDefault="00B91B9E" w:rsidP="00C15C8C">
            <w:pPr>
              <w:rPr>
                <w:rFonts w:ascii="Times New Roman" w:hAnsi="Times New Roman"/>
                <w:color w:val="FF0000"/>
                <w:sz w:val="24"/>
                <w:szCs w:val="24"/>
              </w:rPr>
            </w:pPr>
            <w:r w:rsidRPr="00BB3338">
              <w:rPr>
                <w:rFonts w:ascii="Times New Roman" w:hAnsi="Times New Roman"/>
                <w:sz w:val="24"/>
                <w:szCs w:val="24"/>
              </w:rPr>
              <w:t>Анкетирование среди учащихся 7-11 классов «Распространенность курения среди учащихся», «Отношение детей к проблеме употребления алкоголя».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Сентябрь </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Встреча-беседа с врачом-наркологом «Мы - новое поколение» 8-11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Месячник «Здоровый образ жизни – наш выбор», 1-11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Месячник «</w:t>
            </w:r>
            <w:r w:rsidRPr="00BB3338">
              <w:rPr>
                <w:rFonts w:ascii="Times New Roman" w:hAnsi="Times New Roman"/>
                <w:sz w:val="24"/>
                <w:szCs w:val="24"/>
                <w:lang w:val="en-US"/>
              </w:rPr>
              <w:t>XXI</w:t>
            </w:r>
            <w:r w:rsidRPr="00BB3338">
              <w:rPr>
                <w:rFonts w:ascii="Times New Roman" w:hAnsi="Times New Roman"/>
                <w:sz w:val="24"/>
                <w:szCs w:val="24"/>
              </w:rPr>
              <w:t xml:space="preserve"> век - без наркотиков», </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6-11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Ноябрь</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Работа с детьми в каникулярное время.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 январь,</w:t>
            </w:r>
          </w:p>
          <w:p w:rsidR="00B91B9E" w:rsidRPr="00BB3338" w:rsidRDefault="00B91B9E" w:rsidP="00C15C8C">
            <w:pPr>
              <w:rPr>
                <w:rFonts w:ascii="Times New Roman" w:hAnsi="Times New Roman"/>
                <w:color w:val="FF0000"/>
                <w:sz w:val="24"/>
                <w:szCs w:val="24"/>
              </w:rPr>
            </w:pPr>
            <w:r w:rsidRPr="00BB3338">
              <w:rPr>
                <w:rFonts w:ascii="Times New Roman" w:hAnsi="Times New Roman"/>
                <w:sz w:val="24"/>
                <w:szCs w:val="24"/>
              </w:rPr>
              <w:t>март</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Месячник «Жизнь без СПИДа»,</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8-11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Декабрь </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Классные часы по профилактике вредных привычек, зависимостей, 1-11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1 раз в четверть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Месячник «Туберкулез рядом»,</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5-11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Март </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Классные часы по профилактике суицидального поведения «Как прекрасен этот мир», 1-11 классы.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Сентябрь,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март</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Проведение рейдов с целью выявления курящих подростков на территории школы.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Ежедневно </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Межведомственная комплексная профилактическая операция «Подросток»</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Май - сентябрь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Оказание методической помощи начинающим педагогам в работе с детьми «группы риска» по профилактике правонарушений и пропаганде здорового образа жизни.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Информирование педагогического коллектива о состоянии работы по профилактике правонарушений в МАОУ «СОШ №40».</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Декабрь,</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май</w:t>
            </w:r>
          </w:p>
          <w:p w:rsidR="00B91B9E" w:rsidRPr="00BB3338" w:rsidRDefault="00B91B9E" w:rsidP="00C15C8C">
            <w:pPr>
              <w:rPr>
                <w:rFonts w:ascii="Times New Roman" w:hAnsi="Times New Roman"/>
                <w:sz w:val="24"/>
                <w:szCs w:val="24"/>
              </w:rPr>
            </w:pP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Подготовка цикла бесед для классных руководителей:</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а) «Адаптация обучающихся при переходе в 5 класс»;</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б) «Детский суицид. Как распознать беду»;</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«Взаимопонимание между педагогом и родителями: как этого достичь».</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tc>
        <w:tc>
          <w:tcPr>
            <w:tcW w:w="1944" w:type="dxa"/>
          </w:tcPr>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декабрь,</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февраль</w:t>
            </w:r>
          </w:p>
          <w:p w:rsidR="00B91B9E" w:rsidRPr="00BB3338" w:rsidRDefault="00B91B9E" w:rsidP="00C15C8C">
            <w:pPr>
              <w:rPr>
                <w:rFonts w:ascii="Times New Roman" w:hAnsi="Times New Roman"/>
                <w:sz w:val="24"/>
                <w:szCs w:val="24"/>
              </w:rPr>
            </w:pP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Ознакомление педагогического коллектива с нормативно – правовыми документами по работе с детьми социально незащищенных категорий,  и  детьми девиантного поведения.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Сентябрь</w:t>
            </w:r>
          </w:p>
        </w:tc>
      </w:tr>
      <w:tr w:rsidR="00B91B9E" w:rsidRPr="00BB3338" w:rsidTr="00BB3338">
        <w:tc>
          <w:tcPr>
            <w:tcW w:w="2687" w:type="dxa"/>
            <w:vMerge/>
            <w:tcBorders>
              <w:bottom w:val="single" w:sz="4" w:space="0" w:color="auto"/>
            </w:tcBorders>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Индивидуальное консультирование педагогов.</w:t>
            </w:r>
          </w:p>
        </w:tc>
        <w:tc>
          <w:tcPr>
            <w:tcW w:w="1944" w:type="dxa"/>
          </w:tcPr>
          <w:p w:rsidR="00B91B9E" w:rsidRPr="00BB3338" w:rsidRDefault="00B91B9E" w:rsidP="00C15C8C">
            <w:pPr>
              <w:jc w:val="cente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rPr>
          <w:trHeight w:val="38"/>
        </w:trPr>
        <w:tc>
          <w:tcPr>
            <w:tcW w:w="2687" w:type="dxa"/>
            <w:vMerge w:val="restart"/>
            <w:tcBorders>
              <w:top w:val="single" w:sz="4" w:space="0" w:color="auto"/>
            </w:tcBorders>
          </w:tcPr>
          <w:p w:rsidR="00B91B9E" w:rsidRPr="00BB3338" w:rsidRDefault="00B91B9E" w:rsidP="00F66A84">
            <w:pPr>
              <w:numPr>
                <w:ilvl w:val="0"/>
                <w:numId w:val="56"/>
              </w:numPr>
              <w:ind w:left="0"/>
              <w:rPr>
                <w:rFonts w:ascii="Times New Roman" w:hAnsi="Times New Roman"/>
                <w:b/>
                <w:sz w:val="24"/>
                <w:szCs w:val="24"/>
                <w:u w:val="single"/>
              </w:rPr>
            </w:pPr>
            <w:r w:rsidRPr="00BB3338">
              <w:rPr>
                <w:rFonts w:ascii="Times New Roman" w:hAnsi="Times New Roman"/>
                <w:sz w:val="24"/>
                <w:szCs w:val="24"/>
              </w:rPr>
              <w:t xml:space="preserve">6.Взаимодействие с различными структурами </w:t>
            </w:r>
            <w:r w:rsidRPr="00BB3338">
              <w:rPr>
                <w:rFonts w:ascii="Times New Roman" w:hAnsi="Times New Roman"/>
                <w:sz w:val="24"/>
                <w:szCs w:val="24"/>
              </w:rPr>
              <w:lastRenderedPageBreak/>
              <w:t>Старооскольского городского округа</w:t>
            </w:r>
          </w:p>
        </w:tc>
        <w:tc>
          <w:tcPr>
            <w:tcW w:w="5542" w:type="dxa"/>
            <w:tcBorders>
              <w:top w:val="single" w:sz="4" w:space="0" w:color="auto"/>
              <w:bottom w:val="single" w:sz="4" w:space="0" w:color="auto"/>
            </w:tcBorders>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lastRenderedPageBreak/>
              <w:t>Составление плана совместной работы школы и ОДН.</w:t>
            </w:r>
          </w:p>
        </w:tc>
        <w:tc>
          <w:tcPr>
            <w:tcW w:w="1944" w:type="dxa"/>
            <w:vMerge w:val="restart"/>
          </w:tcPr>
          <w:p w:rsidR="00B91B9E" w:rsidRPr="00BB3338" w:rsidRDefault="00B91B9E" w:rsidP="00C15C8C">
            <w:pPr>
              <w:pStyle w:val="1d"/>
              <w:jc w:val="left"/>
              <w:rPr>
                <w:rFonts w:ascii="Times New Roman" w:hAnsi="Times New Roman"/>
                <w:sz w:val="24"/>
                <w:szCs w:val="24"/>
              </w:rPr>
            </w:pPr>
            <w:r w:rsidRPr="00BB3338">
              <w:rPr>
                <w:rFonts w:ascii="Times New Roman" w:hAnsi="Times New Roman"/>
                <w:sz w:val="24"/>
                <w:szCs w:val="24"/>
              </w:rPr>
              <w:t>Сентябрь</w:t>
            </w:r>
          </w:p>
          <w:p w:rsidR="00B91B9E" w:rsidRPr="00BB3338" w:rsidRDefault="00B91B9E" w:rsidP="00C15C8C">
            <w:pPr>
              <w:pStyle w:val="1d"/>
              <w:keepNext w:val="0"/>
              <w:widowControl/>
              <w:rPr>
                <w:rFonts w:ascii="Times New Roman" w:hAnsi="Times New Roman"/>
                <w:sz w:val="24"/>
                <w:szCs w:val="24"/>
              </w:rPr>
            </w:pPr>
          </w:p>
        </w:tc>
      </w:tr>
      <w:tr w:rsidR="00B91B9E" w:rsidRPr="00BB3338" w:rsidTr="00BB3338">
        <w:trPr>
          <w:trHeight w:val="224"/>
        </w:trPr>
        <w:tc>
          <w:tcPr>
            <w:tcW w:w="2687" w:type="dxa"/>
            <w:vMerge/>
          </w:tcPr>
          <w:p w:rsidR="00B91B9E" w:rsidRPr="00BB3338" w:rsidRDefault="00B91B9E" w:rsidP="00C15C8C">
            <w:pPr>
              <w:rPr>
                <w:rFonts w:ascii="Times New Roman" w:hAnsi="Times New Roman"/>
                <w:b/>
                <w:sz w:val="24"/>
                <w:szCs w:val="24"/>
                <w:u w:val="single"/>
              </w:rPr>
            </w:pPr>
          </w:p>
        </w:tc>
        <w:tc>
          <w:tcPr>
            <w:tcW w:w="5542" w:type="dxa"/>
            <w:tcBorders>
              <w:top w:val="single" w:sz="4" w:space="0" w:color="auto"/>
            </w:tcBorders>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Сверка списка учащихся, состоящих на ВШК и </w:t>
            </w:r>
            <w:r w:rsidRPr="00BB3338">
              <w:rPr>
                <w:rFonts w:ascii="Times New Roman" w:hAnsi="Times New Roman"/>
                <w:sz w:val="24"/>
                <w:szCs w:val="24"/>
              </w:rPr>
              <w:lastRenderedPageBreak/>
              <w:t>ОДН. Формирование банка данных на этих учащихся.</w:t>
            </w:r>
          </w:p>
        </w:tc>
        <w:tc>
          <w:tcPr>
            <w:tcW w:w="1944" w:type="dxa"/>
            <w:vMerge/>
          </w:tcPr>
          <w:p w:rsidR="00B91B9E" w:rsidRPr="00BB3338" w:rsidRDefault="00B91B9E" w:rsidP="00C15C8C">
            <w:pPr>
              <w:jc w:val="center"/>
              <w:rPr>
                <w:rFonts w:ascii="Times New Roman" w:hAnsi="Times New Roman"/>
                <w:sz w:val="24"/>
                <w:szCs w:val="24"/>
              </w:rPr>
            </w:pP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Подготовка документов, нормативных актов для своевременной постановки на ВШК.</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совместного посещений детей «группы риска» и детей, состоящих на разных видах контроля.</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1 раз в четверть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Организация встреч классных коллективов и подростков с работниками ОДН, проведение школьным инспектором бесед и лекций на правовую тематику.</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Раз в четверть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Сбор информации о занятости  в каникулярное время учащихся,  состоящих на разных формах учета.</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Перед каникулами 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Составление плана совместной работы школы и отделением Красного Креста</w:t>
            </w:r>
          </w:p>
        </w:tc>
        <w:tc>
          <w:tcPr>
            <w:tcW w:w="1944" w:type="dxa"/>
          </w:tcPr>
          <w:p w:rsidR="00B91B9E" w:rsidRPr="00BB3338" w:rsidRDefault="00B91B9E" w:rsidP="00C15C8C">
            <w:pPr>
              <w:pStyle w:val="1d"/>
              <w:jc w:val="left"/>
              <w:rPr>
                <w:rFonts w:ascii="Times New Roman" w:hAnsi="Times New Roman"/>
                <w:sz w:val="24"/>
                <w:szCs w:val="24"/>
              </w:rPr>
            </w:pPr>
            <w:r w:rsidRPr="00BB3338">
              <w:rPr>
                <w:rFonts w:ascii="Times New Roman" w:hAnsi="Times New Roman"/>
                <w:sz w:val="24"/>
                <w:szCs w:val="24"/>
              </w:rPr>
              <w:t>Сентябрь</w:t>
            </w:r>
          </w:p>
          <w:p w:rsidR="00B91B9E" w:rsidRPr="00BB3338" w:rsidRDefault="00B91B9E" w:rsidP="00C15C8C">
            <w:pPr>
              <w:pStyle w:val="1d"/>
              <w:keepNext w:val="0"/>
              <w:widowControl/>
              <w:jc w:val="left"/>
              <w:rPr>
                <w:rFonts w:ascii="Times New Roman" w:hAnsi="Times New Roman"/>
                <w:sz w:val="24"/>
                <w:szCs w:val="24"/>
              </w:rPr>
            </w:pP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Конкурсы </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1.Лучший лектор по пропаганде безвозмездного донорства</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2.Лучший рисунок по пропаганде безвозмездного донорства</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3.Лучшее сочинение по пропаганде безвозмездного донорства</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4.Лучший плакат по пропаганде безвозмездного донорства</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Октябрь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pStyle w:val="31"/>
              <w:spacing w:after="0"/>
              <w:jc w:val="both"/>
              <w:rPr>
                <w:rFonts w:ascii="Times New Roman" w:hAnsi="Times New Roman" w:cs="Times New Roman"/>
                <w:b/>
                <w:sz w:val="24"/>
                <w:szCs w:val="24"/>
                <w:lang w:val="ru-RU"/>
              </w:rPr>
            </w:pPr>
            <w:r w:rsidRPr="00BB3338">
              <w:rPr>
                <w:rFonts w:ascii="Times New Roman" w:hAnsi="Times New Roman" w:cs="Times New Roman"/>
                <w:sz w:val="24"/>
                <w:szCs w:val="24"/>
                <w:lang w:val="ru-RU"/>
              </w:rPr>
              <w:t>Конкурсы: рисунков, плакатов, поделок, школьных газет, беседы, лекции, классные часы)</w:t>
            </w:r>
            <w:r w:rsidRPr="00BB3338">
              <w:rPr>
                <w:rFonts w:ascii="Times New Roman" w:hAnsi="Times New Roman" w:cs="Times New Roman"/>
                <w:b/>
                <w:sz w:val="24"/>
                <w:szCs w:val="24"/>
                <w:lang w:val="ru-RU"/>
              </w:rPr>
              <w:t>.</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Ноябрь-Декабрь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 Конкурсные работы </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«Лучший плакат» на тему «СПИД – трагедия человечества», «Лучшая школа» по сбору средств на оказание помощи ВИЧ-инфицированным малоимущим семьям</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Февраль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Мероприятия по борьбе с туберкулезом</w:t>
            </w:r>
          </w:p>
          <w:p w:rsidR="00B91B9E" w:rsidRPr="00BB3338" w:rsidRDefault="00B91B9E" w:rsidP="00C15C8C">
            <w:pPr>
              <w:rPr>
                <w:rFonts w:ascii="Times New Roman" w:eastAsia="Times New Roman" w:hAnsi="Times New Roman"/>
                <w:sz w:val="24"/>
                <w:szCs w:val="24"/>
              </w:rPr>
            </w:pPr>
            <w:r w:rsidRPr="00BB3338">
              <w:rPr>
                <w:rFonts w:ascii="Times New Roman" w:eastAsia="Times New Roman" w:hAnsi="Times New Roman"/>
                <w:sz w:val="24"/>
                <w:szCs w:val="24"/>
              </w:rPr>
              <w:t xml:space="preserve">Конкурс: </w:t>
            </w:r>
          </w:p>
          <w:p w:rsidR="00B91B9E" w:rsidRPr="00BB3338" w:rsidRDefault="00B91B9E" w:rsidP="00C15C8C">
            <w:pPr>
              <w:rPr>
                <w:rFonts w:ascii="Times New Roman" w:eastAsia="Times New Roman" w:hAnsi="Times New Roman"/>
                <w:sz w:val="24"/>
                <w:szCs w:val="24"/>
              </w:rPr>
            </w:pPr>
            <w:r w:rsidRPr="00BB3338">
              <w:rPr>
                <w:rFonts w:ascii="Times New Roman" w:eastAsia="Times New Roman" w:hAnsi="Times New Roman"/>
                <w:sz w:val="24"/>
                <w:szCs w:val="24"/>
              </w:rPr>
              <w:t xml:space="preserve"> «Лучший лектор» на тему «Твоё здоровье в твоих руках»</w:t>
            </w:r>
            <w:r w:rsidRPr="00BB3338">
              <w:rPr>
                <w:rFonts w:ascii="Times New Roman" w:hAnsi="Times New Roman"/>
                <w:sz w:val="24"/>
                <w:szCs w:val="24"/>
              </w:rPr>
              <w:t>.</w:t>
            </w:r>
          </w:p>
          <w:p w:rsidR="00B91B9E" w:rsidRPr="00BB3338" w:rsidRDefault="00B91B9E" w:rsidP="00C15C8C">
            <w:pPr>
              <w:rPr>
                <w:rFonts w:ascii="Times New Roman" w:eastAsia="Times New Roman" w:hAnsi="Times New Roman"/>
                <w:sz w:val="24"/>
                <w:szCs w:val="24"/>
              </w:rPr>
            </w:pPr>
            <w:r w:rsidRPr="00BB3338">
              <w:rPr>
                <w:rFonts w:ascii="Times New Roman" w:eastAsia="Times New Roman" w:hAnsi="Times New Roman"/>
                <w:sz w:val="24"/>
                <w:szCs w:val="24"/>
              </w:rPr>
              <w:t>«Лучший плакат» на тему «Твоё здоровье в твоих руках»</w:t>
            </w:r>
            <w:r w:rsidRPr="00BB3338">
              <w:rPr>
                <w:rFonts w:ascii="Times New Roman" w:hAnsi="Times New Roman"/>
                <w:sz w:val="24"/>
                <w:szCs w:val="24"/>
              </w:rPr>
              <w:t>.</w:t>
            </w:r>
          </w:p>
          <w:p w:rsidR="00B91B9E" w:rsidRPr="00BB3338" w:rsidRDefault="00B91B9E" w:rsidP="00C15C8C">
            <w:pPr>
              <w:rPr>
                <w:rFonts w:ascii="Times New Roman" w:eastAsia="Times New Roman" w:hAnsi="Times New Roman"/>
                <w:sz w:val="24"/>
                <w:szCs w:val="24"/>
              </w:rPr>
            </w:pPr>
            <w:r w:rsidRPr="00BB3338">
              <w:rPr>
                <w:rFonts w:ascii="Times New Roman" w:eastAsia="Times New Roman" w:hAnsi="Times New Roman"/>
                <w:sz w:val="24"/>
                <w:szCs w:val="24"/>
              </w:rPr>
              <w:t>Конкурс «Лучшая поделка» (белая ромашка)</w:t>
            </w:r>
            <w:r w:rsidRPr="00BB3338">
              <w:rPr>
                <w:rFonts w:ascii="Times New Roman" w:hAnsi="Times New Roman"/>
                <w:sz w:val="24"/>
                <w:szCs w:val="24"/>
              </w:rPr>
              <w:t>.</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Март</w:t>
            </w:r>
          </w:p>
        </w:tc>
      </w:tr>
      <w:tr w:rsidR="00B91B9E" w:rsidRPr="00BB3338" w:rsidTr="00BB3338">
        <w:tc>
          <w:tcPr>
            <w:tcW w:w="2687" w:type="dxa"/>
            <w:vMerge w:val="restart"/>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Сочинение на тему «Что такое милосердие»,</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конкурс рисунков.</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Апрель</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Адресная помощь ветеранам войны</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Май</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Составление плана совместной работы школы и Старооскольским центром психиатрии и психиатрии-наркологии.</w:t>
            </w:r>
          </w:p>
        </w:tc>
        <w:tc>
          <w:tcPr>
            <w:tcW w:w="1944" w:type="dxa"/>
          </w:tcPr>
          <w:p w:rsidR="00B91B9E" w:rsidRPr="00BB3338" w:rsidRDefault="00B91B9E" w:rsidP="00C15C8C">
            <w:pPr>
              <w:pStyle w:val="1d"/>
              <w:jc w:val="left"/>
              <w:rPr>
                <w:rFonts w:ascii="Times New Roman" w:hAnsi="Times New Roman"/>
                <w:sz w:val="24"/>
                <w:szCs w:val="24"/>
              </w:rPr>
            </w:pPr>
            <w:r w:rsidRPr="00BB3338">
              <w:rPr>
                <w:rFonts w:ascii="Times New Roman" w:hAnsi="Times New Roman"/>
                <w:sz w:val="24"/>
                <w:szCs w:val="24"/>
              </w:rPr>
              <w:t>Сентябрь</w:t>
            </w:r>
          </w:p>
          <w:p w:rsidR="00B91B9E" w:rsidRPr="00BB3338" w:rsidRDefault="00B91B9E" w:rsidP="00C15C8C">
            <w:pPr>
              <w:pStyle w:val="1d"/>
              <w:keepNext w:val="0"/>
              <w:widowControl/>
              <w:jc w:val="left"/>
              <w:rPr>
                <w:rFonts w:ascii="Times New Roman" w:hAnsi="Times New Roman"/>
                <w:sz w:val="24"/>
                <w:szCs w:val="24"/>
              </w:rPr>
            </w:pP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Выступление на родительских собраниях по пропаганде ЗОЖ, профилактике вредных привычек</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Проведение лекториев с родительской общественностью специалистов ОГБУЗ «Старооскольский центр психиатрии и психиатрии-наркологии"</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 xml:space="preserve">Разработка и распространение памяток  </w:t>
            </w:r>
            <w:r w:rsidRPr="00BB3338">
              <w:rPr>
                <w:rFonts w:ascii="Times New Roman" w:hAnsi="Times New Roman"/>
                <w:sz w:val="24"/>
                <w:szCs w:val="24"/>
              </w:rPr>
              <w:lastRenderedPageBreak/>
              <w:t>профилактической направленности среди родителей, оформление стендовой информации</w:t>
            </w:r>
          </w:p>
          <w:p w:rsidR="00B91B9E" w:rsidRPr="00BB3338" w:rsidRDefault="00B91B9E" w:rsidP="00C15C8C">
            <w:pPr>
              <w:rPr>
                <w:rFonts w:ascii="Times New Roman" w:hAnsi="Times New Roman"/>
                <w:b/>
                <w:sz w:val="24"/>
                <w:szCs w:val="24"/>
                <w:u w:val="single"/>
              </w:rPr>
            </w:pP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lastRenderedPageBreak/>
              <w:t>В течение года</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Проводить тестирование на наркотические и психотропные препараты учеников на основе добровольного информированного согласия</w:t>
            </w:r>
          </w:p>
          <w:p w:rsidR="00B91B9E" w:rsidRPr="00BB3338" w:rsidRDefault="00B91B9E" w:rsidP="00C15C8C">
            <w:pPr>
              <w:rPr>
                <w:rFonts w:ascii="Times New Roman" w:hAnsi="Times New Roman"/>
                <w:sz w:val="24"/>
                <w:szCs w:val="24"/>
              </w:rPr>
            </w:pP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По графику тестирования или по заявкам администрации</w:t>
            </w:r>
          </w:p>
        </w:tc>
      </w:tr>
      <w:tr w:rsidR="00B91B9E" w:rsidRPr="00BB3338" w:rsidTr="00BB3338">
        <w:tc>
          <w:tcPr>
            <w:tcW w:w="2687" w:type="dxa"/>
            <w:vMerge/>
          </w:tcPr>
          <w:p w:rsidR="00B91B9E" w:rsidRPr="00BB3338" w:rsidRDefault="00B91B9E" w:rsidP="00C15C8C">
            <w:pPr>
              <w:rPr>
                <w:rFonts w:ascii="Times New Roman" w:hAnsi="Times New Roman"/>
                <w:b/>
                <w:sz w:val="24"/>
                <w:szCs w:val="24"/>
                <w:u w:val="single"/>
              </w:rPr>
            </w:pPr>
          </w:p>
        </w:tc>
        <w:tc>
          <w:tcPr>
            <w:tcW w:w="5542"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Проводить мониторинг вредных привычек среди учеников МАОУ «СОШ №40», с целью изучения распространенности, причин потребления ПАВ</w:t>
            </w:r>
          </w:p>
        </w:tc>
        <w:tc>
          <w:tcPr>
            <w:tcW w:w="1944" w:type="dxa"/>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учебного года</w:t>
            </w:r>
          </w:p>
        </w:tc>
      </w:tr>
      <w:tr w:rsidR="00B91B9E" w:rsidRPr="00BB3338" w:rsidTr="00BB3338">
        <w:trPr>
          <w:trHeight w:val="276"/>
        </w:trPr>
        <w:tc>
          <w:tcPr>
            <w:tcW w:w="2687" w:type="dxa"/>
            <w:vMerge w:val="restart"/>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7.Методическая работа</w:t>
            </w: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p w:rsidR="00B91B9E" w:rsidRPr="00BB3338" w:rsidRDefault="00B91B9E" w:rsidP="00C15C8C">
            <w:pPr>
              <w:rPr>
                <w:rFonts w:ascii="Times New Roman" w:hAnsi="Times New Roman"/>
                <w:sz w:val="24"/>
                <w:szCs w:val="24"/>
              </w:rPr>
            </w:pPr>
          </w:p>
        </w:tc>
        <w:tc>
          <w:tcPr>
            <w:tcW w:w="5542" w:type="dxa"/>
            <w:vMerge w:val="restart"/>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Повышение профессионального уровня и развития творческого потенциала социального педагога:</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участие в работе методических объединений</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участие в работе семинаров</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участие в педагогических чтениях.</w:t>
            </w:r>
          </w:p>
          <w:p w:rsidR="00B91B9E" w:rsidRPr="00BB3338" w:rsidRDefault="00B91B9E" w:rsidP="00C15C8C">
            <w:pPr>
              <w:rPr>
                <w:rFonts w:ascii="Times New Roman" w:hAnsi="Times New Roman"/>
                <w:sz w:val="24"/>
                <w:szCs w:val="24"/>
              </w:rPr>
            </w:pPr>
            <w:r w:rsidRPr="00BB3338">
              <w:rPr>
                <w:rFonts w:ascii="Times New Roman" w:hAnsi="Times New Roman"/>
                <w:sz w:val="24"/>
                <w:szCs w:val="24"/>
              </w:rPr>
              <w:t>участие в публикации  статей печатных изданий.</w:t>
            </w:r>
          </w:p>
        </w:tc>
        <w:tc>
          <w:tcPr>
            <w:tcW w:w="1944" w:type="dxa"/>
            <w:vMerge w:val="restart"/>
          </w:tcPr>
          <w:p w:rsidR="00B91B9E" w:rsidRPr="00BB3338" w:rsidRDefault="00B91B9E" w:rsidP="00C15C8C">
            <w:pPr>
              <w:rPr>
                <w:rFonts w:ascii="Times New Roman" w:hAnsi="Times New Roman"/>
                <w:sz w:val="24"/>
                <w:szCs w:val="24"/>
              </w:rPr>
            </w:pPr>
            <w:r w:rsidRPr="00BB3338">
              <w:rPr>
                <w:rFonts w:ascii="Times New Roman" w:hAnsi="Times New Roman"/>
                <w:sz w:val="24"/>
                <w:szCs w:val="24"/>
              </w:rPr>
              <w:t>В течение учебного года</w:t>
            </w:r>
          </w:p>
        </w:tc>
      </w:tr>
      <w:tr w:rsidR="00B91B9E" w:rsidRPr="00BB3338" w:rsidTr="00BB3338">
        <w:trPr>
          <w:trHeight w:val="276"/>
        </w:trPr>
        <w:tc>
          <w:tcPr>
            <w:tcW w:w="2687" w:type="dxa"/>
            <w:vMerge/>
          </w:tcPr>
          <w:p w:rsidR="00B91B9E" w:rsidRPr="00BB3338" w:rsidRDefault="00B91B9E" w:rsidP="00C15C8C">
            <w:pPr>
              <w:rPr>
                <w:rFonts w:ascii="Times New Roman" w:hAnsi="Times New Roman"/>
                <w:b/>
                <w:sz w:val="24"/>
                <w:szCs w:val="24"/>
                <w:u w:val="single"/>
              </w:rPr>
            </w:pPr>
          </w:p>
        </w:tc>
        <w:tc>
          <w:tcPr>
            <w:tcW w:w="5542" w:type="dxa"/>
            <w:vMerge/>
          </w:tcPr>
          <w:p w:rsidR="00B91B9E" w:rsidRPr="00BB3338" w:rsidRDefault="00B91B9E" w:rsidP="00C15C8C">
            <w:pPr>
              <w:rPr>
                <w:rFonts w:ascii="Times New Roman" w:hAnsi="Times New Roman"/>
                <w:b/>
                <w:sz w:val="24"/>
                <w:szCs w:val="24"/>
                <w:u w:val="single"/>
              </w:rPr>
            </w:pPr>
          </w:p>
        </w:tc>
        <w:tc>
          <w:tcPr>
            <w:tcW w:w="1944" w:type="dxa"/>
            <w:vMerge/>
          </w:tcPr>
          <w:p w:rsidR="00B91B9E" w:rsidRPr="00BB3338" w:rsidRDefault="00B91B9E" w:rsidP="00C15C8C">
            <w:pPr>
              <w:rPr>
                <w:rFonts w:ascii="Times New Roman" w:hAnsi="Times New Roman"/>
                <w:sz w:val="24"/>
                <w:szCs w:val="24"/>
              </w:rPr>
            </w:pPr>
          </w:p>
        </w:tc>
      </w:tr>
    </w:tbl>
    <w:p w:rsidR="00A3205D" w:rsidRDefault="00A3205D" w:rsidP="004C13FC">
      <w:pPr>
        <w:keepNext/>
        <w:autoSpaceDE w:val="0"/>
        <w:autoSpaceDN w:val="0"/>
        <w:jc w:val="center"/>
        <w:outlineLvl w:val="1"/>
        <w:rPr>
          <w:rFonts w:ascii="Times New Roman" w:eastAsia="Times New Roman" w:hAnsi="Times New Roman"/>
          <w:b/>
          <w:bCs/>
          <w:sz w:val="24"/>
          <w:szCs w:val="24"/>
          <w:lang w:eastAsia="ru-RU"/>
        </w:rPr>
      </w:pPr>
    </w:p>
    <w:p w:rsidR="004C13FC" w:rsidRPr="004C13FC" w:rsidRDefault="004C13FC" w:rsidP="004C13FC">
      <w:pPr>
        <w:keepNext/>
        <w:autoSpaceDE w:val="0"/>
        <w:autoSpaceDN w:val="0"/>
        <w:jc w:val="center"/>
        <w:outlineLvl w:val="1"/>
        <w:rPr>
          <w:rFonts w:ascii="Times New Roman" w:eastAsia="Times New Roman" w:hAnsi="Times New Roman"/>
          <w:b/>
          <w:bCs/>
          <w:sz w:val="24"/>
          <w:szCs w:val="24"/>
          <w:lang w:eastAsia="ru-RU"/>
        </w:rPr>
      </w:pPr>
      <w:r w:rsidRPr="004C13FC">
        <w:rPr>
          <w:rFonts w:ascii="Times New Roman" w:eastAsia="Times New Roman" w:hAnsi="Times New Roman"/>
          <w:b/>
          <w:bCs/>
          <w:sz w:val="24"/>
          <w:szCs w:val="24"/>
          <w:lang w:eastAsia="ru-RU"/>
        </w:rPr>
        <w:t>План работы библиотеки</w:t>
      </w:r>
    </w:p>
    <w:p w:rsidR="004C13FC" w:rsidRPr="00630D61" w:rsidRDefault="004C13FC" w:rsidP="004C13FC">
      <w:pPr>
        <w:autoSpaceDE w:val="0"/>
        <w:autoSpaceDN w:val="0"/>
        <w:jc w:val="center"/>
        <w:rPr>
          <w:rFonts w:ascii="Times New Roman" w:eastAsia="Times New Roman" w:hAnsi="Times New Roman"/>
          <w:b/>
          <w:bCs/>
          <w:sz w:val="24"/>
          <w:szCs w:val="24"/>
          <w:lang w:eastAsia="ru-RU"/>
        </w:rPr>
      </w:pPr>
      <w:r w:rsidRPr="00630D61">
        <w:rPr>
          <w:rFonts w:ascii="Times New Roman" w:eastAsia="Times New Roman" w:hAnsi="Times New Roman"/>
          <w:b/>
          <w:bCs/>
          <w:sz w:val="24"/>
          <w:szCs w:val="24"/>
          <w:lang w:eastAsia="ru-RU"/>
        </w:rPr>
        <w:t>на 20</w:t>
      </w:r>
      <w:r w:rsidR="00497F70" w:rsidRPr="00630D61">
        <w:rPr>
          <w:rFonts w:ascii="Times New Roman" w:eastAsia="Times New Roman" w:hAnsi="Times New Roman"/>
          <w:b/>
          <w:bCs/>
          <w:sz w:val="24"/>
          <w:szCs w:val="24"/>
          <w:lang w:eastAsia="ru-RU"/>
        </w:rPr>
        <w:t>2</w:t>
      </w:r>
      <w:r w:rsidR="00B91B9E" w:rsidRPr="00630D61">
        <w:rPr>
          <w:rFonts w:ascii="Times New Roman" w:eastAsia="Times New Roman" w:hAnsi="Times New Roman"/>
          <w:b/>
          <w:bCs/>
          <w:sz w:val="24"/>
          <w:szCs w:val="24"/>
          <w:lang w:eastAsia="ru-RU"/>
        </w:rPr>
        <w:t>2</w:t>
      </w:r>
      <w:r w:rsidR="00497F70" w:rsidRPr="00630D61">
        <w:rPr>
          <w:rFonts w:ascii="Times New Roman" w:eastAsia="Times New Roman" w:hAnsi="Times New Roman"/>
          <w:b/>
          <w:bCs/>
          <w:sz w:val="24"/>
          <w:szCs w:val="24"/>
          <w:lang w:eastAsia="ru-RU"/>
        </w:rPr>
        <w:t>-2</w:t>
      </w:r>
      <w:r w:rsidRPr="00630D61">
        <w:rPr>
          <w:rFonts w:ascii="Times New Roman" w:eastAsia="Times New Roman" w:hAnsi="Times New Roman"/>
          <w:b/>
          <w:bCs/>
          <w:sz w:val="24"/>
          <w:szCs w:val="24"/>
          <w:lang w:eastAsia="ru-RU"/>
        </w:rPr>
        <w:t>0</w:t>
      </w:r>
      <w:r w:rsidR="00FB1135" w:rsidRPr="00630D61">
        <w:rPr>
          <w:rFonts w:ascii="Times New Roman" w:eastAsia="Times New Roman" w:hAnsi="Times New Roman"/>
          <w:b/>
          <w:bCs/>
          <w:sz w:val="24"/>
          <w:szCs w:val="24"/>
          <w:lang w:eastAsia="ru-RU"/>
        </w:rPr>
        <w:t>2</w:t>
      </w:r>
      <w:r w:rsidR="00B91B9E" w:rsidRPr="00630D61">
        <w:rPr>
          <w:rFonts w:ascii="Times New Roman" w:eastAsia="Times New Roman" w:hAnsi="Times New Roman"/>
          <w:b/>
          <w:bCs/>
          <w:sz w:val="24"/>
          <w:szCs w:val="24"/>
          <w:lang w:eastAsia="ru-RU"/>
        </w:rPr>
        <w:t>3</w:t>
      </w:r>
      <w:r w:rsidRPr="00630D61">
        <w:rPr>
          <w:rFonts w:ascii="Times New Roman" w:eastAsia="Times New Roman" w:hAnsi="Times New Roman"/>
          <w:b/>
          <w:bCs/>
          <w:sz w:val="24"/>
          <w:szCs w:val="24"/>
          <w:lang w:eastAsia="ru-RU"/>
        </w:rPr>
        <w:t xml:space="preserve"> учебный год</w:t>
      </w:r>
    </w:p>
    <w:p w:rsidR="00497F70" w:rsidRPr="00497F70" w:rsidRDefault="00497F70" w:rsidP="00497F70">
      <w:pPr>
        <w:spacing w:line="20" w:lineRule="atLeast"/>
        <w:jc w:val="center"/>
        <w:rPr>
          <w:rFonts w:ascii="Times New Roman" w:hAnsi="Times New Roman"/>
          <w:b/>
          <w:sz w:val="24"/>
          <w:szCs w:val="24"/>
        </w:rPr>
      </w:pPr>
      <w:r w:rsidRPr="00497F70">
        <w:rPr>
          <w:rFonts w:ascii="Times New Roman" w:hAnsi="Times New Roman"/>
          <w:b/>
          <w:sz w:val="24"/>
          <w:szCs w:val="24"/>
        </w:rPr>
        <w:t xml:space="preserve">Раздел </w:t>
      </w:r>
      <w:r w:rsidRPr="00497F70">
        <w:rPr>
          <w:rFonts w:ascii="Times New Roman" w:hAnsi="Times New Roman"/>
          <w:b/>
          <w:sz w:val="24"/>
          <w:szCs w:val="24"/>
          <w:lang w:val="en-US"/>
        </w:rPr>
        <w:t>I</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b/>
          <w:sz w:val="24"/>
          <w:szCs w:val="24"/>
        </w:rPr>
        <w:t>МИССИЯ БИЦ</w:t>
      </w:r>
      <w:r w:rsidRPr="00497F70">
        <w:rPr>
          <w:rFonts w:ascii="Times New Roman" w:hAnsi="Times New Roman"/>
          <w:sz w:val="24"/>
          <w:szCs w:val="24"/>
        </w:rPr>
        <w:t>: Качественное, всестороннее, безопасное предоставление доступа к информации для пользователей библиотеки в соответствии с их образовательными и культурными потребностями.</w:t>
      </w:r>
    </w:p>
    <w:p w:rsidR="00497F70" w:rsidRPr="00497F70" w:rsidRDefault="00497F70" w:rsidP="00497F70">
      <w:pPr>
        <w:spacing w:line="20" w:lineRule="atLeast"/>
        <w:rPr>
          <w:rFonts w:ascii="Times New Roman" w:hAnsi="Times New Roman"/>
          <w:b/>
          <w:i/>
          <w:sz w:val="24"/>
          <w:szCs w:val="24"/>
        </w:rPr>
      </w:pPr>
      <w:r w:rsidRPr="00497F70">
        <w:rPr>
          <w:rStyle w:val="a3"/>
          <w:rFonts w:ascii="Times New Roman" w:hAnsi="Times New Roman"/>
          <w:spacing w:val="2"/>
          <w:sz w:val="24"/>
          <w:szCs w:val="24"/>
          <w:lang w:val="en-US"/>
        </w:rPr>
        <w:t>I</w:t>
      </w:r>
      <w:r w:rsidRPr="00497F70">
        <w:rPr>
          <w:rStyle w:val="a3"/>
          <w:rFonts w:ascii="Times New Roman" w:hAnsi="Times New Roman"/>
          <w:spacing w:val="2"/>
          <w:sz w:val="24"/>
          <w:szCs w:val="24"/>
        </w:rPr>
        <w:t>. Основная цель БИЦ центра</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sz w:val="24"/>
          <w:szCs w:val="24"/>
        </w:rPr>
        <w:t>1</w:t>
      </w:r>
      <w:r w:rsidRPr="00497F70">
        <w:rPr>
          <w:rFonts w:ascii="Times New Roman" w:hAnsi="Times New Roman"/>
          <w:b/>
          <w:sz w:val="24"/>
          <w:szCs w:val="24"/>
        </w:rPr>
        <w:t>.</w:t>
      </w:r>
      <w:r w:rsidRPr="00497F70">
        <w:rPr>
          <w:rFonts w:ascii="Times New Roman" w:hAnsi="Times New Roman"/>
          <w:sz w:val="24"/>
          <w:szCs w:val="24"/>
        </w:rPr>
        <w:t>Развитие библиотеки, как информационного центра обеспечения школы.</w:t>
      </w:r>
    </w:p>
    <w:p w:rsidR="00497F70" w:rsidRPr="00497F70" w:rsidRDefault="00497F70" w:rsidP="00497F70">
      <w:pPr>
        <w:spacing w:line="20" w:lineRule="atLeast"/>
        <w:rPr>
          <w:rFonts w:ascii="Times New Roman" w:hAnsi="Times New Roman"/>
          <w:color w:val="000000"/>
          <w:sz w:val="24"/>
          <w:szCs w:val="24"/>
        </w:rPr>
      </w:pPr>
      <w:r w:rsidRPr="00497F70">
        <w:rPr>
          <w:rFonts w:ascii="Times New Roman" w:hAnsi="Times New Roman"/>
          <w:b/>
          <w:bCs/>
          <w:color w:val="000000"/>
          <w:sz w:val="24"/>
          <w:szCs w:val="24"/>
        </w:rPr>
        <w:t>2.Основные задачи</w:t>
      </w:r>
      <w:r w:rsidRPr="00497F70">
        <w:rPr>
          <w:rFonts w:ascii="Times New Roman" w:hAnsi="Times New Roman"/>
          <w:b/>
          <w:color w:val="000000"/>
          <w:sz w:val="24"/>
          <w:szCs w:val="24"/>
        </w:rPr>
        <w:t>БИЦ</w:t>
      </w:r>
    </w:p>
    <w:p w:rsidR="00497F70" w:rsidRPr="00497F70" w:rsidRDefault="00497F70" w:rsidP="00497F70">
      <w:pPr>
        <w:widowControl w:val="0"/>
        <w:tabs>
          <w:tab w:val="left" w:pos="720"/>
        </w:tabs>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1.Информационно – документное обеспечение учебно-воспитательного процесса.</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Организация доступа к информации;</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2.Создание в образовательном учреждении информационно-библиотечной среды как сферы обеспечения специальными библиотечными и информационными средствами.</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3.Выявление информационных потребностей и удовлетворение запросов в педагогических инновациях.</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4.Участие в разработке, сопровождении и поддержки  программ, подпрограмм и проектов образовательного учреждения;</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5.Формирование информационной культуры учащихся и педагогов, включающей культуру чтения, поиска и переработки информации.</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6.Руководство формированием информационного мировоззрения пользователей и продвижение знаний по самообеспечению учебной, профессиональной и иной познавательной деятельности.</w:t>
      </w:r>
    </w:p>
    <w:p w:rsidR="00497F70" w:rsidRPr="00497F70" w:rsidRDefault="00497F70" w:rsidP="00497F70">
      <w:pPr>
        <w:widowControl w:val="0"/>
        <w:suppressAutoHyphens/>
        <w:spacing w:line="20" w:lineRule="atLeast"/>
        <w:rPr>
          <w:rFonts w:ascii="Times New Roman" w:hAnsi="Times New Roman"/>
          <w:color w:val="000000"/>
          <w:sz w:val="24"/>
          <w:szCs w:val="24"/>
        </w:rPr>
      </w:pPr>
      <w:r w:rsidRPr="00497F70">
        <w:rPr>
          <w:rFonts w:ascii="Times New Roman" w:hAnsi="Times New Roman"/>
          <w:color w:val="000000"/>
          <w:sz w:val="24"/>
          <w:szCs w:val="24"/>
        </w:rPr>
        <w:t>7.Компьютерная каталогизация и обработка информационных средств (книг, медиапродукции и т.д.),библиотечно-библиографическая работа среди пользователей.</w:t>
      </w:r>
    </w:p>
    <w:p w:rsidR="00497F70" w:rsidRPr="00497F70" w:rsidRDefault="00497F70" w:rsidP="00497F70">
      <w:pPr>
        <w:widowControl w:val="0"/>
        <w:suppressAutoHyphens/>
        <w:spacing w:line="20" w:lineRule="atLeast"/>
        <w:rPr>
          <w:rFonts w:ascii="Times New Roman" w:hAnsi="Times New Roman"/>
          <w:sz w:val="24"/>
          <w:szCs w:val="24"/>
        </w:rPr>
      </w:pPr>
      <w:r w:rsidRPr="00497F70">
        <w:rPr>
          <w:rFonts w:ascii="Times New Roman" w:hAnsi="Times New Roman"/>
          <w:color w:val="000000"/>
          <w:sz w:val="24"/>
          <w:szCs w:val="24"/>
        </w:rPr>
        <w:t>8.Проведение внеклассной работы на базе имеющейся в библиотеке информации на традиционных и нетрадиционных носителях.</w:t>
      </w:r>
    </w:p>
    <w:p w:rsidR="00497F70" w:rsidRPr="00497F70" w:rsidRDefault="00497F70" w:rsidP="00497F70">
      <w:pPr>
        <w:widowControl w:val="0"/>
        <w:suppressAutoHyphens/>
        <w:spacing w:line="20" w:lineRule="atLeast"/>
        <w:rPr>
          <w:rFonts w:ascii="Times New Roman" w:hAnsi="Times New Roman"/>
          <w:sz w:val="24"/>
          <w:szCs w:val="24"/>
        </w:rPr>
      </w:pPr>
      <w:r w:rsidRPr="00497F70">
        <w:rPr>
          <w:rFonts w:ascii="Times New Roman" w:hAnsi="Times New Roman"/>
          <w:sz w:val="24"/>
          <w:szCs w:val="24"/>
        </w:rPr>
        <w:t>9.Организация обучения пользователей методике нахождения и получения информации из различных носителей.</w:t>
      </w:r>
    </w:p>
    <w:p w:rsidR="00497F70" w:rsidRPr="00497F70" w:rsidRDefault="00497F70" w:rsidP="00497F70">
      <w:pPr>
        <w:widowControl w:val="0"/>
        <w:suppressAutoHyphens/>
        <w:spacing w:line="20" w:lineRule="atLeast"/>
        <w:rPr>
          <w:rFonts w:ascii="Times New Roman" w:hAnsi="Times New Roman"/>
          <w:sz w:val="24"/>
          <w:szCs w:val="24"/>
        </w:rPr>
      </w:pPr>
      <w:r w:rsidRPr="00497F70">
        <w:rPr>
          <w:rFonts w:ascii="Times New Roman" w:hAnsi="Times New Roman"/>
          <w:sz w:val="24"/>
          <w:szCs w:val="24"/>
        </w:rPr>
        <w:t>10.Оказание помощи в деятельности учащихся и учителей в образовательных проектах и их сопровождении.</w:t>
      </w:r>
    </w:p>
    <w:p w:rsidR="00497F70" w:rsidRPr="00497F70" w:rsidRDefault="00497F70" w:rsidP="00497F70">
      <w:pPr>
        <w:widowControl w:val="0"/>
        <w:suppressAutoHyphens/>
        <w:spacing w:line="20" w:lineRule="atLeast"/>
        <w:rPr>
          <w:rFonts w:ascii="Times New Roman" w:hAnsi="Times New Roman"/>
          <w:sz w:val="24"/>
          <w:szCs w:val="24"/>
        </w:rPr>
      </w:pPr>
      <w:r w:rsidRPr="00497F70">
        <w:rPr>
          <w:rFonts w:ascii="Times New Roman" w:hAnsi="Times New Roman"/>
          <w:sz w:val="24"/>
          <w:szCs w:val="24"/>
        </w:rPr>
        <w:t>11.Мониторинг обеспеченности и использования учебной литературы в образовательном процессе;</w:t>
      </w:r>
    </w:p>
    <w:p w:rsidR="00497F70" w:rsidRPr="00497F70" w:rsidRDefault="00497F70" w:rsidP="00497F70">
      <w:pPr>
        <w:widowControl w:val="0"/>
        <w:suppressAutoHyphens/>
        <w:spacing w:line="20" w:lineRule="atLeast"/>
        <w:rPr>
          <w:rFonts w:ascii="Times New Roman" w:hAnsi="Times New Roman"/>
          <w:sz w:val="24"/>
          <w:szCs w:val="24"/>
        </w:rPr>
      </w:pPr>
      <w:r w:rsidRPr="00497F70">
        <w:rPr>
          <w:rFonts w:ascii="Times New Roman" w:hAnsi="Times New Roman"/>
          <w:sz w:val="24"/>
          <w:szCs w:val="24"/>
        </w:rPr>
        <w:t xml:space="preserve">12.Совершенствование предоставляемых  услуг на основе новых информационных технологий и компьютеризации библиотечно-информационных процессов, формирование комфортной библиотечной среды. </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sz w:val="24"/>
          <w:szCs w:val="24"/>
        </w:rPr>
        <w:t xml:space="preserve">13.Совершенствование библиотечных технологий, применение в работе  программы АИБС </w:t>
      </w:r>
      <w:r w:rsidRPr="00497F70">
        <w:rPr>
          <w:rFonts w:ascii="Times New Roman" w:hAnsi="Times New Roman"/>
          <w:sz w:val="24"/>
          <w:szCs w:val="24"/>
          <w:lang w:val="en-US"/>
        </w:rPr>
        <w:t>MARKSQL</w:t>
      </w:r>
      <w:r w:rsidRPr="00497F70">
        <w:rPr>
          <w:rFonts w:ascii="Times New Roman" w:hAnsi="Times New Roman"/>
          <w:sz w:val="24"/>
          <w:szCs w:val="24"/>
        </w:rPr>
        <w:t xml:space="preserve"> по созданию электронного каталога учебников, литературы основного фонда, ЦОР, </w:t>
      </w:r>
      <w:r w:rsidRPr="00497F70">
        <w:rPr>
          <w:rFonts w:ascii="Times New Roman" w:hAnsi="Times New Roman"/>
          <w:sz w:val="24"/>
          <w:szCs w:val="24"/>
        </w:rPr>
        <w:lastRenderedPageBreak/>
        <w:t>периодических изданий,  использование АРМА «АБОНЕМЕНТ»(структура школы,список пользователей)</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sz w:val="24"/>
          <w:szCs w:val="24"/>
        </w:rPr>
        <w:t>14.Использование  форм и методов библиотечной работы  при решении задач школы    по духовно- нравственному воспитанию личности на основе русских православных традиций, гражданско-патриотическому воспитанию и  по здоровье сберегающим технологиям.</w:t>
      </w:r>
    </w:p>
    <w:p w:rsidR="00497F70" w:rsidRPr="00497F70" w:rsidRDefault="00497F70" w:rsidP="00497F70">
      <w:pPr>
        <w:pStyle w:val="45"/>
        <w:spacing w:line="20" w:lineRule="atLeast"/>
        <w:ind w:left="0"/>
        <w:jc w:val="both"/>
        <w:rPr>
          <w:rStyle w:val="a3"/>
          <w:color w:val="333333"/>
        </w:rPr>
      </w:pPr>
      <w:r w:rsidRPr="00497F70">
        <w:rPr>
          <w:rStyle w:val="a3"/>
          <w:color w:val="333333"/>
        </w:rPr>
        <w:t xml:space="preserve">3.Основные функции </w:t>
      </w:r>
      <w:r w:rsidRPr="00497F70">
        <w:rPr>
          <w:b/>
          <w:color w:val="000000"/>
        </w:rPr>
        <w:t>БИЦ</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sz w:val="24"/>
          <w:szCs w:val="24"/>
        </w:rPr>
        <w:t>1</w:t>
      </w:r>
      <w:r w:rsidRPr="00497F70">
        <w:rPr>
          <w:rFonts w:ascii="Times New Roman" w:hAnsi="Times New Roman"/>
          <w:b/>
          <w:sz w:val="24"/>
          <w:szCs w:val="24"/>
        </w:rPr>
        <w:t>.Образовательная. БИЦ</w:t>
      </w:r>
      <w:r w:rsidRPr="00497F70">
        <w:rPr>
          <w:rFonts w:ascii="Times New Roman" w:hAnsi="Times New Roman"/>
          <w:sz w:val="24"/>
          <w:szCs w:val="24"/>
        </w:rPr>
        <w:t xml:space="preserve"> поддерживает и обеспечивает образовательную цель школы, осуществляет свою деятельность в соответствии с нормативно-правовыми документами и  основными направлениями развития образования в школе. </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sz w:val="24"/>
          <w:szCs w:val="24"/>
        </w:rPr>
        <w:t>2</w:t>
      </w:r>
      <w:r w:rsidRPr="00497F70">
        <w:rPr>
          <w:rFonts w:ascii="Times New Roman" w:hAnsi="Times New Roman"/>
          <w:color w:val="FF0000"/>
          <w:sz w:val="24"/>
          <w:szCs w:val="24"/>
        </w:rPr>
        <w:t xml:space="preserve">. </w:t>
      </w:r>
      <w:r w:rsidRPr="00497F70">
        <w:rPr>
          <w:rFonts w:ascii="Times New Roman" w:hAnsi="Times New Roman"/>
          <w:b/>
          <w:sz w:val="24"/>
          <w:szCs w:val="24"/>
        </w:rPr>
        <w:t>Информационная. БИЦ</w:t>
      </w:r>
      <w:r w:rsidRPr="00497F70">
        <w:rPr>
          <w:rFonts w:ascii="Times New Roman" w:hAnsi="Times New Roman"/>
          <w:sz w:val="24"/>
          <w:szCs w:val="24"/>
        </w:rPr>
        <w:t xml:space="preserve"> предоставляет возможность использовать информацию вне зависимости от ее вида, формата, носителя.</w:t>
      </w:r>
    </w:p>
    <w:p w:rsidR="00497F70" w:rsidRPr="00497F70" w:rsidRDefault="00497F70" w:rsidP="00497F70">
      <w:pPr>
        <w:spacing w:line="20" w:lineRule="atLeast"/>
        <w:rPr>
          <w:rFonts w:ascii="Times New Roman" w:hAnsi="Times New Roman"/>
          <w:sz w:val="24"/>
          <w:szCs w:val="24"/>
        </w:rPr>
      </w:pPr>
      <w:r w:rsidRPr="00497F70">
        <w:rPr>
          <w:rFonts w:ascii="Times New Roman" w:hAnsi="Times New Roman"/>
          <w:sz w:val="24"/>
          <w:szCs w:val="24"/>
        </w:rPr>
        <w:t xml:space="preserve"> 3. </w:t>
      </w:r>
      <w:r w:rsidRPr="00497F70">
        <w:rPr>
          <w:rFonts w:ascii="Times New Roman" w:hAnsi="Times New Roman"/>
          <w:b/>
          <w:sz w:val="24"/>
          <w:szCs w:val="24"/>
        </w:rPr>
        <w:t>Культурная. Библиотека</w:t>
      </w:r>
      <w:r w:rsidRPr="00497F70">
        <w:rPr>
          <w:rFonts w:ascii="Times New Roman" w:hAnsi="Times New Roman"/>
          <w:sz w:val="24"/>
          <w:szCs w:val="24"/>
        </w:rPr>
        <w:t xml:space="preserve"> организовывает мероприятия, формирующие культурное и социальное самосознание, содействует эмоциональному развитию учащихся.</w:t>
      </w:r>
    </w:p>
    <w:p w:rsidR="00A3205D" w:rsidRDefault="00A3205D" w:rsidP="00A3205D">
      <w:pPr>
        <w:pStyle w:val="af0"/>
        <w:spacing w:line="20" w:lineRule="atLeast"/>
        <w:rPr>
          <w:sz w:val="24"/>
          <w:szCs w:val="24"/>
        </w:rPr>
      </w:pPr>
    </w:p>
    <w:p w:rsidR="00630D61" w:rsidRPr="00630D61" w:rsidRDefault="00630D61" w:rsidP="00630D61">
      <w:pPr>
        <w:rPr>
          <w:rFonts w:ascii="Times New Roman" w:hAnsi="Times New Roman"/>
          <w:sz w:val="24"/>
          <w:szCs w:val="24"/>
          <w:lang w:eastAsia="ru-RU"/>
        </w:rPr>
      </w:pPr>
      <w:r w:rsidRPr="00630D61">
        <w:rPr>
          <w:rFonts w:ascii="Times New Roman" w:hAnsi="Times New Roman"/>
          <w:b/>
          <w:sz w:val="24"/>
          <w:szCs w:val="24"/>
          <w:lang w:eastAsia="ru-RU"/>
        </w:rPr>
        <w:t>МИССИЯ библиотеки</w:t>
      </w:r>
      <w:r w:rsidRPr="00630D61">
        <w:rPr>
          <w:rFonts w:ascii="Times New Roman" w:hAnsi="Times New Roman"/>
          <w:sz w:val="24"/>
          <w:szCs w:val="24"/>
          <w:lang w:eastAsia="ru-RU"/>
        </w:rPr>
        <w:t>: Качественное, всестороннее, безопасное предоставление доступа к информации для пользователей библиотеки в соответствии с их образовательными и культурными потребностями.</w:t>
      </w:r>
    </w:p>
    <w:p w:rsidR="00630D61" w:rsidRPr="00630D61" w:rsidRDefault="00630D61" w:rsidP="00630D61">
      <w:pPr>
        <w:rPr>
          <w:rFonts w:ascii="Times New Roman" w:eastAsia="Times New Roman" w:hAnsi="Times New Roman"/>
          <w:b/>
          <w:bCs/>
          <w:spacing w:val="2"/>
          <w:sz w:val="24"/>
          <w:szCs w:val="24"/>
          <w:lang w:eastAsia="ru-RU"/>
        </w:rPr>
      </w:pPr>
    </w:p>
    <w:p w:rsidR="00630D61" w:rsidRPr="00630D61" w:rsidRDefault="00630D61" w:rsidP="00630D61">
      <w:pPr>
        <w:rPr>
          <w:rFonts w:ascii="Times New Roman" w:hAnsi="Times New Roman"/>
          <w:b/>
          <w:i/>
          <w:sz w:val="24"/>
          <w:szCs w:val="24"/>
          <w:lang w:eastAsia="ru-RU"/>
        </w:rPr>
      </w:pPr>
      <w:r w:rsidRPr="00630D61">
        <w:rPr>
          <w:rFonts w:ascii="Times New Roman" w:eastAsia="Times New Roman" w:hAnsi="Times New Roman"/>
          <w:b/>
          <w:bCs/>
          <w:spacing w:val="2"/>
          <w:sz w:val="24"/>
          <w:szCs w:val="24"/>
          <w:lang w:val="en-US" w:eastAsia="ru-RU"/>
        </w:rPr>
        <w:t>I</w:t>
      </w:r>
      <w:r w:rsidRPr="00630D61">
        <w:rPr>
          <w:rFonts w:ascii="Times New Roman" w:eastAsia="Times New Roman" w:hAnsi="Times New Roman"/>
          <w:b/>
          <w:bCs/>
          <w:spacing w:val="2"/>
          <w:sz w:val="24"/>
          <w:szCs w:val="24"/>
          <w:lang w:eastAsia="ru-RU"/>
        </w:rPr>
        <w:t xml:space="preserve">. Основная цель </w:t>
      </w:r>
      <w:r w:rsidRPr="00630D61">
        <w:rPr>
          <w:rFonts w:ascii="Times New Roman" w:hAnsi="Times New Roman"/>
          <w:b/>
          <w:sz w:val="24"/>
          <w:szCs w:val="24"/>
          <w:lang w:eastAsia="ru-RU"/>
        </w:rPr>
        <w:t>библиотеки</w:t>
      </w:r>
    </w:p>
    <w:p w:rsidR="00630D61" w:rsidRPr="00630D61" w:rsidRDefault="00630D61" w:rsidP="00630D61">
      <w:pPr>
        <w:rPr>
          <w:rFonts w:ascii="Times New Roman" w:hAnsi="Times New Roman"/>
          <w:sz w:val="24"/>
          <w:szCs w:val="24"/>
          <w:lang w:eastAsia="ru-RU"/>
        </w:rPr>
      </w:pPr>
      <w:r w:rsidRPr="00630D61">
        <w:rPr>
          <w:rFonts w:ascii="Times New Roman" w:hAnsi="Times New Roman"/>
          <w:sz w:val="24"/>
          <w:szCs w:val="24"/>
          <w:lang w:eastAsia="ru-RU"/>
        </w:rPr>
        <w:t xml:space="preserve"> 1</w:t>
      </w:r>
      <w:r w:rsidRPr="00630D61">
        <w:rPr>
          <w:rFonts w:ascii="Times New Roman" w:hAnsi="Times New Roman"/>
          <w:b/>
          <w:sz w:val="24"/>
          <w:szCs w:val="24"/>
          <w:lang w:eastAsia="ru-RU"/>
        </w:rPr>
        <w:t>.</w:t>
      </w:r>
      <w:r w:rsidRPr="00630D61">
        <w:rPr>
          <w:rFonts w:ascii="Times New Roman" w:hAnsi="Times New Roman"/>
          <w:sz w:val="24"/>
          <w:szCs w:val="24"/>
          <w:lang w:eastAsia="ru-RU"/>
        </w:rPr>
        <w:t>Развитие библиотеки, как информационного центра обеспечения школы.</w:t>
      </w:r>
    </w:p>
    <w:p w:rsidR="00630D61" w:rsidRPr="00630D61" w:rsidRDefault="00630D61" w:rsidP="00630D61">
      <w:pPr>
        <w:rPr>
          <w:rFonts w:ascii="Times New Roman" w:hAnsi="Times New Roman"/>
          <w:sz w:val="24"/>
          <w:szCs w:val="24"/>
          <w:lang w:eastAsia="ru-RU"/>
        </w:rPr>
      </w:pPr>
    </w:p>
    <w:p w:rsidR="00630D61" w:rsidRPr="00630D61" w:rsidRDefault="00630D61" w:rsidP="00630D61">
      <w:pPr>
        <w:rPr>
          <w:rFonts w:ascii="Times New Roman" w:hAnsi="Times New Roman"/>
          <w:color w:val="000000"/>
          <w:sz w:val="24"/>
          <w:szCs w:val="24"/>
          <w:lang w:eastAsia="ru-RU"/>
        </w:rPr>
      </w:pPr>
      <w:r w:rsidRPr="00630D61">
        <w:rPr>
          <w:rFonts w:ascii="Times New Roman" w:hAnsi="Times New Roman"/>
          <w:b/>
          <w:bCs/>
          <w:color w:val="000000"/>
          <w:sz w:val="24"/>
          <w:szCs w:val="24"/>
          <w:lang w:eastAsia="ru-RU"/>
        </w:rPr>
        <w:t>2.Основные задачи</w:t>
      </w:r>
      <w:r w:rsidRPr="00630D61">
        <w:rPr>
          <w:rFonts w:ascii="Times New Roman" w:hAnsi="Times New Roman"/>
          <w:b/>
          <w:sz w:val="24"/>
          <w:szCs w:val="24"/>
          <w:lang w:eastAsia="ru-RU"/>
        </w:rPr>
        <w:t>библиотеки</w:t>
      </w:r>
    </w:p>
    <w:p w:rsidR="00630D61" w:rsidRPr="00630D61" w:rsidRDefault="00630D61" w:rsidP="00630D61">
      <w:pPr>
        <w:widowControl w:val="0"/>
        <w:tabs>
          <w:tab w:val="left" w:pos="720"/>
        </w:tabs>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1.Информационно – документное обеспечение учебно-воспитательного процесса.</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 xml:space="preserve">   Организация доступа к информации;</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 xml:space="preserve"> 2.Создание в образовательном учреждении информационно-библиотечной среды как сферы обеспечения специальными библиотечными и информационными средствами.</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 xml:space="preserve">  3.Выявление информационных потребностей и удовлетворение запросов в педагогических инновациях.</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 xml:space="preserve">  4.Участие в разработке, сопровождении и поддержки  программ, подпрограмм и проектов образовательного учреждения;</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 xml:space="preserve">  5.Формирование информационной культуры учащихся и педагогов, включающей культуру чтения, поиска и переработки информации.</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6.Руководство формированием информационного мировоззрения пользователей и продвижение знаний по самообеспечению учебной, профессиональной и иной познавательной деятельности.</w:t>
      </w:r>
    </w:p>
    <w:p w:rsidR="00630D61" w:rsidRPr="00630D61" w:rsidRDefault="00630D61" w:rsidP="00630D61">
      <w:pPr>
        <w:widowControl w:val="0"/>
        <w:suppressAutoHyphens/>
        <w:rPr>
          <w:rFonts w:ascii="Times New Roman" w:hAnsi="Times New Roman"/>
          <w:color w:val="000000"/>
          <w:sz w:val="24"/>
          <w:szCs w:val="24"/>
          <w:lang w:eastAsia="ru-RU"/>
        </w:rPr>
      </w:pPr>
      <w:r w:rsidRPr="00630D61">
        <w:rPr>
          <w:rFonts w:ascii="Times New Roman" w:hAnsi="Times New Roman"/>
          <w:color w:val="000000"/>
          <w:sz w:val="24"/>
          <w:szCs w:val="24"/>
          <w:lang w:eastAsia="ru-RU"/>
        </w:rPr>
        <w:t xml:space="preserve"> 7.Компьютерная каталогизация и обработка информационных средств (книг, медиапродукции и т.д.),библиотечно-библиографическая работа среди пользователей.</w:t>
      </w:r>
    </w:p>
    <w:p w:rsidR="00630D61" w:rsidRPr="00630D61" w:rsidRDefault="00630D61" w:rsidP="00630D61">
      <w:pPr>
        <w:widowControl w:val="0"/>
        <w:suppressAutoHyphens/>
        <w:rPr>
          <w:rFonts w:ascii="Times New Roman" w:hAnsi="Times New Roman"/>
          <w:sz w:val="24"/>
          <w:szCs w:val="24"/>
          <w:lang w:eastAsia="ru-RU"/>
        </w:rPr>
      </w:pPr>
      <w:r w:rsidRPr="00630D61">
        <w:rPr>
          <w:rFonts w:ascii="Times New Roman" w:hAnsi="Times New Roman"/>
          <w:color w:val="000000"/>
          <w:sz w:val="24"/>
          <w:szCs w:val="24"/>
          <w:lang w:eastAsia="ru-RU"/>
        </w:rPr>
        <w:t xml:space="preserve"> 8.Проведение внеклассной работы на базе имеющейся в библиотеке информации на традиционных и нетрадиционных носителях.</w:t>
      </w:r>
    </w:p>
    <w:p w:rsidR="00630D61" w:rsidRPr="00630D61" w:rsidRDefault="00630D61" w:rsidP="00630D61">
      <w:pPr>
        <w:widowControl w:val="0"/>
        <w:suppressAutoHyphens/>
        <w:rPr>
          <w:rFonts w:ascii="Times New Roman" w:hAnsi="Times New Roman"/>
          <w:sz w:val="24"/>
          <w:szCs w:val="24"/>
          <w:lang w:eastAsia="ru-RU"/>
        </w:rPr>
      </w:pPr>
      <w:r w:rsidRPr="00630D61">
        <w:rPr>
          <w:rFonts w:ascii="Times New Roman" w:hAnsi="Times New Roman"/>
          <w:sz w:val="24"/>
          <w:szCs w:val="24"/>
          <w:lang w:eastAsia="ru-RU"/>
        </w:rPr>
        <w:t>9.Организация обучения пользователей методике нахождения и получения информации из различных носителей.</w:t>
      </w:r>
    </w:p>
    <w:p w:rsidR="00630D61" w:rsidRPr="00630D61" w:rsidRDefault="00630D61" w:rsidP="00630D61">
      <w:pPr>
        <w:widowControl w:val="0"/>
        <w:suppressAutoHyphens/>
        <w:rPr>
          <w:rFonts w:ascii="Times New Roman" w:hAnsi="Times New Roman"/>
          <w:sz w:val="24"/>
          <w:szCs w:val="24"/>
          <w:lang w:eastAsia="ru-RU"/>
        </w:rPr>
      </w:pPr>
      <w:r w:rsidRPr="00630D61">
        <w:rPr>
          <w:rFonts w:ascii="Times New Roman" w:hAnsi="Times New Roman"/>
          <w:sz w:val="24"/>
          <w:szCs w:val="24"/>
          <w:lang w:eastAsia="ru-RU"/>
        </w:rPr>
        <w:t>10.Оказание помощи в деятельности учащихся и учителей в образовательных проектах и их сопровождении.</w:t>
      </w:r>
    </w:p>
    <w:p w:rsidR="00630D61" w:rsidRPr="00630D61" w:rsidRDefault="00630D61" w:rsidP="00630D61">
      <w:pPr>
        <w:widowControl w:val="0"/>
        <w:suppressAutoHyphens/>
        <w:rPr>
          <w:rFonts w:ascii="Times New Roman" w:hAnsi="Times New Roman"/>
          <w:sz w:val="24"/>
          <w:szCs w:val="24"/>
          <w:lang w:eastAsia="ru-RU"/>
        </w:rPr>
      </w:pPr>
      <w:r w:rsidRPr="00630D61">
        <w:rPr>
          <w:rFonts w:ascii="Times New Roman" w:hAnsi="Times New Roman"/>
          <w:sz w:val="24"/>
          <w:szCs w:val="24"/>
          <w:lang w:eastAsia="ru-RU"/>
        </w:rPr>
        <w:t>11.Мониторинг обеспеченности и использования учебной литературы в образовательном процессе;</w:t>
      </w:r>
    </w:p>
    <w:p w:rsidR="00630D61" w:rsidRPr="00630D61" w:rsidRDefault="00630D61" w:rsidP="00630D61">
      <w:pPr>
        <w:widowControl w:val="0"/>
        <w:suppressAutoHyphens/>
        <w:rPr>
          <w:rFonts w:ascii="Times New Roman" w:hAnsi="Times New Roman"/>
          <w:sz w:val="24"/>
          <w:szCs w:val="24"/>
          <w:lang w:eastAsia="ru-RU"/>
        </w:rPr>
      </w:pPr>
      <w:r w:rsidRPr="00630D61">
        <w:rPr>
          <w:rFonts w:ascii="Times New Roman" w:hAnsi="Times New Roman"/>
          <w:sz w:val="24"/>
          <w:szCs w:val="24"/>
          <w:lang w:eastAsia="ru-RU"/>
        </w:rPr>
        <w:t xml:space="preserve">12.Совершенствование предоставляемых  услуг на основе новых информационных технологий и компьютеризации библиотечно-информационных процессов, формирование комфортной библиотечной среды. </w:t>
      </w:r>
    </w:p>
    <w:p w:rsidR="00630D61" w:rsidRPr="00630D61" w:rsidRDefault="00630D61" w:rsidP="00630D61">
      <w:pPr>
        <w:rPr>
          <w:rFonts w:ascii="Times New Roman" w:hAnsi="Times New Roman"/>
          <w:sz w:val="24"/>
          <w:szCs w:val="24"/>
          <w:lang w:eastAsia="ru-RU"/>
        </w:rPr>
      </w:pPr>
      <w:r w:rsidRPr="00630D61">
        <w:rPr>
          <w:rFonts w:ascii="Times New Roman" w:hAnsi="Times New Roman"/>
          <w:sz w:val="24"/>
          <w:szCs w:val="24"/>
          <w:lang w:eastAsia="ru-RU"/>
        </w:rPr>
        <w:t xml:space="preserve">13.Совершенствование библиотечных технологий, применение в работе  программы АИБС </w:t>
      </w:r>
      <w:r w:rsidRPr="00630D61">
        <w:rPr>
          <w:rFonts w:ascii="Times New Roman" w:hAnsi="Times New Roman"/>
          <w:sz w:val="24"/>
          <w:szCs w:val="24"/>
          <w:lang w:val="en-US" w:eastAsia="ru-RU"/>
        </w:rPr>
        <w:t>MARKSQL</w:t>
      </w:r>
      <w:r w:rsidRPr="00630D61">
        <w:rPr>
          <w:rFonts w:ascii="Times New Roman" w:hAnsi="Times New Roman"/>
          <w:sz w:val="24"/>
          <w:szCs w:val="24"/>
          <w:lang w:eastAsia="ru-RU"/>
        </w:rPr>
        <w:t xml:space="preserve"> по созданию электронного каталога учебников, литературы основного фонда, ЦОР, периодических изданий ,  использование АРМА «АБОНЕМЕНТ»(структура школы,список пользователей)</w:t>
      </w:r>
    </w:p>
    <w:p w:rsidR="00630D61" w:rsidRPr="00630D61" w:rsidRDefault="00630D61" w:rsidP="00630D61">
      <w:pPr>
        <w:rPr>
          <w:rFonts w:ascii="Times New Roman" w:hAnsi="Times New Roman"/>
          <w:sz w:val="24"/>
          <w:szCs w:val="24"/>
          <w:lang w:eastAsia="ru-RU"/>
        </w:rPr>
      </w:pPr>
      <w:r w:rsidRPr="00630D61">
        <w:rPr>
          <w:rFonts w:ascii="Times New Roman" w:hAnsi="Times New Roman"/>
          <w:sz w:val="24"/>
          <w:szCs w:val="24"/>
          <w:lang w:eastAsia="ru-RU"/>
        </w:rPr>
        <w:t xml:space="preserve"> 14.Использование  форм и методов библиотечной работы  при решении задач школы    по духовно- нравственному воспитанию личности на основе русских православных традиций, гражданско-патриотическому воспитанию и  по здоровье сберегающим технологиям.</w:t>
      </w:r>
    </w:p>
    <w:p w:rsidR="00630D61" w:rsidRPr="00630D61" w:rsidRDefault="00630D61" w:rsidP="00630D61">
      <w:pPr>
        <w:spacing w:after="150"/>
        <w:rPr>
          <w:rFonts w:ascii="Times New Roman" w:eastAsia="Times New Roman" w:hAnsi="Times New Roman"/>
          <w:b/>
          <w:bCs/>
          <w:color w:val="333333"/>
          <w:sz w:val="24"/>
          <w:szCs w:val="24"/>
          <w:lang w:eastAsia="ru-RU"/>
        </w:rPr>
      </w:pPr>
      <w:r w:rsidRPr="00630D61">
        <w:rPr>
          <w:rFonts w:ascii="Times New Roman" w:eastAsia="Times New Roman" w:hAnsi="Times New Roman"/>
          <w:b/>
          <w:bCs/>
          <w:color w:val="333333"/>
          <w:sz w:val="24"/>
          <w:szCs w:val="24"/>
          <w:lang w:eastAsia="ru-RU"/>
        </w:rPr>
        <w:lastRenderedPageBreak/>
        <w:t xml:space="preserve">3.Основные функции </w:t>
      </w:r>
      <w:r w:rsidRPr="00630D61">
        <w:rPr>
          <w:rFonts w:ascii="Times New Roman" w:hAnsi="Times New Roman"/>
          <w:b/>
          <w:sz w:val="24"/>
          <w:szCs w:val="24"/>
          <w:lang w:eastAsia="ru-RU"/>
        </w:rPr>
        <w:t>библиотеки</w:t>
      </w:r>
    </w:p>
    <w:p w:rsidR="00630D61" w:rsidRPr="00630D61" w:rsidRDefault="00630D61" w:rsidP="00630D61">
      <w:pPr>
        <w:rPr>
          <w:rFonts w:ascii="Times New Roman" w:hAnsi="Times New Roman"/>
          <w:sz w:val="24"/>
          <w:szCs w:val="24"/>
          <w:lang w:eastAsia="ru-RU"/>
        </w:rPr>
      </w:pPr>
      <w:r w:rsidRPr="00630D61">
        <w:rPr>
          <w:rFonts w:ascii="Times New Roman" w:hAnsi="Times New Roman"/>
          <w:sz w:val="24"/>
          <w:szCs w:val="24"/>
          <w:lang w:eastAsia="ru-RU"/>
        </w:rPr>
        <w:t>1</w:t>
      </w:r>
      <w:r w:rsidRPr="00630D61">
        <w:rPr>
          <w:rFonts w:ascii="Times New Roman" w:hAnsi="Times New Roman"/>
          <w:b/>
          <w:sz w:val="24"/>
          <w:szCs w:val="24"/>
          <w:lang w:eastAsia="ru-RU"/>
        </w:rPr>
        <w:t>.Образовательная. Библиотека</w:t>
      </w:r>
      <w:r w:rsidRPr="00630D61">
        <w:rPr>
          <w:rFonts w:ascii="Times New Roman" w:hAnsi="Times New Roman"/>
          <w:sz w:val="24"/>
          <w:szCs w:val="24"/>
          <w:lang w:eastAsia="ru-RU"/>
        </w:rPr>
        <w:t xml:space="preserve"> поддерживает и обеспечивает образовательную цель школы, осуществляет свою деятельность в соответствии с нормативно-правовыми документами и  основными направлениями развития образования в школе. </w:t>
      </w:r>
    </w:p>
    <w:p w:rsidR="00630D61" w:rsidRPr="00630D61" w:rsidRDefault="00630D61" w:rsidP="00630D61">
      <w:pPr>
        <w:rPr>
          <w:rFonts w:ascii="Times New Roman" w:hAnsi="Times New Roman"/>
          <w:sz w:val="24"/>
          <w:szCs w:val="24"/>
          <w:lang w:eastAsia="ru-RU"/>
        </w:rPr>
      </w:pPr>
      <w:r w:rsidRPr="00630D61">
        <w:rPr>
          <w:rFonts w:ascii="Times New Roman" w:hAnsi="Times New Roman"/>
          <w:sz w:val="24"/>
          <w:szCs w:val="24"/>
          <w:lang w:eastAsia="ru-RU"/>
        </w:rPr>
        <w:t>2</w:t>
      </w:r>
      <w:r w:rsidRPr="00630D61">
        <w:rPr>
          <w:rFonts w:ascii="Times New Roman" w:hAnsi="Times New Roman"/>
          <w:color w:val="FF0000"/>
          <w:sz w:val="24"/>
          <w:szCs w:val="24"/>
          <w:lang w:eastAsia="ru-RU"/>
        </w:rPr>
        <w:t xml:space="preserve">. </w:t>
      </w:r>
      <w:r w:rsidRPr="00630D61">
        <w:rPr>
          <w:rFonts w:ascii="Times New Roman" w:hAnsi="Times New Roman"/>
          <w:b/>
          <w:sz w:val="24"/>
          <w:szCs w:val="24"/>
          <w:lang w:eastAsia="ru-RU"/>
        </w:rPr>
        <w:t>Информационная. Библиотека</w:t>
      </w:r>
      <w:r w:rsidRPr="00630D61">
        <w:rPr>
          <w:rFonts w:ascii="Times New Roman" w:hAnsi="Times New Roman"/>
          <w:sz w:val="24"/>
          <w:szCs w:val="24"/>
          <w:lang w:eastAsia="ru-RU"/>
        </w:rPr>
        <w:t xml:space="preserve"> предоставляет возможность использовать информацию вне зависимости от ее вида, формата, носителя.</w:t>
      </w:r>
    </w:p>
    <w:p w:rsidR="00630D61" w:rsidRPr="00630D61" w:rsidRDefault="00630D61" w:rsidP="00630D61">
      <w:pPr>
        <w:rPr>
          <w:rFonts w:ascii="Times New Roman" w:hAnsi="Times New Roman"/>
          <w:sz w:val="24"/>
          <w:szCs w:val="24"/>
          <w:lang w:eastAsia="ru-RU"/>
        </w:rPr>
      </w:pPr>
      <w:r w:rsidRPr="00630D61">
        <w:rPr>
          <w:rFonts w:ascii="Times New Roman" w:hAnsi="Times New Roman"/>
          <w:sz w:val="24"/>
          <w:szCs w:val="24"/>
          <w:lang w:eastAsia="ru-RU"/>
        </w:rPr>
        <w:t xml:space="preserve"> 3. </w:t>
      </w:r>
      <w:r w:rsidRPr="00630D61">
        <w:rPr>
          <w:rFonts w:ascii="Times New Roman" w:hAnsi="Times New Roman"/>
          <w:b/>
          <w:sz w:val="24"/>
          <w:szCs w:val="24"/>
          <w:lang w:eastAsia="ru-RU"/>
        </w:rPr>
        <w:t>Культурная. Библиотека</w:t>
      </w:r>
      <w:r w:rsidRPr="00630D61">
        <w:rPr>
          <w:rFonts w:ascii="Times New Roman" w:hAnsi="Times New Roman"/>
          <w:sz w:val="24"/>
          <w:szCs w:val="24"/>
          <w:lang w:eastAsia="ru-RU"/>
        </w:rPr>
        <w:t xml:space="preserve"> организовывает мероприятия, формирующие культурное и социальное самосознание, содействует эмоциональному развитию учащихся.</w:t>
      </w:r>
    </w:p>
    <w:p w:rsidR="00630D61" w:rsidRPr="00630D61" w:rsidRDefault="00630D61" w:rsidP="00630D61">
      <w:pPr>
        <w:rPr>
          <w:rFonts w:ascii="Times New Roman" w:hAnsi="Times New Roman"/>
          <w:sz w:val="24"/>
          <w:szCs w:val="24"/>
          <w:lang w:eastAsia="ru-RU"/>
        </w:rPr>
      </w:pPr>
    </w:p>
    <w:p w:rsidR="00630D61" w:rsidRPr="00630D61" w:rsidRDefault="00630D61" w:rsidP="00630D61">
      <w:pPr>
        <w:ind w:right="-425"/>
        <w:jc w:val="center"/>
        <w:rPr>
          <w:rFonts w:ascii="Times New Roman" w:hAnsi="Times New Roman"/>
          <w:b/>
          <w:sz w:val="24"/>
          <w:szCs w:val="24"/>
        </w:rPr>
      </w:pPr>
      <w:r w:rsidRPr="00630D61">
        <w:rPr>
          <w:rFonts w:ascii="Times New Roman" w:hAnsi="Times New Roman"/>
          <w:b/>
          <w:sz w:val="24"/>
          <w:szCs w:val="24"/>
        </w:rPr>
        <w:t>4.Творческо-производственная деятельность</w:t>
      </w:r>
    </w:p>
    <w:p w:rsidR="00630D61" w:rsidRPr="00630D61" w:rsidRDefault="00630D61" w:rsidP="00630D61">
      <w:pPr>
        <w:ind w:right="-425"/>
        <w:jc w:val="left"/>
        <w:rPr>
          <w:rFonts w:ascii="Times New Roman" w:hAnsi="Times New Roman"/>
          <w:b/>
          <w:sz w:val="24"/>
          <w:szCs w:val="24"/>
        </w:rPr>
      </w:pPr>
    </w:p>
    <w:tbl>
      <w:tblPr>
        <w:tblW w:w="1033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00"/>
        <w:gridCol w:w="515"/>
        <w:gridCol w:w="3385"/>
        <w:gridCol w:w="65"/>
        <w:gridCol w:w="117"/>
        <w:gridCol w:w="1695"/>
        <w:gridCol w:w="372"/>
        <w:gridCol w:w="1570"/>
        <w:gridCol w:w="86"/>
        <w:gridCol w:w="1775"/>
      </w:tblGrid>
      <w:tr w:rsidR="00630D61" w:rsidRPr="00630D61" w:rsidTr="00630D61">
        <w:trPr>
          <w:gridBefore w:val="1"/>
          <w:wBefore w:w="655" w:type="dxa"/>
        </w:trPr>
        <w:tc>
          <w:tcPr>
            <w:tcW w:w="615" w:type="dxa"/>
            <w:gridSpan w:val="2"/>
          </w:tcPr>
          <w:p w:rsidR="00630D61" w:rsidRPr="00630D61" w:rsidRDefault="00630D61" w:rsidP="00630D61">
            <w:pPr>
              <w:ind w:right="-425"/>
              <w:jc w:val="left"/>
              <w:rPr>
                <w:rFonts w:ascii="Times New Roman" w:hAnsi="Times New Roman"/>
                <w:b/>
                <w:sz w:val="24"/>
                <w:szCs w:val="24"/>
                <w:lang w:eastAsia="ru-RU"/>
              </w:rPr>
            </w:pPr>
            <w:r w:rsidRPr="00630D61">
              <w:rPr>
                <w:rFonts w:ascii="Times New Roman" w:hAnsi="Times New Roman"/>
                <w:b/>
                <w:sz w:val="24"/>
                <w:szCs w:val="24"/>
                <w:lang w:eastAsia="ru-RU"/>
              </w:rPr>
              <w:t>№ п/п</w:t>
            </w:r>
          </w:p>
        </w:tc>
        <w:tc>
          <w:tcPr>
            <w:tcW w:w="5659" w:type="dxa"/>
            <w:gridSpan w:val="5"/>
          </w:tcPr>
          <w:p w:rsidR="00630D61" w:rsidRPr="00630D61" w:rsidRDefault="00630D61" w:rsidP="00630D61">
            <w:pPr>
              <w:ind w:right="-425"/>
              <w:jc w:val="center"/>
              <w:rPr>
                <w:rFonts w:ascii="Times New Roman" w:hAnsi="Times New Roman"/>
                <w:b/>
                <w:sz w:val="24"/>
                <w:szCs w:val="24"/>
                <w:lang w:eastAsia="ru-RU"/>
              </w:rPr>
            </w:pPr>
            <w:r w:rsidRPr="00630D61">
              <w:rPr>
                <w:rFonts w:ascii="Times New Roman" w:hAnsi="Times New Roman"/>
                <w:b/>
                <w:sz w:val="24"/>
                <w:szCs w:val="24"/>
                <w:lang w:eastAsia="ru-RU"/>
              </w:rPr>
              <w:t>Наименование показателей</w:t>
            </w:r>
          </w:p>
        </w:tc>
        <w:tc>
          <w:tcPr>
            <w:tcW w:w="3402" w:type="dxa"/>
            <w:gridSpan w:val="3"/>
          </w:tcPr>
          <w:p w:rsidR="00630D61" w:rsidRPr="00630D61" w:rsidRDefault="00630D61" w:rsidP="00630D61">
            <w:pPr>
              <w:ind w:right="-425"/>
              <w:jc w:val="center"/>
              <w:rPr>
                <w:rFonts w:ascii="Times New Roman" w:hAnsi="Times New Roman"/>
                <w:b/>
                <w:sz w:val="24"/>
                <w:szCs w:val="24"/>
                <w:lang w:eastAsia="ru-RU"/>
              </w:rPr>
            </w:pPr>
            <w:r w:rsidRPr="00630D61">
              <w:rPr>
                <w:rFonts w:ascii="Times New Roman" w:hAnsi="Times New Roman"/>
                <w:b/>
                <w:sz w:val="24"/>
                <w:szCs w:val="24"/>
                <w:lang w:eastAsia="ru-RU"/>
              </w:rPr>
              <w:t xml:space="preserve">План работы </w:t>
            </w:r>
          </w:p>
          <w:p w:rsidR="00630D61" w:rsidRPr="00630D61" w:rsidRDefault="00630D61" w:rsidP="00630D61">
            <w:pPr>
              <w:ind w:right="-425"/>
              <w:jc w:val="center"/>
              <w:rPr>
                <w:rFonts w:ascii="Times New Roman" w:hAnsi="Times New Roman"/>
                <w:b/>
                <w:sz w:val="24"/>
                <w:szCs w:val="24"/>
                <w:lang w:eastAsia="ru-RU"/>
              </w:rPr>
            </w:pPr>
            <w:r w:rsidRPr="00630D61">
              <w:rPr>
                <w:rFonts w:ascii="Times New Roman" w:hAnsi="Times New Roman"/>
                <w:b/>
                <w:sz w:val="24"/>
                <w:szCs w:val="24"/>
                <w:lang w:eastAsia="ru-RU"/>
              </w:rPr>
              <w:t>на 2020-2021уч.год</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 xml:space="preserve">1    </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Число читателей</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1684</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Читателей - детей (в том числе)</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1623</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Число посещений</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16841</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в т.ч. детских</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16160</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Книговыдача</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33611</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в т.ч. детям</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32501</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Читаемость</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19</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8</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Посещаемость</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10</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9</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Обращаемость</w:t>
            </w:r>
          </w:p>
        </w:tc>
        <w:tc>
          <w:tcPr>
            <w:tcW w:w="3402" w:type="dxa"/>
            <w:gridSpan w:val="3"/>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3,7</w:t>
            </w:r>
          </w:p>
        </w:tc>
      </w:tr>
      <w:tr w:rsidR="00630D61" w:rsidRPr="00630D61" w:rsidTr="00630D61">
        <w:trPr>
          <w:gridBefore w:val="1"/>
          <w:wBefore w:w="655" w:type="dxa"/>
        </w:trPr>
        <w:tc>
          <w:tcPr>
            <w:tcW w:w="615" w:type="dxa"/>
            <w:gridSpan w:val="2"/>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10</w:t>
            </w:r>
          </w:p>
        </w:tc>
        <w:tc>
          <w:tcPr>
            <w:tcW w:w="5659" w:type="dxa"/>
            <w:gridSpan w:val="5"/>
          </w:tcPr>
          <w:p w:rsidR="00630D61" w:rsidRPr="00630D61" w:rsidRDefault="00630D61" w:rsidP="00630D61">
            <w:pPr>
              <w:ind w:right="-425"/>
              <w:jc w:val="center"/>
              <w:rPr>
                <w:rFonts w:ascii="Times New Roman" w:hAnsi="Times New Roman"/>
                <w:sz w:val="24"/>
                <w:szCs w:val="24"/>
                <w:lang w:eastAsia="ru-RU"/>
              </w:rPr>
            </w:pPr>
            <w:r w:rsidRPr="00630D61">
              <w:rPr>
                <w:rFonts w:ascii="Times New Roman" w:hAnsi="Times New Roman"/>
                <w:sz w:val="24"/>
                <w:szCs w:val="24"/>
                <w:lang w:eastAsia="ru-RU"/>
              </w:rPr>
              <w:t>Книгообеспеченность</w:t>
            </w:r>
          </w:p>
        </w:tc>
        <w:tc>
          <w:tcPr>
            <w:tcW w:w="3402" w:type="dxa"/>
            <w:gridSpan w:val="3"/>
          </w:tcPr>
          <w:p w:rsidR="00630D61" w:rsidRPr="00630D61" w:rsidRDefault="00630D61" w:rsidP="00630D61">
            <w:pPr>
              <w:ind w:right="-425"/>
              <w:jc w:val="left"/>
              <w:rPr>
                <w:rFonts w:ascii="Times New Roman" w:hAnsi="Times New Roman"/>
                <w:sz w:val="24"/>
                <w:szCs w:val="24"/>
                <w:lang w:eastAsia="ru-RU"/>
              </w:rPr>
            </w:pPr>
            <w:r w:rsidRPr="00630D61">
              <w:rPr>
                <w:rFonts w:ascii="Times New Roman" w:hAnsi="Times New Roman"/>
                <w:sz w:val="24"/>
                <w:szCs w:val="24"/>
                <w:lang w:eastAsia="ru-RU"/>
              </w:rPr>
              <w:t xml:space="preserve">                           58</w:t>
            </w:r>
          </w:p>
        </w:tc>
      </w:tr>
      <w:tr w:rsidR="00630D61" w:rsidRPr="00630D61" w:rsidTr="00630D61">
        <w:tc>
          <w:tcPr>
            <w:tcW w:w="10331" w:type="dxa"/>
            <w:gridSpan w:val="11"/>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IV. ФОРМИРОВАНИЕ БИБЛИОТЕЧНОГО ФОНДА. РАБОТА С ФОНДОМ</w:t>
            </w:r>
          </w:p>
          <w:p w:rsidR="00630D61" w:rsidRPr="00630D61" w:rsidRDefault="00630D61" w:rsidP="00630D61">
            <w:pPr>
              <w:jc w:val="center"/>
              <w:rPr>
                <w:rFonts w:ascii="Times New Roman" w:hAnsi="Times New Roman"/>
                <w:b/>
                <w:sz w:val="24"/>
                <w:szCs w:val="24"/>
                <w:lang w:eastAsia="ru-RU"/>
              </w:rPr>
            </w:pPr>
          </w:p>
        </w:tc>
      </w:tr>
      <w:tr w:rsidR="00630D61" w:rsidRPr="00630D61" w:rsidTr="00630D61">
        <w:tc>
          <w:tcPr>
            <w:tcW w:w="755"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w:t>
            </w:r>
          </w:p>
        </w:tc>
        <w:tc>
          <w:tcPr>
            <w:tcW w:w="4107" w:type="dxa"/>
            <w:gridSpan w:val="4"/>
          </w:tcPr>
          <w:p w:rsidR="00630D61" w:rsidRPr="00630D61" w:rsidRDefault="00630D61" w:rsidP="00630D61">
            <w:pPr>
              <w:spacing w:before="100" w:beforeAutospacing="1" w:after="100" w:afterAutospacing="1"/>
              <w:jc w:val="center"/>
              <w:rPr>
                <w:rFonts w:ascii="Times New Roman" w:hAnsi="Times New Roman"/>
                <w:sz w:val="24"/>
                <w:szCs w:val="24"/>
                <w:lang w:eastAsia="ru-RU"/>
              </w:rPr>
            </w:pPr>
            <w:r w:rsidRPr="00630D61">
              <w:rPr>
                <w:rFonts w:ascii="Times New Roman" w:hAnsi="Times New Roman"/>
                <w:sz w:val="24"/>
                <w:szCs w:val="24"/>
                <w:lang w:eastAsia="ru-RU"/>
              </w:rPr>
              <w:t>Содержание работы</w:t>
            </w:r>
          </w:p>
        </w:tc>
        <w:tc>
          <w:tcPr>
            <w:tcW w:w="1695"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Категория пользователей</w:t>
            </w:r>
          </w:p>
        </w:tc>
        <w:tc>
          <w:tcPr>
            <w:tcW w:w="203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Срок исполнения</w:t>
            </w:r>
          </w:p>
        </w:tc>
        <w:tc>
          <w:tcPr>
            <w:tcW w:w="1739"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Ответственные</w:t>
            </w:r>
          </w:p>
        </w:tc>
      </w:tr>
      <w:tr w:rsidR="00630D61" w:rsidRPr="00630D61" w:rsidTr="00630D61">
        <w:tc>
          <w:tcPr>
            <w:tcW w:w="10331" w:type="dxa"/>
            <w:gridSpan w:val="11"/>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val="en-US" w:eastAsia="ru-RU"/>
              </w:rPr>
              <w:t>II</w:t>
            </w:r>
            <w:r w:rsidRPr="00630D61">
              <w:rPr>
                <w:rFonts w:ascii="Times New Roman" w:hAnsi="Times New Roman"/>
                <w:b/>
                <w:sz w:val="24"/>
                <w:szCs w:val="24"/>
                <w:lang w:eastAsia="ru-RU"/>
              </w:rPr>
              <w:t>.Работа с  фондом учебной литературы.</w:t>
            </w:r>
          </w:p>
          <w:p w:rsidR="00630D61" w:rsidRPr="00630D61" w:rsidRDefault="00630D61" w:rsidP="00630D61">
            <w:pPr>
              <w:jc w:val="center"/>
              <w:rPr>
                <w:rFonts w:ascii="Times New Roman" w:hAnsi="Times New Roman"/>
                <w:b/>
                <w:sz w:val="24"/>
                <w:szCs w:val="24"/>
                <w:lang w:eastAsia="ru-RU"/>
              </w:rPr>
            </w:pPr>
          </w:p>
        </w:tc>
      </w:tr>
      <w:tr w:rsidR="00630D61" w:rsidRPr="00630D61" w:rsidTr="00630D61">
        <w:tc>
          <w:tcPr>
            <w:tcW w:w="755"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3989"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Прием учебников по составленному графику </w:t>
            </w:r>
          </w:p>
        </w:tc>
        <w:tc>
          <w:tcPr>
            <w:tcW w:w="1813"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203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Май, июнь</w:t>
            </w:r>
          </w:p>
        </w:tc>
        <w:tc>
          <w:tcPr>
            <w:tcW w:w="1739"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 </w:t>
            </w:r>
          </w:p>
        </w:tc>
        <w:tc>
          <w:tcPr>
            <w:tcW w:w="3989"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Обеспечение и выдача учебников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полном объеме согласно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учебным программам. По графику. </w:t>
            </w:r>
          </w:p>
        </w:tc>
        <w:tc>
          <w:tcPr>
            <w:tcW w:w="1813"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1-11 классы</w:t>
            </w:r>
          </w:p>
        </w:tc>
        <w:tc>
          <w:tcPr>
            <w:tcW w:w="2035"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Август</w:t>
            </w:r>
          </w:p>
        </w:tc>
        <w:tc>
          <w:tcPr>
            <w:tcW w:w="1739"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3989"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Диагностика обеспеченности учащихся учебниками в новом учебном году. </w:t>
            </w:r>
          </w:p>
        </w:tc>
        <w:tc>
          <w:tcPr>
            <w:tcW w:w="1813"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203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Сентябрь</w:t>
            </w:r>
          </w:p>
        </w:tc>
        <w:tc>
          <w:tcPr>
            <w:tcW w:w="1739"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3989"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Комплектование фонда учебной литературы: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Работа с перечнями учебников рекомендованных Министерством образования РФ.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Формирование общешкольного бланка заказа на учебники и учебные пособия с учётом </w:t>
            </w:r>
          </w:p>
          <w:tbl>
            <w:tblPr>
              <w:tblW w:w="0" w:type="auto"/>
              <w:tblBorders>
                <w:top w:val="nil"/>
                <w:left w:val="nil"/>
                <w:bottom w:val="nil"/>
                <w:right w:val="nil"/>
              </w:tblBorders>
              <w:tblLook w:val="0000"/>
            </w:tblPr>
            <w:tblGrid>
              <w:gridCol w:w="3749"/>
            </w:tblGrid>
            <w:tr w:rsidR="00630D61" w:rsidRPr="00630D61" w:rsidTr="00F81991">
              <w:trPr>
                <w:trHeight w:val="1765"/>
              </w:trPr>
              <w:tc>
                <w:tcPr>
                  <w:tcW w:w="0" w:type="auto"/>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замечаний курирующих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завучей и методических объединений.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Согласование и утверждение бланка заказа на 2021-2022 учебный год с администрацией школы.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Прием и обработка поступивших учебников: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оформление накладных, запись в КСУ, занесение учебников в электронную базу данных МАРК SOL,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штемпелевание, занесение в картотеку «Учебники».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Составление УМК на 2021-2022 учебный год.</w:t>
                  </w:r>
                </w:p>
              </w:tc>
            </w:tr>
          </w:tbl>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813"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1-11 класс </w:t>
            </w:r>
          </w:p>
        </w:tc>
        <w:tc>
          <w:tcPr>
            <w:tcW w:w="2035"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Январь-март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Июнь-август</w:t>
            </w:r>
          </w:p>
        </w:tc>
        <w:tc>
          <w:tcPr>
            <w:tcW w:w="1739"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lastRenderedPageBreak/>
              <w:t>5</w:t>
            </w:r>
          </w:p>
        </w:tc>
        <w:tc>
          <w:tcPr>
            <w:tcW w:w="3989"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Проведение работы по сохранности учебного фонда (рейды по классам с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подведением итогов). </w:t>
            </w:r>
          </w:p>
        </w:tc>
        <w:tc>
          <w:tcPr>
            <w:tcW w:w="1813"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203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39"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3989"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Списание фонда с учетом ветхости и смены программ. </w:t>
            </w:r>
          </w:p>
        </w:tc>
        <w:tc>
          <w:tcPr>
            <w:tcW w:w="1813"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203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декабрь,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январь</w:t>
            </w:r>
          </w:p>
        </w:tc>
        <w:tc>
          <w:tcPr>
            <w:tcW w:w="1739"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630D61">
        <w:tc>
          <w:tcPr>
            <w:tcW w:w="10331" w:type="dxa"/>
            <w:gridSpan w:val="11"/>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val="en-US" w:eastAsia="ru-RU"/>
              </w:rPr>
              <w:t>III</w:t>
            </w:r>
            <w:r w:rsidRPr="00630D61">
              <w:rPr>
                <w:rFonts w:ascii="Times New Roman" w:hAnsi="Times New Roman"/>
                <w:b/>
                <w:sz w:val="24"/>
                <w:szCs w:val="24"/>
                <w:lang w:eastAsia="ru-RU"/>
              </w:rPr>
              <w:t>.Работа с фондом художественной литературы</w:t>
            </w:r>
          </w:p>
          <w:p w:rsidR="00630D61" w:rsidRPr="00630D61" w:rsidRDefault="00630D61" w:rsidP="00630D61">
            <w:pPr>
              <w:jc w:val="center"/>
              <w:rPr>
                <w:rFonts w:ascii="Times New Roman" w:hAnsi="Times New Roman"/>
                <w:b/>
                <w:sz w:val="24"/>
                <w:szCs w:val="24"/>
                <w:lang w:eastAsia="ru-RU"/>
              </w:rPr>
            </w:pP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Обеспечение свободного доступа пользователей БИЦ к информации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Постоянно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Систематическое наблюдение за своевременным возвратом в библиотеку выданных информаций пользователей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Постоянно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3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Ведение работы по сохранности фонда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Постоянно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4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Соблюдение правильной расстановки фонда на стеллажах.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5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Создание и поддержание комфортных условий работы пользователей БИЦ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Постоянно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6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Работа по мелкому ремонту художественных изданий,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методической литературы,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 привлечением учащихся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Один раз в месяц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7 </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Оформление книжной выставки «Эти книги вы лечили сами»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 </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10331" w:type="dxa"/>
            <w:gridSpan w:val="11"/>
          </w:tcPr>
          <w:p w:rsidR="00630D61" w:rsidRPr="00630D61" w:rsidRDefault="00630D61" w:rsidP="00630D61">
            <w:pPr>
              <w:autoSpaceDE w:val="0"/>
              <w:autoSpaceDN w:val="0"/>
              <w:adjustRightInd w:val="0"/>
              <w:jc w:val="center"/>
              <w:rPr>
                <w:rFonts w:ascii="Times New Roman" w:eastAsia="Times New Roman" w:hAnsi="Times New Roman"/>
                <w:b/>
                <w:color w:val="000000"/>
                <w:sz w:val="24"/>
                <w:szCs w:val="24"/>
                <w:lang w:eastAsia="ru-RU"/>
              </w:rPr>
            </w:pPr>
            <w:r w:rsidRPr="00630D61">
              <w:rPr>
                <w:rFonts w:ascii="Times New Roman" w:eastAsia="Times New Roman" w:hAnsi="Times New Roman"/>
                <w:b/>
                <w:color w:val="000000"/>
                <w:sz w:val="24"/>
                <w:szCs w:val="24"/>
                <w:lang w:eastAsia="ru-RU"/>
              </w:rPr>
              <w:t>Комплектование фонда периодики.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1</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Оформление подписки на 1 полугодие 2021 года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Январь</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2</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Оформление подписки на 2 полугодие 2021 года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Апрель</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630D61">
        <w:tc>
          <w:tcPr>
            <w:tcW w:w="10331" w:type="dxa"/>
            <w:gridSpan w:val="11"/>
          </w:tcPr>
          <w:p w:rsidR="00630D61" w:rsidRPr="00630D61" w:rsidRDefault="00630D61" w:rsidP="00630D61">
            <w:pPr>
              <w:autoSpaceDE w:val="0"/>
              <w:autoSpaceDN w:val="0"/>
              <w:adjustRightInd w:val="0"/>
              <w:jc w:val="center"/>
              <w:rPr>
                <w:rFonts w:ascii="Times New Roman" w:eastAsia="Times New Roman" w:hAnsi="Times New Roman"/>
                <w:b/>
                <w:color w:val="000000"/>
                <w:sz w:val="24"/>
                <w:szCs w:val="24"/>
                <w:lang w:eastAsia="ru-RU"/>
              </w:rPr>
            </w:pPr>
            <w:r w:rsidRPr="00630D61">
              <w:rPr>
                <w:rFonts w:ascii="Times New Roman" w:eastAsia="Times New Roman" w:hAnsi="Times New Roman"/>
                <w:b/>
                <w:color w:val="000000"/>
                <w:sz w:val="24"/>
                <w:szCs w:val="24"/>
                <w:lang w:eastAsia="ru-RU"/>
              </w:rPr>
              <w:t>Справочно-библиографическая работа</w:t>
            </w: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1</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Ведение библиографической картотеки учебного фонда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1-11 классы</w:t>
            </w: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Постоянно в течение года</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2</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Электронная каталогизация новых поступлений периодических изданий.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По мере поступления</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3</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Электронная каталогизация учебников по авторам, предметам и классам. </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В течение года</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4</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Составление библиографического списка учебников, необходимых школьникам к началу учебного года, для всеобщего ознакомления.</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По мере поступления</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p>
        </w:tc>
      </w:tr>
      <w:tr w:rsidR="00630D61" w:rsidRPr="00630D61" w:rsidTr="00630D61">
        <w:tc>
          <w:tcPr>
            <w:tcW w:w="75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5</w:t>
            </w:r>
          </w:p>
        </w:tc>
        <w:tc>
          <w:tcPr>
            <w:tcW w:w="392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Работа с электронным каталогом</w:t>
            </w:r>
          </w:p>
        </w:tc>
        <w:tc>
          <w:tcPr>
            <w:tcW w:w="1878" w:type="dxa"/>
            <w:gridSpan w:val="3"/>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c>
          <w:tcPr>
            <w:tcW w:w="1949"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2020-20921 </w:t>
            </w:r>
          </w:p>
        </w:tc>
        <w:tc>
          <w:tcPr>
            <w:tcW w:w="1825"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p>
        </w:tc>
      </w:tr>
    </w:tbl>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I</w:t>
      </w:r>
      <w:r w:rsidRPr="00630D61">
        <w:rPr>
          <w:rFonts w:ascii="Times New Roman" w:hAnsi="Times New Roman"/>
          <w:b/>
          <w:sz w:val="24"/>
          <w:szCs w:val="24"/>
          <w:lang w:val="en-US" w:eastAsia="ru-RU"/>
        </w:rPr>
        <w:t>V</w:t>
      </w:r>
      <w:r w:rsidRPr="00630D61">
        <w:rPr>
          <w:rFonts w:ascii="Times New Roman" w:hAnsi="Times New Roman"/>
          <w:b/>
          <w:sz w:val="24"/>
          <w:szCs w:val="24"/>
          <w:lang w:eastAsia="ru-RU"/>
        </w:rPr>
        <w:t>. Работа с читателями</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426"/>
        <w:gridCol w:w="141"/>
        <w:gridCol w:w="851"/>
        <w:gridCol w:w="283"/>
        <w:gridCol w:w="1418"/>
        <w:gridCol w:w="142"/>
        <w:gridCol w:w="1700"/>
        <w:gridCol w:w="7796"/>
      </w:tblGrid>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b/>
                <w:sz w:val="24"/>
                <w:szCs w:val="24"/>
                <w:lang w:eastAsia="ru-RU"/>
              </w:rPr>
              <w:lastRenderedPageBreak/>
              <w:t>Индивидуальная работа с читателями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 </w:t>
            </w:r>
          </w:p>
        </w:tc>
        <w:tc>
          <w:tcPr>
            <w:tcW w:w="4536"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Содержание работы</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Категории пользователей</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Срок исполнен ия</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Ответственные</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536" w:type="dxa"/>
          </w:tcPr>
          <w:p w:rsidR="00630D61" w:rsidRPr="00630D61" w:rsidRDefault="00630D61" w:rsidP="00630D61">
            <w:pPr>
              <w:autoSpaceDE w:val="0"/>
              <w:autoSpaceDN w:val="0"/>
              <w:adjustRightInd w:val="0"/>
              <w:jc w:val="center"/>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Обслуживание читателей на абонементе: учащихся, педагогов, родителей. </w:t>
            </w:r>
          </w:p>
          <w:p w:rsidR="00630D61" w:rsidRPr="00630D61" w:rsidRDefault="00630D61" w:rsidP="00630D61">
            <w:pPr>
              <w:jc w:val="center"/>
              <w:rPr>
                <w:rFonts w:ascii="Times New Roman" w:hAnsi="Times New Roman"/>
                <w:sz w:val="24"/>
                <w:szCs w:val="24"/>
                <w:lang w:eastAsia="ru-RU"/>
              </w:rPr>
            </w:pP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 педагоги</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родители</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Исследование читательских интересов учащихся. С целью изучения читательских интересов использовать следующие методы: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изучение и анализ читательских формуляров;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индивидуальные беседы;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рекомендательные и рекламные беседы при выдаче книг;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беседы о прочитанной книге;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анкетирование, изучение читательских спросов.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Сентябрь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Обслуживание читателей на абонементе и в читальном зале: учителей, учащихся, родителей согласно расписанию.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Педагоги</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родители</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p w:rsidR="00630D61" w:rsidRPr="00630D61" w:rsidRDefault="00630D61" w:rsidP="00630D61">
            <w:pPr>
              <w:jc w:val="center"/>
              <w:rPr>
                <w:rFonts w:ascii="Times New Roman" w:hAnsi="Times New Roman"/>
                <w:sz w:val="24"/>
                <w:szCs w:val="24"/>
                <w:lang w:eastAsia="ru-RU"/>
              </w:rPr>
            </w:pP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Обслуживание пользователей в компьютерной зоне.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помощь учащимся и педагогам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определении ресурсов 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использование информационной технологии средств копирования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 автоматизации.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поиск и подготовка справок по ресурсам сети Интернет </w:t>
            </w:r>
          </w:p>
        </w:tc>
        <w:tc>
          <w:tcPr>
            <w:tcW w:w="1701"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1-11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запросу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Специалисты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Перерегистрация читателей (прибытие / выбытие, перерегистрация классов) </w:t>
            </w:r>
          </w:p>
        </w:tc>
        <w:tc>
          <w:tcPr>
            <w:tcW w:w="1701"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Запись учащихся 1-го класса в БИЦ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 1классы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Январь, </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Акция «Книга - в дар школе»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8</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«Читаем летом!» — составление списков литературы на лето по классам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 Май</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10348" w:type="dxa"/>
            <w:gridSpan w:val="9"/>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b/>
                <w:bCs/>
                <w:color w:val="000000"/>
                <w:sz w:val="23"/>
                <w:szCs w:val="23"/>
                <w:lang w:eastAsia="ru-RU"/>
              </w:rPr>
              <w:t>V. Библиотечно-библиографические и информационные знания – учащимся школы</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класс.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Тема 1: Первое посещение библиотеки. Экскурсия в  библиотеку.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Тема 2.Знакомство с библиотекой. Понятия: библиотека, читатель;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библиотекарь. Правила пользования книгами и учебниками.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Тема 3.Библиотечный урок. Книжный фонд ; абонемент ; читальный зал; формуляр. Знакомство с новыми понятиями.</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Январь</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учителя начальных.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классов </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5-е классы: Тема 1: Экскурсия по библиотеке. Обзор книжных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выставок.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Тема 2: Знакомство с  правила пользования библиотекой. Как записаться в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библиотек. Учимся сами выбрать книгу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lastRenderedPageBreak/>
              <w:t>5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Октябрь-ноябрь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классные руководители </w:t>
            </w:r>
          </w:p>
        </w:tc>
      </w:tr>
      <w:tr w:rsidR="00630D61" w:rsidRPr="00630D61" w:rsidTr="002B2C73">
        <w:trPr>
          <w:gridAfter w:val="1"/>
          <w:wAfter w:w="7796" w:type="dxa"/>
          <w:trHeight w:val="242"/>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lastRenderedPageBreak/>
              <w:t>VI. Работа с педагогическим коллективом</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Оказание практической помощи учителям при проведении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занятий на базе БИЦ с использованием различных средств обучения.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Педагоги</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 мере необходимости</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Методическая работа по оказанию помощи при работе с электронными носителями информации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Педагоги</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Постоянно</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Просмотр читательских формуляров с целью выявление задолжников.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 раз в четверть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Совместно с активом библиотеки, проводить рейды по сохранности учебников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 раз в четверть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Рекомендовать художественную литературу согласно возрастным категориям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Регулярно</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Проведение библиотечных мероприятий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 плану</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библиотеки </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Поощрение грамотами «Лучший читатель года»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 раз в год</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VII. Работа с родителями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Рекомендательные беседы</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 запросу</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Ознакомление родителей с Перечнем учебников, используемых в образовательном процессе</w:t>
            </w:r>
          </w:p>
        </w:tc>
        <w:tc>
          <w:tcPr>
            <w:tcW w:w="1701"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По запросу</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Проведение библиотечных мероприятий</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 плану</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p>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VIII. ТЕМАТИКА МАССОВЫХ МЕРОПРИЯТИЙ</w:t>
            </w:r>
          </w:p>
          <w:p w:rsidR="00630D61" w:rsidRPr="00630D61" w:rsidRDefault="00630D61" w:rsidP="00630D61">
            <w:pPr>
              <w:jc w:val="center"/>
              <w:rPr>
                <w:rFonts w:ascii="Times New Roman" w:hAnsi="Times New Roman"/>
                <w:sz w:val="24"/>
                <w:szCs w:val="24"/>
                <w:lang w:eastAsia="ru-RU"/>
              </w:rPr>
            </w:pP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1. Духовно – нравственное, историко - патриотическое и гражданское воспитание учащихся, информационное сопровождение деятельности по противодействию терроризму и экстремизму</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Выставка ко дню солидарности борьбы с терроризмом:</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«Терроризм - угроза человечеству». </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Накопительная электронная папка «Терроризм: разум против ненависти»</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5-11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 Дни воинской славы России</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День народного единства.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4536"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Всероссийская неделя «Театр и дети»</w:t>
            </w:r>
          </w:p>
        </w:tc>
        <w:tc>
          <w:tcPr>
            <w:tcW w:w="1701" w:type="dxa"/>
            <w:gridSpan w:val="4"/>
          </w:tcPr>
          <w:p w:rsidR="00630D61" w:rsidRPr="00630D61" w:rsidRDefault="00630D61" w:rsidP="00630D61">
            <w:pPr>
              <w:jc w:val="center"/>
              <w:rPr>
                <w:rFonts w:ascii="Times New Roman" w:hAnsi="Times New Roman"/>
                <w:sz w:val="24"/>
                <w:szCs w:val="24"/>
                <w:lang w:eastAsia="ru-RU"/>
              </w:rPr>
            </w:pP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  Игра-путешествие </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 «Край близкий сердцу моему»:  </w:t>
            </w:r>
          </w:p>
          <w:p w:rsidR="00630D61" w:rsidRPr="00630D61" w:rsidRDefault="00630D61" w:rsidP="00630D61">
            <w:pPr>
              <w:jc w:val="left"/>
              <w:rPr>
                <w:rFonts w:ascii="Times New Roman" w:hAnsi="Times New Roman"/>
                <w:sz w:val="24"/>
                <w:szCs w:val="24"/>
                <w:lang w:eastAsia="ru-RU"/>
              </w:rPr>
            </w:pP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 кл.</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Конкурс чтецов «Рождественское чудо»</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Декабрь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Беседа «Я помню, я горжусь!»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5-8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lastRenderedPageBreak/>
              <w:t>8</w:t>
            </w:r>
          </w:p>
        </w:tc>
        <w:tc>
          <w:tcPr>
            <w:tcW w:w="4536" w:type="dxa"/>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bCs/>
                <w:iCs/>
                <w:sz w:val="24"/>
                <w:szCs w:val="24"/>
                <w:lang w:eastAsia="ru-RU"/>
              </w:rPr>
              <w:t>Презентация  «Ими гордится город».</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Март</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Height w:val="449"/>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9</w:t>
            </w:r>
          </w:p>
        </w:tc>
        <w:tc>
          <w:tcPr>
            <w:tcW w:w="4536" w:type="dxa"/>
          </w:tcPr>
          <w:p w:rsidR="00630D61" w:rsidRPr="00630D61" w:rsidRDefault="00630D61" w:rsidP="00630D61">
            <w:pPr>
              <w:spacing w:line="480" w:lineRule="atLeast"/>
              <w:jc w:val="left"/>
              <w:outlineLvl w:val="0"/>
              <w:rPr>
                <w:rFonts w:ascii="Times New Roman" w:eastAsia="Times New Roman" w:hAnsi="Times New Roman"/>
                <w:bCs/>
                <w:color w:val="333333"/>
                <w:kern w:val="36"/>
                <w:sz w:val="24"/>
                <w:szCs w:val="24"/>
                <w:lang w:eastAsia="ru-RU"/>
              </w:rPr>
            </w:pPr>
            <w:r w:rsidRPr="00630D61">
              <w:rPr>
                <w:rFonts w:ascii="Times New Roman" w:eastAsia="Times New Roman" w:hAnsi="Times New Roman"/>
                <w:bCs/>
                <w:color w:val="333333"/>
                <w:kern w:val="36"/>
                <w:sz w:val="24"/>
                <w:szCs w:val="24"/>
                <w:lang w:eastAsia="ru-RU"/>
              </w:rPr>
              <w:t xml:space="preserve">Классный час "Предотвратить беду" </w:t>
            </w:r>
          </w:p>
          <w:p w:rsidR="00630D61" w:rsidRPr="00630D61" w:rsidRDefault="00630D61" w:rsidP="00630D61">
            <w:pPr>
              <w:jc w:val="left"/>
              <w:rPr>
                <w:rFonts w:ascii="Times New Roman" w:hAnsi="Times New Roman"/>
                <w:bCs/>
                <w:iCs/>
                <w:sz w:val="24"/>
                <w:szCs w:val="24"/>
                <w:lang w:eastAsia="ru-RU"/>
              </w:rPr>
            </w:pPr>
            <w:r w:rsidRPr="00630D61">
              <w:rPr>
                <w:rFonts w:ascii="Times New Roman" w:hAnsi="Times New Roman"/>
                <w:bCs/>
                <w:iCs/>
                <w:sz w:val="24"/>
                <w:szCs w:val="24"/>
                <w:lang w:eastAsia="ru-RU"/>
              </w:rPr>
              <w:t>(Профилактика суицида)</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Март</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10</w:t>
            </w:r>
          </w:p>
        </w:tc>
        <w:tc>
          <w:tcPr>
            <w:tcW w:w="4536" w:type="dxa"/>
          </w:tcPr>
          <w:p w:rsidR="00630D61" w:rsidRPr="00630D61" w:rsidRDefault="00630D61" w:rsidP="00630D61">
            <w:pPr>
              <w:jc w:val="left"/>
              <w:outlineLvl w:val="0"/>
              <w:rPr>
                <w:rFonts w:ascii="Times New Roman" w:eastAsia="Times New Roman" w:hAnsi="Times New Roman"/>
                <w:bCs/>
                <w:color w:val="333333"/>
                <w:kern w:val="36"/>
                <w:sz w:val="24"/>
                <w:szCs w:val="24"/>
                <w:lang w:eastAsia="ru-RU"/>
              </w:rPr>
            </w:pPr>
            <w:r w:rsidRPr="00630D61">
              <w:rPr>
                <w:rFonts w:ascii="Times New Roman" w:eastAsia="Times New Roman" w:hAnsi="Times New Roman"/>
                <w:bCs/>
                <w:color w:val="333333"/>
                <w:kern w:val="36"/>
                <w:sz w:val="24"/>
                <w:szCs w:val="24"/>
                <w:lang w:eastAsia="ru-RU"/>
              </w:rPr>
              <w:t>Интерактивное пособие «Юные патриоты Родины»</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5-11 классы</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Май</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w:t>
            </w:r>
          </w:p>
        </w:tc>
        <w:tc>
          <w:tcPr>
            <w:tcW w:w="4536" w:type="dxa"/>
          </w:tcPr>
          <w:p w:rsidR="00630D61" w:rsidRPr="00630D61" w:rsidRDefault="00630D61" w:rsidP="00630D61">
            <w:pPr>
              <w:jc w:val="left"/>
              <w:outlineLvl w:val="0"/>
              <w:rPr>
                <w:rFonts w:ascii="Times New Roman" w:eastAsia="Times New Roman" w:hAnsi="Times New Roman"/>
                <w:bCs/>
                <w:color w:val="333333"/>
                <w:kern w:val="36"/>
                <w:sz w:val="24"/>
                <w:szCs w:val="24"/>
                <w:lang w:eastAsia="ru-RU"/>
              </w:rPr>
            </w:pPr>
            <w:r w:rsidRPr="00630D61">
              <w:rPr>
                <w:rFonts w:ascii="Times New Roman" w:eastAsia="Times New Roman" w:hAnsi="Times New Roman"/>
                <w:bCs/>
                <w:color w:val="333333"/>
                <w:kern w:val="36"/>
                <w:sz w:val="24"/>
                <w:szCs w:val="24"/>
                <w:lang w:eastAsia="ru-RU"/>
              </w:rPr>
              <w:t xml:space="preserve">Работа со списком экстремистских материалов </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Еженедель-ное пополнение</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2. Экология. Здоровый образ жизни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Книжная выставка-диалог «В здоровом теле – здоровый дух»,</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«Здоровье нации - основа процветания России» к Всемирному дню здоровья</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Апрель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536" w:type="dxa"/>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Буклет  «Берегите свою планету!»</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5-11 кл.</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Декабрь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актив </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536" w:type="dxa"/>
          </w:tcPr>
          <w:p w:rsidR="00630D61" w:rsidRPr="00630D61" w:rsidRDefault="00630D61" w:rsidP="00630D61">
            <w:pPr>
              <w:spacing w:before="100" w:beforeAutospacing="1" w:after="100" w:afterAutospacing="1"/>
              <w:jc w:val="left"/>
              <w:outlineLvl w:val="0"/>
              <w:rPr>
                <w:rFonts w:ascii="Times New Roman" w:eastAsia="Times New Roman" w:hAnsi="Times New Roman"/>
                <w:bCs/>
                <w:kern w:val="36"/>
                <w:sz w:val="24"/>
                <w:szCs w:val="24"/>
                <w:lang w:eastAsia="ru-RU"/>
              </w:rPr>
            </w:pPr>
            <w:r w:rsidRPr="00630D61">
              <w:rPr>
                <w:rFonts w:ascii="Times New Roman" w:eastAsia="Times New Roman" w:hAnsi="Times New Roman"/>
                <w:bCs/>
                <w:kern w:val="36"/>
                <w:sz w:val="24"/>
                <w:szCs w:val="24"/>
                <w:lang w:eastAsia="ru-RU"/>
              </w:rPr>
              <w:t>Литературная игра «</w:t>
            </w:r>
            <w:r w:rsidRPr="00630D61">
              <w:rPr>
                <w:rFonts w:ascii="Times New Roman" w:hAnsi="Times New Roman"/>
                <w:bCs/>
                <w:color w:val="333333"/>
                <w:sz w:val="24"/>
                <w:szCs w:val="24"/>
                <w:lang w:eastAsia="ru-RU"/>
              </w:rPr>
              <w:t>Книга позвала в дорогу</w:t>
            </w:r>
            <w:r w:rsidRPr="00630D61">
              <w:rPr>
                <w:rFonts w:ascii="Times New Roman" w:eastAsia="Times New Roman" w:hAnsi="Times New Roman"/>
                <w:bCs/>
                <w:kern w:val="36"/>
                <w:sz w:val="24"/>
                <w:szCs w:val="24"/>
                <w:lang w:eastAsia="ru-RU"/>
              </w:rPr>
              <w:t xml:space="preserve">» </w:t>
            </w:r>
          </w:p>
          <w:p w:rsidR="00630D61" w:rsidRPr="00630D61" w:rsidRDefault="00630D61" w:rsidP="00630D61">
            <w:pPr>
              <w:spacing w:before="100" w:beforeAutospacing="1" w:after="100" w:afterAutospacing="1"/>
              <w:jc w:val="left"/>
              <w:rPr>
                <w:rFonts w:ascii="Times New Roman" w:hAnsi="Times New Roman"/>
                <w:sz w:val="24"/>
                <w:szCs w:val="24"/>
                <w:lang w:eastAsia="ru-RU"/>
              </w:rPr>
            </w:pP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5-11 кл.</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 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4536"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Памятка «Школа без наркотиков»</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к Международному дню борьбы с наркоманией и наркобизнесом</w:t>
            </w:r>
          </w:p>
        </w:tc>
        <w:tc>
          <w:tcPr>
            <w:tcW w:w="1701" w:type="dxa"/>
            <w:gridSpan w:val="4"/>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w:t>
            </w:r>
          </w:p>
        </w:tc>
        <w:tc>
          <w:tcPr>
            <w:tcW w:w="1560"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Март</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библиотеки актив</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b/>
                <w:sz w:val="24"/>
                <w:szCs w:val="24"/>
                <w:lang w:eastAsia="ru-RU"/>
              </w:rPr>
              <w:t>3. Литература. Искусство.</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b/>
                <w:sz w:val="24"/>
                <w:szCs w:val="24"/>
                <w:lang w:eastAsia="ru-RU"/>
              </w:rPr>
              <w:t>Серия выставок календаря знаменательных дат «Писатели-юбиляры», беседы и обзоры литературы</w:t>
            </w:r>
          </w:p>
        </w:tc>
      </w:tr>
      <w:tr w:rsidR="00630D61" w:rsidRPr="00630D61" w:rsidTr="002B2C73">
        <w:trPr>
          <w:gridAfter w:val="1"/>
          <w:wAfter w:w="7796" w:type="dxa"/>
          <w:trHeight w:val="979"/>
        </w:trPr>
        <w:tc>
          <w:tcPr>
            <w:tcW w:w="851" w:type="dxa"/>
          </w:tcPr>
          <w:p w:rsidR="00630D61" w:rsidRPr="00630D61" w:rsidRDefault="00630D61" w:rsidP="00630D61">
            <w:pPr>
              <w:autoSpaceDE w:val="0"/>
              <w:autoSpaceDN w:val="0"/>
              <w:adjustRightInd w:val="0"/>
              <w:jc w:val="left"/>
              <w:rPr>
                <w:rFonts w:ascii="Times New Roman" w:eastAsia="Times New Roman" w:hAnsi="Times New Roman"/>
                <w:lang w:eastAsia="ru-RU"/>
              </w:rPr>
            </w:pPr>
            <w:r w:rsidRPr="00630D61">
              <w:rPr>
                <w:rFonts w:ascii="Times New Roman" w:eastAsia="Times New Roman" w:hAnsi="Times New Roman"/>
                <w:lang w:eastAsia="ru-RU"/>
              </w:rPr>
              <w:t xml:space="preserve">1 </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bCs/>
                <w:sz w:val="24"/>
                <w:szCs w:val="24"/>
                <w:lang w:eastAsia="ru-RU"/>
              </w:rPr>
              <w:t xml:space="preserve">3 сентября </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bCs/>
                <w:sz w:val="24"/>
                <w:szCs w:val="24"/>
                <w:shd w:val="clear" w:color="auto" w:fill="FFFFFF"/>
                <w:lang w:eastAsia="ru-RU"/>
              </w:rPr>
              <w:t>205 лет</w:t>
            </w:r>
            <w:r w:rsidRPr="00630D61">
              <w:rPr>
                <w:rFonts w:ascii="Times New Roman" w:eastAsia="Times New Roman" w:hAnsi="Times New Roman"/>
                <w:sz w:val="24"/>
                <w:szCs w:val="24"/>
                <w:shd w:val="clear" w:color="auto" w:fill="FFFFFF"/>
                <w:lang w:eastAsia="ru-RU"/>
              </w:rPr>
              <w:t> со дня рождения </w:t>
            </w:r>
            <w:r w:rsidRPr="00630D61">
              <w:rPr>
                <w:rFonts w:ascii="Times New Roman" w:eastAsia="Times New Roman" w:hAnsi="Times New Roman"/>
                <w:bCs/>
                <w:sz w:val="24"/>
                <w:szCs w:val="24"/>
                <w:shd w:val="clear" w:color="auto" w:fill="FFFFFF"/>
                <w:lang w:eastAsia="ru-RU"/>
              </w:rPr>
              <w:t>А.К. Толстого</w:t>
            </w:r>
            <w:r w:rsidRPr="00630D61">
              <w:rPr>
                <w:rFonts w:ascii="Times New Roman" w:eastAsia="Times New Roman" w:hAnsi="Times New Roman"/>
                <w:sz w:val="24"/>
                <w:szCs w:val="24"/>
                <w:shd w:val="clear" w:color="auto" w:fill="FFFFFF"/>
                <w:lang w:eastAsia="ru-RU"/>
              </w:rPr>
              <w:t> (1817-1875), русского поэта, писателя, драматурга</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10-11 классы</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5-11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Сентябрь </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Сентябрь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 Специалисты библиотеки</w:t>
            </w:r>
          </w:p>
        </w:tc>
      </w:tr>
      <w:tr w:rsidR="00630D61" w:rsidRPr="00630D61" w:rsidTr="002B2C73">
        <w:trPr>
          <w:gridAfter w:val="1"/>
          <w:wAfter w:w="7796" w:type="dxa"/>
          <w:trHeight w:val="1101"/>
        </w:trPr>
        <w:tc>
          <w:tcPr>
            <w:tcW w:w="851" w:type="dxa"/>
          </w:tcPr>
          <w:p w:rsidR="00630D61" w:rsidRPr="00630D61" w:rsidRDefault="00630D61" w:rsidP="00630D61">
            <w:pPr>
              <w:jc w:val="center"/>
              <w:rPr>
                <w:rFonts w:ascii="Times New Roman" w:hAnsi="Times New Roman"/>
                <w:lang w:eastAsia="ru-RU"/>
              </w:rPr>
            </w:pPr>
            <w:r w:rsidRPr="00630D61">
              <w:rPr>
                <w:rFonts w:ascii="Times New Roman" w:hAnsi="Times New Roman"/>
                <w:lang w:eastAsia="ru-RU"/>
              </w:rPr>
              <w:t>2</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bCs/>
                <w:sz w:val="24"/>
                <w:szCs w:val="24"/>
                <w:lang w:eastAsia="ru-RU"/>
              </w:rPr>
              <w:t xml:space="preserve">3 сентября </w:t>
            </w:r>
          </w:p>
          <w:p w:rsidR="00630D61" w:rsidRPr="00630D61" w:rsidRDefault="00630D61" w:rsidP="00630D61">
            <w:pPr>
              <w:jc w:val="left"/>
              <w:rPr>
                <w:rFonts w:ascii="Times New Roman" w:eastAsia="Times New Roman" w:hAnsi="Times New Roman"/>
                <w:bCs/>
                <w:sz w:val="24"/>
                <w:szCs w:val="24"/>
                <w:lang w:eastAsia="ru-RU"/>
              </w:rPr>
            </w:pPr>
            <w:r w:rsidRPr="00630D61">
              <w:rPr>
                <w:rFonts w:ascii="Times New Roman" w:eastAsia="Times New Roman" w:hAnsi="Times New Roman"/>
                <w:sz w:val="24"/>
                <w:szCs w:val="24"/>
                <w:bdr w:val="none" w:sz="0" w:space="0" w:color="auto" w:frame="1"/>
                <w:lang w:eastAsia="ru-RU"/>
              </w:rPr>
              <w:t>95 лет со дня рождения белорусского писателя Алеся (Александра) Михайловича Адамовича (1927-1994)</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5-11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Сентябрь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1096"/>
        </w:trPr>
        <w:tc>
          <w:tcPr>
            <w:tcW w:w="851" w:type="dxa"/>
          </w:tcPr>
          <w:p w:rsidR="00630D61" w:rsidRPr="00630D61" w:rsidRDefault="00630D61" w:rsidP="00630D61">
            <w:pPr>
              <w:jc w:val="center"/>
              <w:rPr>
                <w:rFonts w:ascii="Times New Roman" w:hAnsi="Times New Roman"/>
                <w:lang w:eastAsia="ru-RU"/>
              </w:rPr>
            </w:pPr>
            <w:r w:rsidRPr="00630D61">
              <w:rPr>
                <w:rFonts w:ascii="Times New Roman" w:hAnsi="Times New Roman"/>
                <w:lang w:eastAsia="ru-RU"/>
              </w:rPr>
              <w:t>3</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 8</w:t>
            </w:r>
            <w:r w:rsidRPr="00630D61">
              <w:rPr>
                <w:rFonts w:ascii="Times New Roman" w:eastAsia="Times New Roman" w:hAnsi="Times New Roman"/>
                <w:bCs/>
                <w:sz w:val="24"/>
                <w:szCs w:val="24"/>
                <w:lang w:eastAsia="ru-RU"/>
              </w:rPr>
              <w:t xml:space="preserve"> сентября</w:t>
            </w:r>
          </w:p>
          <w:p w:rsidR="00630D61" w:rsidRPr="00630D61" w:rsidRDefault="00630D61" w:rsidP="00630D61">
            <w:pPr>
              <w:autoSpaceDE w:val="0"/>
              <w:autoSpaceDN w:val="0"/>
              <w:adjustRightInd w:val="0"/>
              <w:jc w:val="left"/>
              <w:rPr>
                <w:rFonts w:ascii="Times New Roman" w:hAnsi="Times New Roman"/>
                <w:bCs/>
                <w:sz w:val="24"/>
                <w:szCs w:val="24"/>
                <w:lang w:eastAsia="ru-RU"/>
              </w:rPr>
            </w:pPr>
            <w:r w:rsidRPr="00630D61">
              <w:rPr>
                <w:rFonts w:ascii="Times New Roman" w:hAnsi="Times New Roman"/>
                <w:bCs/>
                <w:sz w:val="24"/>
                <w:szCs w:val="24"/>
                <w:shd w:val="clear" w:color="auto" w:fill="FFFFFF"/>
                <w:lang w:eastAsia="ru-RU"/>
              </w:rPr>
              <w:t>475 лет</w:t>
            </w:r>
            <w:r w:rsidRPr="00630D61">
              <w:rPr>
                <w:rFonts w:ascii="Times New Roman" w:hAnsi="Times New Roman"/>
                <w:sz w:val="24"/>
                <w:szCs w:val="24"/>
                <w:shd w:val="clear" w:color="auto" w:fill="FFFFFF"/>
                <w:lang w:eastAsia="ru-RU"/>
              </w:rPr>
              <w:t> со дня рождения </w:t>
            </w:r>
            <w:r w:rsidRPr="00630D61">
              <w:rPr>
                <w:rFonts w:ascii="Times New Roman" w:hAnsi="Times New Roman"/>
                <w:bCs/>
                <w:sz w:val="24"/>
                <w:szCs w:val="24"/>
                <w:shd w:val="clear" w:color="auto" w:fill="FFFFFF"/>
                <w:lang w:eastAsia="ru-RU"/>
              </w:rPr>
              <w:t>Мигеля де Сервантеса Сааведры</w:t>
            </w:r>
            <w:r w:rsidRPr="00630D61">
              <w:rPr>
                <w:rFonts w:ascii="Times New Roman" w:hAnsi="Times New Roman"/>
                <w:sz w:val="24"/>
                <w:szCs w:val="24"/>
                <w:shd w:val="clear" w:color="auto" w:fill="FFFFFF"/>
                <w:lang w:eastAsia="ru-RU"/>
              </w:rPr>
              <w:t>, испанского писателя, поэта (1547–1616).</w:t>
            </w:r>
          </w:p>
          <w:p w:rsidR="00630D61" w:rsidRPr="00630D61" w:rsidRDefault="00630D61" w:rsidP="00630D61">
            <w:pPr>
              <w:autoSpaceDE w:val="0"/>
              <w:autoSpaceDN w:val="0"/>
              <w:adjustRightInd w:val="0"/>
              <w:jc w:val="left"/>
              <w:rPr>
                <w:rFonts w:ascii="Times New Roman" w:eastAsia="Times New Roman" w:hAnsi="Times New Roman"/>
                <w:bCs/>
                <w:sz w:val="24"/>
                <w:szCs w:val="24"/>
                <w:lang w:eastAsia="ru-RU"/>
              </w:rPr>
            </w:pP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5-11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Сентябрь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979"/>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10 сентября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150 лет со дня рождения русского писателя, путешественника и этнографа Владимира Клавдиевича Арсеньева (1872–1930) «Встречи в тайге», «Дерсу Узала», «По Уссурийскому краю».</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5-6 классы</w:t>
            </w:r>
          </w:p>
        </w:tc>
        <w:tc>
          <w:tcPr>
            <w:tcW w:w="1418"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Сентябрь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979"/>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5103" w:type="dxa"/>
            <w:gridSpan w:val="3"/>
          </w:tcPr>
          <w:p w:rsidR="00630D61" w:rsidRPr="00630D61" w:rsidRDefault="00630D61" w:rsidP="00630D61">
            <w:pPr>
              <w:spacing w:line="360" w:lineRule="atLeast"/>
              <w:jc w:val="left"/>
              <w:rPr>
                <w:rFonts w:ascii="Times New Roman" w:eastAsia="Times New Roman" w:hAnsi="Times New Roman"/>
                <w:sz w:val="24"/>
                <w:szCs w:val="24"/>
                <w:bdr w:val="none" w:sz="0" w:space="0" w:color="auto" w:frame="1"/>
                <w:lang w:eastAsia="ru-RU"/>
              </w:rPr>
            </w:pPr>
            <w:r w:rsidRPr="00630D61">
              <w:rPr>
                <w:rFonts w:ascii="Times New Roman" w:eastAsia="Times New Roman" w:hAnsi="Times New Roman"/>
                <w:sz w:val="24"/>
                <w:szCs w:val="24"/>
                <w:bdr w:val="none" w:sz="0" w:space="0" w:color="auto" w:frame="1"/>
                <w:lang w:eastAsia="ru-RU"/>
              </w:rPr>
              <w:t>11 сентября</w:t>
            </w:r>
          </w:p>
          <w:p w:rsidR="00630D61" w:rsidRPr="00630D61" w:rsidRDefault="00630D61" w:rsidP="00630D61">
            <w:pPr>
              <w:spacing w:line="360" w:lineRule="atLeast"/>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140 лет со дня рождения Б. Житкова, детского писателя (1882-1938)</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1012"/>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lastRenderedPageBreak/>
              <w:t>6</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8 октября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130 лет со дня рождения русской поэтессы Марины Цветаевой (1892</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9-11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1012"/>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5103" w:type="dxa"/>
            <w:gridSpan w:val="3"/>
          </w:tcPr>
          <w:p w:rsidR="00630D61" w:rsidRPr="00630D61" w:rsidRDefault="00630D61" w:rsidP="00630D61">
            <w:pPr>
              <w:shd w:val="clear" w:color="auto" w:fill="FFFFFF"/>
              <w:spacing w:after="15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31октября</w:t>
            </w:r>
          </w:p>
          <w:p w:rsidR="00630D61" w:rsidRPr="00630D61" w:rsidRDefault="00630D61" w:rsidP="00630D61">
            <w:pPr>
              <w:shd w:val="clear" w:color="auto" w:fill="FFFFFF"/>
              <w:spacing w:after="15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120 лет со дня рождения русского писателя Евгения Андреевича Пермяка </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1-4</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1012"/>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8</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shd w:val="clear" w:color="auto" w:fill="FFFFFF"/>
                <w:lang w:eastAsia="ru-RU"/>
              </w:rPr>
            </w:pPr>
            <w:r w:rsidRPr="00630D61">
              <w:rPr>
                <w:rFonts w:ascii="Times New Roman" w:eastAsia="Times New Roman" w:hAnsi="Times New Roman"/>
                <w:sz w:val="24"/>
                <w:szCs w:val="24"/>
                <w:shd w:val="clear" w:color="auto" w:fill="FFFFFF"/>
                <w:lang w:eastAsia="ru-RU"/>
              </w:rPr>
              <w:t>3 ноября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shd w:val="clear" w:color="auto" w:fill="FFFFFF"/>
                <w:lang w:eastAsia="ru-RU"/>
              </w:rPr>
              <w:t>135 лет со дня рождения поэта, драматурга  переводчика Самуила Яковлевича Маршака (1887-1964)</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Height w:val="1012"/>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9</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shd w:val="clear" w:color="auto" w:fill="FFFFFF"/>
                <w:lang w:eastAsia="ru-RU"/>
              </w:rPr>
            </w:pPr>
            <w:r w:rsidRPr="00630D61">
              <w:rPr>
                <w:rFonts w:ascii="Times New Roman" w:eastAsia="Times New Roman" w:hAnsi="Times New Roman"/>
                <w:sz w:val="24"/>
                <w:szCs w:val="24"/>
                <w:shd w:val="clear" w:color="auto" w:fill="FFFFFF"/>
                <w:lang w:eastAsia="ru-RU"/>
              </w:rPr>
              <w:t>6 ноября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shd w:val="clear" w:color="auto" w:fill="FFFFFF"/>
                <w:lang w:eastAsia="ru-RU"/>
              </w:rPr>
              <w:t xml:space="preserve"> 170 лет со дня рождения Д.Н. Мамина-Сибиряка, писателя (1852-1912)</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2-5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10</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11 ноября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shd w:val="clear" w:color="auto" w:fill="FFFFFF"/>
                <w:lang w:eastAsia="ru-RU"/>
              </w:rPr>
              <w:t>115 лет со дня рождения Астрид  Анны Эмилии Линдгрен шведской писательницы </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1-5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Ноябрь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center"/>
              <w:rPr>
                <w:rFonts w:ascii="Times New Roman" w:eastAsia="Times New Roman" w:hAnsi="Times New Roman"/>
                <w:sz w:val="23"/>
                <w:szCs w:val="23"/>
                <w:lang w:eastAsia="ru-RU"/>
              </w:rPr>
            </w:pPr>
            <w:r w:rsidRPr="00630D61">
              <w:rPr>
                <w:rFonts w:ascii="Times New Roman" w:eastAsia="Times New Roman" w:hAnsi="Times New Roman"/>
                <w:sz w:val="23"/>
                <w:szCs w:val="23"/>
                <w:lang w:eastAsia="ru-RU"/>
              </w:rPr>
              <w:t>11</w:t>
            </w:r>
          </w:p>
        </w:tc>
        <w:tc>
          <w:tcPr>
            <w:tcW w:w="5103" w:type="dxa"/>
            <w:gridSpan w:val="3"/>
          </w:tcPr>
          <w:p w:rsidR="00630D61" w:rsidRPr="00630D61" w:rsidRDefault="00630D61" w:rsidP="00630D61">
            <w:pPr>
              <w:spacing w:line="360" w:lineRule="atLeast"/>
              <w:jc w:val="left"/>
              <w:rPr>
                <w:rFonts w:ascii="Times New Roman" w:eastAsia="Times New Roman" w:hAnsi="Times New Roman"/>
                <w:sz w:val="24"/>
                <w:szCs w:val="24"/>
                <w:bdr w:val="none" w:sz="0" w:space="0" w:color="auto" w:frame="1"/>
                <w:lang w:eastAsia="ru-RU"/>
              </w:rPr>
            </w:pPr>
            <w:r w:rsidRPr="00630D61">
              <w:rPr>
                <w:rFonts w:ascii="Times New Roman" w:eastAsia="Times New Roman" w:hAnsi="Times New Roman"/>
                <w:sz w:val="24"/>
                <w:szCs w:val="24"/>
                <w:bdr w:val="none" w:sz="0" w:space="0" w:color="auto" w:frame="1"/>
                <w:lang w:eastAsia="ru-RU"/>
              </w:rPr>
              <w:t>20 ноября</w:t>
            </w:r>
          </w:p>
          <w:p w:rsidR="00630D61" w:rsidRPr="00630D61" w:rsidRDefault="00630D61" w:rsidP="00630D61">
            <w:pPr>
              <w:spacing w:line="360" w:lineRule="atLeast"/>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85 лет Виктории Токаревой, писателя (1937 г.р.)</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9-11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Ноябрь</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12</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27 ноября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75 лет писателю Г. Остеру (1947 г.р.)</w:t>
            </w:r>
          </w:p>
        </w:tc>
        <w:tc>
          <w:tcPr>
            <w:tcW w:w="1134"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1-5 классы</w:t>
            </w:r>
          </w:p>
        </w:tc>
        <w:tc>
          <w:tcPr>
            <w:tcW w:w="1418"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center"/>
              <w:rPr>
                <w:rFonts w:ascii="Times New Roman" w:eastAsia="Times New Roman" w:hAnsi="Times New Roman"/>
                <w:sz w:val="23"/>
                <w:szCs w:val="23"/>
                <w:lang w:eastAsia="ru-RU"/>
              </w:rPr>
            </w:pPr>
            <w:r w:rsidRPr="00630D61">
              <w:rPr>
                <w:rFonts w:ascii="Times New Roman" w:eastAsia="Times New Roman" w:hAnsi="Times New Roman"/>
                <w:sz w:val="23"/>
                <w:szCs w:val="23"/>
                <w:lang w:eastAsia="ru-RU"/>
              </w:rPr>
              <w:t>13</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29 ноября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220 лет со дня рождения немецкого писателя, сказочника Вильгельма Гауфа (1802–1827).</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1-5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декабрь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sz w:val="23"/>
                <w:szCs w:val="23"/>
                <w:lang w:eastAsia="ru-RU"/>
              </w:rPr>
            </w:pPr>
            <w:r w:rsidRPr="00630D61">
              <w:rPr>
                <w:rFonts w:ascii="Times New Roman" w:eastAsia="Times New Roman" w:hAnsi="Times New Roman"/>
                <w:sz w:val="23"/>
                <w:szCs w:val="23"/>
                <w:lang w:eastAsia="ru-RU"/>
              </w:rPr>
              <w:t>14</w:t>
            </w:r>
          </w:p>
        </w:tc>
        <w:tc>
          <w:tcPr>
            <w:tcW w:w="5103" w:type="dxa"/>
            <w:gridSpan w:val="3"/>
          </w:tcPr>
          <w:p w:rsidR="00630D61" w:rsidRPr="00630D61" w:rsidRDefault="00630D61" w:rsidP="00630D61">
            <w:pPr>
              <w:spacing w:line="360" w:lineRule="atLeast"/>
              <w:jc w:val="left"/>
              <w:rPr>
                <w:rFonts w:ascii="Times New Roman" w:eastAsia="Times New Roman" w:hAnsi="Times New Roman"/>
                <w:sz w:val="24"/>
                <w:szCs w:val="24"/>
                <w:bdr w:val="none" w:sz="0" w:space="0" w:color="auto" w:frame="1"/>
                <w:lang w:eastAsia="ru-RU"/>
              </w:rPr>
            </w:pPr>
            <w:r w:rsidRPr="00630D61">
              <w:rPr>
                <w:rFonts w:ascii="Times New Roman" w:eastAsia="Times New Roman" w:hAnsi="Times New Roman"/>
                <w:sz w:val="24"/>
                <w:szCs w:val="24"/>
                <w:bdr w:val="none" w:sz="0" w:space="0" w:color="auto" w:frame="1"/>
                <w:lang w:eastAsia="ru-RU"/>
              </w:rPr>
              <w:t>25 декабря</w:t>
            </w:r>
          </w:p>
          <w:p w:rsidR="00630D61" w:rsidRPr="00630D61" w:rsidRDefault="00630D61" w:rsidP="00630D61">
            <w:pPr>
              <w:spacing w:line="360" w:lineRule="atLeast"/>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85 лет со дня рождения детского писателя Э. Успенского (1937 - 2018)</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1-4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декабрь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sz w:val="23"/>
                <w:szCs w:val="23"/>
                <w:lang w:eastAsia="ru-RU"/>
              </w:rPr>
            </w:pPr>
            <w:r w:rsidRPr="00630D61">
              <w:rPr>
                <w:rFonts w:ascii="Times New Roman" w:eastAsia="Times New Roman" w:hAnsi="Times New Roman"/>
                <w:sz w:val="23"/>
                <w:szCs w:val="23"/>
                <w:lang w:eastAsia="ru-RU"/>
              </w:rPr>
              <w:t>15</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bdr w:val="none" w:sz="0" w:space="0" w:color="auto" w:frame="1"/>
                <w:lang w:eastAsia="ru-RU"/>
              </w:rPr>
            </w:pPr>
            <w:r w:rsidRPr="00630D61">
              <w:rPr>
                <w:rFonts w:ascii="Times New Roman" w:eastAsia="Times New Roman" w:hAnsi="Times New Roman"/>
                <w:sz w:val="24"/>
                <w:szCs w:val="24"/>
                <w:bdr w:val="none" w:sz="0" w:space="0" w:color="auto" w:frame="1"/>
                <w:lang w:eastAsia="ru-RU"/>
              </w:rPr>
              <w:t>10 января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140 лет со дня рождения А.Н. Толстого, писателя (1885-1945)</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1-5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январь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sz w:val="23"/>
                <w:szCs w:val="23"/>
                <w:lang w:eastAsia="ru-RU"/>
              </w:rPr>
            </w:pPr>
            <w:r w:rsidRPr="00630D61">
              <w:rPr>
                <w:rFonts w:ascii="Times New Roman" w:eastAsia="Times New Roman" w:hAnsi="Times New Roman"/>
                <w:sz w:val="23"/>
                <w:szCs w:val="23"/>
                <w:lang w:eastAsia="ru-RU"/>
              </w:rPr>
              <w:t>16</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sz w:val="24"/>
                <w:szCs w:val="24"/>
                <w:bdr w:val="none" w:sz="0" w:space="0" w:color="auto" w:frame="1"/>
                <w:lang w:eastAsia="ru-RU"/>
              </w:rPr>
            </w:pPr>
            <w:r w:rsidRPr="00630D61">
              <w:rPr>
                <w:rFonts w:ascii="Times New Roman" w:eastAsia="Times New Roman" w:hAnsi="Times New Roman"/>
                <w:sz w:val="24"/>
                <w:szCs w:val="24"/>
                <w:bdr w:val="none" w:sz="0" w:space="0" w:color="auto" w:frame="1"/>
                <w:lang w:eastAsia="ru-RU"/>
              </w:rPr>
              <w:t>25 января</w:t>
            </w:r>
          </w:p>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bdr w:val="none" w:sz="0" w:space="0" w:color="auto" w:frame="1"/>
                <w:lang w:eastAsia="ru-RU"/>
              </w:rPr>
              <w:t>85 лет со дня рождения русского поэта, актёра Владимира Семёновича Высоцкого (1938–1980)</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9-11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 xml:space="preserve">январь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sz w:val="24"/>
                <w:szCs w:val="24"/>
                <w:lang w:eastAsia="ru-RU"/>
              </w:rPr>
            </w:pPr>
            <w:r w:rsidRPr="00630D61">
              <w:rPr>
                <w:rFonts w:ascii="Times New Roman" w:eastAsia="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17</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4 февраля</w:t>
            </w:r>
          </w:p>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150 лет со дня рождения М. Пришвина, писателя (1873-1954)</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1-5 кл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январь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18 </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8 февраля195 лет со дня рождения Ж. Верна, французского писателя (1828-1905)</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4-9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январь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19 </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9 февраля</w:t>
            </w:r>
          </w:p>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85 лет со дня рождения Юрия Иосифовича Коваля (1938–1995)</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4-5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февраль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 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20</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19 февраля</w:t>
            </w:r>
          </w:p>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200 лет со дня рождения русского педагога, писателя Константина Дмитриевича Ушинского (1823-1870)</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p>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1-11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март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21</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12 марта</w:t>
            </w:r>
          </w:p>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 xml:space="preserve">100 лет со дня рождения русского писателя Святослава Владимировича Сахарнова (1923- </w:t>
            </w:r>
            <w:r w:rsidRPr="00630D61">
              <w:rPr>
                <w:rFonts w:ascii="Times New Roman" w:eastAsia="Times New Roman" w:hAnsi="Times New Roman"/>
                <w:color w:val="111115"/>
                <w:sz w:val="24"/>
                <w:szCs w:val="24"/>
                <w:bdr w:val="none" w:sz="0" w:space="0" w:color="auto" w:frame="1"/>
                <w:lang w:eastAsia="ru-RU"/>
              </w:rPr>
              <w:lastRenderedPageBreak/>
              <w:t>2010)</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lastRenderedPageBreak/>
              <w:t xml:space="preserve">1-4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март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22</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12 марта</w:t>
            </w:r>
          </w:p>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110 лет со дня рождения С. Михалкова, поэта, драматурга (1913-2009)</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1-11 классы </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март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23 </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16 марта</w:t>
            </w:r>
          </w:p>
          <w:p w:rsidR="00630D61" w:rsidRPr="00630D61" w:rsidRDefault="00630D61" w:rsidP="00630D61">
            <w:pPr>
              <w:autoSpaceDE w:val="0"/>
              <w:autoSpaceDN w:val="0"/>
              <w:adjustRightInd w:val="0"/>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100 лет со дня рождения В. В. Медведева, русского писателя (1923-1998)</w:t>
            </w:r>
          </w:p>
        </w:tc>
        <w:tc>
          <w:tcPr>
            <w:tcW w:w="1134"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1-5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март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2B2C73" w:rsidP="00630D61">
            <w:pPr>
              <w:jc w:val="center"/>
              <w:rPr>
                <w:rFonts w:ascii="Times New Roman" w:hAnsi="Times New Roman"/>
                <w:sz w:val="24"/>
                <w:szCs w:val="24"/>
                <w:lang w:eastAsia="ru-RU"/>
              </w:rPr>
            </w:pPr>
            <w:r>
              <w:rPr>
                <w:rFonts w:ascii="Times New Roman" w:hAnsi="Times New Roman"/>
                <w:sz w:val="24"/>
                <w:szCs w:val="24"/>
                <w:lang w:eastAsia="ru-RU"/>
              </w:rPr>
              <w:t>24</w:t>
            </w:r>
          </w:p>
        </w:tc>
        <w:tc>
          <w:tcPr>
            <w:tcW w:w="5103" w:type="dxa"/>
            <w:gridSpan w:val="3"/>
          </w:tcPr>
          <w:p w:rsidR="00630D61" w:rsidRPr="00630D61" w:rsidRDefault="00630D61" w:rsidP="00630D61">
            <w:pPr>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20 марта</w:t>
            </w:r>
          </w:p>
          <w:p w:rsidR="00630D61" w:rsidRPr="00630D61" w:rsidRDefault="00630D61" w:rsidP="00630D61">
            <w:pPr>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90 лет со дня рождения русского писателя Г.Я. Снегирёва (1933-2004</w:t>
            </w:r>
          </w:p>
        </w:tc>
        <w:tc>
          <w:tcPr>
            <w:tcW w:w="1134"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март </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2B2C73" w:rsidP="00630D61">
            <w:pPr>
              <w:jc w:val="center"/>
              <w:rPr>
                <w:rFonts w:ascii="Times New Roman" w:hAnsi="Times New Roman"/>
                <w:sz w:val="24"/>
                <w:szCs w:val="24"/>
                <w:lang w:eastAsia="ru-RU"/>
              </w:rPr>
            </w:pPr>
            <w:r>
              <w:rPr>
                <w:rFonts w:ascii="Times New Roman" w:hAnsi="Times New Roman"/>
                <w:sz w:val="24"/>
                <w:szCs w:val="24"/>
                <w:lang w:eastAsia="ru-RU"/>
              </w:rPr>
              <w:t>25</w:t>
            </w:r>
          </w:p>
        </w:tc>
        <w:tc>
          <w:tcPr>
            <w:tcW w:w="5103" w:type="dxa"/>
            <w:gridSpan w:val="3"/>
          </w:tcPr>
          <w:p w:rsidR="00630D61" w:rsidRPr="00630D61" w:rsidRDefault="00630D61" w:rsidP="00630D61">
            <w:pPr>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30 марта</w:t>
            </w:r>
          </w:p>
          <w:p w:rsidR="00630D61" w:rsidRPr="00630D61" w:rsidRDefault="00630D61" w:rsidP="00630D61">
            <w:pPr>
              <w:jc w:val="left"/>
              <w:rPr>
                <w:rFonts w:ascii="Times New Roman" w:eastAsia="Times New Roman" w:hAnsi="Times New Roman"/>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180 лет со дня рождения К.М. Станюковича, писателя (1843-1903)</w:t>
            </w:r>
          </w:p>
        </w:tc>
        <w:tc>
          <w:tcPr>
            <w:tcW w:w="1134"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9-11 классы</w:t>
            </w:r>
          </w:p>
        </w:tc>
        <w:tc>
          <w:tcPr>
            <w:tcW w:w="1418" w:type="dxa"/>
          </w:tcPr>
          <w:p w:rsidR="00630D61" w:rsidRPr="00630D61" w:rsidRDefault="00630D61" w:rsidP="00630D61">
            <w:pPr>
              <w:autoSpaceDE w:val="0"/>
              <w:autoSpaceDN w:val="0"/>
              <w:adjustRightInd w:val="0"/>
              <w:jc w:val="left"/>
              <w:rPr>
                <w:rFonts w:ascii="Times New Roman" w:eastAsia="Times New Roman" w:hAnsi="Times New Roman"/>
                <w:color w:val="000000"/>
                <w:sz w:val="24"/>
                <w:szCs w:val="24"/>
                <w:lang w:eastAsia="ru-RU"/>
              </w:rPr>
            </w:pPr>
            <w:r w:rsidRPr="00630D61">
              <w:rPr>
                <w:rFonts w:ascii="Times New Roman" w:eastAsia="Times New Roman" w:hAnsi="Times New Roman"/>
                <w:color w:val="000000"/>
                <w:sz w:val="24"/>
                <w:szCs w:val="24"/>
                <w:lang w:eastAsia="ru-RU"/>
              </w:rPr>
              <w:t xml:space="preserve">март </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2B2C73" w:rsidP="00630D61">
            <w:pPr>
              <w:jc w:val="center"/>
              <w:rPr>
                <w:rFonts w:ascii="Times New Roman" w:hAnsi="Times New Roman"/>
                <w:sz w:val="24"/>
                <w:szCs w:val="24"/>
                <w:lang w:eastAsia="ru-RU"/>
              </w:rPr>
            </w:pPr>
            <w:r>
              <w:rPr>
                <w:rFonts w:ascii="Times New Roman" w:hAnsi="Times New Roman"/>
                <w:sz w:val="24"/>
                <w:szCs w:val="24"/>
                <w:lang w:eastAsia="ru-RU"/>
              </w:rPr>
              <w:t>26</w:t>
            </w:r>
          </w:p>
        </w:tc>
        <w:tc>
          <w:tcPr>
            <w:tcW w:w="5103" w:type="dxa"/>
            <w:gridSpan w:val="3"/>
          </w:tcPr>
          <w:p w:rsidR="00630D61" w:rsidRPr="00630D61" w:rsidRDefault="00630D61" w:rsidP="00630D61">
            <w:pPr>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12 апреля</w:t>
            </w:r>
          </w:p>
          <w:p w:rsidR="00630D61" w:rsidRPr="00630D61" w:rsidRDefault="00630D61" w:rsidP="00630D61">
            <w:pPr>
              <w:jc w:val="left"/>
              <w:rPr>
                <w:rFonts w:ascii="Times New Roman" w:eastAsia="Times New Roman" w:hAnsi="Times New Roman"/>
                <w:color w:val="111115"/>
                <w:sz w:val="24"/>
                <w:szCs w:val="24"/>
                <w:lang w:eastAsia="ru-RU"/>
              </w:rPr>
            </w:pPr>
            <w:r w:rsidRPr="00630D61">
              <w:rPr>
                <w:rFonts w:ascii="Times New Roman" w:eastAsia="Times New Roman" w:hAnsi="Times New Roman"/>
                <w:color w:val="111115"/>
                <w:sz w:val="24"/>
                <w:szCs w:val="24"/>
                <w:bdr w:val="none" w:sz="0" w:space="0" w:color="auto" w:frame="1"/>
                <w:lang w:eastAsia="ru-RU"/>
              </w:rPr>
              <w:t>200 лет со дня рождения русского драматурга Александра Николаевича Островского (1823–1886)</w:t>
            </w:r>
          </w:p>
        </w:tc>
        <w:tc>
          <w:tcPr>
            <w:tcW w:w="1134"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5-11 классы</w:t>
            </w:r>
          </w:p>
        </w:tc>
        <w:tc>
          <w:tcPr>
            <w:tcW w:w="1418"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апрель</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2B2C73" w:rsidP="00630D61">
            <w:pPr>
              <w:jc w:val="center"/>
              <w:rPr>
                <w:rFonts w:ascii="Times New Roman" w:hAnsi="Times New Roman"/>
                <w:sz w:val="24"/>
                <w:szCs w:val="24"/>
                <w:lang w:eastAsia="ru-RU"/>
              </w:rPr>
            </w:pPr>
            <w:r>
              <w:rPr>
                <w:rFonts w:ascii="Times New Roman" w:hAnsi="Times New Roman"/>
                <w:sz w:val="24"/>
                <w:szCs w:val="24"/>
                <w:lang w:eastAsia="ru-RU"/>
              </w:rPr>
              <w:t>27</w:t>
            </w:r>
          </w:p>
        </w:tc>
        <w:tc>
          <w:tcPr>
            <w:tcW w:w="5103" w:type="dxa"/>
            <w:gridSpan w:val="3"/>
          </w:tcPr>
          <w:p w:rsidR="00630D61" w:rsidRPr="00630D61" w:rsidRDefault="00630D61" w:rsidP="00630D61">
            <w:pPr>
              <w:autoSpaceDE w:val="0"/>
              <w:autoSpaceDN w:val="0"/>
              <w:adjustRightInd w:val="0"/>
              <w:jc w:val="left"/>
              <w:rPr>
                <w:rFonts w:ascii="Times New Roman" w:eastAsia="Times New Roman" w:hAnsi="Times New Roman"/>
                <w:color w:val="111115"/>
                <w:sz w:val="24"/>
                <w:szCs w:val="24"/>
                <w:bdr w:val="none" w:sz="0" w:space="0" w:color="auto" w:frame="1"/>
                <w:lang w:eastAsia="ru-RU"/>
              </w:rPr>
            </w:pPr>
            <w:r w:rsidRPr="00630D61">
              <w:rPr>
                <w:rFonts w:ascii="Times New Roman" w:eastAsia="Times New Roman" w:hAnsi="Times New Roman"/>
                <w:color w:val="111115"/>
                <w:sz w:val="24"/>
                <w:szCs w:val="24"/>
                <w:bdr w:val="none" w:sz="0" w:space="0" w:color="auto" w:frame="1"/>
                <w:lang w:eastAsia="ru-RU"/>
              </w:rPr>
              <w:t>7 мая</w:t>
            </w:r>
          </w:p>
          <w:p w:rsidR="00630D61" w:rsidRPr="00630D61" w:rsidRDefault="00630D61" w:rsidP="00630D61">
            <w:pPr>
              <w:autoSpaceDE w:val="0"/>
              <w:autoSpaceDN w:val="0"/>
              <w:adjustRightInd w:val="0"/>
              <w:jc w:val="left"/>
              <w:rPr>
                <w:rFonts w:ascii="Times New Roman" w:eastAsia="Times New Roman" w:hAnsi="Times New Roman"/>
                <w:bCs/>
                <w:color w:val="FF0000"/>
                <w:sz w:val="24"/>
                <w:szCs w:val="24"/>
                <w:lang w:eastAsia="ru-RU"/>
              </w:rPr>
            </w:pPr>
            <w:r w:rsidRPr="00630D61">
              <w:rPr>
                <w:rFonts w:ascii="Times New Roman" w:eastAsia="Times New Roman" w:hAnsi="Times New Roman"/>
                <w:color w:val="111115"/>
                <w:sz w:val="24"/>
                <w:szCs w:val="24"/>
                <w:bdr w:val="none" w:sz="0" w:space="0" w:color="auto" w:frame="1"/>
                <w:lang w:eastAsia="ru-RU"/>
              </w:rPr>
              <w:t>120 лет со дня рождения русского советского поэта и переводчика Николая Алексеевича Заболоцкого (1903–1958)</w:t>
            </w:r>
          </w:p>
        </w:tc>
        <w:tc>
          <w:tcPr>
            <w:tcW w:w="1134"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5-11 классы</w:t>
            </w:r>
          </w:p>
        </w:tc>
        <w:tc>
          <w:tcPr>
            <w:tcW w:w="1418"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май</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rPr>
          <w:gridAfter w:val="1"/>
          <w:wAfter w:w="7796" w:type="dxa"/>
        </w:trPr>
        <w:tc>
          <w:tcPr>
            <w:tcW w:w="851" w:type="dxa"/>
          </w:tcPr>
          <w:p w:rsidR="00630D61" w:rsidRPr="00630D61" w:rsidRDefault="002B2C73" w:rsidP="00630D61">
            <w:pPr>
              <w:jc w:val="center"/>
              <w:rPr>
                <w:rFonts w:ascii="Times New Roman" w:hAnsi="Times New Roman"/>
                <w:sz w:val="24"/>
                <w:szCs w:val="24"/>
                <w:lang w:eastAsia="ru-RU"/>
              </w:rPr>
            </w:pPr>
            <w:r>
              <w:rPr>
                <w:rFonts w:ascii="Times New Roman" w:hAnsi="Times New Roman"/>
                <w:sz w:val="24"/>
                <w:szCs w:val="24"/>
                <w:lang w:eastAsia="ru-RU"/>
              </w:rPr>
              <w:t>28</w:t>
            </w:r>
          </w:p>
        </w:tc>
        <w:tc>
          <w:tcPr>
            <w:tcW w:w="5103" w:type="dxa"/>
            <w:gridSpan w:val="3"/>
          </w:tcPr>
          <w:p w:rsidR="00630D61" w:rsidRPr="00630D61" w:rsidRDefault="00630D61" w:rsidP="00630D61">
            <w:pPr>
              <w:jc w:val="left"/>
              <w:rPr>
                <w:rFonts w:ascii="Times New Roman" w:eastAsia="Times New Roman" w:hAnsi="Times New Roman"/>
                <w:color w:val="111115"/>
                <w:sz w:val="24"/>
                <w:szCs w:val="24"/>
                <w:lang w:eastAsia="ru-RU"/>
              </w:rPr>
            </w:pPr>
            <w:r w:rsidRPr="00630D61">
              <w:rPr>
                <w:rFonts w:ascii="Times New Roman" w:eastAsia="Times New Roman" w:hAnsi="Times New Roman"/>
                <w:color w:val="111115"/>
                <w:sz w:val="24"/>
                <w:szCs w:val="24"/>
                <w:bdr w:val="none" w:sz="0" w:space="0" w:color="auto" w:frame="1"/>
                <w:lang w:eastAsia="ru-RU"/>
              </w:rPr>
              <w:t>90 лет со дня рождения русского поэта Андрея Вознесенского (1933- 2010)</w:t>
            </w:r>
          </w:p>
        </w:tc>
        <w:tc>
          <w:tcPr>
            <w:tcW w:w="1134"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10-11 классы</w:t>
            </w:r>
          </w:p>
        </w:tc>
        <w:tc>
          <w:tcPr>
            <w:tcW w:w="1418" w:type="dxa"/>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май</w:t>
            </w:r>
          </w:p>
        </w:tc>
        <w:tc>
          <w:tcPr>
            <w:tcW w:w="184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Специалисты библиотеки</w:t>
            </w:r>
          </w:p>
        </w:tc>
      </w:tr>
      <w:tr w:rsidR="00630D61" w:rsidRPr="00630D61" w:rsidTr="002B2C73">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Массовые мероприятия.</w:t>
            </w:r>
          </w:p>
        </w:tc>
        <w:tc>
          <w:tcPr>
            <w:tcW w:w="7796" w:type="dxa"/>
          </w:tcPr>
          <w:p w:rsidR="00630D61" w:rsidRPr="00630D61" w:rsidRDefault="00630D61" w:rsidP="00630D61">
            <w:pPr>
              <w:spacing w:after="100" w:afterAutospacing="1"/>
              <w:jc w:val="left"/>
              <w:rPr>
                <w:rFonts w:ascii="Times New Roman" w:hAnsi="Times New Roman"/>
                <w:sz w:val="28"/>
                <w:szCs w:val="28"/>
              </w:rPr>
            </w:pPr>
          </w:p>
        </w:tc>
      </w:tr>
      <w:tr w:rsidR="00630D61" w:rsidRPr="00630D61" w:rsidTr="002B2C73">
        <w:trPr>
          <w:gridAfter w:val="1"/>
          <w:wAfter w:w="7796" w:type="dxa"/>
          <w:trHeight w:val="1128"/>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Первое посещение библиотеки: «Экскурсия в библиотеку». Правила обращения с книгой: «Чтобы книга стала другом»</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сентябрь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библиотеки учителя 1-х классов </w:t>
            </w:r>
          </w:p>
        </w:tc>
      </w:tr>
      <w:tr w:rsidR="00630D61" w:rsidRPr="00630D61" w:rsidTr="002B2C73">
        <w:trPr>
          <w:gridAfter w:val="1"/>
          <w:wAfter w:w="7796" w:type="dxa"/>
          <w:trHeight w:val="718"/>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eastAsia="Times New Roman" w:hAnsi="Times New Roman"/>
                <w:bCs/>
                <w:iCs/>
                <w:sz w:val="24"/>
                <w:szCs w:val="24"/>
                <w:lang w:eastAsia="ru-RU"/>
              </w:rPr>
              <w:t xml:space="preserve">Викторина по творчеству </w:t>
            </w:r>
            <w:r w:rsidRPr="00630D61">
              <w:rPr>
                <w:rFonts w:ascii="Times New Roman" w:eastAsia="Times New Roman" w:hAnsi="Times New Roman"/>
                <w:color w:val="000000"/>
                <w:sz w:val="24"/>
                <w:szCs w:val="24"/>
                <w:lang w:eastAsia="ru-RU"/>
              </w:rPr>
              <w:t>Самуила Яковлевича Маршака «Кошкин дом»</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октябрь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Height w:val="829"/>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962" w:type="dxa"/>
            <w:gridSpan w:val="2"/>
          </w:tcPr>
          <w:p w:rsidR="00630D61" w:rsidRPr="00630D61" w:rsidRDefault="00630D61" w:rsidP="00630D61">
            <w:pPr>
              <w:jc w:val="left"/>
              <w:rPr>
                <w:rFonts w:ascii="Times New Roman" w:eastAsia="Times New Roman" w:hAnsi="Times New Roman"/>
                <w:sz w:val="24"/>
                <w:szCs w:val="24"/>
                <w:lang w:eastAsia="ru-RU"/>
              </w:rPr>
            </w:pPr>
            <w:r w:rsidRPr="00630D61">
              <w:rPr>
                <w:rFonts w:ascii="Times New Roman" w:hAnsi="Times New Roman"/>
                <w:sz w:val="24"/>
                <w:szCs w:val="24"/>
                <w:lang w:eastAsia="ru-RU"/>
              </w:rPr>
              <w:t>Библиотечный урок: «Словари – наши помощники»</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5-6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r w:rsidRPr="00630D61">
              <w:rPr>
                <w:rFonts w:ascii="Times New Roman" w:hAnsi="Times New Roman"/>
                <w:sz w:val="24"/>
                <w:szCs w:val="24"/>
                <w:lang w:eastAsia="ru-RU"/>
              </w:rPr>
              <w:t xml:space="preserve"> кл. руководители </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4962" w:type="dxa"/>
            <w:gridSpan w:val="2"/>
          </w:tcPr>
          <w:p w:rsidR="00630D61" w:rsidRPr="00630D61" w:rsidRDefault="00630D61" w:rsidP="00630D61">
            <w:pPr>
              <w:spacing w:before="100" w:beforeAutospacing="1" w:after="100" w:afterAutospacing="1"/>
              <w:jc w:val="left"/>
              <w:rPr>
                <w:rFonts w:ascii="Times New Roman" w:eastAsia="Times New Roman" w:hAnsi="Times New Roman"/>
                <w:bCs/>
                <w:iCs/>
                <w:sz w:val="24"/>
                <w:szCs w:val="24"/>
                <w:lang w:eastAsia="ru-RU"/>
              </w:rPr>
            </w:pPr>
            <w:r w:rsidRPr="00630D61">
              <w:rPr>
                <w:rFonts w:ascii="Times New Roman" w:hAnsi="Times New Roman"/>
                <w:color w:val="333333"/>
                <w:sz w:val="24"/>
                <w:szCs w:val="24"/>
                <w:lang w:eastAsia="ru-RU"/>
              </w:rPr>
              <w:t>Путешествие«В гостях у Деда Мороза»</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декабрь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496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color w:val="333333"/>
                <w:sz w:val="21"/>
                <w:szCs w:val="21"/>
                <w:lang w:eastAsia="ru-RU"/>
              </w:rPr>
              <w:t>Конкурс чтецов «Рождественское чудо»</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1-5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декабрь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r w:rsidRPr="00630D61">
              <w:rPr>
                <w:rFonts w:ascii="Times New Roman" w:hAnsi="Times New Roman"/>
                <w:sz w:val="24"/>
                <w:szCs w:val="24"/>
                <w:lang w:eastAsia="ru-RU"/>
              </w:rPr>
              <w:t xml:space="preserve"> 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496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Урок мужества. «Помнить и гордиться»</w:t>
            </w:r>
          </w:p>
          <w:p w:rsidR="00630D61" w:rsidRPr="00630D61" w:rsidRDefault="00630D61" w:rsidP="00630D61">
            <w:pPr>
              <w:jc w:val="left"/>
              <w:rPr>
                <w:rFonts w:ascii="Times New Roman" w:hAnsi="Times New Roman"/>
                <w:b/>
                <w:color w:val="333333"/>
                <w:sz w:val="21"/>
                <w:szCs w:val="21"/>
                <w:lang w:eastAsia="ru-RU"/>
              </w:rPr>
            </w:pP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1-9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февраль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r w:rsidRPr="00630D61">
              <w:rPr>
                <w:rFonts w:ascii="Times New Roman" w:hAnsi="Times New Roman"/>
                <w:sz w:val="24"/>
                <w:szCs w:val="24"/>
                <w:lang w:eastAsia="ru-RU"/>
              </w:rPr>
              <w:t xml:space="preserve"> актив библиотеки</w:t>
            </w:r>
          </w:p>
        </w:tc>
      </w:tr>
      <w:tr w:rsidR="00630D61" w:rsidRPr="00630D61" w:rsidTr="002B2C73">
        <w:trPr>
          <w:gridAfter w:val="1"/>
          <w:wAfter w:w="7796" w:type="dxa"/>
          <w:trHeight w:val="70"/>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4962" w:type="dxa"/>
            <w:gridSpan w:val="2"/>
          </w:tcPr>
          <w:p w:rsidR="00630D61" w:rsidRPr="00630D61" w:rsidRDefault="00630D61" w:rsidP="00630D61">
            <w:pPr>
              <w:jc w:val="left"/>
              <w:rPr>
                <w:rFonts w:ascii="Times New Roman" w:hAnsi="Times New Roman"/>
                <w:color w:val="333333"/>
                <w:sz w:val="21"/>
                <w:szCs w:val="21"/>
                <w:lang w:eastAsia="ru-RU"/>
              </w:rPr>
            </w:pPr>
            <w:r w:rsidRPr="00630D61">
              <w:rPr>
                <w:rFonts w:ascii="Times New Roman" w:hAnsi="Times New Roman"/>
                <w:sz w:val="24"/>
                <w:szCs w:val="24"/>
                <w:lang w:eastAsia="ru-RU"/>
              </w:rPr>
              <w:t>«Литературное путешествие по сказочной стране</w:t>
            </w:r>
            <w:r w:rsidRPr="00630D61">
              <w:rPr>
                <w:rFonts w:ascii="Times New Roman" w:hAnsi="Times New Roman"/>
                <w:bCs/>
                <w:color w:val="333333"/>
                <w:sz w:val="24"/>
                <w:szCs w:val="24"/>
                <w:lang w:eastAsia="ru-RU"/>
              </w:rPr>
              <w:t>Шарля Перро»</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март</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БИЦ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8</w:t>
            </w:r>
          </w:p>
        </w:tc>
        <w:tc>
          <w:tcPr>
            <w:tcW w:w="4962" w:type="dxa"/>
            <w:gridSpan w:val="2"/>
          </w:tcPr>
          <w:p w:rsidR="00630D61" w:rsidRPr="00630D61" w:rsidRDefault="00630D61" w:rsidP="00630D61">
            <w:pPr>
              <w:spacing w:before="100" w:beforeAutospacing="1" w:after="100" w:afterAutospacing="1"/>
              <w:jc w:val="left"/>
              <w:rPr>
                <w:rFonts w:ascii="Times New Roman" w:eastAsia="Times New Roman" w:hAnsi="Times New Roman"/>
                <w:bCs/>
                <w:iCs/>
                <w:sz w:val="24"/>
                <w:szCs w:val="24"/>
                <w:lang w:eastAsia="ru-RU"/>
              </w:rPr>
            </w:pPr>
            <w:r w:rsidRPr="00630D61">
              <w:rPr>
                <w:rFonts w:ascii="Times New Roman" w:hAnsi="Times New Roman"/>
                <w:sz w:val="24"/>
                <w:szCs w:val="24"/>
                <w:lang w:eastAsia="ru-RU"/>
              </w:rPr>
              <w:t>Час экологического просвещения. «Природа. Уроки доброты»</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1-4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апрель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БИЦ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lastRenderedPageBreak/>
              <w:t>9</w:t>
            </w:r>
          </w:p>
        </w:tc>
        <w:tc>
          <w:tcPr>
            <w:tcW w:w="4962" w:type="dxa"/>
            <w:gridSpan w:val="2"/>
          </w:tcPr>
          <w:p w:rsidR="00630D61" w:rsidRPr="00630D61" w:rsidRDefault="00630D61" w:rsidP="00630D61">
            <w:pPr>
              <w:jc w:val="left"/>
              <w:rPr>
                <w:rFonts w:ascii="Times New Roman" w:hAnsi="Times New Roman"/>
                <w:b/>
                <w:color w:val="333333"/>
                <w:sz w:val="21"/>
                <w:szCs w:val="21"/>
                <w:lang w:eastAsia="ru-RU"/>
              </w:rPr>
            </w:pPr>
            <w:r w:rsidRPr="00630D61">
              <w:rPr>
                <w:rFonts w:ascii="Times New Roman" w:hAnsi="Times New Roman"/>
                <w:b/>
                <w:color w:val="333333"/>
                <w:sz w:val="21"/>
                <w:szCs w:val="21"/>
                <w:lang w:eastAsia="ru-RU"/>
              </w:rPr>
              <w:t>Космический репортаж</w:t>
            </w:r>
            <w:r w:rsidRPr="00630D61">
              <w:rPr>
                <w:rFonts w:ascii="Georgia" w:hAnsi="Georgia"/>
                <w:color w:val="333333"/>
                <w:sz w:val="21"/>
                <w:szCs w:val="21"/>
                <w:lang w:eastAsia="ru-RU"/>
              </w:rPr>
              <w:t xml:space="preserve"> «</w:t>
            </w:r>
            <w:r w:rsidRPr="00630D61">
              <w:rPr>
                <w:rFonts w:ascii="Times New Roman" w:hAnsi="Times New Roman"/>
                <w:color w:val="333333"/>
                <w:sz w:val="21"/>
                <w:szCs w:val="21"/>
                <w:lang w:eastAsia="ru-RU"/>
              </w:rPr>
              <w:t>Удивительный мир космоса»</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1-11 классы</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апрель</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БИЦ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10</w:t>
            </w:r>
          </w:p>
        </w:tc>
        <w:tc>
          <w:tcPr>
            <w:tcW w:w="4962" w:type="dxa"/>
            <w:gridSpan w:val="2"/>
          </w:tcPr>
          <w:p w:rsidR="00630D61" w:rsidRPr="00630D61" w:rsidRDefault="00630D61" w:rsidP="00630D61">
            <w:pPr>
              <w:jc w:val="left"/>
              <w:rPr>
                <w:rFonts w:ascii="Times New Roman" w:hAnsi="Times New Roman"/>
                <w:b/>
                <w:color w:val="333333"/>
                <w:sz w:val="24"/>
                <w:szCs w:val="24"/>
                <w:lang w:eastAsia="ru-RU"/>
              </w:rPr>
            </w:pPr>
            <w:r w:rsidRPr="00630D61">
              <w:rPr>
                <w:rFonts w:ascii="Times New Roman" w:hAnsi="Times New Roman"/>
                <w:b/>
                <w:color w:val="333333"/>
                <w:sz w:val="24"/>
                <w:szCs w:val="24"/>
                <w:lang w:eastAsia="ru-RU"/>
              </w:rPr>
              <w:t xml:space="preserve">Праздник </w:t>
            </w:r>
            <w:r w:rsidRPr="00630D61">
              <w:rPr>
                <w:rFonts w:ascii="Times New Roman" w:hAnsi="Times New Roman"/>
                <w:color w:val="333333"/>
                <w:sz w:val="24"/>
                <w:szCs w:val="24"/>
                <w:lang w:eastAsia="ru-RU"/>
              </w:rPr>
              <w:t xml:space="preserve"> «День славянской письменности и культуры».</w:t>
            </w:r>
          </w:p>
        </w:tc>
        <w:tc>
          <w:tcPr>
            <w:tcW w:w="1275"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1-11 </w:t>
            </w:r>
          </w:p>
        </w:tc>
        <w:tc>
          <w:tcPr>
            <w:tcW w:w="1418"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май</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Специалисты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БИЦ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4. В помощь учебному процессу и самообразованию</w:t>
            </w:r>
          </w:p>
          <w:p w:rsidR="00630D61" w:rsidRPr="00630D61" w:rsidRDefault="00630D61" w:rsidP="00630D61">
            <w:pPr>
              <w:jc w:val="center"/>
              <w:rPr>
                <w:rFonts w:ascii="Times New Roman" w:hAnsi="Times New Roman"/>
                <w:sz w:val="24"/>
                <w:szCs w:val="24"/>
                <w:lang w:eastAsia="ru-RU"/>
              </w:rPr>
            </w:pP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96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Пропаганда научно-популярной литературы на выставках: </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«Новинки библиотеки»</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«Единый государственный экзамен»</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-«ГИА»</w:t>
            </w:r>
          </w:p>
          <w:p w:rsidR="00630D61" w:rsidRPr="00630D61" w:rsidRDefault="00630D61" w:rsidP="00630D61">
            <w:pPr>
              <w:jc w:val="left"/>
              <w:rPr>
                <w:rFonts w:ascii="Times New Roman" w:eastAsia="Times New Roman" w:hAnsi="Times New Roman"/>
                <w:bCs/>
                <w:iCs/>
                <w:sz w:val="24"/>
                <w:szCs w:val="24"/>
                <w:lang w:eastAsia="ru-RU"/>
              </w:rPr>
            </w:pPr>
          </w:p>
        </w:tc>
        <w:tc>
          <w:tcPr>
            <w:tcW w:w="99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 xml:space="preserve">1-11кл. </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 мере поступления</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p w:rsidR="00630D61" w:rsidRPr="00630D61" w:rsidRDefault="00630D61" w:rsidP="00630D61">
            <w:pPr>
              <w:jc w:val="center"/>
              <w:rPr>
                <w:rFonts w:ascii="Times New Roman" w:hAnsi="Times New Roman"/>
                <w:sz w:val="24"/>
                <w:szCs w:val="24"/>
                <w:lang w:eastAsia="ru-RU"/>
              </w:rPr>
            </w:pP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962" w:type="dxa"/>
            <w:gridSpan w:val="2"/>
          </w:tcPr>
          <w:p w:rsidR="00630D61" w:rsidRPr="00630D61" w:rsidRDefault="00630D61" w:rsidP="00630D61">
            <w:pPr>
              <w:spacing w:before="100" w:beforeAutospacing="1" w:after="100" w:afterAutospacing="1"/>
              <w:jc w:val="left"/>
              <w:rPr>
                <w:rFonts w:ascii="Times New Roman" w:eastAsia="Times New Roman" w:hAnsi="Times New Roman"/>
                <w:bCs/>
                <w:iCs/>
                <w:sz w:val="24"/>
                <w:szCs w:val="24"/>
                <w:lang w:eastAsia="ru-RU"/>
              </w:rPr>
            </w:pPr>
            <w:r w:rsidRPr="00630D61">
              <w:rPr>
                <w:rFonts w:ascii="Times New Roman" w:hAnsi="Times New Roman"/>
                <w:sz w:val="24"/>
                <w:szCs w:val="24"/>
                <w:lang w:eastAsia="ru-RU"/>
              </w:rPr>
              <w:t xml:space="preserve">Библиотечно-библиографическая поддержка в подготовке к предметным олимпиадам и интеллектуальным марафонам. </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5-11кл. </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9-11 кл</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Ноябрь Декабрь</w:t>
            </w:r>
          </w:p>
        </w:tc>
        <w:tc>
          <w:tcPr>
            <w:tcW w:w="1842" w:type="dxa"/>
            <w:gridSpan w:val="2"/>
          </w:tcPr>
          <w:p w:rsidR="00630D61" w:rsidRPr="00630D61" w:rsidRDefault="00630D61" w:rsidP="00630D61">
            <w:pPr>
              <w:jc w:val="center"/>
              <w:rPr>
                <w:rFonts w:ascii="Times New Roman" w:hAnsi="Times New Roman"/>
                <w:sz w:val="24"/>
                <w:szCs w:val="24"/>
                <w:lang w:eastAsia="ru-RU"/>
              </w:rPr>
            </w:pP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5. Профориентация</w:t>
            </w:r>
          </w:p>
          <w:p w:rsidR="00630D61" w:rsidRPr="00630D61" w:rsidRDefault="00630D61" w:rsidP="00630D61">
            <w:pPr>
              <w:jc w:val="center"/>
              <w:rPr>
                <w:rFonts w:ascii="Times New Roman" w:hAnsi="Times New Roman"/>
                <w:b/>
                <w:sz w:val="24"/>
                <w:szCs w:val="24"/>
                <w:lang w:eastAsia="ru-RU"/>
              </w:rPr>
            </w:pP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Открытый просмотр литературы «Кем быть?»</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9-11кл. </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Март</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 xml:space="preserve">Выставка ресурсов библиотеки «Мир профессий» </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9-11 кл</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Январь - май</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6. Организация досуга</w:t>
            </w:r>
          </w:p>
          <w:p w:rsidR="00630D61" w:rsidRPr="00630D61" w:rsidRDefault="00630D61" w:rsidP="00630D61">
            <w:pPr>
              <w:jc w:val="center"/>
              <w:rPr>
                <w:rFonts w:ascii="Times New Roman" w:hAnsi="Times New Roman"/>
                <w:b/>
                <w:sz w:val="24"/>
                <w:szCs w:val="24"/>
                <w:lang w:eastAsia="ru-RU"/>
              </w:rPr>
            </w:pP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Продолжить информационно- библиографическую поддержку проведения традиционных школьных праздников</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1-11кл.</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По плану школы</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496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Серия книжных выставок «Праздник к нам приходит…»:</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Новый год</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День защитника Отечества</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 - 8 Марта  и др.</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1-11кл.</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Декабрь февраль март</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 xml:space="preserve">Вовлечение пользователей в работу с АИБС </w:t>
            </w:r>
            <w:r w:rsidRPr="00630D61">
              <w:rPr>
                <w:rFonts w:ascii="Times New Roman" w:hAnsi="Times New Roman"/>
                <w:sz w:val="24"/>
                <w:szCs w:val="24"/>
                <w:lang w:val="en-US" w:eastAsia="ru-RU"/>
              </w:rPr>
              <w:t>MARKSQL</w:t>
            </w:r>
            <w:r w:rsidRPr="00630D61">
              <w:rPr>
                <w:rFonts w:ascii="Times New Roman" w:hAnsi="Times New Roman"/>
                <w:sz w:val="24"/>
                <w:szCs w:val="24"/>
                <w:lang w:eastAsia="ru-RU"/>
              </w:rPr>
              <w:t xml:space="preserve"> .</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1-11кл.</w:t>
            </w:r>
          </w:p>
        </w:tc>
        <w:tc>
          <w:tcPr>
            <w:tcW w:w="1701"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Декабрь февраль март</w:t>
            </w: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p w:rsidR="00630D61" w:rsidRPr="00630D61" w:rsidRDefault="00630D61" w:rsidP="00630D61">
            <w:pPr>
              <w:jc w:val="center"/>
              <w:rPr>
                <w:rFonts w:ascii="Times New Roman" w:hAnsi="Times New Roman"/>
                <w:sz w:val="24"/>
                <w:szCs w:val="24"/>
                <w:lang w:eastAsia="ru-RU"/>
              </w:rPr>
            </w:pP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4</w:t>
            </w:r>
          </w:p>
        </w:tc>
        <w:tc>
          <w:tcPr>
            <w:tcW w:w="4962" w:type="dxa"/>
            <w:gridSpan w:val="2"/>
          </w:tcPr>
          <w:p w:rsidR="00630D61" w:rsidRPr="00630D61" w:rsidRDefault="00630D61" w:rsidP="00630D61">
            <w:pPr>
              <w:spacing w:before="100" w:beforeAutospacing="1" w:after="100" w:afterAutospacing="1"/>
              <w:jc w:val="left"/>
              <w:rPr>
                <w:rFonts w:ascii="Times New Roman" w:hAnsi="Times New Roman"/>
                <w:sz w:val="24"/>
                <w:szCs w:val="24"/>
                <w:lang w:eastAsia="ru-RU"/>
              </w:rPr>
            </w:pPr>
            <w:r w:rsidRPr="00630D61">
              <w:rPr>
                <w:rFonts w:ascii="Times New Roman" w:hAnsi="Times New Roman"/>
                <w:sz w:val="24"/>
                <w:szCs w:val="24"/>
                <w:lang w:eastAsia="ru-RU"/>
              </w:rPr>
              <w:t>Рекомендательный список литературы «Читаем книги – юбиляры 2020, 2021»</w:t>
            </w:r>
          </w:p>
        </w:tc>
        <w:tc>
          <w:tcPr>
            <w:tcW w:w="992" w:type="dxa"/>
            <w:gridSpan w:val="2"/>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1-11кл</w:t>
            </w:r>
          </w:p>
        </w:tc>
        <w:tc>
          <w:tcPr>
            <w:tcW w:w="1701" w:type="dxa"/>
            <w:gridSpan w:val="2"/>
          </w:tcPr>
          <w:p w:rsidR="00630D61" w:rsidRPr="00630D61" w:rsidRDefault="00630D61" w:rsidP="00630D61">
            <w:pPr>
              <w:jc w:val="center"/>
              <w:rPr>
                <w:rFonts w:ascii="Times New Roman" w:hAnsi="Times New Roman"/>
                <w:sz w:val="24"/>
                <w:szCs w:val="24"/>
                <w:lang w:eastAsia="ru-RU"/>
              </w:rPr>
            </w:pPr>
          </w:p>
        </w:tc>
        <w:tc>
          <w:tcPr>
            <w:tcW w:w="1842" w:type="dxa"/>
            <w:gridSpan w:val="2"/>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актив библиотеки</w:t>
            </w:r>
          </w:p>
        </w:tc>
      </w:tr>
      <w:tr w:rsidR="00630D61" w:rsidRPr="00630D61" w:rsidTr="002B2C73">
        <w:trPr>
          <w:gridAfter w:val="1"/>
          <w:wAfter w:w="7796" w:type="dxa"/>
        </w:trPr>
        <w:tc>
          <w:tcPr>
            <w:tcW w:w="10348" w:type="dxa"/>
            <w:gridSpan w:val="9"/>
          </w:tcPr>
          <w:p w:rsidR="00630D61" w:rsidRPr="00630D61" w:rsidRDefault="00630D61" w:rsidP="00630D61">
            <w:pPr>
              <w:autoSpaceDE w:val="0"/>
              <w:autoSpaceDN w:val="0"/>
              <w:adjustRightInd w:val="0"/>
              <w:jc w:val="center"/>
              <w:rPr>
                <w:rFonts w:ascii="Times New Roman" w:eastAsia="Times New Roman" w:hAnsi="Times New Roman"/>
                <w:color w:val="000000"/>
                <w:sz w:val="23"/>
                <w:szCs w:val="23"/>
                <w:lang w:eastAsia="ru-RU"/>
              </w:rPr>
            </w:pPr>
            <w:r w:rsidRPr="00630D61">
              <w:rPr>
                <w:rFonts w:ascii="Times New Roman" w:eastAsia="Times New Roman" w:hAnsi="Times New Roman"/>
                <w:b/>
                <w:bCs/>
                <w:color w:val="000000"/>
                <w:sz w:val="23"/>
                <w:szCs w:val="23"/>
                <w:lang w:eastAsia="ru-RU"/>
              </w:rPr>
              <w:t xml:space="preserve">IX. ФОРМИРОВАНИЕ БИБЛИОТЕЧНОГО ФОНДА. РАБОТА С ФОНДОМ </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Содержание работы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Срок исполнения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Действие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Ответственный </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Работа с учебным фондом</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Изучение нормативных документов, ознакомление с ними участников образовательного процесса. Участие в семинарах, конференциях по вопросам книгообеспечения, по использованию электронных учебников.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необходи -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мости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Планерки, совещания, педсоветы Семинары, конференци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Директор школы Филимонова А.Г.,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заведующий библиотекой Калуцких Г.В.</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2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Разработка и утверждение нормативно- правовой базы по книгообеспечению .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необходи -мости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Положения, приказы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Директор школы Филимонова А.Г.,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заведующий библиотекой Калуцких Г.В.</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3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Знакомство коллектива с обязанностями по созданию и обновлению библиотечных фондов учебников, порядке их использования и мерах, обеспечивающих сохранность литературы, правил пользования учебниками</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Сентябрь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Планерки, педсоветы, Приказ</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Директор школы Филимонова А.Г.,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4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Анализ обеспеченности учебниками МАОУ «СОШ№40»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Сентябрь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Подсчет цифровых показателей. Подача данных в МБУ ДПО (ПК) «СОИРО»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5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Инвентаризация учебного фонда (предмет, автор, название, год издания, количество) с учетными документами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Ноябрь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Сводная таблица. Подача данных в управление образования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6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Формирование примерного перечня учебников, планируемых к использованию на следующий учебный год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Сентябрь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Составление списков учебников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Специалисты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7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Работа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2021/2022 учебный год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Декабрь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Проработка ФПУ, формирование перечня учебников по предметам Приказ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Заместители директора , руководители МО,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8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Формирование заказа учебников на основании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2021/2022 учебный год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Январь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Оформление заказа, утверждение, передача в СОГИУУ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Заместители директора, руководители МО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заведующий библиотекой Калуцких Г.В.</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9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Утверждение учебных программ и перечня учебных пособий, обеспечивающих их реализацию на 2021/2022 учебный год.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Май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Учебные программы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Директор школы Филимонова А.Г.,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заведующий библиотекой Калуцких Г.В.</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10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Подготовка перечня невостребованных учебников на следующийучебный год.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необходи </w:t>
            </w:r>
            <w:r w:rsidRPr="00630D61">
              <w:rPr>
                <w:rFonts w:ascii="Times New Roman" w:eastAsia="Times New Roman" w:hAnsi="Times New Roman"/>
                <w:color w:val="000000"/>
                <w:sz w:val="23"/>
                <w:szCs w:val="23"/>
                <w:lang w:eastAsia="ru-RU"/>
              </w:rPr>
              <w:lastRenderedPageBreak/>
              <w:t xml:space="preserve">мости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Список невостребо-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ванных учебников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Специалисты библиотеки </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11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Доведение информации о перечне учебников на следующий учебный год до учащихся и родителей (какие предметные линии в каждом классе, количество учебников, имеющихся в фонде, заказ на учебники)</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плану мероприя-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тий школы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(родительские собрания, информационные списки, стенды, размещение на сайте)</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Специалисты библиотеки </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12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Прием учебников и выдача на следующий учебный год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Май, август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Приказ, график, беседы в выпускных классах о порядке подписания обходных листов.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Специалисты библиотеки,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классные руководители </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13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Обработка и учет новых поступлений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поступле- ния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Взаимодействие с торговыми представителями. Работа с учетными документами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Директор школы Филимонова А.Г.,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заведующий библиотекой Калуцких Г.В.</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14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Анализ выполнения заказа учебников. Сверка учета поступлений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Сентябрь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Подготовка учетных документов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Заведующий библиотекой Калуцких Г.В.</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15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Коллективное информирование учителей о поступлениях новых учебников.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поступле -ния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Педсовет,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стенд,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сайты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16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Списание устаревших по содержанию и физически изношенных учебников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необходи мости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подготовка актов, вывоз макулатуры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17 </w:t>
            </w:r>
          </w:p>
        </w:tc>
        <w:tc>
          <w:tcPr>
            <w:tcW w:w="496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Контроль за сохранностью учебного фонда, выданных учащимся и учителям. </w:t>
            </w:r>
          </w:p>
        </w:tc>
        <w:tc>
          <w:tcPr>
            <w:tcW w:w="99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плану работы ОУ санитарная обработка фонда, ремонт, рейды по проверке учебников. Справка по итогам рейда. Подписание обходных листов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Специалистыбиблиотеки,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классные руководители,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учителя - предметники, </w:t>
            </w:r>
          </w:p>
        </w:tc>
      </w:tr>
      <w:tr w:rsidR="00630D61" w:rsidRPr="00630D61" w:rsidTr="002B2C73">
        <w:trPr>
          <w:gridAfter w:val="1"/>
          <w:wAfter w:w="7796" w:type="dxa"/>
        </w:trPr>
        <w:tc>
          <w:tcPr>
            <w:tcW w:w="10348" w:type="dxa"/>
            <w:gridSpan w:val="9"/>
          </w:tcPr>
          <w:p w:rsidR="00630D61" w:rsidRPr="00630D61" w:rsidRDefault="00630D61" w:rsidP="00630D61">
            <w:pPr>
              <w:autoSpaceDE w:val="0"/>
              <w:autoSpaceDN w:val="0"/>
              <w:adjustRightInd w:val="0"/>
              <w:jc w:val="center"/>
              <w:rPr>
                <w:rFonts w:ascii="Times New Roman" w:eastAsia="Times New Roman" w:hAnsi="Times New Roman"/>
                <w:b/>
                <w:color w:val="000000"/>
                <w:sz w:val="23"/>
                <w:szCs w:val="23"/>
                <w:lang w:eastAsia="ru-RU"/>
              </w:rPr>
            </w:pPr>
            <w:r w:rsidRPr="00630D61">
              <w:rPr>
                <w:rFonts w:ascii="Times New Roman" w:eastAsia="Times New Roman" w:hAnsi="Times New Roman"/>
                <w:b/>
                <w:color w:val="000000"/>
                <w:sz w:val="23"/>
                <w:szCs w:val="23"/>
                <w:lang w:eastAsia="ru-RU"/>
              </w:rPr>
              <w:t>Работа с основным фондом</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Прием и техническая обработка новых поступлений в БИЦ. Прием документов, полученных в дар, учет и обработка, каталогизация по мере поступления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мере поступления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Выявление и списание фонда с учетом ветхости и содержания, оформление актов и изъятие карточек из каталогов.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февраль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3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Оформление подписки на периодические издания - контроль доставки, обработка.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4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Контроль над своевременным возвратом в библиотеку выданных изданий. Работа с задолжниками.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 актив библиотеки, классные руководители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5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Обеспечение мер по возмещению ущерба. Составление акта взамен утерянных книг.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июнь-июль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6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Оформление фонда (наличие полочных, буквенных разделителей, индексов ББК ), эстетика оформления, проверка правильности расстановки,).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7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Работа по ремонту книг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Специалисты библиотеки,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актив библиотеки</w:t>
            </w:r>
          </w:p>
        </w:tc>
      </w:tr>
      <w:tr w:rsidR="00630D61" w:rsidRPr="00630D61" w:rsidTr="002B2C73">
        <w:trPr>
          <w:gridAfter w:val="1"/>
          <w:wAfter w:w="7796" w:type="dxa"/>
        </w:trPr>
        <w:tc>
          <w:tcPr>
            <w:tcW w:w="10348" w:type="dxa"/>
            <w:gridSpan w:val="9"/>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b/>
                <w:bCs/>
                <w:color w:val="000000"/>
                <w:sz w:val="23"/>
                <w:szCs w:val="23"/>
                <w:lang w:eastAsia="ru-RU"/>
              </w:rPr>
              <w:t xml:space="preserve">V. СПРАВОЧНО-БИБЛИОГРАФИЧЕСКАЯ РАБОТА. ВЕДЕНИЕ СБА. АИБС MARK-SQL </w:t>
            </w:r>
            <w:r w:rsidRPr="00630D61">
              <w:rPr>
                <w:rFonts w:ascii="Times New Roman" w:eastAsia="Times New Roman" w:hAnsi="Times New Roman"/>
                <w:color w:val="000000"/>
                <w:sz w:val="23"/>
                <w:szCs w:val="23"/>
                <w:lang w:eastAsia="ru-RU"/>
              </w:rPr>
              <w:t xml:space="preserve">.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Пополнение и редактирование системы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каталогов: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Алфавитного каталога (АК)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 Электронного каталога «АИБС MARK- SQL».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3) картотек: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Краеведческая копилка;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Картотека учетных карточек учебников;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-Папки –накопители «Мы в СМИ»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1.Администрирование проекта «Школа цифрового века»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2.Консультирование по работе в общероссийском проекте «Школа цифрового века»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Заведующий библиотекой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Калуцких Г.В.</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3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Проводить уроки информационной грамотности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 плану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4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Библиографические консультации (индивидуальные, групповые):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как составить список использованной литературы?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как писать реферат?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 как оформить титульный лист и прочие.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5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Webлиография безопасных детских сайтов «Интернет на ладошке»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Март </w:t>
            </w:r>
          </w:p>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февраль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10348" w:type="dxa"/>
            <w:gridSpan w:val="9"/>
          </w:tcPr>
          <w:p w:rsidR="00630D61" w:rsidRPr="00630D61" w:rsidRDefault="00630D61" w:rsidP="00630D61">
            <w:pPr>
              <w:autoSpaceDE w:val="0"/>
              <w:autoSpaceDN w:val="0"/>
              <w:adjustRightInd w:val="0"/>
              <w:jc w:val="center"/>
              <w:rPr>
                <w:rFonts w:ascii="Times New Roman" w:eastAsia="Times New Roman" w:hAnsi="Times New Roman"/>
                <w:b/>
                <w:color w:val="000000"/>
                <w:sz w:val="23"/>
                <w:szCs w:val="23"/>
                <w:lang w:eastAsia="ru-RU"/>
              </w:rPr>
            </w:pPr>
            <w:r w:rsidRPr="00630D61">
              <w:rPr>
                <w:rFonts w:ascii="Times New Roman" w:eastAsia="Times New Roman" w:hAnsi="Times New Roman"/>
                <w:b/>
                <w:color w:val="000000"/>
                <w:sz w:val="23"/>
                <w:szCs w:val="23"/>
                <w:lang w:eastAsia="ru-RU"/>
              </w:rPr>
              <w:t>VI. РАЗВИТИЕ БИБЛИОТЕКИ. РЕКЛАМА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Информацию о работе библиотеки представлять на информационном стенде «Библиотечный вестник», на сайте школы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2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Планирование и анализ работы библиотеки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Май, июнь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3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Обеспечение режима систематизированного хранения и физической сохранности библиотечного фонда.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последний рабочий день месяца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4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Косметический ремонт материалов, подготовка к приемке школы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август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6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Работа с накопительной папкой документации, регламентирующей деятельность библиотеки.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7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Обновление страницы библиотеки на сайте школы,персонального сайта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1 </w:t>
            </w:r>
          </w:p>
        </w:tc>
        <w:tc>
          <w:tcPr>
            <w:tcW w:w="5954" w:type="dxa"/>
            <w:gridSpan w:val="4"/>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 xml:space="preserve">Информацию о работе библиотеки представлять на информационном стенде «Библиотечныйвестник», на </w:t>
            </w:r>
            <w:r w:rsidRPr="00630D61">
              <w:rPr>
                <w:rFonts w:ascii="Times New Roman" w:eastAsia="Times New Roman" w:hAnsi="Times New Roman"/>
                <w:color w:val="000000"/>
                <w:sz w:val="23"/>
                <w:szCs w:val="23"/>
                <w:lang w:eastAsia="ru-RU"/>
              </w:rPr>
              <w:lastRenderedPageBreak/>
              <w:t xml:space="preserve">сайте школы </w:t>
            </w:r>
          </w:p>
        </w:tc>
        <w:tc>
          <w:tcPr>
            <w:tcW w:w="1701"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lastRenderedPageBreak/>
              <w:t xml:space="preserve">в течение года </w:t>
            </w:r>
          </w:p>
        </w:tc>
        <w:tc>
          <w:tcPr>
            <w:tcW w:w="1842" w:type="dxa"/>
            <w:gridSpan w:val="2"/>
          </w:tcPr>
          <w:p w:rsidR="00630D61" w:rsidRPr="00630D61" w:rsidRDefault="00630D61" w:rsidP="00630D61">
            <w:pPr>
              <w:autoSpaceDE w:val="0"/>
              <w:autoSpaceDN w:val="0"/>
              <w:adjustRightInd w:val="0"/>
              <w:jc w:val="left"/>
              <w:rPr>
                <w:rFonts w:ascii="Times New Roman" w:eastAsia="Times New Roman" w:hAnsi="Times New Roman"/>
                <w:color w:val="000000"/>
                <w:sz w:val="23"/>
                <w:szCs w:val="23"/>
                <w:lang w:eastAsia="ru-RU"/>
              </w:rPr>
            </w:pPr>
            <w:r w:rsidRPr="00630D61">
              <w:rPr>
                <w:rFonts w:ascii="Times New Roman" w:eastAsia="Times New Roman" w:hAnsi="Times New Roman"/>
                <w:color w:val="000000"/>
                <w:sz w:val="23"/>
                <w:szCs w:val="23"/>
                <w:lang w:eastAsia="ru-RU"/>
              </w:rPr>
              <w:t>Специалисты библиотеки</w:t>
            </w:r>
          </w:p>
        </w:tc>
      </w:tr>
      <w:tr w:rsidR="00630D61" w:rsidRPr="00630D61" w:rsidTr="002B2C73">
        <w:trPr>
          <w:gridAfter w:val="1"/>
          <w:wAfter w:w="7796" w:type="dxa"/>
        </w:trPr>
        <w:tc>
          <w:tcPr>
            <w:tcW w:w="10348" w:type="dxa"/>
            <w:gridSpan w:val="9"/>
          </w:tcPr>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lastRenderedPageBreak/>
              <w:t>VII. ПРОФЕССИОНАЛЬНОЕ РАЗВИТИЕ РАБОТНИКОВ БИБЛИОТЕКИ</w:t>
            </w:r>
          </w:p>
          <w:p w:rsidR="00630D61" w:rsidRPr="00630D61" w:rsidRDefault="00630D61" w:rsidP="00630D61">
            <w:pPr>
              <w:jc w:val="center"/>
              <w:rPr>
                <w:rFonts w:ascii="Times New Roman" w:hAnsi="Times New Roman"/>
                <w:b/>
                <w:sz w:val="24"/>
                <w:szCs w:val="24"/>
                <w:lang w:eastAsia="ru-RU"/>
              </w:rPr>
            </w:pPr>
            <w:r w:rsidRPr="00630D61">
              <w:rPr>
                <w:rFonts w:ascii="Times New Roman" w:hAnsi="Times New Roman"/>
                <w:b/>
                <w:sz w:val="24"/>
                <w:szCs w:val="24"/>
                <w:lang w:eastAsia="ru-RU"/>
              </w:rPr>
              <w:t>ВЗАИМОДЕЙСТВИЕ С МУНИЦИПАЛЬНЫМИ КАЗЕННЫМИ УЧРЕЖДЕНИЯМИ КУЛЬТУРЫ «СТАРООСКОЛЬСКАЯ ЦЕНТРАЛИЗОВАННАЯ БИБЛИОТЕЧНАЯ СИСТЕМА» И ДРУГИМИ ОРГАНИЗАЦИЯМИ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1</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Продолжить внедрение информационных технологий в практику работы библиотеки.</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2</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Участвовать в заседаниях  ММО школьных библиотекарей.</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Специалисты библиотеки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3</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Участвовать в семинарах различных уровней</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5</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Выписывать и изучать профессиональную периодическую печать, участвовать в проекте «Школа цифрового века»</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6</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Сотрудничать со средствами массовой информации школы, города по освещению вопросов библиотечной деятельности</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7</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 xml:space="preserve">Пополнение портфолио новыми материалами  </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r w:rsidR="00630D61" w:rsidRPr="00630D61" w:rsidTr="002B2C73">
        <w:trPr>
          <w:gridAfter w:val="1"/>
          <w:wAfter w:w="7796" w:type="dxa"/>
        </w:trPr>
        <w:tc>
          <w:tcPr>
            <w:tcW w:w="851"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8</w:t>
            </w:r>
          </w:p>
        </w:tc>
        <w:tc>
          <w:tcPr>
            <w:tcW w:w="5954" w:type="dxa"/>
            <w:gridSpan w:val="4"/>
          </w:tcPr>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Работа по теме  самообразования</w:t>
            </w:r>
          </w:p>
          <w:p w:rsidR="00630D61" w:rsidRPr="00630D61" w:rsidRDefault="00630D61" w:rsidP="00630D61">
            <w:pPr>
              <w:jc w:val="left"/>
              <w:rPr>
                <w:rFonts w:ascii="Times New Roman" w:hAnsi="Times New Roman"/>
                <w:sz w:val="24"/>
                <w:szCs w:val="24"/>
                <w:lang w:eastAsia="ru-RU"/>
              </w:rPr>
            </w:pPr>
            <w:r w:rsidRPr="00630D61">
              <w:rPr>
                <w:rFonts w:ascii="Times New Roman" w:hAnsi="Times New Roman"/>
                <w:sz w:val="24"/>
                <w:szCs w:val="24"/>
                <w:lang w:eastAsia="ru-RU"/>
              </w:rPr>
              <w:t>«Поиск и совершенствование форм массовой работы библиотеки в развитии творческого потенциала учащихся»</w:t>
            </w:r>
          </w:p>
        </w:tc>
        <w:tc>
          <w:tcPr>
            <w:tcW w:w="1843" w:type="dxa"/>
            <w:gridSpan w:val="3"/>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4"/>
                <w:szCs w:val="24"/>
                <w:lang w:eastAsia="ru-RU"/>
              </w:rPr>
              <w:t>в течение года</w:t>
            </w:r>
          </w:p>
        </w:tc>
        <w:tc>
          <w:tcPr>
            <w:tcW w:w="1700" w:type="dxa"/>
          </w:tcPr>
          <w:p w:rsidR="00630D61" w:rsidRPr="00630D61" w:rsidRDefault="00630D61" w:rsidP="00630D61">
            <w:pPr>
              <w:jc w:val="center"/>
              <w:rPr>
                <w:rFonts w:ascii="Times New Roman" w:hAnsi="Times New Roman"/>
                <w:sz w:val="24"/>
                <w:szCs w:val="24"/>
                <w:lang w:eastAsia="ru-RU"/>
              </w:rPr>
            </w:pPr>
            <w:r w:rsidRPr="00630D61">
              <w:rPr>
                <w:rFonts w:ascii="Times New Roman" w:hAnsi="Times New Roman"/>
                <w:sz w:val="23"/>
                <w:szCs w:val="23"/>
                <w:lang w:eastAsia="ru-RU"/>
              </w:rPr>
              <w:t>Специалисты библиотеки</w:t>
            </w:r>
          </w:p>
        </w:tc>
      </w:tr>
    </w:tbl>
    <w:p w:rsidR="00073FA0" w:rsidRPr="001F522A" w:rsidRDefault="00073FA0" w:rsidP="00073FA0">
      <w:pPr>
        <w:rPr>
          <w:b/>
        </w:rPr>
      </w:pPr>
    </w:p>
    <w:p w:rsidR="00020F5E" w:rsidRPr="00AC7B55" w:rsidRDefault="00020F5E" w:rsidP="00020F5E">
      <w:pPr>
        <w:jc w:val="center"/>
        <w:rPr>
          <w:rFonts w:ascii="Times New Roman" w:hAnsi="Times New Roman"/>
          <w:b/>
          <w:sz w:val="24"/>
          <w:szCs w:val="24"/>
        </w:rPr>
      </w:pPr>
      <w:r w:rsidRPr="00AC7B55">
        <w:rPr>
          <w:rFonts w:ascii="Times New Roman" w:hAnsi="Times New Roman"/>
          <w:b/>
          <w:sz w:val="24"/>
          <w:szCs w:val="24"/>
        </w:rPr>
        <w:t>План работы</w:t>
      </w:r>
    </w:p>
    <w:p w:rsidR="00020F5E" w:rsidRPr="00AC7B55" w:rsidRDefault="00020F5E" w:rsidP="00020F5E">
      <w:pPr>
        <w:jc w:val="center"/>
        <w:rPr>
          <w:rFonts w:ascii="Times New Roman" w:hAnsi="Times New Roman"/>
          <w:b/>
          <w:sz w:val="24"/>
          <w:szCs w:val="24"/>
        </w:rPr>
      </w:pPr>
      <w:r w:rsidRPr="00AC7B55">
        <w:rPr>
          <w:rFonts w:ascii="Times New Roman" w:hAnsi="Times New Roman"/>
          <w:b/>
          <w:sz w:val="24"/>
          <w:szCs w:val="24"/>
        </w:rPr>
        <w:t>Центра содействия укреплению здоровья обучающихся</w:t>
      </w:r>
    </w:p>
    <w:p w:rsidR="00020F5E" w:rsidRDefault="00020F5E" w:rsidP="00020F5E">
      <w:pPr>
        <w:jc w:val="center"/>
        <w:rPr>
          <w:rFonts w:ascii="Times New Roman" w:hAnsi="Times New Roman"/>
          <w:b/>
          <w:sz w:val="24"/>
          <w:szCs w:val="24"/>
        </w:rPr>
      </w:pPr>
      <w:r w:rsidRPr="00AC7B55">
        <w:rPr>
          <w:rFonts w:ascii="Times New Roman" w:hAnsi="Times New Roman"/>
          <w:b/>
          <w:sz w:val="24"/>
          <w:szCs w:val="24"/>
        </w:rPr>
        <w:t>на 20</w:t>
      </w:r>
      <w:r>
        <w:rPr>
          <w:rFonts w:ascii="Times New Roman" w:hAnsi="Times New Roman"/>
          <w:b/>
          <w:sz w:val="24"/>
          <w:szCs w:val="24"/>
        </w:rPr>
        <w:t>2</w:t>
      </w:r>
      <w:r w:rsidR="00B91B9E">
        <w:rPr>
          <w:rFonts w:ascii="Times New Roman" w:hAnsi="Times New Roman"/>
          <w:b/>
          <w:sz w:val="24"/>
          <w:szCs w:val="24"/>
        </w:rPr>
        <w:t>2</w:t>
      </w:r>
      <w:r w:rsidRPr="00AC7B55">
        <w:rPr>
          <w:rFonts w:ascii="Times New Roman" w:hAnsi="Times New Roman"/>
          <w:b/>
          <w:sz w:val="24"/>
          <w:szCs w:val="24"/>
        </w:rPr>
        <w:t>-202</w:t>
      </w:r>
      <w:r w:rsidR="00B91B9E">
        <w:rPr>
          <w:rFonts w:ascii="Times New Roman" w:hAnsi="Times New Roman"/>
          <w:b/>
          <w:sz w:val="24"/>
          <w:szCs w:val="24"/>
        </w:rPr>
        <w:t>3</w:t>
      </w:r>
      <w:r w:rsidRPr="00AC7B55">
        <w:rPr>
          <w:rFonts w:ascii="Times New Roman" w:hAnsi="Times New Roman"/>
          <w:b/>
          <w:sz w:val="24"/>
          <w:szCs w:val="24"/>
        </w:rPr>
        <w:t xml:space="preserve"> учебный год</w:t>
      </w:r>
    </w:p>
    <w:p w:rsidR="00020F5E" w:rsidRPr="00AC7B55" w:rsidRDefault="00020F5E" w:rsidP="00020F5E">
      <w:pPr>
        <w:jc w:val="center"/>
        <w:rPr>
          <w:rFonts w:ascii="Times New Roman" w:hAnsi="Times New Roman"/>
          <w:b/>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407"/>
        <w:gridCol w:w="1620"/>
        <w:gridCol w:w="2700"/>
      </w:tblGrid>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r w:rsidRPr="00AC7B55">
              <w:rPr>
                <w:rFonts w:ascii="Times New Roman" w:hAnsi="Times New Roman"/>
                <w:sz w:val="24"/>
                <w:szCs w:val="24"/>
              </w:rPr>
              <w:t>№ п/п</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r w:rsidRPr="00AC7B55">
              <w:rPr>
                <w:rFonts w:ascii="Times New Roman" w:hAnsi="Times New Roman"/>
                <w:sz w:val="24"/>
                <w:szCs w:val="24"/>
                <w:lang w:bidi="en-US"/>
              </w:rPr>
              <w:t>Наименование мероприяти</w:t>
            </w:r>
            <w:r w:rsidRPr="00AC7B55">
              <w:rPr>
                <w:rFonts w:ascii="Times New Roman" w:hAnsi="Times New Roman"/>
                <w:sz w:val="24"/>
                <w:szCs w:val="24"/>
              </w:rPr>
              <w:t>й</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Срок реализации</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Ответственные</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b/>
                <w:sz w:val="24"/>
                <w:szCs w:val="24"/>
                <w:lang w:bidi="en-US"/>
              </w:rPr>
            </w:pPr>
            <w:r w:rsidRPr="00AC7B55">
              <w:rPr>
                <w:rFonts w:ascii="Times New Roman" w:hAnsi="Times New Roman"/>
                <w:b/>
                <w:sz w:val="24"/>
                <w:szCs w:val="24"/>
                <w:lang w:bidi="en-US"/>
              </w:rPr>
              <w:t>1</w:t>
            </w:r>
          </w:p>
        </w:tc>
        <w:tc>
          <w:tcPr>
            <w:tcW w:w="9727" w:type="dxa"/>
            <w:gridSpan w:val="3"/>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b/>
                <w:sz w:val="24"/>
                <w:szCs w:val="24"/>
              </w:rPr>
            </w:pPr>
            <w:r w:rsidRPr="00AC7B55">
              <w:rPr>
                <w:rFonts w:ascii="Times New Roman" w:hAnsi="Times New Roman"/>
                <w:b/>
                <w:sz w:val="24"/>
                <w:szCs w:val="24"/>
                <w:lang w:bidi="en-US"/>
              </w:rPr>
              <w:t>ОРГАНИЗАЦИЯ ЗДОРОВЬЕСБЕРЕГАЮЩЕ</w:t>
            </w:r>
            <w:r w:rsidRPr="00AC7B55">
              <w:rPr>
                <w:rFonts w:ascii="Times New Roman" w:hAnsi="Times New Roman"/>
                <w:b/>
                <w:sz w:val="24"/>
                <w:szCs w:val="24"/>
              </w:rPr>
              <w:t>Й</w:t>
            </w:r>
            <w:r w:rsidRPr="00AC7B55">
              <w:rPr>
                <w:rFonts w:ascii="Times New Roman" w:hAnsi="Times New Roman"/>
                <w:b/>
                <w:sz w:val="24"/>
                <w:szCs w:val="24"/>
                <w:lang w:bidi="en-US"/>
              </w:rPr>
              <w:t xml:space="preserve"> ОБРАЗОВАТЕЛЬНО</w:t>
            </w:r>
            <w:r w:rsidRPr="00AC7B55">
              <w:rPr>
                <w:rFonts w:ascii="Times New Roman" w:hAnsi="Times New Roman"/>
                <w:b/>
                <w:sz w:val="24"/>
                <w:szCs w:val="24"/>
              </w:rPr>
              <w:t>ЙДЕЯТЕЛЬНОСТИ</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Выполнение норм СанПиНа в процессе организации образовательной деятельности:</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-выполнение уровня комфортности учащихся в образовательной деятельности;</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-соотношения дозировки письменной домашней работы и письменной классной работы;</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-валлеологический подход к организации уроков и перемен;</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-выполнения норм СанПиН при составлении школьного расписания;</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-осуществление контроля учебной нагрузки при организации образовательной деятельности.</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p>
          <w:p w:rsidR="00020F5E" w:rsidRPr="00AC7B55" w:rsidRDefault="00020F5E" w:rsidP="003C6495">
            <w:pPr>
              <w:jc w:val="center"/>
              <w:rPr>
                <w:rFonts w:ascii="Times New Roman" w:hAnsi="Times New Roman"/>
                <w:sz w:val="24"/>
                <w:szCs w:val="24"/>
              </w:rPr>
            </w:pPr>
          </w:p>
          <w:p w:rsidR="00020F5E" w:rsidRPr="00AC7B55" w:rsidRDefault="00020F5E" w:rsidP="003C6495">
            <w:pPr>
              <w:jc w:val="center"/>
              <w:rPr>
                <w:rFonts w:ascii="Times New Roman" w:hAnsi="Times New Roman"/>
                <w:sz w:val="24"/>
                <w:szCs w:val="24"/>
              </w:rPr>
            </w:pPr>
          </w:p>
          <w:p w:rsidR="00020F5E" w:rsidRPr="00AC7B55" w:rsidRDefault="00020F5E" w:rsidP="003C6495">
            <w:pPr>
              <w:jc w:val="center"/>
              <w:rPr>
                <w:rFonts w:ascii="Times New Roman" w:hAnsi="Times New Roman"/>
                <w:sz w:val="24"/>
                <w:szCs w:val="24"/>
              </w:rPr>
            </w:pPr>
          </w:p>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постоянно</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 xml:space="preserve">Администрация, </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фельдшер школы</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t>Диспансеризация учащихся,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по графику</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Митченко О.А.,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Обеспечение качественного и рационального питания школьников и педагогов</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Меренкова Н.М.,</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Тащеева Т.Н.</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4</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Обеспечение оптимального режима двигательной активности учащихся</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Учителя-предметники, физической культуры</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5</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 xml:space="preserve">Обновление банка данных о заболеваемости учеников. </w:t>
            </w:r>
            <w:r w:rsidRPr="00AC7B55">
              <w:rPr>
                <w:rFonts w:ascii="Times New Roman" w:hAnsi="Times New Roman"/>
                <w:sz w:val="24"/>
                <w:szCs w:val="24"/>
                <w:lang w:bidi="en-US"/>
              </w:rPr>
              <w:t>Анализ заболеваний, их диагностика</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сентябрь-октябрь</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lastRenderedPageBreak/>
              <w:t>6</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Составление социальных паспортов классов и школы</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сентябрь</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Воробьёва И.М.,</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кл. руководители</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7</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Введение дополнительных каникулярных дней для учащихся 1 классов</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февраль</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Администрация школы</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8</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Организация отдыха и оздоровления детей в летний период и каникулярное время</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Меренкова Н.М.,</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Тащеева Т.Н.,</w:t>
            </w:r>
          </w:p>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t>кл. руководители</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9</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Мониторинг физического здоровья учащихся по итогам медосмотра</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r w:rsidRPr="00AC7B55">
              <w:rPr>
                <w:rFonts w:ascii="Times New Roman" w:hAnsi="Times New Roman"/>
                <w:sz w:val="24"/>
                <w:szCs w:val="24"/>
              </w:rPr>
              <w:t>сентябрь, май</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 xml:space="preserve">Администрация, </w:t>
            </w:r>
          </w:p>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rPr>
              <w:t>фельдшер школы</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b/>
                <w:sz w:val="24"/>
                <w:szCs w:val="24"/>
                <w:lang w:bidi="en-US"/>
              </w:rPr>
            </w:pPr>
            <w:r w:rsidRPr="00AC7B55">
              <w:rPr>
                <w:rFonts w:ascii="Times New Roman" w:hAnsi="Times New Roman"/>
                <w:b/>
                <w:sz w:val="24"/>
                <w:szCs w:val="24"/>
                <w:lang w:bidi="en-US"/>
              </w:rPr>
              <w:t>2</w:t>
            </w:r>
          </w:p>
        </w:tc>
        <w:tc>
          <w:tcPr>
            <w:tcW w:w="9727" w:type="dxa"/>
            <w:gridSpan w:val="3"/>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b/>
                <w:sz w:val="24"/>
                <w:szCs w:val="24"/>
              </w:rPr>
            </w:pPr>
            <w:r w:rsidRPr="00AC7B55">
              <w:rPr>
                <w:rFonts w:ascii="Times New Roman" w:hAnsi="Times New Roman"/>
                <w:b/>
                <w:sz w:val="24"/>
                <w:szCs w:val="24"/>
              </w:rPr>
              <w:t>Инструктивно-методическая и образовательная деятельность.</w:t>
            </w:r>
          </w:p>
          <w:p w:rsidR="00020F5E" w:rsidRPr="00AC7B55" w:rsidRDefault="00020F5E" w:rsidP="003C6495">
            <w:pPr>
              <w:jc w:val="center"/>
              <w:rPr>
                <w:rFonts w:ascii="Times New Roman" w:hAnsi="Times New Roman"/>
                <w:b/>
                <w:sz w:val="24"/>
                <w:szCs w:val="24"/>
                <w:lang w:bidi="en-US"/>
              </w:rPr>
            </w:pPr>
            <w:r w:rsidRPr="00AC7B55">
              <w:rPr>
                <w:rFonts w:ascii="Times New Roman" w:hAnsi="Times New Roman"/>
                <w:b/>
                <w:sz w:val="24"/>
                <w:szCs w:val="24"/>
                <w:lang w:bidi="en-US"/>
              </w:rPr>
              <w:t>Нормативно-правовое обеспечение.</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Переподготовка и повышение квалификации специалистов, повышение уровня знаний педагогического коллектива школы через семинары, лекции, др. формы работ</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020F5E">
            <w:pPr>
              <w:rPr>
                <w:rFonts w:ascii="Times New Roman" w:hAnsi="Times New Roman"/>
                <w:sz w:val="24"/>
                <w:szCs w:val="24"/>
              </w:rPr>
            </w:pPr>
            <w:r w:rsidRPr="00AC7B55">
              <w:rPr>
                <w:rFonts w:ascii="Times New Roman" w:hAnsi="Times New Roman"/>
                <w:sz w:val="24"/>
                <w:szCs w:val="24"/>
              </w:rPr>
              <w:t>Митченко О.А.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Проведение инструктажей по ТБ, противопожарной безопасности, ПДД</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Гаврин Д.А.,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учителя предметники</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Реализация программы «Разговор о правильном питании»</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r w:rsidRPr="00AC7B55">
              <w:rPr>
                <w:rFonts w:ascii="Times New Roman" w:hAnsi="Times New Roman"/>
                <w:sz w:val="24"/>
                <w:szCs w:val="24"/>
              </w:rPr>
              <w:t>с</w:t>
            </w:r>
            <w:r w:rsidRPr="00AC7B55">
              <w:rPr>
                <w:rFonts w:ascii="Times New Roman" w:hAnsi="Times New Roman"/>
                <w:sz w:val="24"/>
                <w:szCs w:val="24"/>
                <w:lang w:bidi="en-US"/>
              </w:rPr>
              <w:t>ентябрь</w:t>
            </w:r>
            <w:r w:rsidRPr="00AC7B55">
              <w:rPr>
                <w:rFonts w:ascii="Times New Roman" w:hAnsi="Times New Roman"/>
                <w:sz w:val="24"/>
                <w:szCs w:val="24"/>
              </w:rPr>
              <w:t>-май</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Тащеева Т.Н., Митченко О.А.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4</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Проведение классных часов по формированию культуры ЗОЖ, представления о рациональной организации режима дня, учёбы и отдыха, двигательной активности</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rPr>
              <w:t>К</w:t>
            </w:r>
            <w:r w:rsidRPr="00AC7B55">
              <w:rPr>
                <w:rFonts w:ascii="Times New Roman" w:hAnsi="Times New Roman"/>
                <w:sz w:val="24"/>
                <w:szCs w:val="24"/>
                <w:lang w:bidi="en-US"/>
              </w:rPr>
              <w:t>л.руководители</w:t>
            </w:r>
          </w:p>
          <w:p w:rsidR="00020F5E" w:rsidRPr="00AC7B55" w:rsidRDefault="00020F5E" w:rsidP="003C6495">
            <w:pPr>
              <w:rPr>
                <w:rFonts w:ascii="Times New Roman" w:hAnsi="Times New Roman"/>
                <w:sz w:val="24"/>
                <w:szCs w:val="24"/>
                <w:lang w:bidi="en-US"/>
              </w:rPr>
            </w:pP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5</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t>Организация обучения детей-инвалидов</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сентябрь</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Курлыкина М.А.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rPr>
              <w:t>6</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Учет врачебно-педагогической нагрузки на уроках физической культуры</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Рябоконь Л.А.</w:t>
            </w:r>
          </w:p>
        </w:tc>
      </w:tr>
      <w:tr w:rsidR="00020F5E" w:rsidRPr="00AC7B55" w:rsidTr="003C6495">
        <w:trPr>
          <w:trHeight w:val="571"/>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7</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Организация и проведение предметных недель</w:t>
            </w:r>
          </w:p>
          <w:p w:rsidR="00020F5E" w:rsidRPr="00AC7B55" w:rsidRDefault="00020F5E" w:rsidP="003C6495">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r w:rsidRPr="00AC7B55">
              <w:rPr>
                <w:rFonts w:ascii="Times New Roman" w:hAnsi="Times New Roman"/>
                <w:sz w:val="24"/>
                <w:szCs w:val="24"/>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Руководители предметных МО</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8</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Пополнение библиотеки методической литературы по проблеме здорового  образа жизни</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t>Калуцких Г.А.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9</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Проведение семинаров по проблемам сбережения здоровья детей</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Митченко О.А.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10</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Организации инклюзивного обучения</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Тащева Т.Н.,</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Митченко О.А.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11</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Отслеживание успеваемости с учетом диагностики психического и физического развития учащихся</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Кл.руководители, педагог-психолог</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12</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Организация круглых столов, педагогических конференций по обмену опытом в разработке эффективных форм и методов работы, направленных на оздоровление учащихся</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Митченко О.А.,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Коняева Л.В.</w:t>
            </w:r>
          </w:p>
          <w:p w:rsidR="00020F5E" w:rsidRPr="00AC7B55" w:rsidRDefault="00020F5E" w:rsidP="003C6495">
            <w:pPr>
              <w:rPr>
                <w:rFonts w:ascii="Times New Roman" w:hAnsi="Times New Roman"/>
                <w:sz w:val="24"/>
                <w:szCs w:val="24"/>
                <w:lang w:bidi="en-US"/>
              </w:rPr>
            </w:pP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13</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t>Работа лекторской группы</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Рябоконь Л.А.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b/>
                <w:sz w:val="24"/>
                <w:szCs w:val="24"/>
                <w:lang w:bidi="en-US"/>
              </w:rPr>
            </w:pPr>
            <w:r w:rsidRPr="00AC7B55">
              <w:rPr>
                <w:rFonts w:ascii="Times New Roman" w:hAnsi="Times New Roman"/>
                <w:b/>
                <w:sz w:val="24"/>
                <w:szCs w:val="24"/>
                <w:lang w:bidi="en-US"/>
              </w:rPr>
              <w:t>3</w:t>
            </w:r>
          </w:p>
        </w:tc>
        <w:tc>
          <w:tcPr>
            <w:tcW w:w="9727" w:type="dxa"/>
            <w:gridSpan w:val="3"/>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b/>
                <w:sz w:val="24"/>
                <w:szCs w:val="24"/>
              </w:rPr>
            </w:pPr>
            <w:r w:rsidRPr="00AC7B55">
              <w:rPr>
                <w:rFonts w:ascii="Times New Roman" w:hAnsi="Times New Roman"/>
                <w:b/>
                <w:sz w:val="24"/>
                <w:szCs w:val="24"/>
              </w:rPr>
              <w:t>Воспитательная, профилактическая, физкультурная оздоровительная работа</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Организация и осуществление комплексного мониторинга состояния здоровья учащихся, физической подготовки</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сентябрь - май</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 xml:space="preserve">Сторожева Л.М. </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 xml:space="preserve">Создание базы данных о состоянии здоровья учащихся на основе комплексной оценки </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поквартально</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p w:rsidR="00020F5E" w:rsidRPr="00AC7B55" w:rsidRDefault="00B91B9E" w:rsidP="003C6495">
            <w:pPr>
              <w:rPr>
                <w:rFonts w:ascii="Times New Roman" w:hAnsi="Times New Roman"/>
                <w:sz w:val="24"/>
                <w:szCs w:val="24"/>
              </w:rPr>
            </w:pPr>
            <w:r>
              <w:rPr>
                <w:rFonts w:ascii="Times New Roman" w:hAnsi="Times New Roman"/>
                <w:sz w:val="24"/>
                <w:szCs w:val="24"/>
              </w:rPr>
              <w:t>Соломенцева О.В.</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Работа по коррекции опорно-двигательного аппарата</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lang w:bidi="en-US"/>
              </w:rPr>
              <w:t>учителя ФК</w:t>
            </w:r>
            <w:r w:rsidRPr="00AC7B55">
              <w:rPr>
                <w:rFonts w:ascii="Times New Roman" w:hAnsi="Times New Roman"/>
                <w:sz w:val="24"/>
                <w:szCs w:val="24"/>
              </w:rPr>
              <w:t>,</w:t>
            </w:r>
          </w:p>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t>мед.работники</w:t>
            </w:r>
          </w:p>
        </w:tc>
      </w:tr>
      <w:tr w:rsidR="00020F5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4</w:t>
            </w:r>
          </w:p>
        </w:tc>
        <w:tc>
          <w:tcPr>
            <w:tcW w:w="5407"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 xml:space="preserve">Работа по профилактике и коррекции нарушения зрения школьников (беседы, физкультминутки </w:t>
            </w:r>
            <w:r w:rsidRPr="00AC7B55">
              <w:rPr>
                <w:rFonts w:ascii="Times New Roman" w:hAnsi="Times New Roman"/>
                <w:sz w:val="24"/>
                <w:szCs w:val="24"/>
              </w:rPr>
              <w:lastRenderedPageBreak/>
              <w:t>для глаз)</w:t>
            </w:r>
          </w:p>
        </w:tc>
        <w:tc>
          <w:tcPr>
            <w:tcW w:w="162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jc w:val="center"/>
              <w:rPr>
                <w:rFonts w:ascii="Times New Roman" w:hAnsi="Times New Roman"/>
                <w:sz w:val="24"/>
                <w:szCs w:val="24"/>
                <w:lang w:bidi="en-US"/>
              </w:rPr>
            </w:pPr>
            <w:r w:rsidRPr="00AC7B55">
              <w:rPr>
                <w:rFonts w:ascii="Times New Roman" w:hAnsi="Times New Roman"/>
                <w:sz w:val="24"/>
                <w:szCs w:val="24"/>
                <w:lang w:bidi="en-US"/>
              </w:rPr>
              <w:lastRenderedPageBreak/>
              <w:t>в течение года</w:t>
            </w:r>
          </w:p>
        </w:tc>
        <w:tc>
          <w:tcPr>
            <w:tcW w:w="2700" w:type="dxa"/>
            <w:tcBorders>
              <w:top w:val="single" w:sz="4" w:space="0" w:color="auto"/>
              <w:left w:val="single" w:sz="4" w:space="0" w:color="auto"/>
              <w:bottom w:val="single" w:sz="4" w:space="0" w:color="auto"/>
              <w:right w:val="single" w:sz="4" w:space="0" w:color="auto"/>
            </w:tcBorders>
          </w:tcPr>
          <w:p w:rsidR="00020F5E" w:rsidRPr="00AC7B55" w:rsidRDefault="00020F5E" w:rsidP="003C6495">
            <w:pPr>
              <w:rPr>
                <w:rFonts w:ascii="Times New Roman" w:hAnsi="Times New Roman"/>
                <w:sz w:val="24"/>
                <w:szCs w:val="24"/>
              </w:rPr>
            </w:pPr>
            <w:r w:rsidRPr="00AC7B55">
              <w:rPr>
                <w:rFonts w:ascii="Times New Roman" w:hAnsi="Times New Roman"/>
                <w:sz w:val="24"/>
                <w:szCs w:val="24"/>
              </w:rPr>
              <w:t>Самотканова С.А.,</w:t>
            </w:r>
          </w:p>
          <w:p w:rsidR="00020F5E" w:rsidRPr="00AC7B55" w:rsidRDefault="00020F5E" w:rsidP="003C6495">
            <w:pPr>
              <w:rPr>
                <w:rFonts w:ascii="Times New Roman" w:hAnsi="Times New Roman"/>
                <w:sz w:val="24"/>
                <w:szCs w:val="24"/>
              </w:rPr>
            </w:pPr>
            <w:r w:rsidRPr="00AC7B55">
              <w:rPr>
                <w:rFonts w:ascii="Times New Roman" w:hAnsi="Times New Roman"/>
                <w:sz w:val="24"/>
                <w:szCs w:val="24"/>
              </w:rPr>
              <w:t>Рябоконь Л.А.,</w:t>
            </w:r>
          </w:p>
          <w:p w:rsidR="00020F5E" w:rsidRPr="00AC7B55" w:rsidRDefault="00020F5E" w:rsidP="003C6495">
            <w:pPr>
              <w:rPr>
                <w:rFonts w:ascii="Times New Roman" w:hAnsi="Times New Roman"/>
                <w:sz w:val="24"/>
                <w:szCs w:val="24"/>
                <w:lang w:bidi="en-US"/>
              </w:rPr>
            </w:pPr>
            <w:r w:rsidRPr="00AC7B55">
              <w:rPr>
                <w:rFonts w:ascii="Times New Roman" w:hAnsi="Times New Roman"/>
                <w:sz w:val="24"/>
                <w:szCs w:val="24"/>
                <w:lang w:bidi="en-US"/>
              </w:rPr>
              <w:lastRenderedPageBreak/>
              <w:t>учителя-предметники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lastRenderedPageBreak/>
              <w:t>5</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Вовлечение учащихся девиантного поведения в кружковую работу и спортивные секции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Бадаева Л.В.,</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6</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Организация работы с допризывной молодежью</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Котов В.А.</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7</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 xml:space="preserve">Вовлечение учащихся в исследовательскую деятельность по вопросам здоровьесбережения. </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Участие в НПК школьников «Здоров будешь – все добудешь!»</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rPr>
            </w:pPr>
            <w:r w:rsidRPr="00AC7B55">
              <w:rPr>
                <w:rFonts w:ascii="Times New Roman" w:hAnsi="Times New Roman"/>
                <w:sz w:val="24"/>
                <w:szCs w:val="24"/>
              </w:rPr>
              <w:t>в течение года</w:t>
            </w:r>
          </w:p>
          <w:p w:rsidR="00B91B9E" w:rsidRPr="00AC7B55" w:rsidRDefault="00B91B9E" w:rsidP="00C15C8C">
            <w:pPr>
              <w:jc w:val="center"/>
              <w:rPr>
                <w:rFonts w:ascii="Times New Roman" w:hAnsi="Times New Roman"/>
                <w:sz w:val="24"/>
                <w:szCs w:val="24"/>
              </w:rPr>
            </w:pPr>
            <w:r w:rsidRPr="00AC7B55">
              <w:rPr>
                <w:rFonts w:ascii="Times New Roman" w:hAnsi="Times New Roman"/>
                <w:sz w:val="24"/>
                <w:szCs w:val="24"/>
              </w:rPr>
              <w:t>апрель</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Pr>
                <w:rFonts w:ascii="Times New Roman" w:hAnsi="Times New Roman"/>
                <w:sz w:val="24"/>
                <w:szCs w:val="24"/>
              </w:rPr>
              <w:t>Р</w:t>
            </w:r>
            <w:r w:rsidRPr="00AC7B55">
              <w:rPr>
                <w:rFonts w:ascii="Times New Roman" w:hAnsi="Times New Roman"/>
                <w:sz w:val="24"/>
                <w:szCs w:val="24"/>
              </w:rPr>
              <w:t>уководитель НОУ «Эрудит»</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8</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Школьный конкурс «Самый здоровый класс»</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rPr>
            </w:pPr>
            <w:r w:rsidRPr="00AC7B55">
              <w:rPr>
                <w:rFonts w:ascii="Times New Roman" w:hAnsi="Times New Roman"/>
                <w:sz w:val="24"/>
                <w:szCs w:val="24"/>
              </w:rPr>
              <w:t>ноябрь-апрель</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Руководитель Центра здоровья,кл.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9</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Организация и проведение дней Здоровья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раз в четверть</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Галченко О.В.,</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Сторожева Л.М.</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10</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Проведение лекций по формированию у детей безбоязненного обращения к врачам</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Рябоконь Л.А.,</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педагог-психолог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11</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 xml:space="preserve">Проведение бесед по темам: </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1. Представление о негативных факторах риска здоровью детей.</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2. Причины возникновения зависимостей от табака, алкоголя, наркотиков и других психоактивных веществ, их пагубное влияние на здоровье.</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 xml:space="preserve">3. О влиянии на здоровье чрезмерной работы с компьютером, просмотра телепередач, участия в азартных играх. </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rPr>
            </w:pPr>
          </w:p>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 xml:space="preserve">Меренкова Н.М., </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12</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 xml:space="preserve">Оказание социальной поддержки детям и подросткам, оказавшимся в трудной жизненной ситуации </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Бадаева Л.В.,</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13</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Обеспечение своевременного проведения профилактических прививок</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по графику</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Самотканова С.А.</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14</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Обучение школьников эффективным поведенческим стратегиям, умению решать жизненные проблемы, эффективно общаться, владеть своими эмоциями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 xml:space="preserve">Педагог-психолог, социальный педагог, </w:t>
            </w:r>
          </w:p>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15</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lang w:bidi="en-US"/>
              </w:rPr>
              <w:t>Проведение учебных эвакуационных тренировок</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по графику</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Котов В.А.</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16</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Проведение классных часов и бесед по профилактике травматизма</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rPr>
            </w:pPr>
            <w:r w:rsidRPr="00AC7B55">
              <w:rPr>
                <w:rFonts w:ascii="Times New Roman" w:hAnsi="Times New Roman"/>
                <w:sz w:val="24"/>
                <w:szCs w:val="24"/>
              </w:rPr>
              <w:t>Рябоконь Л.А.,</w:t>
            </w:r>
          </w:p>
          <w:p w:rsidR="00B91B9E" w:rsidRPr="00AC7B55" w:rsidRDefault="00B91B9E" w:rsidP="00C15C8C">
            <w:pPr>
              <w:rPr>
                <w:rFonts w:ascii="Times New Roman" w:hAnsi="Times New Roman"/>
                <w:sz w:val="24"/>
                <w:szCs w:val="24"/>
              </w:rPr>
            </w:pPr>
            <w:r w:rsidRPr="00AC7B55">
              <w:rPr>
                <w:rFonts w:ascii="Times New Roman" w:hAnsi="Times New Roman"/>
                <w:sz w:val="24"/>
                <w:szCs w:val="24"/>
              </w:rPr>
              <w:t>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17</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Работа физиотерапевтического центра «АКДО»</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медработники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18</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Работа стоматологического кабинета</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jc w:val="center"/>
              <w:rPr>
                <w:rFonts w:ascii="Times New Roman" w:hAnsi="Times New Roman"/>
                <w:sz w:val="24"/>
                <w:szCs w:val="24"/>
              </w:rPr>
            </w:pPr>
            <w:r w:rsidRPr="00AC7B55">
              <w:rPr>
                <w:rFonts w:ascii="Times New Roman" w:hAnsi="Times New Roman"/>
                <w:sz w:val="24"/>
                <w:szCs w:val="24"/>
              </w:rPr>
              <w:t>по графику</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C15C8C">
            <w:pPr>
              <w:rPr>
                <w:rFonts w:ascii="Times New Roman" w:hAnsi="Times New Roman"/>
                <w:sz w:val="24"/>
                <w:szCs w:val="24"/>
                <w:lang w:bidi="en-US"/>
              </w:rPr>
            </w:pPr>
            <w:r w:rsidRPr="00AC7B55">
              <w:rPr>
                <w:rFonts w:ascii="Times New Roman" w:hAnsi="Times New Roman"/>
                <w:sz w:val="24"/>
                <w:szCs w:val="24"/>
                <w:lang w:bidi="en-US"/>
              </w:rPr>
              <w:t>медработники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b/>
                <w:sz w:val="24"/>
                <w:szCs w:val="24"/>
                <w:lang w:bidi="en-US"/>
              </w:rPr>
            </w:pPr>
            <w:r w:rsidRPr="00AC7B55">
              <w:rPr>
                <w:rFonts w:ascii="Times New Roman" w:hAnsi="Times New Roman"/>
                <w:b/>
                <w:sz w:val="24"/>
                <w:szCs w:val="24"/>
                <w:lang w:bidi="en-US"/>
              </w:rPr>
              <w:t>4</w:t>
            </w:r>
          </w:p>
        </w:tc>
        <w:tc>
          <w:tcPr>
            <w:tcW w:w="9727" w:type="dxa"/>
            <w:gridSpan w:val="3"/>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b/>
                <w:sz w:val="24"/>
                <w:szCs w:val="24"/>
              </w:rPr>
            </w:pPr>
            <w:r w:rsidRPr="00AC7B55">
              <w:rPr>
                <w:rFonts w:ascii="Times New Roman" w:hAnsi="Times New Roman"/>
                <w:b/>
                <w:sz w:val="24"/>
                <w:szCs w:val="24"/>
                <w:lang w:bidi="en-US"/>
              </w:rPr>
              <w:t>Спортивно-массовая работа</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Организация работы спортивных кружков и секций</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сентябрь</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Галченко О.В.</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rPr>
              <w:t xml:space="preserve">Проведение школьной спартакиады, спортивных соревнований и марафонов. </w:t>
            </w:r>
            <w:r w:rsidRPr="00AC7B55">
              <w:rPr>
                <w:rFonts w:ascii="Times New Roman" w:hAnsi="Times New Roman"/>
                <w:sz w:val="24"/>
                <w:szCs w:val="24"/>
                <w:lang w:bidi="en-US"/>
              </w:rPr>
              <w:t>Участие в городской спартакиаде</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по плану</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Галченко О.В.,</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Сторожева Л.М.</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Организация показательных выступлений спортивных секций</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май</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Сторожева Л.М.,</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учителя ФК</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4</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Участие в городских, региональных спортивных соревнованиях и мероприятиях</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по отд. графику</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Галченко О.В.,</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Сторожева Л.М.</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5</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Спортивная работа в период работы пришкольных оздоровительных летних лагерей</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rPr>
            </w:pPr>
            <w:r w:rsidRPr="00AC7B55">
              <w:rPr>
                <w:rFonts w:ascii="Times New Roman" w:hAnsi="Times New Roman"/>
                <w:sz w:val="24"/>
                <w:szCs w:val="24"/>
                <w:lang w:bidi="en-US"/>
              </w:rPr>
              <w:t>июнь-</w:t>
            </w:r>
            <w:r w:rsidRPr="00AC7B55">
              <w:rPr>
                <w:rFonts w:ascii="Times New Roman" w:hAnsi="Times New Roman"/>
                <w:sz w:val="24"/>
                <w:szCs w:val="24"/>
              </w:rPr>
              <w:t>июль</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Шавернева Л.А.,</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Сторожева Л.М.</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lastRenderedPageBreak/>
              <w:t>6</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Организация туристическо-краеведческой работы</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Меренкова Н.М.</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7</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Работа тренажёрного зала</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Цыбуляк А.В.</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b/>
                <w:sz w:val="24"/>
                <w:szCs w:val="24"/>
                <w:lang w:bidi="en-US"/>
              </w:rPr>
            </w:pPr>
            <w:r w:rsidRPr="00AC7B55">
              <w:rPr>
                <w:rFonts w:ascii="Times New Roman" w:hAnsi="Times New Roman"/>
                <w:b/>
                <w:sz w:val="24"/>
                <w:szCs w:val="24"/>
                <w:lang w:bidi="en-US"/>
              </w:rPr>
              <w:t>5</w:t>
            </w:r>
          </w:p>
        </w:tc>
        <w:tc>
          <w:tcPr>
            <w:tcW w:w="9727" w:type="dxa"/>
            <w:gridSpan w:val="3"/>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b/>
                <w:sz w:val="24"/>
                <w:szCs w:val="24"/>
                <w:lang w:bidi="en-US"/>
              </w:rPr>
            </w:pPr>
            <w:r w:rsidRPr="00AC7B55">
              <w:rPr>
                <w:rFonts w:ascii="Times New Roman" w:hAnsi="Times New Roman"/>
                <w:b/>
                <w:sz w:val="24"/>
                <w:szCs w:val="24"/>
                <w:lang w:bidi="en-US"/>
              </w:rPr>
              <w:t>Работа с родителями, общественностью</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Различные формы работы с родителями (законными представителями) учащихся по профилактике ЗОЖ (лектории, родительские собрания по актуализации ценности здоровья, СМИ, круглые столы, конференции)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Самоткнова С.А.,</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Рябоконь Л.А.,</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Митченко О.А.,</w:t>
            </w:r>
          </w:p>
          <w:p w:rsidR="00B91B9E" w:rsidRPr="00AC7B55" w:rsidRDefault="00B91B9E" w:rsidP="003C6495">
            <w:pPr>
              <w:rPr>
                <w:rFonts w:ascii="Times New Roman" w:hAnsi="Times New Roman"/>
                <w:sz w:val="24"/>
                <w:szCs w:val="24"/>
                <w:lang w:bidi="en-US"/>
              </w:rPr>
            </w:pPr>
            <w:r>
              <w:rPr>
                <w:rFonts w:ascii="Times New Roman" w:hAnsi="Times New Roman"/>
                <w:sz w:val="24"/>
                <w:szCs w:val="24"/>
              </w:rPr>
              <w:t>Соломенцева О.В</w:t>
            </w:r>
            <w:r w:rsidRPr="00AC7B55">
              <w:rPr>
                <w:rFonts w:ascii="Times New Roman" w:hAnsi="Times New Roman"/>
                <w:sz w:val="24"/>
                <w:szCs w:val="24"/>
              </w:rPr>
              <w:t>.,</w:t>
            </w:r>
            <w:r w:rsidRPr="00AC7B55">
              <w:rPr>
                <w:rFonts w:ascii="Times New Roman" w:hAnsi="Times New Roman"/>
                <w:sz w:val="24"/>
                <w:szCs w:val="24"/>
              </w:rPr>
              <w:br/>
            </w:r>
            <w:r w:rsidRPr="00AC7B55">
              <w:rPr>
                <w:rFonts w:ascii="Times New Roman" w:hAnsi="Times New Roman"/>
                <w:sz w:val="24"/>
                <w:szCs w:val="24"/>
                <w:lang w:bidi="en-US"/>
              </w:rPr>
              <w:t>кл.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Популяризация форм здоровьесберегающей деятельности через все доступные  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Стукалова А.И.,</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Аминова Ю.Л.</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Обновление банка данных по культуре ЗОЖ: информационные стенды в рекреациях и столовой, публикации, методические разработки, радио и телеинформация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Руководитель Центра здоровья</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4</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Выпуск газет «К здоровью без лекарств», «Здоровье моё и моей семьи», «Спорту – ДА, вредным привычкам – НЕТ», «Альманах здоровья»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rPr>
            </w:pPr>
            <w:r w:rsidRPr="00AC7B55">
              <w:rPr>
                <w:rFonts w:ascii="Times New Roman" w:hAnsi="Times New Roman"/>
                <w:sz w:val="24"/>
                <w:szCs w:val="24"/>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Pr>
                <w:rFonts w:ascii="Times New Roman" w:hAnsi="Times New Roman"/>
                <w:sz w:val="24"/>
                <w:szCs w:val="24"/>
              </w:rPr>
              <w:t>Сукиасян Д.К.</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5</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Проведение совместных мероприятий (спартакиады, Дни здоровья, турпоходы, спортивные праздники, и т.д.)</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Галченко О.В.</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Сторожева Л.М.</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b/>
                <w:sz w:val="24"/>
                <w:szCs w:val="24"/>
                <w:lang w:bidi="en-US"/>
              </w:rPr>
            </w:pPr>
            <w:r w:rsidRPr="00AC7B55">
              <w:rPr>
                <w:rFonts w:ascii="Times New Roman" w:hAnsi="Times New Roman"/>
                <w:b/>
                <w:sz w:val="24"/>
                <w:szCs w:val="24"/>
                <w:lang w:bidi="en-US"/>
              </w:rPr>
              <w:t>6</w:t>
            </w:r>
          </w:p>
        </w:tc>
        <w:tc>
          <w:tcPr>
            <w:tcW w:w="9727" w:type="dxa"/>
            <w:gridSpan w:val="3"/>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b/>
                <w:sz w:val="24"/>
                <w:szCs w:val="24"/>
                <w:lang w:bidi="en-US"/>
              </w:rPr>
            </w:pPr>
            <w:r w:rsidRPr="00AC7B55">
              <w:rPr>
                <w:rFonts w:ascii="Times New Roman" w:hAnsi="Times New Roman"/>
                <w:b/>
                <w:sz w:val="24"/>
                <w:szCs w:val="24"/>
                <w:lang w:bidi="en-US"/>
              </w:rPr>
              <w:t>Оздоровительная работа с педагогами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Индивидуальная работа с педагогами по формированию культуры ЗОЖ. Создание и поддержание условий комфортной работы, охраны труда работников школы</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Самотканова С.А.,</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Гаврин Д.А.</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 xml:space="preserve">Методическое, информационное обеспечение по вопросам здоровьесбережения </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 xml:space="preserve">Митченко О.А., </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Самотканова С.А.</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Работа тренажёрного зала</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Цыбуляк А.В.</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b/>
                <w:sz w:val="24"/>
                <w:szCs w:val="24"/>
                <w:lang w:bidi="en-US"/>
              </w:rPr>
            </w:pPr>
            <w:r w:rsidRPr="00AC7B55">
              <w:rPr>
                <w:rFonts w:ascii="Times New Roman" w:hAnsi="Times New Roman"/>
                <w:b/>
                <w:sz w:val="24"/>
                <w:szCs w:val="24"/>
                <w:lang w:bidi="en-US"/>
              </w:rPr>
              <w:t>7</w:t>
            </w:r>
          </w:p>
        </w:tc>
        <w:tc>
          <w:tcPr>
            <w:tcW w:w="9727" w:type="dxa"/>
            <w:gridSpan w:val="3"/>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b/>
                <w:sz w:val="24"/>
                <w:szCs w:val="24"/>
              </w:rPr>
            </w:pPr>
            <w:r w:rsidRPr="00AC7B55">
              <w:rPr>
                <w:rFonts w:ascii="Times New Roman" w:hAnsi="Times New Roman"/>
                <w:b/>
                <w:sz w:val="24"/>
                <w:szCs w:val="24"/>
                <w:lang w:bidi="en-US"/>
              </w:rPr>
              <w:t>Социально-психологическое сопровождение</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Психопрофилактическая работа, направленная на повышение степени устойчивости при стрессовых ситуациях (индивидуальные занятия, консультации)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Педагог-психолог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Адаптация к школе учащихся 1-х, 5-х, 10-х классов</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сентябрь-октябрь</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 xml:space="preserve">Педагог-психолог, </w:t>
            </w:r>
          </w:p>
          <w:p w:rsidR="00B91B9E" w:rsidRPr="00AC7B55" w:rsidRDefault="00B91B9E" w:rsidP="00B91B9E">
            <w:pPr>
              <w:rPr>
                <w:rFonts w:ascii="Times New Roman" w:hAnsi="Times New Roman"/>
                <w:sz w:val="24"/>
                <w:szCs w:val="24"/>
              </w:rPr>
            </w:pPr>
            <w:r w:rsidRPr="00AC7B55">
              <w:rPr>
                <w:rFonts w:ascii="Times New Roman" w:hAnsi="Times New Roman"/>
                <w:sz w:val="24"/>
                <w:szCs w:val="24"/>
              </w:rPr>
              <w:t xml:space="preserve">Тащеева Т.Н., </w:t>
            </w:r>
            <w:r>
              <w:rPr>
                <w:rFonts w:ascii="Times New Roman" w:hAnsi="Times New Roman"/>
                <w:sz w:val="24"/>
                <w:szCs w:val="24"/>
              </w:rPr>
              <w:t>Митченко О.А</w:t>
            </w:r>
            <w:r w:rsidRPr="00AC7B55">
              <w:rPr>
                <w:rFonts w:ascii="Times New Roman" w:hAnsi="Times New Roman"/>
                <w:sz w:val="24"/>
                <w:szCs w:val="24"/>
              </w:rPr>
              <w:t>., Галченко О.В.</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3</w:t>
            </w:r>
            <w:r w:rsidRPr="00AC7B55">
              <w:rPr>
                <w:rFonts w:ascii="Times New Roman" w:hAnsi="Times New Roman"/>
                <w:sz w:val="24"/>
                <w:szCs w:val="24"/>
              </w:rPr>
              <w:br/>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Организация консультаций, лекториев, бесед, семинаров по ЗОЖ для учителей, родителей (законных представителей)</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Педагог-психолог, социальные педагоги,</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классные руководители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4</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Проведение занятий с целью обучения элементарным навыкам эмоциональной разгрузки (релаксации)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r w:rsidRPr="00AC7B55">
              <w:rPr>
                <w:rFonts w:ascii="Times New Roman" w:hAnsi="Times New Roman"/>
                <w:sz w:val="24"/>
                <w:szCs w:val="24"/>
              </w:rPr>
              <w:t>Педагог-психолог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5</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Организация психологической поддержки учащимися девиантного поведения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r w:rsidRPr="00AC7B55">
              <w:rPr>
                <w:rFonts w:ascii="Times New Roman" w:hAnsi="Times New Roman"/>
                <w:sz w:val="24"/>
                <w:szCs w:val="24"/>
              </w:rPr>
              <w:t>Педагог-психолог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6</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Организация поддержки в период проведения итоговой аттестации учащихся 9-х,11-х классов</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r w:rsidRPr="00AC7B55">
              <w:rPr>
                <w:rFonts w:ascii="Times New Roman" w:hAnsi="Times New Roman"/>
                <w:sz w:val="24"/>
                <w:szCs w:val="24"/>
              </w:rPr>
              <w:t>Педагог-психолог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7</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 xml:space="preserve">Социально-психологическая помощь детям, </w:t>
            </w:r>
            <w:r w:rsidRPr="00AC7B55">
              <w:rPr>
                <w:rFonts w:ascii="Times New Roman" w:hAnsi="Times New Roman"/>
                <w:sz w:val="24"/>
                <w:szCs w:val="24"/>
              </w:rPr>
              <w:lastRenderedPageBreak/>
              <w:t>семьям, находящимся в социально-опасном положении</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lastRenderedPageBreak/>
              <w:t xml:space="preserve">в течение </w:t>
            </w:r>
            <w:r w:rsidRPr="00AC7B55">
              <w:rPr>
                <w:rFonts w:ascii="Times New Roman" w:hAnsi="Times New Roman"/>
                <w:sz w:val="24"/>
                <w:szCs w:val="24"/>
                <w:lang w:bidi="en-US"/>
              </w:rPr>
              <w:lastRenderedPageBreak/>
              <w:t>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lastRenderedPageBreak/>
              <w:t xml:space="preserve">Педагог-психолог, </w:t>
            </w:r>
            <w:r w:rsidRPr="00AC7B55">
              <w:rPr>
                <w:rFonts w:ascii="Times New Roman" w:hAnsi="Times New Roman"/>
                <w:sz w:val="24"/>
                <w:szCs w:val="24"/>
              </w:rPr>
              <w:lastRenderedPageBreak/>
              <w:t>социальный педагог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lastRenderedPageBreak/>
              <w:t>8</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Профилактика школьной и социальной дезадаптации у детей группы риска</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Педагог-психолог, социальный педагог</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9</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Работа телефона доверия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Бадаева Л.В.</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10</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Сотрудничество со службами социальной адаптации учащихся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sz w:val="24"/>
                <w:szCs w:val="24"/>
                <w:lang w:bidi="en-US"/>
              </w:rPr>
            </w:pPr>
            <w:r w:rsidRPr="00AC7B55">
              <w:rPr>
                <w:rFonts w:ascii="Times New Roman" w:hAnsi="Times New Roman"/>
                <w:sz w:val="24"/>
                <w:szCs w:val="24"/>
                <w:lang w:bidi="en-US"/>
              </w:rPr>
              <w:t>в течение года</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Меренкова Н.М.,</w:t>
            </w:r>
          </w:p>
          <w:p w:rsidR="00B91B9E" w:rsidRPr="00AC7B55" w:rsidRDefault="00B91B9E" w:rsidP="003C6495">
            <w:pPr>
              <w:rPr>
                <w:rFonts w:ascii="Times New Roman" w:hAnsi="Times New Roman"/>
                <w:sz w:val="24"/>
                <w:szCs w:val="24"/>
              </w:rPr>
            </w:pPr>
            <w:r w:rsidRPr="00AC7B55">
              <w:rPr>
                <w:rFonts w:ascii="Times New Roman" w:hAnsi="Times New Roman"/>
                <w:sz w:val="24"/>
                <w:szCs w:val="24"/>
              </w:rPr>
              <w:t>Бадаева Л.В.</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b/>
                <w:sz w:val="24"/>
                <w:szCs w:val="24"/>
                <w:lang w:bidi="en-US"/>
              </w:rPr>
            </w:pPr>
            <w:r w:rsidRPr="00AC7B55">
              <w:rPr>
                <w:rFonts w:ascii="Times New Roman" w:hAnsi="Times New Roman"/>
                <w:b/>
                <w:sz w:val="24"/>
                <w:szCs w:val="24"/>
                <w:lang w:bidi="en-US"/>
              </w:rPr>
              <w:t>8</w:t>
            </w:r>
          </w:p>
        </w:tc>
        <w:tc>
          <w:tcPr>
            <w:tcW w:w="9727" w:type="dxa"/>
            <w:gridSpan w:val="3"/>
            <w:tcBorders>
              <w:top w:val="single" w:sz="4" w:space="0" w:color="auto"/>
              <w:left w:val="single" w:sz="4" w:space="0" w:color="auto"/>
              <w:bottom w:val="single" w:sz="4" w:space="0" w:color="auto"/>
              <w:right w:val="single" w:sz="4" w:space="0" w:color="auto"/>
            </w:tcBorders>
          </w:tcPr>
          <w:p w:rsidR="00B91B9E" w:rsidRPr="00AC7B55" w:rsidRDefault="00B91B9E" w:rsidP="003C6495">
            <w:pPr>
              <w:jc w:val="center"/>
              <w:rPr>
                <w:rFonts w:ascii="Times New Roman" w:hAnsi="Times New Roman"/>
                <w:b/>
                <w:sz w:val="24"/>
                <w:szCs w:val="24"/>
              </w:rPr>
            </w:pPr>
            <w:r w:rsidRPr="00AC7B55">
              <w:rPr>
                <w:rFonts w:ascii="Times New Roman" w:hAnsi="Times New Roman"/>
                <w:b/>
                <w:sz w:val="24"/>
                <w:szCs w:val="24"/>
                <w:lang w:bidi="en-US"/>
              </w:rPr>
              <w:t>Укрепление материально-технической базы</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1</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Восстановление спортивного оборудования на спортплощадке, обрезка  деревьев</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август</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Щебетенко  В.И.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2</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Приобретение спортинвентаря, тренажеров, уличного спортивного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по мере необходимости</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Щебетенко  В.И.</w:t>
            </w:r>
          </w:p>
        </w:tc>
      </w:tr>
      <w:tr w:rsidR="00B91B9E" w:rsidRPr="00AC7B55" w:rsidTr="003C6495">
        <w:trPr>
          <w:jc w:val="center"/>
        </w:trPr>
        <w:tc>
          <w:tcPr>
            <w:tcW w:w="641"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3</w:t>
            </w:r>
          </w:p>
        </w:tc>
        <w:tc>
          <w:tcPr>
            <w:tcW w:w="5407"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Переоснащение медицинского кабинета, приобретения инвентаря, оборудования</w:t>
            </w:r>
          </w:p>
        </w:tc>
        <w:tc>
          <w:tcPr>
            <w:tcW w:w="162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lang w:bidi="en-US"/>
              </w:rPr>
            </w:pPr>
            <w:r w:rsidRPr="00AC7B55">
              <w:rPr>
                <w:rFonts w:ascii="Times New Roman" w:hAnsi="Times New Roman"/>
                <w:sz w:val="24"/>
                <w:szCs w:val="24"/>
                <w:lang w:bidi="en-US"/>
              </w:rPr>
              <w:t>по мере необходимости</w:t>
            </w:r>
          </w:p>
        </w:tc>
        <w:tc>
          <w:tcPr>
            <w:tcW w:w="2700" w:type="dxa"/>
            <w:tcBorders>
              <w:top w:val="single" w:sz="4" w:space="0" w:color="auto"/>
              <w:left w:val="single" w:sz="4" w:space="0" w:color="auto"/>
              <w:bottom w:val="single" w:sz="4" w:space="0" w:color="auto"/>
              <w:right w:val="single" w:sz="4" w:space="0" w:color="auto"/>
            </w:tcBorders>
          </w:tcPr>
          <w:p w:rsidR="00B91B9E" w:rsidRPr="00AC7B55" w:rsidRDefault="00B91B9E" w:rsidP="003C6495">
            <w:pPr>
              <w:rPr>
                <w:rFonts w:ascii="Times New Roman" w:hAnsi="Times New Roman"/>
                <w:sz w:val="24"/>
                <w:szCs w:val="24"/>
              </w:rPr>
            </w:pPr>
            <w:r w:rsidRPr="00AC7B55">
              <w:rPr>
                <w:rFonts w:ascii="Times New Roman" w:hAnsi="Times New Roman"/>
                <w:sz w:val="24"/>
                <w:szCs w:val="24"/>
              </w:rPr>
              <w:t>Щебетенко  В.И.,</w:t>
            </w:r>
          </w:p>
          <w:p w:rsidR="00B91B9E" w:rsidRPr="00AC7B55" w:rsidRDefault="00B91B9E" w:rsidP="003C6495">
            <w:pPr>
              <w:rPr>
                <w:rFonts w:ascii="Times New Roman" w:hAnsi="Times New Roman"/>
                <w:sz w:val="24"/>
                <w:szCs w:val="24"/>
              </w:rPr>
            </w:pPr>
          </w:p>
        </w:tc>
      </w:tr>
    </w:tbl>
    <w:p w:rsidR="00020F5E" w:rsidRDefault="00020F5E" w:rsidP="00020F5E"/>
    <w:p w:rsidR="00020F5E" w:rsidRPr="008C1328" w:rsidRDefault="00020F5E" w:rsidP="00020F5E">
      <w:pPr>
        <w:jc w:val="center"/>
        <w:outlineLvl w:val="0"/>
        <w:rPr>
          <w:rFonts w:ascii="Times New Roman" w:eastAsia="Times New Roman" w:hAnsi="Times New Roman"/>
          <w:b/>
          <w:sz w:val="24"/>
          <w:szCs w:val="24"/>
        </w:rPr>
      </w:pPr>
      <w:r w:rsidRPr="008C1328">
        <w:rPr>
          <w:rFonts w:ascii="Times New Roman" w:eastAsia="Times New Roman" w:hAnsi="Times New Roman"/>
          <w:b/>
          <w:sz w:val="24"/>
          <w:szCs w:val="24"/>
        </w:rPr>
        <w:t xml:space="preserve">План работы духовно-просветительского центра «Возрождение» </w:t>
      </w:r>
    </w:p>
    <w:p w:rsidR="00020F5E" w:rsidRPr="008C1328" w:rsidRDefault="00020F5E" w:rsidP="00020F5E">
      <w:pPr>
        <w:suppressAutoHyphens/>
        <w:jc w:val="center"/>
        <w:rPr>
          <w:rFonts w:ascii="Times New Roman" w:eastAsia="Times New Roman" w:hAnsi="Times New Roman"/>
          <w:b/>
          <w:sz w:val="24"/>
          <w:szCs w:val="24"/>
        </w:rPr>
      </w:pPr>
      <w:r w:rsidRPr="008C1328">
        <w:rPr>
          <w:rFonts w:ascii="Times New Roman" w:eastAsia="Times New Roman" w:hAnsi="Times New Roman"/>
          <w:b/>
          <w:sz w:val="24"/>
          <w:szCs w:val="24"/>
        </w:rPr>
        <w:t>на 20</w:t>
      </w:r>
      <w:r>
        <w:rPr>
          <w:rFonts w:ascii="Times New Roman" w:eastAsia="Times New Roman" w:hAnsi="Times New Roman"/>
          <w:b/>
          <w:sz w:val="24"/>
          <w:szCs w:val="24"/>
        </w:rPr>
        <w:t>2</w:t>
      </w:r>
      <w:r w:rsidR="00B91B9E">
        <w:rPr>
          <w:rFonts w:ascii="Times New Roman" w:eastAsia="Times New Roman" w:hAnsi="Times New Roman"/>
          <w:b/>
          <w:sz w:val="24"/>
          <w:szCs w:val="24"/>
        </w:rPr>
        <w:t>2</w:t>
      </w:r>
      <w:r w:rsidRPr="008C1328">
        <w:rPr>
          <w:rFonts w:ascii="Times New Roman" w:eastAsia="Times New Roman" w:hAnsi="Times New Roman"/>
          <w:b/>
          <w:sz w:val="24"/>
          <w:szCs w:val="24"/>
        </w:rPr>
        <w:t>-20</w:t>
      </w:r>
      <w:r>
        <w:rPr>
          <w:rFonts w:ascii="Times New Roman" w:eastAsia="Times New Roman" w:hAnsi="Times New Roman"/>
          <w:b/>
          <w:sz w:val="24"/>
          <w:szCs w:val="24"/>
        </w:rPr>
        <w:t>2</w:t>
      </w:r>
      <w:r w:rsidR="00B91B9E">
        <w:rPr>
          <w:rFonts w:ascii="Times New Roman" w:eastAsia="Times New Roman" w:hAnsi="Times New Roman"/>
          <w:b/>
          <w:sz w:val="24"/>
          <w:szCs w:val="24"/>
        </w:rPr>
        <w:t>3</w:t>
      </w:r>
      <w:r w:rsidRPr="008C1328">
        <w:rPr>
          <w:rFonts w:ascii="Times New Roman" w:eastAsia="Times New Roman" w:hAnsi="Times New Roman"/>
          <w:b/>
          <w:sz w:val="24"/>
          <w:szCs w:val="24"/>
        </w:rPr>
        <w:t xml:space="preserve"> учебный год</w:t>
      </w:r>
    </w:p>
    <w:p w:rsidR="00020F5E" w:rsidRPr="008C1328" w:rsidRDefault="00020F5E" w:rsidP="00020F5E">
      <w:pPr>
        <w:suppressAutoHyphens/>
        <w:jc w:val="center"/>
        <w:rPr>
          <w:rFonts w:ascii="Times New Roman" w:eastAsia="Times New Roman" w:hAnsi="Times New Roman"/>
          <w:b/>
          <w:sz w:val="24"/>
          <w:szCs w:val="24"/>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5072"/>
        <w:gridCol w:w="2139"/>
        <w:gridCol w:w="2241"/>
      </w:tblGrid>
      <w:tr w:rsidR="00020F5E" w:rsidRPr="008C1328" w:rsidTr="003C6495">
        <w:trPr>
          <w:jc w:val="center"/>
        </w:trPr>
        <w:tc>
          <w:tcPr>
            <w:tcW w:w="728" w:type="dxa"/>
            <w:shd w:val="clear" w:color="auto" w:fill="auto"/>
          </w:tcPr>
          <w:p w:rsidR="00020F5E" w:rsidRPr="008C1328" w:rsidRDefault="00020F5E" w:rsidP="00020F5E">
            <w:pPr>
              <w:suppressAutoHyphens/>
              <w:snapToGrid w:val="0"/>
              <w:ind w:left="34" w:righ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п/п</w:t>
            </w:r>
          </w:p>
        </w:tc>
        <w:tc>
          <w:tcPr>
            <w:tcW w:w="5072" w:type="dxa"/>
            <w:shd w:val="clear" w:color="auto" w:fill="auto"/>
          </w:tcPr>
          <w:p w:rsidR="00020F5E" w:rsidRPr="008C1328" w:rsidRDefault="00020F5E" w:rsidP="003C6495">
            <w:pPr>
              <w:suppressAutoHyphens/>
              <w:snapToGrid w:val="0"/>
              <w:ind w:left="-13"/>
              <w:jc w:val="center"/>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Проводимая работа</w:t>
            </w:r>
          </w:p>
        </w:tc>
        <w:tc>
          <w:tcPr>
            <w:tcW w:w="2139" w:type="dxa"/>
            <w:shd w:val="clear" w:color="auto" w:fill="auto"/>
          </w:tcPr>
          <w:p w:rsidR="00020F5E" w:rsidRPr="008C1328" w:rsidRDefault="00020F5E" w:rsidP="003C6495">
            <w:pPr>
              <w:suppressAutoHyphens/>
              <w:snapToGrid w:val="0"/>
              <w:jc w:val="center"/>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Ответственный</w:t>
            </w:r>
          </w:p>
        </w:tc>
        <w:tc>
          <w:tcPr>
            <w:tcW w:w="2241" w:type="dxa"/>
            <w:shd w:val="clear" w:color="auto" w:fill="auto"/>
          </w:tcPr>
          <w:p w:rsidR="00020F5E" w:rsidRPr="008C1328" w:rsidRDefault="00020F5E" w:rsidP="003C6495">
            <w:pPr>
              <w:suppressAutoHyphens/>
              <w:snapToGrid w:val="0"/>
              <w:ind w:left="34" w:firstLine="417"/>
              <w:jc w:val="center"/>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Сроки проведения</w:t>
            </w:r>
          </w:p>
        </w:tc>
      </w:tr>
      <w:tr w:rsidR="00DE051B" w:rsidRPr="008C1328" w:rsidTr="003C6495">
        <w:trPr>
          <w:jc w:val="center"/>
        </w:trPr>
        <w:tc>
          <w:tcPr>
            <w:tcW w:w="728" w:type="dxa"/>
            <w:shd w:val="clear" w:color="auto" w:fill="auto"/>
          </w:tcPr>
          <w:p w:rsidR="00DE051B" w:rsidRPr="00020F5E" w:rsidRDefault="00DE051B" w:rsidP="00020F5E">
            <w:pPr>
              <w:ind w:right="-77"/>
              <w:jc w:val="center"/>
              <w:rPr>
                <w:rFonts w:ascii="Times New Roman" w:hAnsi="Times New Roman"/>
                <w:sz w:val="24"/>
                <w:szCs w:val="24"/>
              </w:rPr>
            </w:pPr>
            <w:r>
              <w:rPr>
                <w:rFonts w:ascii="Times New Roman" w:hAnsi="Times New Roman"/>
                <w:sz w:val="24"/>
                <w:szCs w:val="24"/>
              </w:rPr>
              <w:t>1</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Заседания творческой группы центра</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xml:space="preserve">1 раз в четверть. </w:t>
            </w:r>
          </w:p>
        </w:tc>
      </w:tr>
      <w:tr w:rsidR="00DE051B" w:rsidRPr="008C1328" w:rsidTr="003C6495">
        <w:trPr>
          <w:jc w:val="center"/>
        </w:trPr>
        <w:tc>
          <w:tcPr>
            <w:tcW w:w="728" w:type="dxa"/>
            <w:shd w:val="clear" w:color="auto" w:fill="auto"/>
          </w:tcPr>
          <w:p w:rsidR="00DE051B" w:rsidRPr="00020F5E" w:rsidRDefault="00DE051B" w:rsidP="00020F5E">
            <w:pPr>
              <w:ind w:right="-77"/>
              <w:jc w:val="center"/>
              <w:rPr>
                <w:rFonts w:ascii="Times New Roman" w:hAnsi="Times New Roman"/>
                <w:sz w:val="24"/>
                <w:szCs w:val="24"/>
              </w:rPr>
            </w:pPr>
            <w:r>
              <w:rPr>
                <w:rFonts w:ascii="Times New Roman" w:hAnsi="Times New Roman"/>
                <w:sz w:val="24"/>
                <w:szCs w:val="24"/>
              </w:rPr>
              <w:t>2</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Проведение  родительского всеобуча</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Тащеева Т.Н.</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1 четверть</w:t>
            </w:r>
          </w:p>
        </w:tc>
      </w:tr>
      <w:tr w:rsidR="00DE051B" w:rsidRPr="008C1328" w:rsidTr="003C6495">
        <w:trPr>
          <w:jc w:val="center"/>
        </w:trPr>
        <w:tc>
          <w:tcPr>
            <w:tcW w:w="728" w:type="dxa"/>
            <w:shd w:val="clear" w:color="auto" w:fill="auto"/>
          </w:tcPr>
          <w:p w:rsidR="00DE051B" w:rsidRPr="00020F5E" w:rsidRDefault="00DE051B" w:rsidP="00020F5E">
            <w:pPr>
              <w:ind w:right="-77"/>
              <w:jc w:val="center"/>
              <w:rPr>
                <w:rFonts w:ascii="Times New Roman" w:hAnsi="Times New Roman"/>
                <w:sz w:val="24"/>
                <w:szCs w:val="24"/>
              </w:rPr>
            </w:pPr>
            <w:r>
              <w:rPr>
                <w:rFonts w:ascii="Times New Roman" w:hAnsi="Times New Roman"/>
                <w:sz w:val="24"/>
                <w:szCs w:val="24"/>
              </w:rPr>
              <w:t>3</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Работа школьной библиотеки: организация книжных выставок и душеполезных чтений</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Калуцких Г.В.</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Согласно плану</w:t>
            </w:r>
          </w:p>
        </w:tc>
      </w:tr>
      <w:tr w:rsidR="00DE051B" w:rsidRPr="008C1328" w:rsidTr="003C6495">
        <w:trPr>
          <w:jc w:val="center"/>
        </w:trPr>
        <w:tc>
          <w:tcPr>
            <w:tcW w:w="728" w:type="dxa"/>
            <w:shd w:val="clear" w:color="auto" w:fill="auto"/>
          </w:tcPr>
          <w:p w:rsidR="00DE051B" w:rsidRPr="00020F5E" w:rsidRDefault="00DE051B" w:rsidP="00020F5E">
            <w:pPr>
              <w:ind w:right="-77"/>
              <w:jc w:val="center"/>
              <w:rPr>
                <w:rFonts w:ascii="Times New Roman" w:hAnsi="Times New Roman"/>
                <w:sz w:val="24"/>
                <w:szCs w:val="24"/>
              </w:rPr>
            </w:pPr>
            <w:r>
              <w:rPr>
                <w:rFonts w:ascii="Times New Roman" w:hAnsi="Times New Roman"/>
                <w:sz w:val="24"/>
                <w:szCs w:val="24"/>
              </w:rPr>
              <w:t>4</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Организация полезных дел (волонтёрское движение);</w:t>
            </w:r>
          </w:p>
        </w:tc>
        <w:tc>
          <w:tcPr>
            <w:tcW w:w="2139" w:type="dxa"/>
            <w:shd w:val="clear" w:color="auto" w:fill="auto"/>
          </w:tcPr>
          <w:p w:rsidR="00DE051B" w:rsidRPr="008C1328" w:rsidRDefault="00DE051B" w:rsidP="00F81991">
            <w:pPr>
              <w:suppressAutoHyphens/>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Меренкова Н.М.</w:t>
            </w:r>
            <w:r w:rsidRPr="008C1328">
              <w:rPr>
                <w:rFonts w:ascii="Times New Roman" w:eastAsia="Times New Roman" w:hAnsi="Times New Roman"/>
                <w:spacing w:val="-4"/>
                <w:sz w:val="24"/>
                <w:szCs w:val="24"/>
                <w:lang w:eastAsia="ar-SA"/>
              </w:rPr>
              <w:t xml:space="preserve"> Учителя </w:t>
            </w:r>
            <w:r>
              <w:rPr>
                <w:rFonts w:ascii="Times New Roman" w:eastAsia="Times New Roman" w:hAnsi="Times New Roman"/>
                <w:spacing w:val="-4"/>
                <w:sz w:val="24"/>
                <w:szCs w:val="24"/>
                <w:lang w:eastAsia="ar-SA"/>
              </w:rPr>
              <w:t>ОДНКНР, ОРКСЭ</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По мере проведения акций</w:t>
            </w:r>
          </w:p>
        </w:tc>
      </w:tr>
      <w:tr w:rsidR="00DE051B" w:rsidRPr="008C1328" w:rsidTr="003C6495">
        <w:trPr>
          <w:jc w:val="center"/>
        </w:trPr>
        <w:tc>
          <w:tcPr>
            <w:tcW w:w="728" w:type="dxa"/>
            <w:shd w:val="clear" w:color="auto" w:fill="auto"/>
          </w:tcPr>
          <w:p w:rsidR="00DE051B" w:rsidRPr="00020F5E" w:rsidRDefault="00DE051B" w:rsidP="00020F5E">
            <w:pPr>
              <w:ind w:right="-77"/>
              <w:jc w:val="center"/>
              <w:rPr>
                <w:rFonts w:ascii="Times New Roman" w:hAnsi="Times New Roman"/>
                <w:sz w:val="24"/>
                <w:szCs w:val="24"/>
              </w:rPr>
            </w:pPr>
            <w:r>
              <w:rPr>
                <w:rFonts w:ascii="Times New Roman" w:hAnsi="Times New Roman"/>
                <w:sz w:val="24"/>
                <w:szCs w:val="24"/>
              </w:rPr>
              <w:t>5</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Экскурсионные и паломнические поездки по святым местам.</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По плану классных руководителей</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Организация и проведение выставок</w:t>
            </w:r>
            <w:r>
              <w:rPr>
                <w:rFonts w:ascii="Times New Roman" w:eastAsia="Times New Roman" w:hAnsi="Times New Roman"/>
                <w:sz w:val="24"/>
                <w:szCs w:val="24"/>
                <w:lang w:eastAsia="ar-SA"/>
              </w:rPr>
              <w:t xml:space="preserve">поделок, </w:t>
            </w:r>
            <w:r w:rsidRPr="008C1328">
              <w:rPr>
                <w:rFonts w:ascii="Times New Roman" w:eastAsia="Times New Roman" w:hAnsi="Times New Roman"/>
                <w:sz w:val="24"/>
                <w:szCs w:val="24"/>
                <w:lang w:eastAsia="ar-SA"/>
              </w:rPr>
              <w:t xml:space="preserve"> рисунков </w:t>
            </w:r>
            <w:r>
              <w:rPr>
                <w:rFonts w:ascii="Times New Roman" w:eastAsia="Times New Roman" w:hAnsi="Times New Roman"/>
                <w:sz w:val="24"/>
                <w:szCs w:val="24"/>
                <w:lang w:eastAsia="ar-SA"/>
              </w:rPr>
              <w:t>к праздником и значимым событиям в жизни школы, города, страны.</w:t>
            </w:r>
          </w:p>
        </w:tc>
        <w:tc>
          <w:tcPr>
            <w:tcW w:w="2139" w:type="dxa"/>
            <w:shd w:val="clear" w:color="auto" w:fill="auto"/>
          </w:tcPr>
          <w:p w:rsidR="00DE051B" w:rsidRPr="008C1328" w:rsidRDefault="00DE051B" w:rsidP="00F81991">
            <w:pPr>
              <w:suppressAutoHyphens/>
              <w:snapToGrid w:val="0"/>
              <w:ind w:right="-108"/>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Барчукова М.А. Цыпленкова Т.Ф.</w:t>
            </w:r>
          </w:p>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Сурженко Н.В.</w:t>
            </w:r>
          </w:p>
        </w:tc>
        <w:tc>
          <w:tcPr>
            <w:tcW w:w="2241" w:type="dxa"/>
            <w:shd w:val="clear" w:color="auto" w:fill="auto"/>
          </w:tcPr>
          <w:p w:rsidR="00DE051B" w:rsidRPr="008C1328" w:rsidRDefault="00DE051B" w:rsidP="00F81991">
            <w:pPr>
              <w:suppressAutoHyphens/>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В течение года</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Организация и проведение  мероприятий, посвященных православным праздникам</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 Попадейкина А.В.</w:t>
            </w:r>
          </w:p>
        </w:tc>
        <w:tc>
          <w:tcPr>
            <w:tcW w:w="2241" w:type="dxa"/>
            <w:shd w:val="clear" w:color="auto" w:fill="auto"/>
          </w:tcPr>
          <w:p w:rsidR="00DE051B" w:rsidRPr="008C1328" w:rsidRDefault="00DE051B" w:rsidP="00F81991">
            <w:pPr>
              <w:suppressAutoHyphens/>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В течение года</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Проведение межсетового  конкурса чтецов «Рождественское чудо»</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 Попадейкина А.В.</w:t>
            </w:r>
          </w:p>
        </w:tc>
        <w:tc>
          <w:tcPr>
            <w:tcW w:w="2241" w:type="dxa"/>
            <w:shd w:val="clear" w:color="auto" w:fill="auto"/>
          </w:tcPr>
          <w:p w:rsidR="00DE051B" w:rsidRPr="008C1328" w:rsidRDefault="00DE051B" w:rsidP="00F81991">
            <w:pPr>
              <w:suppressAutoHyphens/>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Декабрь 2022</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Проведение единых классных часов</w:t>
            </w:r>
          </w:p>
        </w:tc>
        <w:tc>
          <w:tcPr>
            <w:tcW w:w="2139" w:type="dxa"/>
            <w:shd w:val="clear" w:color="auto" w:fill="auto"/>
          </w:tcPr>
          <w:p w:rsidR="00DE051B" w:rsidRPr="008C1328" w:rsidRDefault="00DE051B" w:rsidP="00F81991">
            <w:pPr>
              <w:suppressAutoHyphens/>
              <w:snapToGrid w:val="0"/>
              <w:ind w:right="-108"/>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Кл. руководители</w:t>
            </w:r>
            <w:r w:rsidRPr="008C1328">
              <w:rPr>
                <w:rFonts w:ascii="Times New Roman" w:eastAsia="Times New Roman" w:hAnsi="Times New Roman"/>
                <w:spacing w:val="-4"/>
                <w:sz w:val="24"/>
                <w:szCs w:val="24"/>
                <w:lang w:eastAsia="ar-SA"/>
              </w:rPr>
              <w:t xml:space="preserve"> Учителя </w:t>
            </w:r>
            <w:r>
              <w:rPr>
                <w:rFonts w:ascii="Times New Roman" w:eastAsia="Times New Roman" w:hAnsi="Times New Roman"/>
                <w:spacing w:val="-4"/>
                <w:sz w:val="24"/>
                <w:szCs w:val="24"/>
                <w:lang w:eastAsia="ar-SA"/>
              </w:rPr>
              <w:t>ОДНКНР, ОРКСЭ</w:t>
            </w:r>
          </w:p>
        </w:tc>
        <w:tc>
          <w:tcPr>
            <w:tcW w:w="2241"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По графику проведения</w:t>
            </w:r>
          </w:p>
        </w:tc>
      </w:tr>
      <w:tr w:rsidR="00DE051B" w:rsidRPr="008C1328" w:rsidTr="003C6495">
        <w:trPr>
          <w:trHeight w:val="598"/>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xml:space="preserve">Осуществление связи с социумом: храмом Рождества Христова, библиотекой храма. </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w:t>
            </w:r>
          </w:p>
        </w:tc>
        <w:tc>
          <w:tcPr>
            <w:tcW w:w="2241" w:type="dxa"/>
            <w:shd w:val="clear" w:color="auto" w:fill="auto"/>
          </w:tcPr>
          <w:p w:rsidR="00DE051B" w:rsidRPr="008C1328" w:rsidRDefault="00DE051B" w:rsidP="00F81991">
            <w:pPr>
              <w:suppressAutoHyphens/>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В течение года</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Сотрудничество с газетами «Православное Осколье», «Зори»</w:t>
            </w:r>
            <w:r>
              <w:rPr>
                <w:rFonts w:ascii="Times New Roman" w:eastAsia="Times New Roman" w:hAnsi="Times New Roman"/>
                <w:sz w:val="24"/>
                <w:szCs w:val="24"/>
                <w:lang w:eastAsia="ar-SA"/>
              </w:rPr>
              <w:t>.</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Тащеева  Т.Н.</w:t>
            </w:r>
          </w:p>
        </w:tc>
        <w:tc>
          <w:tcPr>
            <w:tcW w:w="2241" w:type="dxa"/>
            <w:shd w:val="clear" w:color="auto" w:fill="auto"/>
          </w:tcPr>
          <w:p w:rsidR="00DE051B" w:rsidRPr="008C1328" w:rsidRDefault="00DE051B" w:rsidP="00F81991">
            <w:pPr>
              <w:suppressAutoHyphens/>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В течение года</w:t>
            </w:r>
          </w:p>
        </w:tc>
      </w:tr>
      <w:tr w:rsidR="00DE051B" w:rsidRPr="008C1328" w:rsidTr="003C6495">
        <w:trPr>
          <w:trHeight w:val="790"/>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xml:space="preserve">Информационно-просветительская работа через школьное радио, телевизионный детский канал «В курсе». </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 творческая группа учащихся</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В течение года</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xml:space="preserve">Выпуск периодического издания «Православный вестник» </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pacing w:val="-4"/>
                <w:sz w:val="24"/>
                <w:szCs w:val="24"/>
                <w:lang w:eastAsia="ar-SA"/>
              </w:rPr>
            </w:pPr>
            <w:r w:rsidRPr="008C1328">
              <w:rPr>
                <w:rFonts w:ascii="Times New Roman" w:eastAsia="Times New Roman" w:hAnsi="Times New Roman"/>
                <w:spacing w:val="-4"/>
                <w:sz w:val="24"/>
                <w:szCs w:val="24"/>
                <w:lang w:eastAsia="ar-SA"/>
              </w:rPr>
              <w:t>Чебанова Г.М.</w:t>
            </w:r>
          </w:p>
        </w:tc>
        <w:tc>
          <w:tcPr>
            <w:tcW w:w="2241" w:type="dxa"/>
            <w:shd w:val="clear" w:color="auto" w:fill="auto"/>
          </w:tcPr>
          <w:p w:rsidR="00DE051B" w:rsidRPr="008C1328" w:rsidRDefault="00DE051B" w:rsidP="00F81991">
            <w:pPr>
              <w:shd w:val="clear" w:color="auto" w:fill="FFFFFF"/>
              <w:suppressAutoHyphens/>
              <w:ind w:left="34"/>
              <w:rPr>
                <w:rFonts w:ascii="Times New Roman" w:eastAsia="Times New Roman" w:hAnsi="Times New Roman"/>
                <w:spacing w:val="-3"/>
                <w:sz w:val="24"/>
                <w:szCs w:val="24"/>
                <w:lang w:eastAsia="ar-SA"/>
              </w:rPr>
            </w:pPr>
            <w:r w:rsidRPr="008C1328">
              <w:rPr>
                <w:rFonts w:ascii="Times New Roman" w:eastAsia="Times New Roman" w:hAnsi="Times New Roman"/>
                <w:sz w:val="24"/>
                <w:szCs w:val="24"/>
                <w:lang w:eastAsia="ar-SA"/>
              </w:rPr>
              <w:t>В течение года</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xml:space="preserve">Выпуск периодического издания «Информационная страничка», «Православная </w:t>
            </w:r>
            <w:r w:rsidRPr="008C1328">
              <w:rPr>
                <w:rFonts w:ascii="Times New Roman" w:eastAsia="Times New Roman" w:hAnsi="Times New Roman"/>
                <w:sz w:val="24"/>
                <w:szCs w:val="24"/>
                <w:lang w:eastAsia="ar-SA"/>
              </w:rPr>
              <w:lastRenderedPageBreak/>
              <w:t>лирика»</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lastRenderedPageBreak/>
              <w:t>Шпачук Д.Г.</w:t>
            </w:r>
          </w:p>
          <w:p w:rsidR="00DE051B" w:rsidRPr="008C1328" w:rsidRDefault="00DE051B" w:rsidP="00F81991">
            <w:pPr>
              <w:suppressAutoHyphens/>
              <w:snapToGrid w:val="0"/>
              <w:rPr>
                <w:rFonts w:ascii="Times New Roman" w:eastAsia="Times New Roman" w:hAnsi="Times New Roman"/>
                <w:spacing w:val="-4"/>
                <w:sz w:val="24"/>
                <w:szCs w:val="24"/>
                <w:lang w:eastAsia="ar-SA"/>
              </w:rPr>
            </w:pPr>
            <w:r w:rsidRPr="008C1328">
              <w:rPr>
                <w:rFonts w:ascii="Times New Roman" w:eastAsia="Times New Roman" w:hAnsi="Times New Roman"/>
                <w:spacing w:val="-4"/>
                <w:sz w:val="24"/>
                <w:szCs w:val="24"/>
                <w:lang w:eastAsia="ar-SA"/>
              </w:rPr>
              <w:t xml:space="preserve">Учителя </w:t>
            </w:r>
            <w:r>
              <w:rPr>
                <w:rFonts w:ascii="Times New Roman" w:eastAsia="Times New Roman" w:hAnsi="Times New Roman"/>
                <w:spacing w:val="-4"/>
                <w:sz w:val="24"/>
                <w:szCs w:val="24"/>
                <w:lang w:eastAsia="ar-SA"/>
              </w:rPr>
              <w:t xml:space="preserve">ОДНКНР, </w:t>
            </w:r>
            <w:r>
              <w:rPr>
                <w:rFonts w:ascii="Times New Roman" w:eastAsia="Times New Roman" w:hAnsi="Times New Roman"/>
                <w:spacing w:val="-4"/>
                <w:sz w:val="24"/>
                <w:szCs w:val="24"/>
                <w:lang w:eastAsia="ar-SA"/>
              </w:rPr>
              <w:lastRenderedPageBreak/>
              <w:t>ОРКСЭ</w:t>
            </w:r>
          </w:p>
        </w:tc>
        <w:tc>
          <w:tcPr>
            <w:tcW w:w="2241" w:type="dxa"/>
            <w:shd w:val="clear" w:color="auto" w:fill="auto"/>
          </w:tcPr>
          <w:p w:rsidR="00DE051B" w:rsidRPr="008C1328" w:rsidRDefault="00DE051B" w:rsidP="00F81991">
            <w:pPr>
              <w:shd w:val="clear" w:color="auto" w:fill="FFFFFF"/>
              <w:suppressAutoHyphens/>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lastRenderedPageBreak/>
              <w:t>В течение года</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15</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Участие в мероприятиях, посвященных юбилейным датам</w:t>
            </w:r>
          </w:p>
        </w:tc>
        <w:tc>
          <w:tcPr>
            <w:tcW w:w="2139" w:type="dxa"/>
            <w:shd w:val="clear" w:color="auto" w:fill="auto"/>
          </w:tcPr>
          <w:p w:rsidR="00DE051B" w:rsidRPr="008C1328" w:rsidRDefault="00DE051B" w:rsidP="00DE051B">
            <w:pPr>
              <w:suppressAutoHyphens/>
              <w:snapToGrid w:val="0"/>
              <w:ind w:right="-96"/>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w:t>
            </w:r>
            <w:r>
              <w:rPr>
                <w:rFonts w:ascii="Times New Roman" w:eastAsia="Times New Roman" w:hAnsi="Times New Roman"/>
                <w:sz w:val="24"/>
                <w:szCs w:val="24"/>
                <w:lang w:eastAsia="ar-SA"/>
              </w:rPr>
              <w:t>, Попадейкина А.В.,  Белюсенко М.С.</w:t>
            </w:r>
          </w:p>
        </w:tc>
        <w:tc>
          <w:tcPr>
            <w:tcW w:w="2241" w:type="dxa"/>
            <w:shd w:val="clear" w:color="auto" w:fill="auto"/>
          </w:tcPr>
          <w:p w:rsidR="00DE051B" w:rsidRPr="008C1328" w:rsidRDefault="00DE051B" w:rsidP="00F81991">
            <w:pPr>
              <w:shd w:val="clear" w:color="auto" w:fill="FFFFFF"/>
              <w:suppressAutoHyphens/>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По плану городского ДПЦ «Преображение»</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Переговорная площадка «Семья, школа, церковь - единое пространство». Киноакция «Крепка семья – сильна Россия».</w:t>
            </w:r>
          </w:p>
        </w:tc>
        <w:tc>
          <w:tcPr>
            <w:tcW w:w="2139" w:type="dxa"/>
            <w:shd w:val="clear" w:color="auto" w:fill="auto"/>
          </w:tcPr>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 xml:space="preserve">Бойко В.Н. </w:t>
            </w:r>
          </w:p>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Бойко О.А.</w:t>
            </w:r>
          </w:p>
          <w:p w:rsidR="00DE051B" w:rsidRPr="008C1328" w:rsidRDefault="00DE051B" w:rsidP="00F81991">
            <w:pPr>
              <w:suppressAutoHyphens/>
              <w:snapToGrid w:val="0"/>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Шпачук Д.Г.</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Апрель, 202</w:t>
            </w:r>
            <w:r>
              <w:rPr>
                <w:rFonts w:ascii="Times New Roman" w:eastAsia="Times New Roman" w:hAnsi="Times New Roman"/>
                <w:sz w:val="24"/>
                <w:szCs w:val="24"/>
                <w:lang w:eastAsia="ar-SA"/>
              </w:rPr>
              <w:t>3</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17</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Благотворительные акции «Православная книга – детям»</w:t>
            </w:r>
          </w:p>
        </w:tc>
        <w:tc>
          <w:tcPr>
            <w:tcW w:w="2139" w:type="dxa"/>
            <w:shd w:val="clear" w:color="auto" w:fill="auto"/>
          </w:tcPr>
          <w:p w:rsidR="00DE051B" w:rsidRPr="008C1328" w:rsidRDefault="00DE051B" w:rsidP="00DE051B">
            <w:pPr>
              <w:suppressAutoHyphens/>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Калуцких Г.В., </w:t>
            </w:r>
            <w:r w:rsidRPr="008C1328">
              <w:rPr>
                <w:rFonts w:ascii="Times New Roman" w:eastAsia="Times New Roman" w:hAnsi="Times New Roman"/>
                <w:sz w:val="24"/>
                <w:szCs w:val="24"/>
                <w:lang w:eastAsia="ar-SA"/>
              </w:rPr>
              <w:t>Тащеева Т.Н.</w:t>
            </w:r>
            <w:r>
              <w:rPr>
                <w:rFonts w:ascii="Times New Roman" w:eastAsia="Times New Roman" w:hAnsi="Times New Roman"/>
                <w:sz w:val="24"/>
                <w:szCs w:val="24"/>
                <w:lang w:eastAsia="ar-SA"/>
              </w:rPr>
              <w:t xml:space="preserve">, </w:t>
            </w:r>
            <w:r w:rsidRPr="008C1328">
              <w:rPr>
                <w:rFonts w:ascii="Times New Roman" w:eastAsia="Times New Roman" w:hAnsi="Times New Roman"/>
                <w:sz w:val="24"/>
                <w:szCs w:val="24"/>
                <w:lang w:eastAsia="ar-SA"/>
              </w:rPr>
              <w:t>Шпачук Д.Г.</w:t>
            </w:r>
          </w:p>
        </w:tc>
        <w:tc>
          <w:tcPr>
            <w:tcW w:w="2241" w:type="dxa"/>
            <w:shd w:val="clear" w:color="auto" w:fill="auto"/>
          </w:tcPr>
          <w:p w:rsidR="00DE051B" w:rsidRPr="008C1328" w:rsidRDefault="00DE051B" w:rsidP="00F81991">
            <w:pPr>
              <w:suppressAutoHyphens/>
              <w:snapToGrid w:val="0"/>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Февраль - </w:t>
            </w:r>
            <w:r w:rsidRPr="008C1328">
              <w:rPr>
                <w:rFonts w:ascii="Times New Roman" w:eastAsia="Times New Roman" w:hAnsi="Times New Roman"/>
                <w:sz w:val="24"/>
                <w:szCs w:val="24"/>
                <w:lang w:eastAsia="ar-SA"/>
              </w:rPr>
              <w:t>март 202</w:t>
            </w:r>
            <w:r>
              <w:rPr>
                <w:rFonts w:ascii="Times New Roman" w:eastAsia="Times New Roman" w:hAnsi="Times New Roman"/>
                <w:sz w:val="24"/>
                <w:szCs w:val="24"/>
                <w:lang w:eastAsia="ar-SA"/>
              </w:rPr>
              <w:t>3</w:t>
            </w:r>
          </w:p>
        </w:tc>
      </w:tr>
      <w:tr w:rsidR="00DE051B" w:rsidRPr="008C1328" w:rsidTr="003C6495">
        <w:trPr>
          <w:jc w:val="center"/>
        </w:trPr>
        <w:tc>
          <w:tcPr>
            <w:tcW w:w="728" w:type="dxa"/>
            <w:shd w:val="clear" w:color="auto" w:fill="auto"/>
          </w:tcPr>
          <w:p w:rsidR="00DE051B" w:rsidRPr="008C1328" w:rsidRDefault="00DE051B" w:rsidP="00020F5E">
            <w:pPr>
              <w:tabs>
                <w:tab w:val="left" w:pos="558"/>
              </w:tabs>
              <w:suppressAutoHyphens/>
              <w:snapToGrid w:val="0"/>
              <w:ind w:right="-77"/>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w:t>
            </w:r>
          </w:p>
        </w:tc>
        <w:tc>
          <w:tcPr>
            <w:tcW w:w="5072" w:type="dxa"/>
            <w:shd w:val="clear" w:color="auto" w:fill="auto"/>
          </w:tcPr>
          <w:p w:rsidR="00DE051B" w:rsidRPr="008C1328" w:rsidRDefault="00DE051B" w:rsidP="00F81991">
            <w:pPr>
              <w:suppressAutoHyphens/>
              <w:snapToGrid w:val="0"/>
              <w:ind w:left="-13"/>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Подведение итогов работы творческой группы «Возрождение»</w:t>
            </w:r>
          </w:p>
        </w:tc>
        <w:tc>
          <w:tcPr>
            <w:tcW w:w="2139" w:type="dxa"/>
            <w:shd w:val="clear" w:color="auto" w:fill="auto"/>
          </w:tcPr>
          <w:p w:rsidR="00DE051B" w:rsidRPr="008C1328" w:rsidRDefault="00DE051B" w:rsidP="00F81991">
            <w:pPr>
              <w:shd w:val="clear" w:color="auto" w:fill="FFFFFF"/>
              <w:suppressAutoHyphens/>
              <w:ind w:left="122"/>
              <w:rPr>
                <w:rFonts w:ascii="Times New Roman" w:eastAsia="Times New Roman" w:hAnsi="Times New Roman"/>
                <w:sz w:val="24"/>
                <w:szCs w:val="24"/>
                <w:lang w:eastAsia="ar-SA"/>
              </w:rPr>
            </w:pPr>
            <w:r w:rsidRPr="008C1328">
              <w:rPr>
                <w:rFonts w:ascii="Times New Roman" w:eastAsia="Times New Roman" w:hAnsi="Times New Roman"/>
                <w:spacing w:val="-3"/>
                <w:sz w:val="24"/>
                <w:szCs w:val="24"/>
                <w:lang w:eastAsia="ar-SA"/>
              </w:rPr>
              <w:t xml:space="preserve">Члены творческой </w:t>
            </w:r>
            <w:r w:rsidRPr="008C1328">
              <w:rPr>
                <w:rFonts w:ascii="Times New Roman" w:eastAsia="Times New Roman" w:hAnsi="Times New Roman"/>
                <w:sz w:val="24"/>
                <w:szCs w:val="24"/>
                <w:lang w:eastAsia="ar-SA"/>
              </w:rPr>
              <w:t>группы</w:t>
            </w:r>
          </w:p>
        </w:tc>
        <w:tc>
          <w:tcPr>
            <w:tcW w:w="2241" w:type="dxa"/>
            <w:shd w:val="clear" w:color="auto" w:fill="auto"/>
          </w:tcPr>
          <w:p w:rsidR="00DE051B" w:rsidRPr="008C1328" w:rsidRDefault="00DE051B" w:rsidP="00F81991">
            <w:pPr>
              <w:shd w:val="clear" w:color="auto" w:fill="FFFFFF"/>
              <w:suppressAutoHyphens/>
              <w:ind w:left="34" w:right="158" w:firstLine="14"/>
              <w:rPr>
                <w:rFonts w:ascii="Times New Roman" w:eastAsia="Times New Roman" w:hAnsi="Times New Roman"/>
                <w:sz w:val="24"/>
                <w:szCs w:val="24"/>
                <w:lang w:eastAsia="ar-SA"/>
              </w:rPr>
            </w:pPr>
            <w:r w:rsidRPr="008C1328">
              <w:rPr>
                <w:rFonts w:ascii="Times New Roman" w:eastAsia="Times New Roman" w:hAnsi="Times New Roman"/>
                <w:sz w:val="24"/>
                <w:szCs w:val="24"/>
                <w:lang w:eastAsia="ar-SA"/>
              </w:rPr>
              <w:t>Май, 20</w:t>
            </w:r>
            <w:r>
              <w:rPr>
                <w:rFonts w:ascii="Times New Roman" w:eastAsia="Times New Roman" w:hAnsi="Times New Roman"/>
                <w:sz w:val="24"/>
                <w:szCs w:val="24"/>
                <w:lang w:eastAsia="ar-SA"/>
              </w:rPr>
              <w:t>23</w:t>
            </w:r>
          </w:p>
        </w:tc>
      </w:tr>
    </w:tbl>
    <w:p w:rsidR="004C13FC" w:rsidRPr="00497F70" w:rsidRDefault="00893E9E" w:rsidP="00497F70">
      <w:pPr>
        <w:suppressAutoHyphens/>
        <w:spacing w:line="20" w:lineRule="atLeast"/>
        <w:jc w:val="center"/>
        <w:rPr>
          <w:rFonts w:ascii="Times New Roman" w:eastAsia="Times New Roman" w:hAnsi="Times New Roman"/>
          <w:b/>
          <w:sz w:val="24"/>
          <w:szCs w:val="24"/>
          <w:lang w:eastAsia="ar-SA"/>
        </w:rPr>
      </w:pPr>
      <w:r w:rsidRPr="00497F70">
        <w:rPr>
          <w:rFonts w:ascii="Times New Roman" w:eastAsia="Times New Roman" w:hAnsi="Times New Roman"/>
          <w:b/>
          <w:sz w:val="24"/>
          <w:szCs w:val="24"/>
          <w:lang w:eastAsia="ar-SA"/>
        </w:rPr>
        <w:t xml:space="preserve">План работы </w:t>
      </w:r>
      <w:r w:rsidR="004C13FC" w:rsidRPr="00497F70">
        <w:rPr>
          <w:rFonts w:ascii="Times New Roman" w:eastAsia="Times New Roman" w:hAnsi="Times New Roman"/>
          <w:b/>
          <w:sz w:val="24"/>
          <w:szCs w:val="24"/>
          <w:lang w:eastAsia="ar-SA"/>
        </w:rPr>
        <w:t xml:space="preserve"> тьютора </w:t>
      </w:r>
    </w:p>
    <w:p w:rsidR="004C13FC" w:rsidRPr="00497F70" w:rsidRDefault="004C13FC" w:rsidP="00497F70">
      <w:pPr>
        <w:suppressAutoHyphens/>
        <w:spacing w:line="20" w:lineRule="atLeast"/>
        <w:jc w:val="center"/>
        <w:rPr>
          <w:rFonts w:ascii="Times New Roman" w:eastAsia="Times New Roman" w:hAnsi="Times New Roman"/>
          <w:sz w:val="24"/>
          <w:szCs w:val="24"/>
          <w:lang w:eastAsia="ar-SA"/>
        </w:rPr>
      </w:pPr>
      <w:r w:rsidRPr="00497F70">
        <w:rPr>
          <w:rFonts w:ascii="Times New Roman" w:eastAsia="Times New Roman" w:hAnsi="Times New Roman"/>
          <w:b/>
          <w:sz w:val="24"/>
          <w:szCs w:val="24"/>
          <w:lang w:eastAsia="ar-SA"/>
        </w:rPr>
        <w:t xml:space="preserve">на   </w:t>
      </w:r>
      <w:r w:rsidR="003A2D7F">
        <w:rPr>
          <w:rFonts w:ascii="Times New Roman" w:eastAsia="Times New Roman" w:hAnsi="Times New Roman"/>
          <w:b/>
          <w:sz w:val="24"/>
          <w:szCs w:val="24"/>
          <w:lang w:eastAsia="ar-SA"/>
        </w:rPr>
        <w:t>202</w:t>
      </w:r>
      <w:r w:rsidR="00B91B9E">
        <w:rPr>
          <w:rFonts w:ascii="Times New Roman" w:eastAsia="Times New Roman" w:hAnsi="Times New Roman"/>
          <w:b/>
          <w:sz w:val="24"/>
          <w:szCs w:val="24"/>
          <w:lang w:eastAsia="ar-SA"/>
        </w:rPr>
        <w:t>2</w:t>
      </w:r>
      <w:r w:rsidR="003A2D7F">
        <w:rPr>
          <w:rFonts w:ascii="Times New Roman" w:eastAsia="Times New Roman" w:hAnsi="Times New Roman"/>
          <w:b/>
          <w:sz w:val="24"/>
          <w:szCs w:val="24"/>
          <w:lang w:eastAsia="ar-SA"/>
        </w:rPr>
        <w:t>-</w:t>
      </w:r>
      <w:r w:rsidRPr="00497F70">
        <w:rPr>
          <w:rFonts w:ascii="Times New Roman" w:eastAsia="Times New Roman" w:hAnsi="Times New Roman"/>
          <w:b/>
          <w:sz w:val="24"/>
          <w:szCs w:val="24"/>
          <w:lang w:eastAsia="ar-SA"/>
        </w:rPr>
        <w:t>20</w:t>
      </w:r>
      <w:r w:rsidR="00776A9A" w:rsidRPr="00497F70">
        <w:rPr>
          <w:rFonts w:ascii="Times New Roman" w:eastAsia="Times New Roman" w:hAnsi="Times New Roman"/>
          <w:b/>
          <w:sz w:val="24"/>
          <w:szCs w:val="24"/>
          <w:lang w:eastAsia="ar-SA"/>
        </w:rPr>
        <w:t>2</w:t>
      </w:r>
      <w:r w:rsidR="00B91B9E">
        <w:rPr>
          <w:rFonts w:ascii="Times New Roman" w:eastAsia="Times New Roman" w:hAnsi="Times New Roman"/>
          <w:b/>
          <w:sz w:val="24"/>
          <w:szCs w:val="24"/>
          <w:lang w:eastAsia="ar-SA"/>
        </w:rPr>
        <w:t>3</w:t>
      </w:r>
      <w:r w:rsidRPr="00497F70">
        <w:rPr>
          <w:rFonts w:ascii="Times New Roman" w:eastAsia="Times New Roman" w:hAnsi="Times New Roman"/>
          <w:b/>
          <w:sz w:val="24"/>
          <w:szCs w:val="24"/>
          <w:lang w:eastAsia="ar-SA"/>
        </w:rPr>
        <w:t xml:space="preserve"> учебный год</w:t>
      </w:r>
    </w:p>
    <w:p w:rsidR="004C13FC" w:rsidRPr="00497F70" w:rsidRDefault="004C13FC" w:rsidP="00497F70">
      <w:pPr>
        <w:suppressAutoHyphens/>
        <w:spacing w:line="20" w:lineRule="atLeast"/>
        <w:jc w:val="center"/>
        <w:rPr>
          <w:rFonts w:ascii="Times New Roman" w:eastAsia="Times New Roman" w:hAnsi="Times New Roman"/>
          <w:b/>
          <w:i/>
          <w:sz w:val="24"/>
          <w:szCs w:val="24"/>
          <w:lang w:eastAsia="ar-SA"/>
        </w:rPr>
      </w:pPr>
    </w:p>
    <w:p w:rsidR="007B405B" w:rsidRPr="00497F70" w:rsidRDefault="007B405B" w:rsidP="00497F70">
      <w:pPr>
        <w:spacing w:line="20" w:lineRule="atLeas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 xml:space="preserve">Цель: персональное сопровождение, развитие и поддержка индивидуальных творческих способностей обучающихся. </w:t>
      </w:r>
    </w:p>
    <w:p w:rsidR="007B405B" w:rsidRPr="00497F70" w:rsidRDefault="007B405B" w:rsidP="00497F70">
      <w:pPr>
        <w:spacing w:line="20" w:lineRule="atLeas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Задачи тьютора:</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развитие и поддержка способных, талантливых детей;</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 xml:space="preserve">обеспечение уобучающихся их личностной, социальной самореализации; </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помощь  обучающемуся  в осознании его творческих способностей, потребностей и возможностей и способов их реализации;</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осуществление сопровождения обучения, поддержание мотивации обучения детей, имеющих проблемы в учебе и в общении с окружающими;</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создание условий для реальной индивидуализации творческого процесса (составление и планирование индивидуальных образовательных маршрутов);</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организация и стимулирование разных видов деятельности учащихся, в том числе в получении ими дополнительного образования в школе и вне её;</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психолого-педагогическое сопровождение учащихся, имеющих затруднения в вопросах формирования и реализации ИОМ;</w:t>
      </w:r>
    </w:p>
    <w:p w:rsidR="007B405B" w:rsidRPr="00497F70" w:rsidRDefault="007B405B" w:rsidP="00FE4676">
      <w:pPr>
        <w:numPr>
          <w:ilvl w:val="0"/>
          <w:numId w:val="10"/>
        </w:numPr>
        <w:suppressAutoHyphens/>
        <w:spacing w:line="20" w:lineRule="atLeast"/>
        <w:ind w:left="426"/>
        <w:jc w:val="left"/>
        <w:rPr>
          <w:rFonts w:ascii="Times New Roman" w:eastAsia="Times New Roman" w:hAnsi="Times New Roman"/>
          <w:sz w:val="24"/>
          <w:szCs w:val="24"/>
          <w:lang w:eastAsia="ru-RU"/>
        </w:rPr>
      </w:pPr>
      <w:r w:rsidRPr="00497F70">
        <w:rPr>
          <w:rFonts w:ascii="Times New Roman" w:eastAsia="Times New Roman" w:hAnsi="Times New Roman"/>
          <w:sz w:val="24"/>
          <w:szCs w:val="24"/>
          <w:lang w:eastAsia="ru-RU"/>
        </w:rPr>
        <w:t>помощь в проблемных ситуациях при реализации учащимся ИОМ.</w:t>
      </w:r>
    </w:p>
    <w:tbl>
      <w:tblPr>
        <w:tblpPr w:leftFromText="180" w:rightFromText="180" w:vertAnchor="text" w:horzAnchor="margin" w:tblpXSpec="center" w:tblpY="139"/>
        <w:tblW w:w="965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965"/>
        <w:gridCol w:w="2056"/>
        <w:gridCol w:w="2694"/>
      </w:tblGrid>
      <w:tr w:rsidR="007B405B" w:rsidRPr="00497F70" w:rsidTr="003A2D7F">
        <w:trPr>
          <w:trHeight w:val="436"/>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b/>
                <w:sz w:val="24"/>
                <w:szCs w:val="24"/>
                <w:lang w:eastAsia="ar-SA"/>
              </w:rPr>
            </w:pPr>
            <w:r w:rsidRPr="00497F70">
              <w:rPr>
                <w:rFonts w:ascii="Times New Roman" w:eastAsia="Times New Roman" w:hAnsi="Times New Roman"/>
                <w:b/>
                <w:bCs/>
                <w:sz w:val="24"/>
                <w:szCs w:val="24"/>
                <w:lang w:eastAsia="ar-SA"/>
              </w:rPr>
              <w:t> </w:t>
            </w:r>
            <w:r w:rsidRPr="00497F70">
              <w:rPr>
                <w:rFonts w:ascii="Times New Roman" w:eastAsia="Times New Roman" w:hAnsi="Times New Roman"/>
                <w:b/>
                <w:sz w:val="24"/>
                <w:szCs w:val="24"/>
                <w:lang w:eastAsia="ar-SA"/>
              </w:rPr>
              <w:t>№п\п</w:t>
            </w:r>
          </w:p>
        </w:tc>
        <w:tc>
          <w:tcPr>
            <w:tcW w:w="3925" w:type="dxa"/>
            <w:shd w:val="clear" w:color="auto" w:fill="auto"/>
            <w:hideMark/>
          </w:tcPr>
          <w:p w:rsidR="007B405B" w:rsidRPr="00497F70" w:rsidRDefault="007B405B" w:rsidP="006107D3">
            <w:pPr>
              <w:suppressAutoHyphens/>
              <w:spacing w:line="20" w:lineRule="atLeast"/>
              <w:jc w:val="left"/>
              <w:rPr>
                <w:rFonts w:ascii="Times New Roman" w:eastAsia="Times New Roman" w:hAnsi="Times New Roman"/>
                <w:b/>
                <w:sz w:val="24"/>
                <w:szCs w:val="24"/>
                <w:lang w:eastAsia="ar-SA"/>
              </w:rPr>
            </w:pPr>
            <w:r w:rsidRPr="00497F70">
              <w:rPr>
                <w:rFonts w:ascii="Times New Roman" w:eastAsia="Times New Roman" w:hAnsi="Times New Roman"/>
                <w:b/>
                <w:sz w:val="24"/>
                <w:szCs w:val="24"/>
                <w:lang w:eastAsia="ar-SA"/>
              </w:rPr>
              <w:t xml:space="preserve">                    Содержание </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b/>
                <w:sz w:val="24"/>
                <w:szCs w:val="24"/>
                <w:lang w:eastAsia="ar-SA"/>
              </w:rPr>
            </w:pPr>
            <w:r w:rsidRPr="00497F70">
              <w:rPr>
                <w:rFonts w:ascii="Times New Roman" w:eastAsia="Times New Roman" w:hAnsi="Times New Roman"/>
                <w:b/>
                <w:sz w:val="24"/>
                <w:szCs w:val="24"/>
                <w:lang w:eastAsia="ar-SA"/>
              </w:rPr>
              <w:t xml:space="preserve">             Сроки</w:t>
            </w:r>
          </w:p>
        </w:tc>
        <w:tc>
          <w:tcPr>
            <w:tcW w:w="2634"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b/>
                <w:sz w:val="24"/>
                <w:szCs w:val="24"/>
                <w:lang w:eastAsia="ar-SA"/>
              </w:rPr>
            </w:pPr>
            <w:r w:rsidRPr="00497F70">
              <w:rPr>
                <w:rFonts w:ascii="Times New Roman" w:eastAsia="Times New Roman" w:hAnsi="Times New Roman"/>
                <w:b/>
                <w:sz w:val="24"/>
                <w:szCs w:val="24"/>
                <w:lang w:eastAsia="ar-SA"/>
              </w:rPr>
              <w:t xml:space="preserve">          Ответственный</w:t>
            </w:r>
          </w:p>
        </w:tc>
      </w:tr>
      <w:tr w:rsidR="007B405B" w:rsidRPr="00497F70" w:rsidTr="003A2D7F">
        <w:trPr>
          <w:trHeight w:val="277"/>
          <w:tblCellSpacing w:w="20" w:type="dxa"/>
        </w:trPr>
        <w:tc>
          <w:tcPr>
            <w:tcW w:w="9576" w:type="dxa"/>
            <w:gridSpan w:val="4"/>
            <w:shd w:val="clear" w:color="auto" w:fill="auto"/>
            <w:hideMark/>
          </w:tcPr>
          <w:p w:rsidR="007B405B" w:rsidRPr="00497F70" w:rsidRDefault="007B405B" w:rsidP="00497F70">
            <w:pPr>
              <w:suppressAutoHyphens/>
              <w:spacing w:line="20" w:lineRule="atLeast"/>
              <w:jc w:val="center"/>
              <w:rPr>
                <w:rFonts w:ascii="Times New Roman" w:eastAsia="Times New Roman" w:hAnsi="Times New Roman"/>
                <w:sz w:val="24"/>
                <w:szCs w:val="24"/>
                <w:lang w:eastAsia="ar-SA"/>
              </w:rPr>
            </w:pPr>
            <w:r w:rsidRPr="00497F70">
              <w:rPr>
                <w:rFonts w:ascii="Times New Roman" w:eastAsia="Times New Roman" w:hAnsi="Times New Roman"/>
                <w:b/>
                <w:sz w:val="24"/>
                <w:szCs w:val="24"/>
                <w:lang w:eastAsia="ar-SA"/>
              </w:rPr>
              <w:t>Информационно-методическая деятельность</w:t>
            </w:r>
          </w:p>
        </w:tc>
      </w:tr>
      <w:tr w:rsidR="007B405B" w:rsidRPr="00497F70" w:rsidTr="003A2D7F">
        <w:trPr>
          <w:trHeight w:val="669"/>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1</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Создание банка данных тьюторантов</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август, сентябрь</w:t>
            </w: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479"/>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2</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Определение индивидуальных творческих способностей и потребностей обучающихся</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сентябрь, октябрь</w:t>
            </w: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639"/>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3</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Информирование родителей о тьюторском сопровождении</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систематически</w:t>
            </w: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306"/>
          <w:tblCellSpacing w:w="20" w:type="dxa"/>
        </w:trPr>
        <w:tc>
          <w:tcPr>
            <w:tcW w:w="9576" w:type="dxa"/>
            <w:gridSpan w:val="4"/>
            <w:shd w:val="clear" w:color="auto" w:fill="auto"/>
            <w:hideMark/>
          </w:tcPr>
          <w:p w:rsidR="007B405B" w:rsidRPr="00497F70" w:rsidRDefault="007B405B" w:rsidP="00497F70">
            <w:pPr>
              <w:suppressAutoHyphens/>
              <w:spacing w:line="20" w:lineRule="atLeast"/>
              <w:jc w:val="center"/>
              <w:rPr>
                <w:rFonts w:ascii="Times New Roman" w:eastAsia="Times New Roman" w:hAnsi="Times New Roman"/>
                <w:sz w:val="24"/>
                <w:szCs w:val="24"/>
                <w:lang w:eastAsia="ar-SA"/>
              </w:rPr>
            </w:pPr>
            <w:r w:rsidRPr="00497F70">
              <w:rPr>
                <w:rFonts w:ascii="Times New Roman" w:eastAsia="Times New Roman" w:hAnsi="Times New Roman"/>
                <w:b/>
                <w:sz w:val="24"/>
                <w:szCs w:val="24"/>
                <w:lang w:eastAsia="ar-SA"/>
              </w:rPr>
              <w:t>Учебно-методическая деятельность</w:t>
            </w:r>
          </w:p>
        </w:tc>
      </w:tr>
      <w:tr w:rsidR="007B405B" w:rsidRPr="00497F70" w:rsidTr="003A2D7F">
        <w:trPr>
          <w:trHeight w:val="969"/>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1</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Составление индивидуальных образовательных маршрутов на каждого тьюторанта</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1 неделя октября</w:t>
            </w: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1197"/>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2</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Индивидуальные консультации с учащимися, родителями (законными представителями), классными руководителями</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постоянно</w:t>
            </w:r>
          </w:p>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p>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635"/>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lastRenderedPageBreak/>
              <w:t>3</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Составление графика работ</w:t>
            </w:r>
            <w:r w:rsidR="00776A9A" w:rsidRPr="00497F70">
              <w:rPr>
                <w:rFonts w:ascii="Times New Roman" w:eastAsia="Times New Roman" w:hAnsi="Times New Roman"/>
                <w:sz w:val="24"/>
                <w:szCs w:val="24"/>
                <w:lang w:eastAsia="ar-SA"/>
              </w:rPr>
              <w:t>ы тьюторской группой (учащихся)</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сентябрь</w:t>
            </w:r>
          </w:p>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465"/>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4</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Ведение журнала учета посещаемости тьюторантов</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в течение года</w:t>
            </w: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833"/>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5</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Привлечение детей к участию в конкурсах, акциях</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в течение года</w:t>
            </w:r>
          </w:p>
        </w:tc>
        <w:tc>
          <w:tcPr>
            <w:tcW w:w="2634"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Тащеева Т.Н.,зам. директора, кл. руководители, тьютор</w:t>
            </w:r>
          </w:p>
        </w:tc>
      </w:tr>
      <w:tr w:rsidR="007B405B" w:rsidRPr="00497F70" w:rsidTr="003A2D7F">
        <w:trPr>
          <w:trHeight w:val="661"/>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6</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Организация консультаций родителей с администрацией</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по необходимости</w:t>
            </w:r>
          </w:p>
        </w:tc>
        <w:tc>
          <w:tcPr>
            <w:tcW w:w="2634" w:type="dxa"/>
            <w:shd w:val="clear" w:color="auto" w:fill="auto"/>
            <w:hideMark/>
          </w:tcPr>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w:t>
            </w:r>
            <w:r w:rsidR="007B405B" w:rsidRPr="00497F70">
              <w:rPr>
                <w:rFonts w:ascii="Times New Roman" w:eastAsia="Times New Roman" w:hAnsi="Times New Roman"/>
                <w:sz w:val="24"/>
                <w:szCs w:val="24"/>
                <w:lang w:eastAsia="ar-SA"/>
              </w:rPr>
              <w:t>ьютор</w:t>
            </w:r>
          </w:p>
        </w:tc>
      </w:tr>
      <w:tr w:rsidR="007B405B" w:rsidRPr="00497F70" w:rsidTr="003A2D7F">
        <w:trPr>
          <w:trHeight w:val="332"/>
          <w:tblCellSpacing w:w="20" w:type="dxa"/>
        </w:trPr>
        <w:tc>
          <w:tcPr>
            <w:tcW w:w="9576" w:type="dxa"/>
            <w:gridSpan w:val="4"/>
            <w:shd w:val="clear" w:color="auto" w:fill="auto"/>
            <w:hideMark/>
          </w:tcPr>
          <w:p w:rsidR="007B405B" w:rsidRPr="00497F70" w:rsidRDefault="007B405B" w:rsidP="00497F70">
            <w:pPr>
              <w:suppressAutoHyphens/>
              <w:spacing w:line="20" w:lineRule="atLeast"/>
              <w:jc w:val="center"/>
              <w:rPr>
                <w:rFonts w:ascii="Times New Roman" w:eastAsia="Times New Roman" w:hAnsi="Times New Roman"/>
                <w:sz w:val="24"/>
                <w:szCs w:val="24"/>
                <w:lang w:eastAsia="ar-SA"/>
              </w:rPr>
            </w:pPr>
            <w:r w:rsidRPr="00497F70">
              <w:rPr>
                <w:rFonts w:ascii="Times New Roman" w:eastAsia="Times New Roman" w:hAnsi="Times New Roman"/>
                <w:b/>
                <w:sz w:val="24"/>
                <w:szCs w:val="24"/>
                <w:lang w:eastAsia="ar-SA"/>
              </w:rPr>
              <w:t>Диагностико-аналитическая деятельность</w:t>
            </w:r>
          </w:p>
        </w:tc>
      </w:tr>
      <w:tr w:rsidR="007B405B" w:rsidRPr="00497F70" w:rsidTr="003A2D7F">
        <w:trPr>
          <w:trHeight w:val="1009"/>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1</w:t>
            </w:r>
          </w:p>
        </w:tc>
        <w:tc>
          <w:tcPr>
            <w:tcW w:w="3925"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Обсуждение проблемы организации работы с детьми и определение дальнейших ее перспектив.</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в течение года</w:t>
            </w:r>
          </w:p>
        </w:tc>
        <w:tc>
          <w:tcPr>
            <w:tcW w:w="2634"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 xml:space="preserve">Администрация, </w:t>
            </w:r>
          </w:p>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 xml:space="preserve">тьютор  </w:t>
            </w:r>
          </w:p>
        </w:tc>
      </w:tr>
      <w:tr w:rsidR="007B405B" w:rsidRPr="00497F70" w:rsidTr="003A2D7F">
        <w:trPr>
          <w:trHeight w:val="1128"/>
          <w:tblCellSpacing w:w="20" w:type="dxa"/>
        </w:trPr>
        <w:tc>
          <w:tcPr>
            <w:tcW w:w="881"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2</w:t>
            </w:r>
          </w:p>
        </w:tc>
        <w:tc>
          <w:tcPr>
            <w:tcW w:w="3925" w:type="dxa"/>
            <w:shd w:val="clear" w:color="auto" w:fill="auto"/>
            <w:hideMark/>
          </w:tcPr>
          <w:p w:rsidR="007B405B" w:rsidRPr="00497F70" w:rsidRDefault="007B405B" w:rsidP="00B91B9E">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 xml:space="preserve">Анализ работы за </w:t>
            </w:r>
            <w:r w:rsidR="003A2D7F">
              <w:rPr>
                <w:rFonts w:ascii="Times New Roman" w:eastAsia="Times New Roman" w:hAnsi="Times New Roman"/>
                <w:sz w:val="24"/>
                <w:szCs w:val="24"/>
                <w:lang w:eastAsia="ar-SA"/>
              </w:rPr>
              <w:t>202</w:t>
            </w:r>
            <w:r w:rsidR="00B91B9E">
              <w:rPr>
                <w:rFonts w:ascii="Times New Roman" w:eastAsia="Times New Roman" w:hAnsi="Times New Roman"/>
                <w:sz w:val="24"/>
                <w:szCs w:val="24"/>
                <w:lang w:eastAsia="ar-SA"/>
              </w:rPr>
              <w:t>2</w:t>
            </w:r>
            <w:r w:rsidR="003A2D7F">
              <w:rPr>
                <w:rFonts w:ascii="Times New Roman" w:eastAsia="Times New Roman" w:hAnsi="Times New Roman"/>
                <w:sz w:val="24"/>
                <w:szCs w:val="24"/>
                <w:lang w:eastAsia="ar-SA"/>
              </w:rPr>
              <w:t>-202</w:t>
            </w:r>
            <w:r w:rsidR="00B91B9E">
              <w:rPr>
                <w:rFonts w:ascii="Times New Roman" w:eastAsia="Times New Roman" w:hAnsi="Times New Roman"/>
                <w:sz w:val="24"/>
                <w:szCs w:val="24"/>
                <w:lang w:eastAsia="ar-SA"/>
              </w:rPr>
              <w:t>3</w:t>
            </w:r>
            <w:r w:rsidRPr="00497F70">
              <w:rPr>
                <w:rFonts w:ascii="Times New Roman" w:eastAsia="Times New Roman" w:hAnsi="Times New Roman"/>
                <w:sz w:val="24"/>
                <w:szCs w:val="24"/>
                <w:lang w:eastAsia="ar-SA"/>
              </w:rPr>
              <w:t xml:space="preserve"> учебный год, составление плана работы на 20</w:t>
            </w:r>
            <w:r w:rsidR="00776A9A" w:rsidRPr="00497F70">
              <w:rPr>
                <w:rFonts w:ascii="Times New Roman" w:eastAsia="Times New Roman" w:hAnsi="Times New Roman"/>
                <w:sz w:val="24"/>
                <w:szCs w:val="24"/>
                <w:lang w:eastAsia="ar-SA"/>
              </w:rPr>
              <w:t>2</w:t>
            </w:r>
            <w:r w:rsidR="00B91B9E">
              <w:rPr>
                <w:rFonts w:ascii="Times New Roman" w:eastAsia="Times New Roman" w:hAnsi="Times New Roman"/>
                <w:sz w:val="24"/>
                <w:szCs w:val="24"/>
                <w:lang w:eastAsia="ar-SA"/>
              </w:rPr>
              <w:t>3</w:t>
            </w:r>
            <w:r w:rsidRPr="00497F70">
              <w:rPr>
                <w:rFonts w:ascii="Times New Roman" w:eastAsia="Times New Roman" w:hAnsi="Times New Roman"/>
                <w:sz w:val="24"/>
                <w:szCs w:val="24"/>
                <w:lang w:eastAsia="ar-SA"/>
              </w:rPr>
              <w:t>-20</w:t>
            </w:r>
            <w:r w:rsidR="00233948" w:rsidRPr="00497F70">
              <w:rPr>
                <w:rFonts w:ascii="Times New Roman" w:eastAsia="Times New Roman" w:hAnsi="Times New Roman"/>
                <w:sz w:val="24"/>
                <w:szCs w:val="24"/>
                <w:lang w:eastAsia="ar-SA"/>
              </w:rPr>
              <w:t>2</w:t>
            </w:r>
            <w:r w:rsidR="00B91B9E">
              <w:rPr>
                <w:rFonts w:ascii="Times New Roman" w:eastAsia="Times New Roman" w:hAnsi="Times New Roman"/>
                <w:sz w:val="24"/>
                <w:szCs w:val="24"/>
                <w:lang w:eastAsia="ar-SA"/>
              </w:rPr>
              <w:t>4</w:t>
            </w:r>
            <w:r w:rsidRPr="00497F70">
              <w:rPr>
                <w:rFonts w:ascii="Times New Roman" w:eastAsia="Times New Roman" w:hAnsi="Times New Roman"/>
                <w:sz w:val="24"/>
                <w:szCs w:val="24"/>
                <w:lang w:eastAsia="ar-SA"/>
              </w:rPr>
              <w:t xml:space="preserve"> учебный год.</w:t>
            </w:r>
          </w:p>
        </w:tc>
        <w:tc>
          <w:tcPr>
            <w:tcW w:w="2016"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июнь</w:t>
            </w:r>
          </w:p>
        </w:tc>
        <w:tc>
          <w:tcPr>
            <w:tcW w:w="2634" w:type="dxa"/>
            <w:shd w:val="clear" w:color="auto" w:fill="auto"/>
            <w:hideMark/>
          </w:tcPr>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Тащеева Т.Н.,</w:t>
            </w:r>
          </w:p>
          <w:p w:rsidR="007B405B" w:rsidRPr="00497F70" w:rsidRDefault="007B405B"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 xml:space="preserve">зам. директора, </w:t>
            </w:r>
          </w:p>
          <w:p w:rsidR="007B405B" w:rsidRPr="00497F70" w:rsidRDefault="00776A9A" w:rsidP="00497F70">
            <w:pPr>
              <w:suppressAutoHyphens/>
              <w:spacing w:line="20" w:lineRule="atLeast"/>
              <w:jc w:val="left"/>
              <w:rPr>
                <w:rFonts w:ascii="Times New Roman" w:eastAsia="Times New Roman" w:hAnsi="Times New Roman"/>
                <w:sz w:val="24"/>
                <w:szCs w:val="24"/>
                <w:lang w:eastAsia="ar-SA"/>
              </w:rPr>
            </w:pPr>
            <w:r w:rsidRPr="00497F70">
              <w:rPr>
                <w:rFonts w:ascii="Times New Roman" w:eastAsia="Times New Roman" w:hAnsi="Times New Roman"/>
                <w:sz w:val="24"/>
                <w:szCs w:val="24"/>
                <w:lang w:eastAsia="ar-SA"/>
              </w:rPr>
              <w:t>тьютор</w:t>
            </w:r>
          </w:p>
        </w:tc>
      </w:tr>
    </w:tbl>
    <w:p w:rsidR="00B3772E" w:rsidRPr="00497F70" w:rsidRDefault="00B3772E" w:rsidP="00497F70">
      <w:pPr>
        <w:spacing w:line="20" w:lineRule="atLeast"/>
        <w:rPr>
          <w:rFonts w:ascii="Times New Roman" w:hAnsi="Times New Roman"/>
          <w:b/>
          <w:bCs/>
          <w:sz w:val="24"/>
          <w:szCs w:val="24"/>
        </w:rPr>
      </w:pPr>
    </w:p>
    <w:sectPr w:rsidR="00B3772E" w:rsidRPr="00497F70" w:rsidSect="00471A96">
      <w:pgSz w:w="11906" w:h="16838"/>
      <w:pgMar w:top="851" w:right="851"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6E" w:rsidRDefault="0052016E" w:rsidP="0061691A">
      <w:r>
        <w:separator/>
      </w:r>
    </w:p>
  </w:endnote>
  <w:endnote w:type="continuationSeparator" w:id="1">
    <w:p w:rsidR="0052016E" w:rsidRDefault="0052016E" w:rsidP="0061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Е">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yal Times New Roman">
    <w:altName w:val="Times New Roman"/>
    <w:charset w:val="CC"/>
    <w:family w:val="roman"/>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CC" w:rsidRDefault="004B1602" w:rsidP="00E16F11">
    <w:pPr>
      <w:pStyle w:val="a7"/>
      <w:framePr w:wrap="around" w:vAnchor="text" w:hAnchor="margin" w:xAlign="right" w:y="1"/>
      <w:rPr>
        <w:rStyle w:val="afa"/>
      </w:rPr>
    </w:pPr>
    <w:r>
      <w:rPr>
        <w:rStyle w:val="afa"/>
      </w:rPr>
      <w:fldChar w:fldCharType="begin"/>
    </w:r>
    <w:r w:rsidR="00434CCC">
      <w:rPr>
        <w:rStyle w:val="afa"/>
      </w:rPr>
      <w:instrText xml:space="preserve">PAGE  </w:instrText>
    </w:r>
    <w:r>
      <w:rPr>
        <w:rStyle w:val="afa"/>
      </w:rPr>
      <w:fldChar w:fldCharType="separate"/>
    </w:r>
    <w:r w:rsidR="00434CCC">
      <w:rPr>
        <w:rStyle w:val="afa"/>
        <w:noProof/>
      </w:rPr>
      <w:t>4</w:t>
    </w:r>
    <w:r>
      <w:rPr>
        <w:rStyle w:val="afa"/>
      </w:rPr>
      <w:fldChar w:fldCharType="end"/>
    </w:r>
  </w:p>
  <w:p w:rsidR="00434CCC" w:rsidRDefault="00434CCC" w:rsidP="00E16F1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CC" w:rsidRDefault="00434CCC" w:rsidP="00E16F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6E" w:rsidRDefault="0052016E" w:rsidP="0061691A">
      <w:r>
        <w:separator/>
      </w:r>
    </w:p>
  </w:footnote>
  <w:footnote w:type="continuationSeparator" w:id="1">
    <w:p w:rsidR="0052016E" w:rsidRDefault="0052016E" w:rsidP="00616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01C2398"/>
    <w:name w:val="WW8Num2"/>
    <w:lvl w:ilvl="0">
      <w:start w:val="1"/>
      <w:numFmt w:val="decimal"/>
      <w:lvlText w:val="%1."/>
      <w:lvlJc w:val="left"/>
      <w:pPr>
        <w:tabs>
          <w:tab w:val="num" w:pos="720"/>
        </w:tabs>
        <w:ind w:left="720" w:hanging="360"/>
      </w:pPr>
      <w:rPr>
        <w:b w:val="0"/>
        <w:bCs w:val="0"/>
        <w:color w:val="auto"/>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3">
    <w:nsid w:val="09E008C0"/>
    <w:multiLevelType w:val="hybridMultilevel"/>
    <w:tmpl w:val="A99AE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FB436D"/>
    <w:multiLevelType w:val="multilevel"/>
    <w:tmpl w:val="72C68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0B3A8B"/>
    <w:multiLevelType w:val="multilevel"/>
    <w:tmpl w:val="3252D4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59530A4"/>
    <w:multiLevelType w:val="hybridMultilevel"/>
    <w:tmpl w:val="9A3E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46C18"/>
    <w:multiLevelType w:val="hybridMultilevel"/>
    <w:tmpl w:val="59E06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FB27D3"/>
    <w:multiLevelType w:val="hybridMultilevel"/>
    <w:tmpl w:val="F724C8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9B7893"/>
    <w:multiLevelType w:val="multilevel"/>
    <w:tmpl w:val="086EDDB8"/>
    <w:lvl w:ilvl="0">
      <w:start w:val="1"/>
      <w:numFmt w:val="bullet"/>
      <w:lvlText w:val=""/>
      <w:lvlJc w:val="left"/>
      <w:pPr>
        <w:ind w:left="1140" w:hanging="360"/>
      </w:pPr>
      <w:rPr>
        <w:rFonts w:ascii="Wingdings" w:hAnsi="Wingdings" w:cs="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0">
    <w:nsid w:val="220D06C6"/>
    <w:multiLevelType w:val="multilevel"/>
    <w:tmpl w:val="0778059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46902FA"/>
    <w:multiLevelType w:val="hybridMultilevel"/>
    <w:tmpl w:val="B9F4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167C4"/>
    <w:multiLevelType w:val="hybridMultilevel"/>
    <w:tmpl w:val="3D14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84A72"/>
    <w:multiLevelType w:val="hybridMultilevel"/>
    <w:tmpl w:val="7E5028B0"/>
    <w:lvl w:ilvl="0" w:tplc="3BC8BBE0">
      <w:start w:val="1"/>
      <w:numFmt w:val="bullet"/>
      <w:lvlText w:val="-"/>
      <w:lvlJc w:val="left"/>
      <w:pPr>
        <w:tabs>
          <w:tab w:val="num" w:pos="900"/>
        </w:tabs>
        <w:ind w:left="900" w:hanging="360"/>
      </w:pPr>
    </w:lvl>
    <w:lvl w:ilvl="1" w:tplc="04190003">
      <w:start w:val="1"/>
      <w:numFmt w:val="bullet"/>
      <w:lvlText w:val="o"/>
      <w:lvlJc w:val="left"/>
      <w:pPr>
        <w:tabs>
          <w:tab w:val="num" w:pos="1440"/>
        </w:tabs>
        <w:ind w:left="1440" w:hanging="360"/>
      </w:pPr>
      <w:rPr>
        <w:rFonts w:ascii="Courier New" w:hAnsi="Courier New" w:hint="default"/>
      </w:rPr>
    </w:lvl>
    <w:lvl w:ilvl="2" w:tplc="7366AC5E">
      <w:start w:val="1"/>
      <w:numFmt w:val="decimal"/>
      <w:lvlText w:val="%3)"/>
      <w:lvlJc w:val="left"/>
      <w:pPr>
        <w:tabs>
          <w:tab w:val="num" w:pos="2340"/>
        </w:tabs>
        <w:ind w:left="2340" w:hanging="360"/>
      </w:pPr>
      <w:rPr>
        <w:rFonts w:cs="Times New Roman" w:hint="default"/>
      </w:rPr>
    </w:lvl>
    <w:lvl w:ilvl="3" w:tplc="3BC8BBE0">
      <w:start w:val="1"/>
      <w:numFmt w:val="bullet"/>
      <w:lvlText w:val="-"/>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6E54D42"/>
    <w:multiLevelType w:val="hybridMultilevel"/>
    <w:tmpl w:val="61CC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767877"/>
    <w:multiLevelType w:val="multilevel"/>
    <w:tmpl w:val="7F4849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E72DED"/>
    <w:multiLevelType w:val="multilevel"/>
    <w:tmpl w:val="1FEE48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A0D6555"/>
    <w:multiLevelType w:val="multilevel"/>
    <w:tmpl w:val="4FA4B2C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1681C1F"/>
    <w:multiLevelType w:val="hybridMultilevel"/>
    <w:tmpl w:val="4EE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25750"/>
    <w:multiLevelType w:val="hybridMultilevel"/>
    <w:tmpl w:val="A6602FCA"/>
    <w:lvl w:ilvl="0" w:tplc="03EE2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B25E66"/>
    <w:multiLevelType w:val="hybridMultilevel"/>
    <w:tmpl w:val="6472F65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1">
    <w:nsid w:val="35BD6391"/>
    <w:multiLevelType w:val="hybridMultilevel"/>
    <w:tmpl w:val="DAE4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A6FB2"/>
    <w:multiLevelType w:val="hybridMultilevel"/>
    <w:tmpl w:val="891A41A4"/>
    <w:lvl w:ilvl="0" w:tplc="C66EF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2634B"/>
    <w:multiLevelType w:val="hybridMultilevel"/>
    <w:tmpl w:val="2188D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11DB"/>
    <w:multiLevelType w:val="multilevel"/>
    <w:tmpl w:val="5E6A9DBC"/>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399C486A"/>
    <w:multiLevelType w:val="multilevel"/>
    <w:tmpl w:val="0F1AB4D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A0F1604"/>
    <w:multiLevelType w:val="hybridMultilevel"/>
    <w:tmpl w:val="39249636"/>
    <w:lvl w:ilvl="0" w:tplc="15887C0A">
      <w:start w:val="1"/>
      <w:numFmt w:val="decimal"/>
      <w:lvlText w:val="%1."/>
      <w:lvlJc w:val="left"/>
      <w:pPr>
        <w:tabs>
          <w:tab w:val="num" w:pos="786"/>
        </w:tabs>
        <w:ind w:left="786"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8A0D86"/>
    <w:multiLevelType w:val="hybridMultilevel"/>
    <w:tmpl w:val="EDE63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806BFA"/>
    <w:multiLevelType w:val="hybridMultilevel"/>
    <w:tmpl w:val="25A0BF5C"/>
    <w:lvl w:ilvl="0" w:tplc="C3540524">
      <w:numFmt w:val="bullet"/>
      <w:lvlText w:val=""/>
      <w:lvlJc w:val="left"/>
      <w:pPr>
        <w:ind w:left="1120" w:hanging="234"/>
      </w:pPr>
      <w:rPr>
        <w:rFonts w:ascii="Symbol" w:eastAsia="Symbol" w:hAnsi="Symbol" w:cs="Symbol" w:hint="default"/>
        <w:w w:val="100"/>
        <w:sz w:val="24"/>
        <w:szCs w:val="24"/>
        <w:lang w:val="ru-RU" w:eastAsia="en-US" w:bidi="ar-SA"/>
      </w:rPr>
    </w:lvl>
    <w:lvl w:ilvl="1" w:tplc="7E482E4A">
      <w:numFmt w:val="bullet"/>
      <w:lvlText w:val=""/>
      <w:lvlJc w:val="left"/>
      <w:pPr>
        <w:ind w:left="1840" w:hanging="363"/>
      </w:pPr>
      <w:rPr>
        <w:rFonts w:hint="default"/>
        <w:w w:val="100"/>
        <w:lang w:val="ru-RU" w:eastAsia="en-US" w:bidi="ar-SA"/>
      </w:rPr>
    </w:lvl>
    <w:lvl w:ilvl="2" w:tplc="2A9AD586">
      <w:numFmt w:val="bullet"/>
      <w:lvlText w:val="•"/>
      <w:lvlJc w:val="left"/>
      <w:pPr>
        <w:ind w:left="3455" w:hanging="363"/>
      </w:pPr>
      <w:rPr>
        <w:rFonts w:hint="default"/>
        <w:lang w:val="ru-RU" w:eastAsia="en-US" w:bidi="ar-SA"/>
      </w:rPr>
    </w:lvl>
    <w:lvl w:ilvl="3" w:tplc="06E4D7FC">
      <w:numFmt w:val="bullet"/>
      <w:lvlText w:val="•"/>
      <w:lvlJc w:val="left"/>
      <w:pPr>
        <w:ind w:left="5071" w:hanging="363"/>
      </w:pPr>
      <w:rPr>
        <w:rFonts w:hint="default"/>
        <w:lang w:val="ru-RU" w:eastAsia="en-US" w:bidi="ar-SA"/>
      </w:rPr>
    </w:lvl>
    <w:lvl w:ilvl="4" w:tplc="5AA28F54">
      <w:numFmt w:val="bullet"/>
      <w:lvlText w:val="•"/>
      <w:lvlJc w:val="left"/>
      <w:pPr>
        <w:ind w:left="6686" w:hanging="363"/>
      </w:pPr>
      <w:rPr>
        <w:rFonts w:hint="default"/>
        <w:lang w:val="ru-RU" w:eastAsia="en-US" w:bidi="ar-SA"/>
      </w:rPr>
    </w:lvl>
    <w:lvl w:ilvl="5" w:tplc="EDFA2158">
      <w:numFmt w:val="bullet"/>
      <w:lvlText w:val="•"/>
      <w:lvlJc w:val="left"/>
      <w:pPr>
        <w:ind w:left="8302" w:hanging="363"/>
      </w:pPr>
      <w:rPr>
        <w:rFonts w:hint="default"/>
        <w:lang w:val="ru-RU" w:eastAsia="en-US" w:bidi="ar-SA"/>
      </w:rPr>
    </w:lvl>
    <w:lvl w:ilvl="6" w:tplc="930491A4">
      <w:numFmt w:val="bullet"/>
      <w:lvlText w:val="•"/>
      <w:lvlJc w:val="left"/>
      <w:pPr>
        <w:ind w:left="9918" w:hanging="363"/>
      </w:pPr>
      <w:rPr>
        <w:rFonts w:hint="default"/>
        <w:lang w:val="ru-RU" w:eastAsia="en-US" w:bidi="ar-SA"/>
      </w:rPr>
    </w:lvl>
    <w:lvl w:ilvl="7" w:tplc="BA3ACCB4">
      <w:numFmt w:val="bullet"/>
      <w:lvlText w:val="•"/>
      <w:lvlJc w:val="left"/>
      <w:pPr>
        <w:ind w:left="11533" w:hanging="363"/>
      </w:pPr>
      <w:rPr>
        <w:rFonts w:hint="default"/>
        <w:lang w:val="ru-RU" w:eastAsia="en-US" w:bidi="ar-SA"/>
      </w:rPr>
    </w:lvl>
    <w:lvl w:ilvl="8" w:tplc="AD8C6542">
      <w:numFmt w:val="bullet"/>
      <w:lvlText w:val="•"/>
      <w:lvlJc w:val="left"/>
      <w:pPr>
        <w:ind w:left="13149" w:hanging="363"/>
      </w:pPr>
      <w:rPr>
        <w:rFonts w:hint="default"/>
        <w:lang w:val="ru-RU" w:eastAsia="en-US" w:bidi="ar-SA"/>
      </w:rPr>
    </w:lvl>
  </w:abstractNum>
  <w:abstractNum w:abstractNumId="29">
    <w:nsid w:val="40496161"/>
    <w:multiLevelType w:val="hybridMultilevel"/>
    <w:tmpl w:val="F142F8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742132"/>
    <w:multiLevelType w:val="hybridMultilevel"/>
    <w:tmpl w:val="732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8D5E16"/>
    <w:multiLevelType w:val="hybridMultilevel"/>
    <w:tmpl w:val="6F300F3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2E7EB0"/>
    <w:multiLevelType w:val="multilevel"/>
    <w:tmpl w:val="EC94A1A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5DC391F"/>
    <w:multiLevelType w:val="hybridMultilevel"/>
    <w:tmpl w:val="3E1A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4F3203"/>
    <w:multiLevelType w:val="hybridMultilevel"/>
    <w:tmpl w:val="1FA2E0A0"/>
    <w:lvl w:ilvl="0" w:tplc="90D4BD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6E166E"/>
    <w:multiLevelType w:val="multilevel"/>
    <w:tmpl w:val="75FA6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AEB598D"/>
    <w:multiLevelType w:val="hybridMultilevel"/>
    <w:tmpl w:val="8B78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F419DE"/>
    <w:multiLevelType w:val="multilevel"/>
    <w:tmpl w:val="FA8C934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8">
    <w:nsid w:val="4D086B93"/>
    <w:multiLevelType w:val="hybridMultilevel"/>
    <w:tmpl w:val="C642850A"/>
    <w:lvl w:ilvl="0" w:tplc="46DE2BE0">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283C9D"/>
    <w:multiLevelType w:val="hybridMultilevel"/>
    <w:tmpl w:val="E84AE1E2"/>
    <w:lvl w:ilvl="0" w:tplc="04FEC0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D916DC0"/>
    <w:multiLevelType w:val="hybridMultilevel"/>
    <w:tmpl w:val="5C4E97A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50551618"/>
    <w:multiLevelType w:val="multilevel"/>
    <w:tmpl w:val="A222933E"/>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2281529"/>
    <w:multiLevelType w:val="hybridMultilevel"/>
    <w:tmpl w:val="0782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9415A9"/>
    <w:multiLevelType w:val="hybridMultilevel"/>
    <w:tmpl w:val="676E6C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4994185"/>
    <w:multiLevelType w:val="hybridMultilevel"/>
    <w:tmpl w:val="9A3E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AD328C"/>
    <w:multiLevelType w:val="hybridMultilevel"/>
    <w:tmpl w:val="CDF0E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7235D2"/>
    <w:multiLevelType w:val="multilevel"/>
    <w:tmpl w:val="BD329BF4"/>
    <w:lvl w:ilvl="0">
      <w:start w:val="1"/>
      <w:numFmt w:val="decimal"/>
      <w:lvlText w:val="%1."/>
      <w:lvlJc w:val="left"/>
      <w:pPr>
        <w:ind w:left="360" w:hanging="360"/>
      </w:pPr>
      <w:rPr>
        <w:rFonts w:hint="default"/>
        <w:b w:val="0"/>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57D5F5E"/>
    <w:multiLevelType w:val="hybridMultilevel"/>
    <w:tmpl w:val="7ABAB040"/>
    <w:lvl w:ilvl="0" w:tplc="5BF8CB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8950BB9"/>
    <w:multiLevelType w:val="multilevel"/>
    <w:tmpl w:val="855A38E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5D170031"/>
    <w:multiLevelType w:val="multilevel"/>
    <w:tmpl w:val="3028F85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5D64061D"/>
    <w:multiLevelType w:val="hybridMultilevel"/>
    <w:tmpl w:val="CEA07D30"/>
    <w:lvl w:ilvl="0" w:tplc="B1BE6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3B4090"/>
    <w:multiLevelType w:val="hybridMultilevel"/>
    <w:tmpl w:val="4DF89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AE55C1"/>
    <w:multiLevelType w:val="multilevel"/>
    <w:tmpl w:val="2D10365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68473A0F"/>
    <w:multiLevelType w:val="multilevel"/>
    <w:tmpl w:val="380696D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8526AD6"/>
    <w:multiLevelType w:val="multilevel"/>
    <w:tmpl w:val="BF6ABFE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698563A2"/>
    <w:multiLevelType w:val="hybridMultilevel"/>
    <w:tmpl w:val="F46804BA"/>
    <w:lvl w:ilvl="0" w:tplc="28824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FC08AC"/>
    <w:multiLevelType w:val="hybridMultilevel"/>
    <w:tmpl w:val="A3069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2807F8"/>
    <w:multiLevelType w:val="hybridMultilevel"/>
    <w:tmpl w:val="F378C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8925903"/>
    <w:multiLevelType w:val="multilevel"/>
    <w:tmpl w:val="386274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A8F1E38"/>
    <w:multiLevelType w:val="multilevel"/>
    <w:tmpl w:val="0074D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7E4F6548"/>
    <w:multiLevelType w:val="hybridMultilevel"/>
    <w:tmpl w:val="ECB2FAD8"/>
    <w:lvl w:ilvl="0" w:tplc="6D6E8A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25"/>
  </w:num>
  <w:num w:numId="3">
    <w:abstractNumId w:val="18"/>
  </w:num>
  <w:num w:numId="4">
    <w:abstractNumId w:val="29"/>
  </w:num>
  <w:num w:numId="5">
    <w:abstractNumId w:val="57"/>
  </w:num>
  <w:num w:numId="6">
    <w:abstractNumId w:val="47"/>
  </w:num>
  <w:num w:numId="7">
    <w:abstractNumId w:val="19"/>
  </w:num>
  <w:num w:numId="8">
    <w:abstractNumId w:val="34"/>
  </w:num>
  <w:num w:numId="9">
    <w:abstractNumId w:val="60"/>
  </w:num>
  <w:num w:numId="10">
    <w:abstractNumId w:val="22"/>
  </w:num>
  <w:num w:numId="11">
    <w:abstractNumId w:val="44"/>
  </w:num>
  <w:num w:numId="12">
    <w:abstractNumId w:val="6"/>
  </w:num>
  <w:num w:numId="13">
    <w:abstractNumId w:val="13"/>
  </w:num>
  <w:num w:numId="14">
    <w:abstractNumId w:val="4"/>
  </w:num>
  <w:num w:numId="15">
    <w:abstractNumId w:val="21"/>
  </w:num>
  <w:num w:numId="16">
    <w:abstractNumId w:val="12"/>
  </w:num>
  <w:num w:numId="17">
    <w:abstractNumId w:val="20"/>
  </w:num>
  <w:num w:numId="18">
    <w:abstractNumId w:val="31"/>
  </w:num>
  <w:num w:numId="19">
    <w:abstractNumId w:val="23"/>
  </w:num>
  <w:num w:numId="20">
    <w:abstractNumId w:val="38"/>
  </w:num>
  <w:num w:numId="21">
    <w:abstractNumId w:val="11"/>
  </w:num>
  <w:num w:numId="22">
    <w:abstractNumId w:val="42"/>
  </w:num>
  <w:num w:numId="23">
    <w:abstractNumId w:val="56"/>
  </w:num>
  <w:num w:numId="24">
    <w:abstractNumId w:val="39"/>
  </w:num>
  <w:num w:numId="25">
    <w:abstractNumId w:val="50"/>
  </w:num>
  <w:num w:numId="26">
    <w:abstractNumId w:val="16"/>
  </w:num>
  <w:num w:numId="27">
    <w:abstractNumId w:val="15"/>
  </w:num>
  <w:num w:numId="28">
    <w:abstractNumId w:val="41"/>
  </w:num>
  <w:num w:numId="29">
    <w:abstractNumId w:val="59"/>
  </w:num>
  <w:num w:numId="30">
    <w:abstractNumId w:val="58"/>
  </w:num>
  <w:num w:numId="31">
    <w:abstractNumId w:val="9"/>
  </w:num>
  <w:num w:numId="32">
    <w:abstractNumId w:val="37"/>
  </w:num>
  <w:num w:numId="33">
    <w:abstractNumId w:val="35"/>
  </w:num>
  <w:num w:numId="34">
    <w:abstractNumId w:val="32"/>
  </w:num>
  <w:num w:numId="35">
    <w:abstractNumId w:val="17"/>
  </w:num>
  <w:num w:numId="36">
    <w:abstractNumId w:val="53"/>
  </w:num>
  <w:num w:numId="37">
    <w:abstractNumId w:val="49"/>
  </w:num>
  <w:num w:numId="38">
    <w:abstractNumId w:val="10"/>
  </w:num>
  <w:num w:numId="39">
    <w:abstractNumId w:val="52"/>
  </w:num>
  <w:num w:numId="40">
    <w:abstractNumId w:val="24"/>
  </w:num>
  <w:num w:numId="41">
    <w:abstractNumId w:val="54"/>
  </w:num>
  <w:num w:numId="42">
    <w:abstractNumId w:val="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
  </w:num>
  <w:num w:numId="46">
    <w:abstractNumId w:val="33"/>
  </w:num>
  <w:num w:numId="47">
    <w:abstractNumId w:val="14"/>
  </w:num>
  <w:num w:numId="48">
    <w:abstractNumId w:val="7"/>
  </w:num>
  <w:num w:numId="49">
    <w:abstractNumId w:val="43"/>
  </w:num>
  <w:num w:numId="50">
    <w:abstractNumId w:val="30"/>
  </w:num>
  <w:num w:numId="51">
    <w:abstractNumId w:val="45"/>
  </w:num>
  <w:num w:numId="52">
    <w:abstractNumId w:val="46"/>
  </w:num>
  <w:num w:numId="53">
    <w:abstractNumId w:val="55"/>
  </w:num>
  <w:num w:numId="54">
    <w:abstractNumId w:val="27"/>
  </w:num>
  <w:num w:numId="55">
    <w:abstractNumId w:val="51"/>
  </w:num>
  <w:num w:numId="56">
    <w:abstractNumId w:val="26"/>
  </w:num>
  <w:num w:numId="57">
    <w:abstractNumId w:val="40"/>
  </w:num>
  <w:num w:numId="58">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1691A"/>
    <w:rsid w:val="00000CF0"/>
    <w:rsid w:val="0000329C"/>
    <w:rsid w:val="000101B9"/>
    <w:rsid w:val="0001087A"/>
    <w:rsid w:val="00010FFC"/>
    <w:rsid w:val="00011B37"/>
    <w:rsid w:val="000123A1"/>
    <w:rsid w:val="0001748F"/>
    <w:rsid w:val="0002044F"/>
    <w:rsid w:val="00020F5E"/>
    <w:rsid w:val="00021AE0"/>
    <w:rsid w:val="00024D27"/>
    <w:rsid w:val="00032D4F"/>
    <w:rsid w:val="000355AC"/>
    <w:rsid w:val="00040703"/>
    <w:rsid w:val="0004125F"/>
    <w:rsid w:val="00041F24"/>
    <w:rsid w:val="00041FE2"/>
    <w:rsid w:val="000519A9"/>
    <w:rsid w:val="00051E11"/>
    <w:rsid w:val="000606B5"/>
    <w:rsid w:val="00062BF8"/>
    <w:rsid w:val="0007147B"/>
    <w:rsid w:val="000723AC"/>
    <w:rsid w:val="00073E69"/>
    <w:rsid w:val="00073FA0"/>
    <w:rsid w:val="00074438"/>
    <w:rsid w:val="00076CAF"/>
    <w:rsid w:val="000771CD"/>
    <w:rsid w:val="00083165"/>
    <w:rsid w:val="00083CF1"/>
    <w:rsid w:val="00094BED"/>
    <w:rsid w:val="000A3C09"/>
    <w:rsid w:val="000A4F20"/>
    <w:rsid w:val="000A5F3E"/>
    <w:rsid w:val="000A62CD"/>
    <w:rsid w:val="000B1671"/>
    <w:rsid w:val="000B1E15"/>
    <w:rsid w:val="000B4C71"/>
    <w:rsid w:val="000C05DB"/>
    <w:rsid w:val="000C3B4E"/>
    <w:rsid w:val="000D1267"/>
    <w:rsid w:val="000D1D1C"/>
    <w:rsid w:val="000D3B11"/>
    <w:rsid w:val="000E2A59"/>
    <w:rsid w:val="000E2E1B"/>
    <w:rsid w:val="000E5DCC"/>
    <w:rsid w:val="000E63F8"/>
    <w:rsid w:val="000E678A"/>
    <w:rsid w:val="000F46BC"/>
    <w:rsid w:val="000F6377"/>
    <w:rsid w:val="00107E29"/>
    <w:rsid w:val="00110729"/>
    <w:rsid w:val="0011618B"/>
    <w:rsid w:val="00116770"/>
    <w:rsid w:val="00120FF5"/>
    <w:rsid w:val="00124B17"/>
    <w:rsid w:val="001300EB"/>
    <w:rsid w:val="00133D4C"/>
    <w:rsid w:val="001356D8"/>
    <w:rsid w:val="00135D64"/>
    <w:rsid w:val="00141851"/>
    <w:rsid w:val="00142FA6"/>
    <w:rsid w:val="00146330"/>
    <w:rsid w:val="00147013"/>
    <w:rsid w:val="001472D3"/>
    <w:rsid w:val="00150DA8"/>
    <w:rsid w:val="00155405"/>
    <w:rsid w:val="00155E86"/>
    <w:rsid w:val="0016225F"/>
    <w:rsid w:val="001725EB"/>
    <w:rsid w:val="0017508D"/>
    <w:rsid w:val="00176C5B"/>
    <w:rsid w:val="00182E26"/>
    <w:rsid w:val="00191FA8"/>
    <w:rsid w:val="001A6873"/>
    <w:rsid w:val="001B0091"/>
    <w:rsid w:val="001B4919"/>
    <w:rsid w:val="001B64B1"/>
    <w:rsid w:val="001B6973"/>
    <w:rsid w:val="001C1E93"/>
    <w:rsid w:val="001D02A5"/>
    <w:rsid w:val="001D40B4"/>
    <w:rsid w:val="001E3230"/>
    <w:rsid w:val="001E32F0"/>
    <w:rsid w:val="001E44B2"/>
    <w:rsid w:val="001F051E"/>
    <w:rsid w:val="001F1411"/>
    <w:rsid w:val="001F223E"/>
    <w:rsid w:val="001F2ECE"/>
    <w:rsid w:val="001F354E"/>
    <w:rsid w:val="001F7674"/>
    <w:rsid w:val="00201053"/>
    <w:rsid w:val="00201706"/>
    <w:rsid w:val="002057B5"/>
    <w:rsid w:val="00212E8D"/>
    <w:rsid w:val="00215B2D"/>
    <w:rsid w:val="0022029C"/>
    <w:rsid w:val="00223992"/>
    <w:rsid w:val="0022491A"/>
    <w:rsid w:val="002336E0"/>
    <w:rsid w:val="00233948"/>
    <w:rsid w:val="00241D0E"/>
    <w:rsid w:val="00251412"/>
    <w:rsid w:val="002531EE"/>
    <w:rsid w:val="00253203"/>
    <w:rsid w:val="0025449F"/>
    <w:rsid w:val="00254C56"/>
    <w:rsid w:val="00255568"/>
    <w:rsid w:val="002557FF"/>
    <w:rsid w:val="0025645A"/>
    <w:rsid w:val="00261468"/>
    <w:rsid w:val="00263CF1"/>
    <w:rsid w:val="00263F07"/>
    <w:rsid w:val="002706C8"/>
    <w:rsid w:val="00271A56"/>
    <w:rsid w:val="0027359C"/>
    <w:rsid w:val="00273C1A"/>
    <w:rsid w:val="0027689B"/>
    <w:rsid w:val="002815B0"/>
    <w:rsid w:val="0028370F"/>
    <w:rsid w:val="00294B85"/>
    <w:rsid w:val="00296D9B"/>
    <w:rsid w:val="002A0604"/>
    <w:rsid w:val="002A193A"/>
    <w:rsid w:val="002A2364"/>
    <w:rsid w:val="002A29B7"/>
    <w:rsid w:val="002A4BA4"/>
    <w:rsid w:val="002B15AC"/>
    <w:rsid w:val="002B2AD5"/>
    <w:rsid w:val="002B2C73"/>
    <w:rsid w:val="002B6C02"/>
    <w:rsid w:val="002C01B9"/>
    <w:rsid w:val="002C3A88"/>
    <w:rsid w:val="002C3B14"/>
    <w:rsid w:val="002C4663"/>
    <w:rsid w:val="002C7F6B"/>
    <w:rsid w:val="002D24BD"/>
    <w:rsid w:val="002D3112"/>
    <w:rsid w:val="002D4868"/>
    <w:rsid w:val="002D6CFD"/>
    <w:rsid w:val="002E05D3"/>
    <w:rsid w:val="002E253F"/>
    <w:rsid w:val="002E50A5"/>
    <w:rsid w:val="002F0641"/>
    <w:rsid w:val="002F7BDE"/>
    <w:rsid w:val="003004B5"/>
    <w:rsid w:val="00304644"/>
    <w:rsid w:val="00304F42"/>
    <w:rsid w:val="00305830"/>
    <w:rsid w:val="0030613B"/>
    <w:rsid w:val="00306B91"/>
    <w:rsid w:val="00315762"/>
    <w:rsid w:val="003157BB"/>
    <w:rsid w:val="00316706"/>
    <w:rsid w:val="0032393A"/>
    <w:rsid w:val="003253FE"/>
    <w:rsid w:val="00325894"/>
    <w:rsid w:val="003263EF"/>
    <w:rsid w:val="003331B2"/>
    <w:rsid w:val="00336A7D"/>
    <w:rsid w:val="00337975"/>
    <w:rsid w:val="0034214E"/>
    <w:rsid w:val="003437C4"/>
    <w:rsid w:val="0034635C"/>
    <w:rsid w:val="00347535"/>
    <w:rsid w:val="00351FEF"/>
    <w:rsid w:val="00352D62"/>
    <w:rsid w:val="00357830"/>
    <w:rsid w:val="00360AEA"/>
    <w:rsid w:val="00361CDD"/>
    <w:rsid w:val="0036253A"/>
    <w:rsid w:val="003626E7"/>
    <w:rsid w:val="003629EA"/>
    <w:rsid w:val="00364A89"/>
    <w:rsid w:val="00364F1A"/>
    <w:rsid w:val="003650A9"/>
    <w:rsid w:val="0036697A"/>
    <w:rsid w:val="00371464"/>
    <w:rsid w:val="00371732"/>
    <w:rsid w:val="00376B75"/>
    <w:rsid w:val="00376F3B"/>
    <w:rsid w:val="00377363"/>
    <w:rsid w:val="0038352E"/>
    <w:rsid w:val="00385BD3"/>
    <w:rsid w:val="00386C45"/>
    <w:rsid w:val="00387F96"/>
    <w:rsid w:val="00390931"/>
    <w:rsid w:val="0039161E"/>
    <w:rsid w:val="00396D80"/>
    <w:rsid w:val="003A2D7F"/>
    <w:rsid w:val="003A339A"/>
    <w:rsid w:val="003A6AFD"/>
    <w:rsid w:val="003B5F95"/>
    <w:rsid w:val="003B6828"/>
    <w:rsid w:val="003B6BAC"/>
    <w:rsid w:val="003C05D1"/>
    <w:rsid w:val="003C05DA"/>
    <w:rsid w:val="003C3EDA"/>
    <w:rsid w:val="003C6495"/>
    <w:rsid w:val="003D0048"/>
    <w:rsid w:val="003E1226"/>
    <w:rsid w:val="003E367D"/>
    <w:rsid w:val="003E52C4"/>
    <w:rsid w:val="003E7E02"/>
    <w:rsid w:val="003F094C"/>
    <w:rsid w:val="003F2225"/>
    <w:rsid w:val="00400D54"/>
    <w:rsid w:val="00404683"/>
    <w:rsid w:val="004066E4"/>
    <w:rsid w:val="00406E82"/>
    <w:rsid w:val="00407621"/>
    <w:rsid w:val="00411952"/>
    <w:rsid w:val="00411CC8"/>
    <w:rsid w:val="00413398"/>
    <w:rsid w:val="004136A9"/>
    <w:rsid w:val="00420050"/>
    <w:rsid w:val="0042340D"/>
    <w:rsid w:val="00424011"/>
    <w:rsid w:val="00426ADE"/>
    <w:rsid w:val="00426C89"/>
    <w:rsid w:val="0043195F"/>
    <w:rsid w:val="004323A2"/>
    <w:rsid w:val="00434CCC"/>
    <w:rsid w:val="00435AF8"/>
    <w:rsid w:val="0043755B"/>
    <w:rsid w:val="004412FB"/>
    <w:rsid w:val="00453D4C"/>
    <w:rsid w:val="00454F73"/>
    <w:rsid w:val="00455875"/>
    <w:rsid w:val="004560B0"/>
    <w:rsid w:val="004643CE"/>
    <w:rsid w:val="00465800"/>
    <w:rsid w:val="00466502"/>
    <w:rsid w:val="004666CB"/>
    <w:rsid w:val="00466A82"/>
    <w:rsid w:val="0047094C"/>
    <w:rsid w:val="00471A96"/>
    <w:rsid w:val="004754C6"/>
    <w:rsid w:val="0048355A"/>
    <w:rsid w:val="00497F70"/>
    <w:rsid w:val="004A3D12"/>
    <w:rsid w:val="004A41B9"/>
    <w:rsid w:val="004B1602"/>
    <w:rsid w:val="004B3081"/>
    <w:rsid w:val="004B34E7"/>
    <w:rsid w:val="004B41F5"/>
    <w:rsid w:val="004C13FC"/>
    <w:rsid w:val="004C191E"/>
    <w:rsid w:val="004C3F1C"/>
    <w:rsid w:val="004C7116"/>
    <w:rsid w:val="004D1098"/>
    <w:rsid w:val="004D41D7"/>
    <w:rsid w:val="004E2811"/>
    <w:rsid w:val="004E463F"/>
    <w:rsid w:val="004F0823"/>
    <w:rsid w:val="004F0A86"/>
    <w:rsid w:val="004F0F3C"/>
    <w:rsid w:val="004F11E7"/>
    <w:rsid w:val="004F396B"/>
    <w:rsid w:val="004F408A"/>
    <w:rsid w:val="004F5F12"/>
    <w:rsid w:val="004F69EC"/>
    <w:rsid w:val="004F702E"/>
    <w:rsid w:val="00501576"/>
    <w:rsid w:val="005021C4"/>
    <w:rsid w:val="005027B8"/>
    <w:rsid w:val="00513682"/>
    <w:rsid w:val="0052016E"/>
    <w:rsid w:val="00520734"/>
    <w:rsid w:val="0052140E"/>
    <w:rsid w:val="00527758"/>
    <w:rsid w:val="0053113C"/>
    <w:rsid w:val="00531638"/>
    <w:rsid w:val="00533095"/>
    <w:rsid w:val="00540E06"/>
    <w:rsid w:val="00541C21"/>
    <w:rsid w:val="0054265E"/>
    <w:rsid w:val="00543B0E"/>
    <w:rsid w:val="00544A99"/>
    <w:rsid w:val="005462CA"/>
    <w:rsid w:val="00550C9B"/>
    <w:rsid w:val="00551903"/>
    <w:rsid w:val="00557B60"/>
    <w:rsid w:val="00561B66"/>
    <w:rsid w:val="00561CF3"/>
    <w:rsid w:val="005625E3"/>
    <w:rsid w:val="00567CB1"/>
    <w:rsid w:val="00567FD2"/>
    <w:rsid w:val="00572125"/>
    <w:rsid w:val="005832B5"/>
    <w:rsid w:val="00583743"/>
    <w:rsid w:val="00585790"/>
    <w:rsid w:val="0058586D"/>
    <w:rsid w:val="00585F91"/>
    <w:rsid w:val="005866FB"/>
    <w:rsid w:val="00590012"/>
    <w:rsid w:val="00592BEE"/>
    <w:rsid w:val="005A0247"/>
    <w:rsid w:val="005A1420"/>
    <w:rsid w:val="005A1587"/>
    <w:rsid w:val="005A36BE"/>
    <w:rsid w:val="005B1F07"/>
    <w:rsid w:val="005B329F"/>
    <w:rsid w:val="005B3590"/>
    <w:rsid w:val="005B4F4C"/>
    <w:rsid w:val="005C0B45"/>
    <w:rsid w:val="005C7268"/>
    <w:rsid w:val="005D7FEC"/>
    <w:rsid w:val="005E128A"/>
    <w:rsid w:val="005E2F08"/>
    <w:rsid w:val="005E34D7"/>
    <w:rsid w:val="005E634D"/>
    <w:rsid w:val="005F0189"/>
    <w:rsid w:val="00600215"/>
    <w:rsid w:val="0060046C"/>
    <w:rsid w:val="00600510"/>
    <w:rsid w:val="00604CDA"/>
    <w:rsid w:val="00605B00"/>
    <w:rsid w:val="006107D3"/>
    <w:rsid w:val="00610CE3"/>
    <w:rsid w:val="00615F83"/>
    <w:rsid w:val="00615FC6"/>
    <w:rsid w:val="0061691A"/>
    <w:rsid w:val="00621637"/>
    <w:rsid w:val="00624056"/>
    <w:rsid w:val="00624CB6"/>
    <w:rsid w:val="00630428"/>
    <w:rsid w:val="00630D61"/>
    <w:rsid w:val="00634D1D"/>
    <w:rsid w:val="00637F03"/>
    <w:rsid w:val="0064261F"/>
    <w:rsid w:val="00656072"/>
    <w:rsid w:val="006561CE"/>
    <w:rsid w:val="006573D2"/>
    <w:rsid w:val="00663AF2"/>
    <w:rsid w:val="00663F1C"/>
    <w:rsid w:val="0066423A"/>
    <w:rsid w:val="00664417"/>
    <w:rsid w:val="00665BA8"/>
    <w:rsid w:val="0067157E"/>
    <w:rsid w:val="006718CB"/>
    <w:rsid w:val="00680650"/>
    <w:rsid w:val="00681E2D"/>
    <w:rsid w:val="0068343B"/>
    <w:rsid w:val="00686DA4"/>
    <w:rsid w:val="006909C3"/>
    <w:rsid w:val="006909DD"/>
    <w:rsid w:val="0069462D"/>
    <w:rsid w:val="00696A83"/>
    <w:rsid w:val="006A1C37"/>
    <w:rsid w:val="006A7848"/>
    <w:rsid w:val="006B0620"/>
    <w:rsid w:val="006B191E"/>
    <w:rsid w:val="006B28A4"/>
    <w:rsid w:val="006C077D"/>
    <w:rsid w:val="006C0D43"/>
    <w:rsid w:val="006C3C4E"/>
    <w:rsid w:val="006C40FA"/>
    <w:rsid w:val="006C5025"/>
    <w:rsid w:val="006D2067"/>
    <w:rsid w:val="006D3226"/>
    <w:rsid w:val="006D38A3"/>
    <w:rsid w:val="006D3DED"/>
    <w:rsid w:val="006D4F24"/>
    <w:rsid w:val="006E4476"/>
    <w:rsid w:val="007004C0"/>
    <w:rsid w:val="007010F3"/>
    <w:rsid w:val="007058C4"/>
    <w:rsid w:val="00705F13"/>
    <w:rsid w:val="00707AE5"/>
    <w:rsid w:val="0071005C"/>
    <w:rsid w:val="00710285"/>
    <w:rsid w:val="00714B73"/>
    <w:rsid w:val="007213B2"/>
    <w:rsid w:val="0072587F"/>
    <w:rsid w:val="00727582"/>
    <w:rsid w:val="007303A4"/>
    <w:rsid w:val="00731C4F"/>
    <w:rsid w:val="00732C92"/>
    <w:rsid w:val="00736532"/>
    <w:rsid w:val="00741492"/>
    <w:rsid w:val="007422A1"/>
    <w:rsid w:val="00752F98"/>
    <w:rsid w:val="00764931"/>
    <w:rsid w:val="007673F6"/>
    <w:rsid w:val="007709E5"/>
    <w:rsid w:val="00773CE4"/>
    <w:rsid w:val="00774A10"/>
    <w:rsid w:val="00776A9A"/>
    <w:rsid w:val="007812A6"/>
    <w:rsid w:val="00782621"/>
    <w:rsid w:val="007857C6"/>
    <w:rsid w:val="00786A73"/>
    <w:rsid w:val="00787515"/>
    <w:rsid w:val="00791CA4"/>
    <w:rsid w:val="0079526C"/>
    <w:rsid w:val="007971AE"/>
    <w:rsid w:val="007A0716"/>
    <w:rsid w:val="007A0B16"/>
    <w:rsid w:val="007A38BC"/>
    <w:rsid w:val="007B0C7E"/>
    <w:rsid w:val="007B1FB5"/>
    <w:rsid w:val="007B26F6"/>
    <w:rsid w:val="007B405B"/>
    <w:rsid w:val="007C480B"/>
    <w:rsid w:val="007C4F06"/>
    <w:rsid w:val="007D0395"/>
    <w:rsid w:val="007D04D5"/>
    <w:rsid w:val="007D0B9B"/>
    <w:rsid w:val="007D38E2"/>
    <w:rsid w:val="007D57F3"/>
    <w:rsid w:val="007D5F9F"/>
    <w:rsid w:val="007D6C99"/>
    <w:rsid w:val="007D7BC5"/>
    <w:rsid w:val="007E6794"/>
    <w:rsid w:val="007E76F7"/>
    <w:rsid w:val="007F5671"/>
    <w:rsid w:val="007F6003"/>
    <w:rsid w:val="00807D86"/>
    <w:rsid w:val="008125BB"/>
    <w:rsid w:val="00812F91"/>
    <w:rsid w:val="00813335"/>
    <w:rsid w:val="008136DC"/>
    <w:rsid w:val="00815154"/>
    <w:rsid w:val="00816AF9"/>
    <w:rsid w:val="0082712A"/>
    <w:rsid w:val="00832875"/>
    <w:rsid w:val="00834A08"/>
    <w:rsid w:val="00834DB4"/>
    <w:rsid w:val="008401AD"/>
    <w:rsid w:val="008440FB"/>
    <w:rsid w:val="008441DA"/>
    <w:rsid w:val="00844236"/>
    <w:rsid w:val="0085457F"/>
    <w:rsid w:val="008561B6"/>
    <w:rsid w:val="00863EAF"/>
    <w:rsid w:val="00865326"/>
    <w:rsid w:val="00867226"/>
    <w:rsid w:val="00871217"/>
    <w:rsid w:val="008770BE"/>
    <w:rsid w:val="008805F0"/>
    <w:rsid w:val="00880898"/>
    <w:rsid w:val="00880F47"/>
    <w:rsid w:val="00885C9B"/>
    <w:rsid w:val="008864E3"/>
    <w:rsid w:val="008918A0"/>
    <w:rsid w:val="008939C3"/>
    <w:rsid w:val="00893E9E"/>
    <w:rsid w:val="008960C5"/>
    <w:rsid w:val="0089666B"/>
    <w:rsid w:val="008A4813"/>
    <w:rsid w:val="008A4FFC"/>
    <w:rsid w:val="008B2ABA"/>
    <w:rsid w:val="008B4ED1"/>
    <w:rsid w:val="008C37EA"/>
    <w:rsid w:val="008C56A2"/>
    <w:rsid w:val="008D056B"/>
    <w:rsid w:val="008D0959"/>
    <w:rsid w:val="008D0B1F"/>
    <w:rsid w:val="008D53C9"/>
    <w:rsid w:val="008D7213"/>
    <w:rsid w:val="008E333F"/>
    <w:rsid w:val="008E7A16"/>
    <w:rsid w:val="008F7DEF"/>
    <w:rsid w:val="00901BF2"/>
    <w:rsid w:val="00902BC6"/>
    <w:rsid w:val="00913DE5"/>
    <w:rsid w:val="00914116"/>
    <w:rsid w:val="009145EA"/>
    <w:rsid w:val="00914865"/>
    <w:rsid w:val="00916D46"/>
    <w:rsid w:val="00923057"/>
    <w:rsid w:val="00923ECC"/>
    <w:rsid w:val="00926DC4"/>
    <w:rsid w:val="00930A2C"/>
    <w:rsid w:val="00930C60"/>
    <w:rsid w:val="009327D4"/>
    <w:rsid w:val="009347AC"/>
    <w:rsid w:val="00934F77"/>
    <w:rsid w:val="0093631B"/>
    <w:rsid w:val="009436E0"/>
    <w:rsid w:val="00944953"/>
    <w:rsid w:val="00946CAC"/>
    <w:rsid w:val="00954313"/>
    <w:rsid w:val="009613C5"/>
    <w:rsid w:val="009621A1"/>
    <w:rsid w:val="00965725"/>
    <w:rsid w:val="00974BEC"/>
    <w:rsid w:val="00975794"/>
    <w:rsid w:val="009773B3"/>
    <w:rsid w:val="00977A42"/>
    <w:rsid w:val="00982F11"/>
    <w:rsid w:val="00983B84"/>
    <w:rsid w:val="00984F09"/>
    <w:rsid w:val="009866D5"/>
    <w:rsid w:val="00987F65"/>
    <w:rsid w:val="00990896"/>
    <w:rsid w:val="00995BF4"/>
    <w:rsid w:val="00996791"/>
    <w:rsid w:val="00997A6C"/>
    <w:rsid w:val="009A05F2"/>
    <w:rsid w:val="009A29DA"/>
    <w:rsid w:val="009A5149"/>
    <w:rsid w:val="009A55CF"/>
    <w:rsid w:val="009A7022"/>
    <w:rsid w:val="009B35AE"/>
    <w:rsid w:val="009B674B"/>
    <w:rsid w:val="009B7B0D"/>
    <w:rsid w:val="009D00E9"/>
    <w:rsid w:val="009D30B5"/>
    <w:rsid w:val="009D72BC"/>
    <w:rsid w:val="009E6007"/>
    <w:rsid w:val="009F0565"/>
    <w:rsid w:val="009F1438"/>
    <w:rsid w:val="009F3E8C"/>
    <w:rsid w:val="00A137EC"/>
    <w:rsid w:val="00A16EA4"/>
    <w:rsid w:val="00A175F4"/>
    <w:rsid w:val="00A20D8A"/>
    <w:rsid w:val="00A24EB5"/>
    <w:rsid w:val="00A2612D"/>
    <w:rsid w:val="00A3205D"/>
    <w:rsid w:val="00A340DA"/>
    <w:rsid w:val="00A36136"/>
    <w:rsid w:val="00A438FA"/>
    <w:rsid w:val="00A52B7E"/>
    <w:rsid w:val="00A60B95"/>
    <w:rsid w:val="00A62ED4"/>
    <w:rsid w:val="00A66AF9"/>
    <w:rsid w:val="00A67010"/>
    <w:rsid w:val="00A714E5"/>
    <w:rsid w:val="00A736EC"/>
    <w:rsid w:val="00A73796"/>
    <w:rsid w:val="00A74006"/>
    <w:rsid w:val="00A74DF4"/>
    <w:rsid w:val="00A81DE3"/>
    <w:rsid w:val="00A86E0D"/>
    <w:rsid w:val="00A91748"/>
    <w:rsid w:val="00A9488D"/>
    <w:rsid w:val="00AA0E2F"/>
    <w:rsid w:val="00AA24FC"/>
    <w:rsid w:val="00AA2959"/>
    <w:rsid w:val="00AA5810"/>
    <w:rsid w:val="00AB0AC1"/>
    <w:rsid w:val="00AB1380"/>
    <w:rsid w:val="00AB759A"/>
    <w:rsid w:val="00AC4FCB"/>
    <w:rsid w:val="00AC680F"/>
    <w:rsid w:val="00AD27EC"/>
    <w:rsid w:val="00AD40FE"/>
    <w:rsid w:val="00AE4EAB"/>
    <w:rsid w:val="00AF0343"/>
    <w:rsid w:val="00AF3AA3"/>
    <w:rsid w:val="00AF5850"/>
    <w:rsid w:val="00B00C6E"/>
    <w:rsid w:val="00B02035"/>
    <w:rsid w:val="00B064A1"/>
    <w:rsid w:val="00B209DF"/>
    <w:rsid w:val="00B31C99"/>
    <w:rsid w:val="00B369D4"/>
    <w:rsid w:val="00B3772E"/>
    <w:rsid w:val="00B4075A"/>
    <w:rsid w:val="00B40CF9"/>
    <w:rsid w:val="00B42F36"/>
    <w:rsid w:val="00B464FF"/>
    <w:rsid w:val="00B517D0"/>
    <w:rsid w:val="00B5703B"/>
    <w:rsid w:val="00B64E8A"/>
    <w:rsid w:val="00B6771D"/>
    <w:rsid w:val="00B7056B"/>
    <w:rsid w:val="00B74BF9"/>
    <w:rsid w:val="00B751C5"/>
    <w:rsid w:val="00B80931"/>
    <w:rsid w:val="00B8272A"/>
    <w:rsid w:val="00B91B9E"/>
    <w:rsid w:val="00B93380"/>
    <w:rsid w:val="00B94EE7"/>
    <w:rsid w:val="00BA1177"/>
    <w:rsid w:val="00BB23D1"/>
    <w:rsid w:val="00BB3338"/>
    <w:rsid w:val="00BB5F5F"/>
    <w:rsid w:val="00BB62CE"/>
    <w:rsid w:val="00BB7065"/>
    <w:rsid w:val="00BB756B"/>
    <w:rsid w:val="00BC584D"/>
    <w:rsid w:val="00BD202C"/>
    <w:rsid w:val="00BD397F"/>
    <w:rsid w:val="00BD54F8"/>
    <w:rsid w:val="00BF0573"/>
    <w:rsid w:val="00BF1852"/>
    <w:rsid w:val="00BF78B5"/>
    <w:rsid w:val="00C033F7"/>
    <w:rsid w:val="00C07F11"/>
    <w:rsid w:val="00C1548E"/>
    <w:rsid w:val="00C15C8C"/>
    <w:rsid w:val="00C167E0"/>
    <w:rsid w:val="00C20672"/>
    <w:rsid w:val="00C217D2"/>
    <w:rsid w:val="00C231F1"/>
    <w:rsid w:val="00C257E6"/>
    <w:rsid w:val="00C3014A"/>
    <w:rsid w:val="00C307D9"/>
    <w:rsid w:val="00C332A9"/>
    <w:rsid w:val="00C450C1"/>
    <w:rsid w:val="00C46152"/>
    <w:rsid w:val="00C47258"/>
    <w:rsid w:val="00C5263F"/>
    <w:rsid w:val="00C53AE0"/>
    <w:rsid w:val="00C57130"/>
    <w:rsid w:val="00C640B7"/>
    <w:rsid w:val="00C702A4"/>
    <w:rsid w:val="00C7422C"/>
    <w:rsid w:val="00C825B0"/>
    <w:rsid w:val="00C846A9"/>
    <w:rsid w:val="00C8668E"/>
    <w:rsid w:val="00C90C66"/>
    <w:rsid w:val="00C93125"/>
    <w:rsid w:val="00C93A55"/>
    <w:rsid w:val="00CA0E3E"/>
    <w:rsid w:val="00CA5ABB"/>
    <w:rsid w:val="00CA631F"/>
    <w:rsid w:val="00CA6DD1"/>
    <w:rsid w:val="00CB27C6"/>
    <w:rsid w:val="00CB6E8B"/>
    <w:rsid w:val="00CB706C"/>
    <w:rsid w:val="00CC0DD8"/>
    <w:rsid w:val="00CC339E"/>
    <w:rsid w:val="00CC6BB8"/>
    <w:rsid w:val="00CC70C6"/>
    <w:rsid w:val="00CD18DD"/>
    <w:rsid w:val="00CD206F"/>
    <w:rsid w:val="00CE0A3C"/>
    <w:rsid w:val="00CE29E7"/>
    <w:rsid w:val="00CE63C5"/>
    <w:rsid w:val="00CF0D68"/>
    <w:rsid w:val="00D01F94"/>
    <w:rsid w:val="00D02A90"/>
    <w:rsid w:val="00D05653"/>
    <w:rsid w:val="00D11BFF"/>
    <w:rsid w:val="00D1310D"/>
    <w:rsid w:val="00D21087"/>
    <w:rsid w:val="00D22E73"/>
    <w:rsid w:val="00D507CA"/>
    <w:rsid w:val="00D53D7B"/>
    <w:rsid w:val="00D567C1"/>
    <w:rsid w:val="00D57975"/>
    <w:rsid w:val="00D650D5"/>
    <w:rsid w:val="00D66193"/>
    <w:rsid w:val="00D7449C"/>
    <w:rsid w:val="00D75A82"/>
    <w:rsid w:val="00D825F4"/>
    <w:rsid w:val="00D82CC7"/>
    <w:rsid w:val="00D83A5F"/>
    <w:rsid w:val="00D85149"/>
    <w:rsid w:val="00D857EB"/>
    <w:rsid w:val="00D87254"/>
    <w:rsid w:val="00D9152F"/>
    <w:rsid w:val="00D95C0E"/>
    <w:rsid w:val="00D963B6"/>
    <w:rsid w:val="00DA0DE7"/>
    <w:rsid w:val="00DA18E2"/>
    <w:rsid w:val="00DA4DAF"/>
    <w:rsid w:val="00DA514C"/>
    <w:rsid w:val="00DA62F8"/>
    <w:rsid w:val="00DB2560"/>
    <w:rsid w:val="00DB32D8"/>
    <w:rsid w:val="00DB3DE6"/>
    <w:rsid w:val="00DB5870"/>
    <w:rsid w:val="00DB71F4"/>
    <w:rsid w:val="00DC3B01"/>
    <w:rsid w:val="00DC70A8"/>
    <w:rsid w:val="00DD0B7B"/>
    <w:rsid w:val="00DD1D54"/>
    <w:rsid w:val="00DE051B"/>
    <w:rsid w:val="00DE71EB"/>
    <w:rsid w:val="00DF17E9"/>
    <w:rsid w:val="00DF2A08"/>
    <w:rsid w:val="00DF4B7B"/>
    <w:rsid w:val="00DF570C"/>
    <w:rsid w:val="00DF669B"/>
    <w:rsid w:val="00DF6F51"/>
    <w:rsid w:val="00E00541"/>
    <w:rsid w:val="00E00F19"/>
    <w:rsid w:val="00E0354B"/>
    <w:rsid w:val="00E07133"/>
    <w:rsid w:val="00E07638"/>
    <w:rsid w:val="00E100D6"/>
    <w:rsid w:val="00E11DC9"/>
    <w:rsid w:val="00E13C9E"/>
    <w:rsid w:val="00E1469D"/>
    <w:rsid w:val="00E1579B"/>
    <w:rsid w:val="00E16C51"/>
    <w:rsid w:val="00E16F11"/>
    <w:rsid w:val="00E224D0"/>
    <w:rsid w:val="00E32B88"/>
    <w:rsid w:val="00E3794C"/>
    <w:rsid w:val="00E41BBF"/>
    <w:rsid w:val="00E42129"/>
    <w:rsid w:val="00E4215B"/>
    <w:rsid w:val="00E43015"/>
    <w:rsid w:val="00E4400B"/>
    <w:rsid w:val="00E47F58"/>
    <w:rsid w:val="00E51FE2"/>
    <w:rsid w:val="00E531ED"/>
    <w:rsid w:val="00E56BBF"/>
    <w:rsid w:val="00E57408"/>
    <w:rsid w:val="00E614BA"/>
    <w:rsid w:val="00E666BD"/>
    <w:rsid w:val="00E709B0"/>
    <w:rsid w:val="00E7255B"/>
    <w:rsid w:val="00E80808"/>
    <w:rsid w:val="00E81E77"/>
    <w:rsid w:val="00E85D91"/>
    <w:rsid w:val="00E865E4"/>
    <w:rsid w:val="00E90A4D"/>
    <w:rsid w:val="00E90F98"/>
    <w:rsid w:val="00E91110"/>
    <w:rsid w:val="00E9192A"/>
    <w:rsid w:val="00E94FE0"/>
    <w:rsid w:val="00E97812"/>
    <w:rsid w:val="00EA027E"/>
    <w:rsid w:val="00EA0C0D"/>
    <w:rsid w:val="00EA1E9A"/>
    <w:rsid w:val="00EA3BA8"/>
    <w:rsid w:val="00EA4151"/>
    <w:rsid w:val="00EA75E8"/>
    <w:rsid w:val="00EB27FC"/>
    <w:rsid w:val="00EB53F5"/>
    <w:rsid w:val="00ED6422"/>
    <w:rsid w:val="00ED69C0"/>
    <w:rsid w:val="00EE16F4"/>
    <w:rsid w:val="00EE217D"/>
    <w:rsid w:val="00EE246D"/>
    <w:rsid w:val="00EF55EA"/>
    <w:rsid w:val="00EF7284"/>
    <w:rsid w:val="00F00198"/>
    <w:rsid w:val="00F05169"/>
    <w:rsid w:val="00F05332"/>
    <w:rsid w:val="00F06EF8"/>
    <w:rsid w:val="00F12B22"/>
    <w:rsid w:val="00F13FE1"/>
    <w:rsid w:val="00F147C5"/>
    <w:rsid w:val="00F160DE"/>
    <w:rsid w:val="00F21CA1"/>
    <w:rsid w:val="00F228D4"/>
    <w:rsid w:val="00F234DD"/>
    <w:rsid w:val="00F23CB7"/>
    <w:rsid w:val="00F25B66"/>
    <w:rsid w:val="00F30CB5"/>
    <w:rsid w:val="00F34E5E"/>
    <w:rsid w:val="00F354C4"/>
    <w:rsid w:val="00F36285"/>
    <w:rsid w:val="00F36C6F"/>
    <w:rsid w:val="00F42F07"/>
    <w:rsid w:val="00F4498C"/>
    <w:rsid w:val="00F46230"/>
    <w:rsid w:val="00F466EB"/>
    <w:rsid w:val="00F46E53"/>
    <w:rsid w:val="00F52615"/>
    <w:rsid w:val="00F6381E"/>
    <w:rsid w:val="00F64F98"/>
    <w:rsid w:val="00F66A84"/>
    <w:rsid w:val="00F66FC5"/>
    <w:rsid w:val="00F73CF3"/>
    <w:rsid w:val="00F81991"/>
    <w:rsid w:val="00F976F7"/>
    <w:rsid w:val="00FA4FA8"/>
    <w:rsid w:val="00FA7B58"/>
    <w:rsid w:val="00FA7D0A"/>
    <w:rsid w:val="00FB1135"/>
    <w:rsid w:val="00FB7074"/>
    <w:rsid w:val="00FB7F08"/>
    <w:rsid w:val="00FC29D4"/>
    <w:rsid w:val="00FC5247"/>
    <w:rsid w:val="00FC58B6"/>
    <w:rsid w:val="00FC79D8"/>
    <w:rsid w:val="00FD20D0"/>
    <w:rsid w:val="00FD315C"/>
    <w:rsid w:val="00FE3C31"/>
    <w:rsid w:val="00FE4676"/>
    <w:rsid w:val="00FE6DFB"/>
    <w:rsid w:val="00FF0C65"/>
    <w:rsid w:val="00FF469F"/>
    <w:rsid w:val="00FF5643"/>
    <w:rsid w:val="00FF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Web 2"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0D"/>
    <w:pPr>
      <w:spacing w:after="0" w:line="240" w:lineRule="auto"/>
      <w:jc w:val="both"/>
    </w:pPr>
    <w:rPr>
      <w:rFonts w:ascii="Calibri" w:eastAsia="Calibri" w:hAnsi="Calibri" w:cs="Times New Roman"/>
    </w:rPr>
  </w:style>
  <w:style w:type="paragraph" w:styleId="1">
    <w:name w:val="heading 1"/>
    <w:basedOn w:val="a"/>
    <w:link w:val="10"/>
    <w:uiPriority w:val="9"/>
    <w:qFormat/>
    <w:rsid w:val="0061691A"/>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61691A"/>
    <w:pPr>
      <w:keepNext/>
      <w:keepLines/>
      <w:spacing w:before="200" w:line="276" w:lineRule="auto"/>
      <w:jc w:val="left"/>
      <w:outlineLvl w:val="1"/>
    </w:pPr>
    <w:rPr>
      <w:rFonts w:ascii="Cambria" w:eastAsia="Times New Roman" w:hAnsi="Cambria" w:cs="Cambria"/>
      <w:b/>
      <w:bCs/>
      <w:color w:val="4F81BD"/>
      <w:sz w:val="26"/>
      <w:szCs w:val="26"/>
      <w:lang w:eastAsia="ru-RU"/>
    </w:rPr>
  </w:style>
  <w:style w:type="paragraph" w:styleId="3">
    <w:name w:val="heading 3"/>
    <w:basedOn w:val="a"/>
    <w:link w:val="30"/>
    <w:uiPriority w:val="9"/>
    <w:qFormat/>
    <w:rsid w:val="0061691A"/>
    <w:pPr>
      <w:spacing w:before="100" w:beforeAutospacing="1" w:after="100" w:afterAutospacing="1"/>
      <w:jc w:val="left"/>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1691A"/>
    <w:pPr>
      <w:keepNext/>
      <w:spacing w:before="240" w:after="60" w:line="276" w:lineRule="auto"/>
      <w:jc w:val="left"/>
      <w:outlineLvl w:val="3"/>
    </w:pPr>
    <w:rPr>
      <w:rFonts w:eastAsia="Times New Roman" w:cs="Calibri"/>
      <w:b/>
      <w:bCs/>
      <w:sz w:val="28"/>
      <w:szCs w:val="28"/>
      <w:lang w:eastAsia="ru-RU"/>
    </w:rPr>
  </w:style>
  <w:style w:type="paragraph" w:styleId="5">
    <w:name w:val="heading 5"/>
    <w:basedOn w:val="a"/>
    <w:next w:val="a"/>
    <w:link w:val="50"/>
    <w:qFormat/>
    <w:rsid w:val="0061691A"/>
    <w:pPr>
      <w:spacing w:before="240" w:after="60" w:line="276" w:lineRule="auto"/>
      <w:jc w:val="left"/>
      <w:outlineLvl w:val="4"/>
    </w:pPr>
    <w:rPr>
      <w:rFonts w:eastAsia="Times New Roman" w:cs="Calibri"/>
      <w:b/>
      <w:bCs/>
      <w:i/>
      <w:iCs/>
      <w:sz w:val="26"/>
      <w:szCs w:val="26"/>
      <w:lang w:eastAsia="ru-RU"/>
    </w:rPr>
  </w:style>
  <w:style w:type="paragraph" w:styleId="6">
    <w:name w:val="heading 6"/>
    <w:basedOn w:val="a"/>
    <w:next w:val="a"/>
    <w:link w:val="60"/>
    <w:qFormat/>
    <w:rsid w:val="0061691A"/>
    <w:pPr>
      <w:spacing w:before="240" w:after="60" w:line="276" w:lineRule="auto"/>
      <w:jc w:val="left"/>
      <w:outlineLvl w:val="5"/>
    </w:pPr>
    <w:rPr>
      <w:rFonts w:eastAsia="Times New Roman" w:cs="Calibri"/>
      <w:b/>
      <w:bCs/>
      <w:lang w:eastAsia="ru-RU"/>
    </w:rPr>
  </w:style>
  <w:style w:type="paragraph" w:styleId="7">
    <w:name w:val="heading 7"/>
    <w:basedOn w:val="a"/>
    <w:link w:val="70"/>
    <w:uiPriority w:val="99"/>
    <w:qFormat/>
    <w:rsid w:val="0061691A"/>
    <w:pPr>
      <w:tabs>
        <w:tab w:val="left" w:pos="240"/>
      </w:tabs>
      <w:ind w:firstLine="851"/>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169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61691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6169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1691A"/>
    <w:rPr>
      <w:rFonts w:ascii="Calibri" w:eastAsia="Times New Roman" w:hAnsi="Calibri" w:cs="Calibri"/>
      <w:b/>
      <w:bCs/>
      <w:sz w:val="28"/>
      <w:szCs w:val="28"/>
      <w:lang w:eastAsia="ru-RU"/>
    </w:rPr>
  </w:style>
  <w:style w:type="character" w:customStyle="1" w:styleId="50">
    <w:name w:val="Заголовок 5 Знак"/>
    <w:basedOn w:val="a0"/>
    <w:link w:val="5"/>
    <w:rsid w:val="0061691A"/>
    <w:rPr>
      <w:rFonts w:ascii="Calibri" w:eastAsia="Times New Roman" w:hAnsi="Calibri" w:cs="Calibri"/>
      <w:b/>
      <w:bCs/>
      <w:i/>
      <w:iCs/>
      <w:sz w:val="26"/>
      <w:szCs w:val="26"/>
      <w:lang w:eastAsia="ru-RU"/>
    </w:rPr>
  </w:style>
  <w:style w:type="character" w:customStyle="1" w:styleId="60">
    <w:name w:val="Заголовок 6 Знак"/>
    <w:basedOn w:val="a0"/>
    <w:link w:val="6"/>
    <w:rsid w:val="0061691A"/>
    <w:rPr>
      <w:rFonts w:ascii="Calibri" w:eastAsia="Times New Roman" w:hAnsi="Calibri" w:cs="Calibri"/>
      <w:b/>
      <w:bCs/>
      <w:lang w:eastAsia="ru-RU"/>
    </w:rPr>
  </w:style>
  <w:style w:type="character" w:customStyle="1" w:styleId="70">
    <w:name w:val="Заголовок 7 Знак"/>
    <w:basedOn w:val="a0"/>
    <w:link w:val="7"/>
    <w:uiPriority w:val="99"/>
    <w:rsid w:val="0061691A"/>
    <w:rPr>
      <w:rFonts w:ascii="Times New Roman" w:eastAsia="Times New Roman" w:hAnsi="Times New Roman" w:cs="Times New Roman"/>
      <w:sz w:val="24"/>
      <w:szCs w:val="24"/>
      <w:lang w:eastAsia="ru-RU"/>
    </w:rPr>
  </w:style>
  <w:style w:type="character" w:styleId="a3">
    <w:name w:val="Strong"/>
    <w:basedOn w:val="a0"/>
    <w:uiPriority w:val="22"/>
    <w:qFormat/>
    <w:rsid w:val="0061691A"/>
    <w:rPr>
      <w:b/>
      <w:bCs/>
    </w:rPr>
  </w:style>
  <w:style w:type="paragraph" w:styleId="a4">
    <w:name w:val="Normal (Web)"/>
    <w:basedOn w:val="a"/>
    <w:uiPriority w:val="99"/>
    <w:qFormat/>
    <w:rsid w:val="0061691A"/>
    <w:pPr>
      <w:spacing w:before="100" w:beforeAutospacing="1" w:after="100" w:afterAutospacing="1"/>
      <w:jc w:val="left"/>
    </w:pPr>
    <w:rPr>
      <w:rFonts w:ascii="Times New Roman" w:eastAsia="Times New Roman" w:hAnsi="Times New Roman"/>
      <w:sz w:val="24"/>
      <w:szCs w:val="24"/>
      <w:lang w:eastAsia="ru-RU"/>
    </w:rPr>
  </w:style>
  <w:style w:type="paragraph" w:styleId="a5">
    <w:name w:val="header"/>
    <w:basedOn w:val="a"/>
    <w:link w:val="a6"/>
    <w:uiPriority w:val="99"/>
    <w:rsid w:val="0061691A"/>
    <w:pPr>
      <w:widowControl w:val="0"/>
      <w:tabs>
        <w:tab w:val="center" w:pos="4677"/>
        <w:tab w:val="right" w:pos="9355"/>
      </w:tabs>
      <w:autoSpaceDE w:val="0"/>
      <w:autoSpaceDN w:val="0"/>
      <w:adjustRightInd w:val="0"/>
      <w:jc w:val="left"/>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qFormat/>
    <w:rsid w:val="0061691A"/>
    <w:rPr>
      <w:rFonts w:ascii="Times New Roman" w:eastAsia="Times New Roman" w:hAnsi="Times New Roman" w:cs="Times New Roman"/>
      <w:sz w:val="20"/>
      <w:szCs w:val="20"/>
      <w:lang w:eastAsia="ru-RU"/>
    </w:rPr>
  </w:style>
  <w:style w:type="paragraph" w:styleId="a7">
    <w:name w:val="footer"/>
    <w:basedOn w:val="a"/>
    <w:link w:val="a8"/>
    <w:uiPriority w:val="99"/>
    <w:rsid w:val="0061691A"/>
    <w:pPr>
      <w:widowControl w:val="0"/>
      <w:tabs>
        <w:tab w:val="center" w:pos="4677"/>
        <w:tab w:val="right" w:pos="9355"/>
      </w:tabs>
      <w:autoSpaceDE w:val="0"/>
      <w:autoSpaceDN w:val="0"/>
      <w:adjustRightInd w:val="0"/>
      <w:jc w:val="left"/>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qFormat/>
    <w:rsid w:val="0061691A"/>
    <w:rPr>
      <w:rFonts w:ascii="Times New Roman" w:eastAsia="Times New Roman" w:hAnsi="Times New Roman" w:cs="Times New Roman"/>
      <w:sz w:val="20"/>
      <w:szCs w:val="20"/>
      <w:lang w:eastAsia="ru-RU"/>
    </w:rPr>
  </w:style>
  <w:style w:type="paragraph" w:styleId="a9">
    <w:name w:val="Body Text"/>
    <w:basedOn w:val="a"/>
    <w:link w:val="aa"/>
    <w:uiPriority w:val="99"/>
    <w:qFormat/>
    <w:rsid w:val="0061691A"/>
    <w:pPr>
      <w:jc w:val="right"/>
    </w:pPr>
    <w:rPr>
      <w:rFonts w:ascii="Times New Roman" w:eastAsia="Times New Roman" w:hAnsi="Times New Roman"/>
      <w:b/>
      <w:bCs/>
      <w:i/>
      <w:iCs/>
      <w:lang w:eastAsia="ru-RU"/>
    </w:rPr>
  </w:style>
  <w:style w:type="character" w:customStyle="1" w:styleId="aa">
    <w:name w:val="Основной текст Знак"/>
    <w:basedOn w:val="a0"/>
    <w:link w:val="a9"/>
    <w:uiPriority w:val="99"/>
    <w:qFormat/>
    <w:rsid w:val="0061691A"/>
    <w:rPr>
      <w:rFonts w:ascii="Times New Roman" w:eastAsia="Times New Roman" w:hAnsi="Times New Roman" w:cs="Times New Roman"/>
      <w:b/>
      <w:bCs/>
      <w:i/>
      <w:iCs/>
      <w:lang w:eastAsia="ru-RU"/>
    </w:rPr>
  </w:style>
  <w:style w:type="table" w:styleId="ab">
    <w:name w:val="Table Grid"/>
    <w:basedOn w:val="a1"/>
    <w:uiPriority w:val="39"/>
    <w:rsid w:val="006169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1"/>
    <w:qFormat/>
    <w:rsid w:val="0061691A"/>
    <w:pPr>
      <w:ind w:left="720"/>
      <w:jc w:val="left"/>
    </w:pPr>
    <w:rPr>
      <w:rFonts w:ascii="Times New Roman" w:eastAsia="Times New Roman" w:hAnsi="Times New Roman"/>
      <w:sz w:val="24"/>
      <w:szCs w:val="24"/>
      <w:lang w:eastAsia="ru-RU"/>
    </w:rPr>
  </w:style>
  <w:style w:type="paragraph" w:styleId="ae">
    <w:name w:val="Body Text Indent"/>
    <w:basedOn w:val="a"/>
    <w:link w:val="af"/>
    <w:uiPriority w:val="99"/>
    <w:rsid w:val="0061691A"/>
    <w:pPr>
      <w:widowControl w:val="0"/>
      <w:autoSpaceDE w:val="0"/>
      <w:autoSpaceDN w:val="0"/>
      <w:adjustRightInd w:val="0"/>
      <w:spacing w:after="120"/>
      <w:ind w:left="283"/>
      <w:jc w:val="left"/>
    </w:pPr>
    <w:rPr>
      <w:rFonts w:ascii="Times New Roman" w:eastAsia="Times New Roman" w:hAnsi="Times New Roman"/>
      <w:sz w:val="20"/>
      <w:szCs w:val="20"/>
      <w:lang w:eastAsia="ru-RU"/>
    </w:rPr>
  </w:style>
  <w:style w:type="character" w:customStyle="1" w:styleId="af">
    <w:name w:val="Основной текст с отступом Знак"/>
    <w:basedOn w:val="a0"/>
    <w:link w:val="ae"/>
    <w:uiPriority w:val="99"/>
    <w:rsid w:val="0061691A"/>
    <w:rPr>
      <w:rFonts w:ascii="Times New Roman" w:eastAsia="Times New Roman" w:hAnsi="Times New Roman" w:cs="Times New Roman"/>
      <w:sz w:val="20"/>
      <w:szCs w:val="20"/>
      <w:lang w:eastAsia="ru-RU"/>
    </w:rPr>
  </w:style>
  <w:style w:type="paragraph" w:styleId="21">
    <w:name w:val="Body Text 2"/>
    <w:basedOn w:val="a"/>
    <w:link w:val="22"/>
    <w:rsid w:val="0061691A"/>
    <w:pPr>
      <w:spacing w:after="120" w:line="480" w:lineRule="auto"/>
      <w:jc w:val="left"/>
    </w:pPr>
    <w:rPr>
      <w:rFonts w:ascii="Times New Roman" w:eastAsia="Times New Roman" w:hAnsi="Times New Roman"/>
      <w:sz w:val="20"/>
      <w:szCs w:val="20"/>
      <w:lang w:eastAsia="ru-RU"/>
    </w:rPr>
  </w:style>
  <w:style w:type="character" w:customStyle="1" w:styleId="22">
    <w:name w:val="Основной текст 2 Знак"/>
    <w:basedOn w:val="a0"/>
    <w:link w:val="21"/>
    <w:rsid w:val="0061691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61691A"/>
    <w:pPr>
      <w:spacing w:after="120" w:line="480" w:lineRule="auto"/>
      <w:ind w:left="283"/>
      <w:jc w:val="left"/>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61691A"/>
    <w:rPr>
      <w:rFonts w:ascii="Times New Roman" w:eastAsia="Times New Roman" w:hAnsi="Times New Roman" w:cs="Times New Roman"/>
      <w:sz w:val="20"/>
      <w:szCs w:val="20"/>
      <w:lang w:eastAsia="ru-RU"/>
    </w:rPr>
  </w:style>
  <w:style w:type="paragraph" w:styleId="af0">
    <w:name w:val="Title"/>
    <w:basedOn w:val="a"/>
    <w:link w:val="af1"/>
    <w:qFormat/>
    <w:rsid w:val="0061691A"/>
    <w:pPr>
      <w:jc w:val="center"/>
    </w:pPr>
    <w:rPr>
      <w:rFonts w:ascii="Times New Roman" w:eastAsia="Times New Roman" w:hAnsi="Times New Roman"/>
      <w:b/>
      <w:bCs/>
      <w:sz w:val="28"/>
      <w:szCs w:val="28"/>
      <w:lang w:eastAsia="ru-RU"/>
    </w:rPr>
  </w:style>
  <w:style w:type="character" w:customStyle="1" w:styleId="af1">
    <w:name w:val="Название Знак"/>
    <w:basedOn w:val="a0"/>
    <w:link w:val="af0"/>
    <w:rsid w:val="0061691A"/>
    <w:rPr>
      <w:rFonts w:ascii="Times New Roman" w:eastAsia="Times New Roman" w:hAnsi="Times New Roman" w:cs="Times New Roman"/>
      <w:b/>
      <w:bCs/>
      <w:sz w:val="28"/>
      <w:szCs w:val="28"/>
      <w:lang w:eastAsia="ru-RU"/>
    </w:rPr>
  </w:style>
  <w:style w:type="paragraph" w:styleId="25">
    <w:name w:val="List Continue 2"/>
    <w:basedOn w:val="a"/>
    <w:uiPriority w:val="99"/>
    <w:rsid w:val="0061691A"/>
    <w:pPr>
      <w:spacing w:after="120"/>
      <w:ind w:left="566"/>
      <w:jc w:val="left"/>
    </w:pPr>
    <w:rPr>
      <w:rFonts w:ascii="Times New Roman" w:eastAsia="Times New Roman" w:hAnsi="Times New Roman"/>
      <w:sz w:val="24"/>
      <w:szCs w:val="24"/>
      <w:lang w:eastAsia="ru-RU"/>
    </w:rPr>
  </w:style>
  <w:style w:type="paragraph" w:customStyle="1" w:styleId="af2">
    <w:name w:val="Знак Знак Знак Знак Знак"/>
    <w:basedOn w:val="a"/>
    <w:uiPriority w:val="99"/>
    <w:rsid w:val="0061691A"/>
    <w:pPr>
      <w:spacing w:after="160" w:line="240" w:lineRule="exact"/>
      <w:jc w:val="left"/>
    </w:pPr>
    <w:rPr>
      <w:rFonts w:ascii="Verdana" w:eastAsia="Times New Roman" w:hAnsi="Verdana" w:cs="Verdana"/>
      <w:sz w:val="20"/>
      <w:szCs w:val="20"/>
      <w:lang w:val="en-US"/>
    </w:rPr>
  </w:style>
  <w:style w:type="paragraph" w:styleId="af3">
    <w:name w:val="caption"/>
    <w:basedOn w:val="a"/>
    <w:next w:val="a"/>
    <w:qFormat/>
    <w:rsid w:val="0061691A"/>
    <w:pPr>
      <w:jc w:val="left"/>
    </w:pPr>
    <w:rPr>
      <w:rFonts w:ascii="Times New Roman" w:eastAsia="Times New Roman" w:hAnsi="Times New Roman"/>
      <w:b/>
      <w:bCs/>
      <w:sz w:val="20"/>
      <w:szCs w:val="20"/>
      <w:lang w:eastAsia="ru-RU"/>
    </w:rPr>
  </w:style>
  <w:style w:type="paragraph" w:customStyle="1" w:styleId="af4">
    <w:name w:val="Текст отчета основной"/>
    <w:basedOn w:val="a"/>
    <w:uiPriority w:val="99"/>
    <w:rsid w:val="0061691A"/>
    <w:pPr>
      <w:spacing w:before="120"/>
    </w:pPr>
    <w:rPr>
      <w:rFonts w:ascii="Times New Roman" w:eastAsia="Times New Roman" w:hAnsi="Times New Roman"/>
      <w:lang w:eastAsia="ru-RU"/>
    </w:rPr>
  </w:style>
  <w:style w:type="paragraph" w:customStyle="1" w:styleId="af5">
    <w:name w:val="Знак Знак Знак"/>
    <w:basedOn w:val="a"/>
    <w:uiPriority w:val="99"/>
    <w:rsid w:val="0061691A"/>
    <w:pPr>
      <w:spacing w:after="160" w:line="240" w:lineRule="exact"/>
      <w:jc w:val="left"/>
    </w:pPr>
    <w:rPr>
      <w:rFonts w:ascii="Verdana" w:eastAsia="Times New Roman" w:hAnsi="Verdana" w:cs="Verdana"/>
      <w:sz w:val="20"/>
      <w:szCs w:val="20"/>
      <w:lang w:val="en-US"/>
    </w:rPr>
  </w:style>
  <w:style w:type="paragraph" w:styleId="af6">
    <w:name w:val="No Spacing"/>
    <w:aliases w:val="основа,No Spacing"/>
    <w:link w:val="af7"/>
    <w:uiPriority w:val="1"/>
    <w:qFormat/>
    <w:rsid w:val="0061691A"/>
    <w:pPr>
      <w:spacing w:after="0" w:line="240" w:lineRule="auto"/>
    </w:pPr>
    <w:rPr>
      <w:rFonts w:ascii="Calibri" w:eastAsia="Calibri" w:hAnsi="Calibri" w:cs="Times New Roman"/>
      <w:lang w:eastAsia="ru-RU"/>
    </w:rPr>
  </w:style>
  <w:style w:type="character" w:customStyle="1" w:styleId="af7">
    <w:name w:val="Без интервала Знак"/>
    <w:aliases w:val="основа Знак,No Spacing Знак"/>
    <w:link w:val="af6"/>
    <w:uiPriority w:val="1"/>
    <w:locked/>
    <w:rsid w:val="0061691A"/>
    <w:rPr>
      <w:rFonts w:ascii="Calibri" w:eastAsia="Calibri" w:hAnsi="Calibri" w:cs="Times New Roman"/>
      <w:lang w:eastAsia="ru-RU"/>
    </w:rPr>
  </w:style>
  <w:style w:type="paragraph" w:styleId="af8">
    <w:name w:val="Plain Text"/>
    <w:basedOn w:val="a"/>
    <w:link w:val="af9"/>
    <w:uiPriority w:val="99"/>
    <w:rsid w:val="0061691A"/>
    <w:pPr>
      <w:jc w:val="left"/>
    </w:pPr>
    <w:rPr>
      <w:rFonts w:ascii="Courier New" w:eastAsia="Times New Roman" w:hAnsi="Courier New" w:cs="Courier New"/>
      <w:sz w:val="24"/>
      <w:szCs w:val="24"/>
      <w:lang w:eastAsia="ru-RU"/>
    </w:rPr>
  </w:style>
  <w:style w:type="character" w:customStyle="1" w:styleId="af9">
    <w:name w:val="Текст Знак"/>
    <w:basedOn w:val="a0"/>
    <w:link w:val="af8"/>
    <w:uiPriority w:val="99"/>
    <w:rsid w:val="0061691A"/>
    <w:rPr>
      <w:rFonts w:ascii="Courier New" w:eastAsia="Times New Roman" w:hAnsi="Courier New" w:cs="Courier New"/>
      <w:sz w:val="24"/>
      <w:szCs w:val="24"/>
      <w:lang w:eastAsia="ru-RU"/>
    </w:rPr>
  </w:style>
  <w:style w:type="paragraph" w:styleId="31">
    <w:name w:val="Body Text 3"/>
    <w:aliases w:val="Знак"/>
    <w:basedOn w:val="a"/>
    <w:link w:val="32"/>
    <w:rsid w:val="0061691A"/>
    <w:pPr>
      <w:spacing w:after="160" w:line="240" w:lineRule="exact"/>
      <w:jc w:val="left"/>
    </w:pPr>
    <w:rPr>
      <w:rFonts w:ascii="Verdana" w:eastAsia="Times New Roman" w:hAnsi="Verdana" w:cs="Verdana"/>
      <w:sz w:val="20"/>
      <w:szCs w:val="20"/>
      <w:lang w:val="en-US"/>
    </w:rPr>
  </w:style>
  <w:style w:type="character" w:customStyle="1" w:styleId="32">
    <w:name w:val="Основной текст 3 Знак"/>
    <w:aliases w:val="Знак Знак"/>
    <w:basedOn w:val="a0"/>
    <w:link w:val="31"/>
    <w:uiPriority w:val="99"/>
    <w:rsid w:val="0061691A"/>
    <w:rPr>
      <w:rFonts w:ascii="Verdana" w:eastAsia="Times New Roman" w:hAnsi="Verdana" w:cs="Verdana"/>
      <w:sz w:val="20"/>
      <w:szCs w:val="20"/>
      <w:lang w:val="en-US"/>
    </w:rPr>
  </w:style>
  <w:style w:type="character" w:styleId="afa">
    <w:name w:val="page number"/>
    <w:basedOn w:val="a0"/>
    <w:rsid w:val="0061691A"/>
  </w:style>
  <w:style w:type="paragraph" w:customStyle="1" w:styleId="style13">
    <w:name w:val="style13"/>
    <w:basedOn w:val="a"/>
    <w:uiPriority w:val="99"/>
    <w:rsid w:val="0061691A"/>
    <w:pPr>
      <w:spacing w:before="100" w:beforeAutospacing="1" w:after="100" w:afterAutospacing="1"/>
      <w:jc w:val="left"/>
    </w:pPr>
    <w:rPr>
      <w:rFonts w:ascii="Arial" w:eastAsia="Times New Roman" w:hAnsi="Arial" w:cs="Arial"/>
      <w:color w:val="000000"/>
      <w:sz w:val="24"/>
      <w:szCs w:val="24"/>
      <w:lang w:eastAsia="ru-RU"/>
    </w:rPr>
  </w:style>
  <w:style w:type="paragraph" w:customStyle="1" w:styleId="style29">
    <w:name w:val="style29"/>
    <w:basedOn w:val="a"/>
    <w:uiPriority w:val="99"/>
    <w:rsid w:val="0061691A"/>
    <w:pPr>
      <w:spacing w:before="100" w:beforeAutospacing="1" w:after="100" w:afterAutospacing="1"/>
      <w:jc w:val="left"/>
    </w:pPr>
    <w:rPr>
      <w:rFonts w:ascii="Arial" w:eastAsia="Times New Roman" w:hAnsi="Arial" w:cs="Arial"/>
      <w:color w:val="000000"/>
      <w:sz w:val="26"/>
      <w:szCs w:val="26"/>
      <w:lang w:eastAsia="ru-RU"/>
    </w:rPr>
  </w:style>
  <w:style w:type="character" w:styleId="afb">
    <w:name w:val="Hyperlink"/>
    <w:basedOn w:val="a0"/>
    <w:uiPriority w:val="99"/>
    <w:rsid w:val="0061691A"/>
    <w:rPr>
      <w:color w:val="0000FF"/>
      <w:u w:val="single"/>
    </w:rPr>
  </w:style>
  <w:style w:type="paragraph" w:customStyle="1" w:styleId="11">
    <w:name w:val="Абзац списка1"/>
    <w:basedOn w:val="a"/>
    <w:uiPriority w:val="99"/>
    <w:rsid w:val="0061691A"/>
    <w:pPr>
      <w:spacing w:after="200" w:line="276" w:lineRule="auto"/>
      <w:ind w:left="720"/>
      <w:jc w:val="left"/>
    </w:pPr>
    <w:rPr>
      <w:rFonts w:eastAsia="Times New Roman" w:cs="Calibri"/>
      <w:lang w:eastAsia="ru-RU"/>
    </w:rPr>
  </w:style>
  <w:style w:type="paragraph" w:customStyle="1" w:styleId="afc">
    <w:name w:val="Содержимое таблицы"/>
    <w:basedOn w:val="a"/>
    <w:rsid w:val="0061691A"/>
    <w:pPr>
      <w:suppressLineNumbers/>
      <w:suppressAutoHyphens/>
      <w:jc w:val="left"/>
    </w:pPr>
    <w:rPr>
      <w:rFonts w:ascii="Times New Roman" w:eastAsia="Times New Roman" w:hAnsi="Times New Roman"/>
      <w:sz w:val="24"/>
      <w:szCs w:val="24"/>
      <w:lang w:eastAsia="ar-SA"/>
    </w:rPr>
  </w:style>
  <w:style w:type="character" w:customStyle="1" w:styleId="WW8Num2z0">
    <w:name w:val="WW8Num2z0"/>
    <w:rsid w:val="0061691A"/>
    <w:rPr>
      <w:sz w:val="24"/>
      <w:szCs w:val="24"/>
    </w:rPr>
  </w:style>
  <w:style w:type="character" w:customStyle="1" w:styleId="WW8Num3z0">
    <w:name w:val="WW8Num3z0"/>
    <w:rsid w:val="0061691A"/>
    <w:rPr>
      <w:sz w:val="24"/>
      <w:szCs w:val="24"/>
    </w:rPr>
  </w:style>
  <w:style w:type="character" w:customStyle="1" w:styleId="Absatz-Standardschriftart">
    <w:name w:val="Absatz-Standardschriftart"/>
    <w:rsid w:val="0061691A"/>
  </w:style>
  <w:style w:type="character" w:customStyle="1" w:styleId="WW8Num3z1">
    <w:name w:val="WW8Num3z1"/>
    <w:rsid w:val="0061691A"/>
    <w:rPr>
      <w:rFonts w:ascii="Courier New" w:hAnsi="Courier New" w:cs="Courier New"/>
    </w:rPr>
  </w:style>
  <w:style w:type="character" w:customStyle="1" w:styleId="WW8Num3z2">
    <w:name w:val="WW8Num3z2"/>
    <w:rsid w:val="0061691A"/>
    <w:rPr>
      <w:rFonts w:ascii="Wingdings" w:hAnsi="Wingdings" w:cs="Wingdings"/>
    </w:rPr>
  </w:style>
  <w:style w:type="character" w:customStyle="1" w:styleId="33">
    <w:name w:val="Основной шрифт абзаца3"/>
    <w:rsid w:val="0061691A"/>
  </w:style>
  <w:style w:type="character" w:customStyle="1" w:styleId="26">
    <w:name w:val="Основной шрифт абзаца2"/>
    <w:rsid w:val="0061691A"/>
  </w:style>
  <w:style w:type="character" w:customStyle="1" w:styleId="12">
    <w:name w:val="Основной шрифт абзаца1"/>
    <w:rsid w:val="0061691A"/>
  </w:style>
  <w:style w:type="paragraph" w:customStyle="1" w:styleId="13">
    <w:name w:val="Заголовок1"/>
    <w:basedOn w:val="a"/>
    <w:next w:val="a9"/>
    <w:uiPriority w:val="99"/>
    <w:rsid w:val="0061691A"/>
    <w:pPr>
      <w:keepNext/>
      <w:suppressAutoHyphens/>
      <w:spacing w:before="240" w:after="120"/>
      <w:jc w:val="left"/>
    </w:pPr>
    <w:rPr>
      <w:rFonts w:ascii="Arial" w:hAnsi="Arial" w:cs="Arial"/>
      <w:sz w:val="28"/>
      <w:szCs w:val="28"/>
      <w:lang w:eastAsia="zh-CN"/>
    </w:rPr>
  </w:style>
  <w:style w:type="paragraph" w:styleId="afd">
    <w:name w:val="List"/>
    <w:basedOn w:val="a9"/>
    <w:rsid w:val="0061691A"/>
    <w:pPr>
      <w:suppressAutoHyphens/>
      <w:spacing w:after="120"/>
      <w:jc w:val="left"/>
    </w:pPr>
    <w:rPr>
      <w:rFonts w:ascii="Arial" w:hAnsi="Arial" w:cs="Arial"/>
      <w:b w:val="0"/>
      <w:bCs w:val="0"/>
      <w:i w:val="0"/>
      <w:iCs w:val="0"/>
      <w:sz w:val="24"/>
      <w:szCs w:val="24"/>
      <w:lang w:eastAsia="zh-CN"/>
    </w:rPr>
  </w:style>
  <w:style w:type="paragraph" w:customStyle="1" w:styleId="34">
    <w:name w:val="Указатель3"/>
    <w:basedOn w:val="a"/>
    <w:uiPriority w:val="99"/>
    <w:rsid w:val="0061691A"/>
    <w:pPr>
      <w:suppressLineNumbers/>
      <w:suppressAutoHyphens/>
      <w:jc w:val="left"/>
    </w:pPr>
    <w:rPr>
      <w:rFonts w:ascii="Times New Roman" w:eastAsia="Times New Roman" w:hAnsi="Times New Roman"/>
      <w:sz w:val="24"/>
      <w:szCs w:val="24"/>
      <w:lang w:eastAsia="zh-CN"/>
    </w:rPr>
  </w:style>
  <w:style w:type="paragraph" w:customStyle="1" w:styleId="14">
    <w:name w:val="Название объекта1"/>
    <w:basedOn w:val="a"/>
    <w:uiPriority w:val="99"/>
    <w:rsid w:val="0061691A"/>
    <w:pPr>
      <w:suppressLineNumbers/>
      <w:suppressAutoHyphens/>
      <w:spacing w:before="120" w:after="120"/>
      <w:jc w:val="left"/>
    </w:pPr>
    <w:rPr>
      <w:rFonts w:ascii="Times New Roman" w:eastAsia="Times New Roman" w:hAnsi="Times New Roman"/>
      <w:i/>
      <w:iCs/>
      <w:sz w:val="24"/>
      <w:szCs w:val="24"/>
      <w:lang w:eastAsia="zh-CN"/>
    </w:rPr>
  </w:style>
  <w:style w:type="paragraph" w:customStyle="1" w:styleId="27">
    <w:name w:val="Указатель2"/>
    <w:basedOn w:val="a"/>
    <w:uiPriority w:val="99"/>
    <w:rsid w:val="0061691A"/>
    <w:pPr>
      <w:suppressLineNumbers/>
      <w:suppressAutoHyphens/>
      <w:jc w:val="left"/>
    </w:pPr>
    <w:rPr>
      <w:rFonts w:ascii="Times New Roman" w:eastAsia="Times New Roman" w:hAnsi="Times New Roman"/>
      <w:sz w:val="24"/>
      <w:szCs w:val="24"/>
      <w:lang w:eastAsia="zh-CN"/>
    </w:rPr>
  </w:style>
  <w:style w:type="paragraph" w:customStyle="1" w:styleId="15">
    <w:name w:val="Название1"/>
    <w:basedOn w:val="a"/>
    <w:uiPriority w:val="99"/>
    <w:rsid w:val="0061691A"/>
    <w:pPr>
      <w:suppressLineNumbers/>
      <w:suppressAutoHyphens/>
      <w:spacing w:before="120" w:after="120"/>
      <w:jc w:val="left"/>
    </w:pPr>
    <w:rPr>
      <w:rFonts w:ascii="Arial" w:eastAsia="Times New Roman" w:hAnsi="Arial" w:cs="Arial"/>
      <w:i/>
      <w:iCs/>
      <w:sz w:val="20"/>
      <w:szCs w:val="20"/>
      <w:lang w:eastAsia="zh-CN"/>
    </w:rPr>
  </w:style>
  <w:style w:type="paragraph" w:customStyle="1" w:styleId="16">
    <w:name w:val="Указатель1"/>
    <w:basedOn w:val="a"/>
    <w:uiPriority w:val="99"/>
    <w:rsid w:val="0061691A"/>
    <w:pPr>
      <w:suppressLineNumbers/>
      <w:suppressAutoHyphens/>
      <w:jc w:val="left"/>
    </w:pPr>
    <w:rPr>
      <w:rFonts w:ascii="Arial" w:eastAsia="Times New Roman" w:hAnsi="Arial" w:cs="Arial"/>
      <w:sz w:val="24"/>
      <w:szCs w:val="24"/>
      <w:lang w:eastAsia="zh-CN"/>
    </w:rPr>
  </w:style>
  <w:style w:type="paragraph" w:customStyle="1" w:styleId="afe">
    <w:name w:val="Заголовок таблицы"/>
    <w:basedOn w:val="afc"/>
    <w:uiPriority w:val="99"/>
    <w:rsid w:val="0061691A"/>
    <w:pPr>
      <w:jc w:val="center"/>
    </w:pPr>
    <w:rPr>
      <w:b/>
      <w:bCs/>
      <w:lang w:eastAsia="zh-CN"/>
    </w:rPr>
  </w:style>
  <w:style w:type="paragraph" w:customStyle="1" w:styleId="Style8">
    <w:name w:val="Style8"/>
    <w:basedOn w:val="a"/>
    <w:uiPriority w:val="99"/>
    <w:rsid w:val="0061691A"/>
    <w:pPr>
      <w:widowControl w:val="0"/>
      <w:autoSpaceDE w:val="0"/>
      <w:autoSpaceDN w:val="0"/>
      <w:adjustRightInd w:val="0"/>
      <w:spacing w:line="298" w:lineRule="exact"/>
      <w:jc w:val="left"/>
    </w:pPr>
    <w:rPr>
      <w:rFonts w:ascii="Times New Roman" w:eastAsia="Times New Roman" w:hAnsi="Times New Roman"/>
      <w:sz w:val="24"/>
      <w:szCs w:val="24"/>
      <w:lang w:eastAsia="ru-RU"/>
    </w:rPr>
  </w:style>
  <w:style w:type="paragraph" w:customStyle="1" w:styleId="17">
    <w:name w:val="Знак Знак Знак1"/>
    <w:basedOn w:val="a"/>
    <w:uiPriority w:val="99"/>
    <w:rsid w:val="0061691A"/>
    <w:pPr>
      <w:spacing w:before="100" w:beforeAutospacing="1" w:after="100" w:afterAutospacing="1"/>
      <w:jc w:val="left"/>
    </w:pPr>
    <w:rPr>
      <w:rFonts w:ascii="Tahoma" w:eastAsia="Times New Roman" w:hAnsi="Tahoma" w:cs="Tahoma"/>
      <w:sz w:val="20"/>
      <w:szCs w:val="20"/>
      <w:lang w:val="en-US"/>
    </w:rPr>
  </w:style>
  <w:style w:type="character" w:customStyle="1" w:styleId="FontStyle15">
    <w:name w:val="Font Style15"/>
    <w:rsid w:val="0061691A"/>
    <w:rPr>
      <w:rFonts w:ascii="Times New Roman" w:hAnsi="Times New Roman" w:cs="Times New Roman"/>
      <w:sz w:val="26"/>
      <w:szCs w:val="26"/>
    </w:rPr>
  </w:style>
  <w:style w:type="paragraph" w:customStyle="1" w:styleId="210">
    <w:name w:val="Основной текст 21"/>
    <w:basedOn w:val="a"/>
    <w:uiPriority w:val="99"/>
    <w:rsid w:val="0061691A"/>
    <w:pPr>
      <w:widowControl w:val="0"/>
      <w:suppressAutoHyphens/>
      <w:spacing w:after="120" w:line="480" w:lineRule="auto"/>
      <w:jc w:val="left"/>
    </w:pPr>
    <w:rPr>
      <w:rFonts w:cs="Calibri"/>
      <w:color w:val="000000"/>
      <w:sz w:val="24"/>
      <w:szCs w:val="24"/>
      <w:lang w:val="en-US"/>
    </w:rPr>
  </w:style>
  <w:style w:type="character" w:customStyle="1" w:styleId="FontStyle212">
    <w:name w:val="Font Style212"/>
    <w:rsid w:val="0061691A"/>
    <w:rPr>
      <w:rFonts w:ascii="Times New Roman" w:hAnsi="Times New Roman" w:cs="Times New Roman"/>
      <w:sz w:val="20"/>
      <w:szCs w:val="20"/>
    </w:rPr>
  </w:style>
  <w:style w:type="character" w:customStyle="1" w:styleId="apple-converted-space">
    <w:name w:val="apple-converted-space"/>
    <w:rsid w:val="0061691A"/>
  </w:style>
  <w:style w:type="paragraph" w:customStyle="1" w:styleId="WW-">
    <w:name w:val="WW-Базовый"/>
    <w:uiPriority w:val="99"/>
    <w:rsid w:val="0061691A"/>
    <w:pPr>
      <w:tabs>
        <w:tab w:val="left" w:pos="709"/>
      </w:tabs>
      <w:suppressAutoHyphens/>
      <w:spacing w:line="276" w:lineRule="atLeast"/>
    </w:pPr>
    <w:rPr>
      <w:rFonts w:ascii="Calibri" w:eastAsia="Calibri" w:hAnsi="Calibri" w:cs="Calibri"/>
      <w:color w:val="00000A"/>
      <w:lang w:eastAsia="ar-SA"/>
    </w:rPr>
  </w:style>
  <w:style w:type="paragraph" w:customStyle="1" w:styleId="ww-0">
    <w:name w:val="ww-"/>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character" w:customStyle="1" w:styleId="18">
    <w:name w:val="Основной текст1"/>
    <w:rsid w:val="0061691A"/>
    <w:rPr>
      <w:rFonts w:ascii="Times New Roman" w:hAnsi="Times New Roman" w:cs="Times New Roman"/>
      <w:spacing w:val="0"/>
      <w:sz w:val="22"/>
      <w:szCs w:val="22"/>
    </w:rPr>
  </w:style>
  <w:style w:type="paragraph" w:customStyle="1" w:styleId="Style2">
    <w:name w:val="Style2"/>
    <w:basedOn w:val="a"/>
    <w:uiPriority w:val="99"/>
    <w:rsid w:val="0061691A"/>
    <w:pPr>
      <w:widowControl w:val="0"/>
      <w:autoSpaceDE w:val="0"/>
      <w:autoSpaceDN w:val="0"/>
      <w:adjustRightInd w:val="0"/>
      <w:spacing w:line="214" w:lineRule="exact"/>
      <w:ind w:firstLine="346"/>
    </w:pPr>
    <w:rPr>
      <w:rFonts w:ascii="Tahoma" w:eastAsia="Times New Roman" w:hAnsi="Tahoma" w:cs="Tahoma"/>
      <w:sz w:val="24"/>
      <w:szCs w:val="24"/>
      <w:lang w:eastAsia="ru-RU"/>
    </w:rPr>
  </w:style>
  <w:style w:type="character" w:customStyle="1" w:styleId="FontStyle64">
    <w:name w:val="Font Style64"/>
    <w:rsid w:val="0061691A"/>
    <w:rPr>
      <w:rFonts w:ascii="Times New Roman" w:hAnsi="Times New Roman" w:cs="Times New Roman"/>
      <w:sz w:val="22"/>
      <w:szCs w:val="22"/>
    </w:rPr>
  </w:style>
  <w:style w:type="paragraph" w:customStyle="1" w:styleId="19">
    <w:name w:val="Без интервала1"/>
    <w:aliases w:val="No Spacing1"/>
    <w:link w:val="NoSpacingChar"/>
    <w:qFormat/>
    <w:rsid w:val="0061691A"/>
    <w:pPr>
      <w:spacing w:after="0" w:line="240" w:lineRule="auto"/>
    </w:pPr>
    <w:rPr>
      <w:rFonts w:ascii="Calibri" w:eastAsia="Times New Roman" w:hAnsi="Calibri" w:cs="Times New Roman"/>
      <w:lang w:eastAsia="ru-RU"/>
    </w:rPr>
  </w:style>
  <w:style w:type="character" w:customStyle="1" w:styleId="NoSpacingChar">
    <w:name w:val="No Spacing Char"/>
    <w:link w:val="19"/>
    <w:uiPriority w:val="1"/>
    <w:locked/>
    <w:rsid w:val="0061691A"/>
    <w:rPr>
      <w:rFonts w:ascii="Calibri" w:eastAsia="Times New Roman" w:hAnsi="Calibri" w:cs="Times New Roman"/>
      <w:lang w:eastAsia="ru-RU"/>
    </w:rPr>
  </w:style>
  <w:style w:type="paragraph" w:styleId="aff">
    <w:name w:val="Balloon Text"/>
    <w:basedOn w:val="a"/>
    <w:link w:val="aff0"/>
    <w:uiPriority w:val="99"/>
    <w:semiHidden/>
    <w:qFormat/>
    <w:rsid w:val="0061691A"/>
    <w:pPr>
      <w:jc w:val="left"/>
    </w:pPr>
    <w:rPr>
      <w:rFonts w:ascii="Tahoma" w:hAnsi="Tahoma" w:cs="Tahoma"/>
      <w:sz w:val="16"/>
      <w:szCs w:val="16"/>
      <w:lang w:eastAsia="ru-RU"/>
    </w:rPr>
  </w:style>
  <w:style w:type="character" w:customStyle="1" w:styleId="aff0">
    <w:name w:val="Текст выноски Знак"/>
    <w:basedOn w:val="a0"/>
    <w:link w:val="aff"/>
    <w:uiPriority w:val="99"/>
    <w:semiHidden/>
    <w:qFormat/>
    <w:rsid w:val="0061691A"/>
    <w:rPr>
      <w:rFonts w:ascii="Tahoma" w:eastAsia="Calibri" w:hAnsi="Tahoma" w:cs="Tahoma"/>
      <w:sz w:val="16"/>
      <w:szCs w:val="16"/>
      <w:lang w:eastAsia="ru-RU"/>
    </w:rPr>
  </w:style>
  <w:style w:type="paragraph" w:customStyle="1" w:styleId="ConsPlusNonformat">
    <w:name w:val="ConsPlusNonformat"/>
    <w:uiPriority w:val="99"/>
    <w:rsid w:val="006169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43">
    <w:name w:val="p43"/>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character" w:customStyle="1" w:styleId="s3">
    <w:name w:val="s3"/>
    <w:basedOn w:val="a0"/>
    <w:rsid w:val="0061691A"/>
  </w:style>
  <w:style w:type="paragraph" w:customStyle="1" w:styleId="p126">
    <w:name w:val="p126"/>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paragraph" w:customStyle="1" w:styleId="p127">
    <w:name w:val="p127"/>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character" w:customStyle="1" w:styleId="s8">
    <w:name w:val="s8"/>
    <w:basedOn w:val="a0"/>
    <w:rsid w:val="0061691A"/>
  </w:style>
  <w:style w:type="paragraph" w:customStyle="1" w:styleId="p5">
    <w:name w:val="p5"/>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paragraph" w:customStyle="1" w:styleId="p19">
    <w:name w:val="p19"/>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paragraph" w:customStyle="1" w:styleId="p128">
    <w:name w:val="p128"/>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paragraph" w:customStyle="1" w:styleId="p97">
    <w:name w:val="p97"/>
    <w:basedOn w:val="a"/>
    <w:uiPriority w:val="99"/>
    <w:rsid w:val="0061691A"/>
    <w:pPr>
      <w:spacing w:before="100" w:beforeAutospacing="1" w:after="100" w:afterAutospacing="1"/>
      <w:jc w:val="left"/>
    </w:pPr>
    <w:rPr>
      <w:rFonts w:ascii="Times New Roman" w:eastAsia="Times New Roman" w:hAnsi="Times New Roman"/>
      <w:sz w:val="24"/>
      <w:szCs w:val="24"/>
      <w:lang w:eastAsia="ru-RU"/>
    </w:rPr>
  </w:style>
  <w:style w:type="character" w:styleId="aff1">
    <w:name w:val="Emphasis"/>
    <w:basedOn w:val="a0"/>
    <w:uiPriority w:val="20"/>
    <w:qFormat/>
    <w:rsid w:val="0061691A"/>
    <w:rPr>
      <w:i/>
      <w:iCs/>
    </w:rPr>
  </w:style>
  <w:style w:type="paragraph" w:customStyle="1" w:styleId="28">
    <w:name w:val="Без интервала2"/>
    <w:uiPriority w:val="99"/>
    <w:rsid w:val="0061691A"/>
    <w:pPr>
      <w:spacing w:after="0" w:line="240" w:lineRule="auto"/>
    </w:pPr>
    <w:rPr>
      <w:rFonts w:ascii="Calibri" w:eastAsia="Times New Roman" w:hAnsi="Calibri" w:cs="Calibri"/>
    </w:rPr>
  </w:style>
  <w:style w:type="character" w:customStyle="1" w:styleId="dash041e005f0431005f044b005f0447005f043d005f044b005f0439005f005fchar1char1">
    <w:name w:val="dash041e_005f0431_005f044b_005f0447_005f043d_005f044b_005f0439_005f_005fchar1__char1"/>
    <w:basedOn w:val="a0"/>
    <w:rsid w:val="0061691A"/>
    <w:rPr>
      <w:rFonts w:ascii="Times New Roman" w:hAnsi="Times New Roman" w:cs="Times New Roman"/>
      <w:sz w:val="24"/>
      <w:szCs w:val="24"/>
      <w:u w:val="none"/>
      <w:effect w:val="none"/>
    </w:rPr>
  </w:style>
  <w:style w:type="character" w:customStyle="1" w:styleId="s1">
    <w:name w:val="s1"/>
    <w:basedOn w:val="a0"/>
    <w:rsid w:val="0061691A"/>
  </w:style>
  <w:style w:type="character" w:customStyle="1" w:styleId="attachment">
    <w:name w:val="attachment"/>
    <w:basedOn w:val="a0"/>
    <w:rsid w:val="0061691A"/>
  </w:style>
  <w:style w:type="paragraph" w:customStyle="1" w:styleId="western">
    <w:name w:val="western"/>
    <w:basedOn w:val="a"/>
    <w:uiPriority w:val="99"/>
    <w:rsid w:val="0061691A"/>
    <w:pPr>
      <w:spacing w:before="100" w:beforeAutospacing="1" w:after="100" w:afterAutospacing="1"/>
      <w:jc w:val="left"/>
    </w:pPr>
    <w:rPr>
      <w:rFonts w:cs="Calibri"/>
      <w:sz w:val="24"/>
      <w:szCs w:val="24"/>
      <w:lang w:eastAsia="ru-RU"/>
    </w:rPr>
  </w:style>
  <w:style w:type="paragraph" w:customStyle="1" w:styleId="29">
    <w:name w:val="Абзац списка2"/>
    <w:basedOn w:val="a"/>
    <w:uiPriority w:val="99"/>
    <w:rsid w:val="0061691A"/>
    <w:pPr>
      <w:widowControl w:val="0"/>
      <w:suppressAutoHyphens/>
      <w:ind w:left="720"/>
      <w:jc w:val="left"/>
    </w:pPr>
    <w:rPr>
      <w:rFonts w:ascii="Times New Roman" w:hAnsi="Times New Roman"/>
      <w:kern w:val="1"/>
      <w:sz w:val="24"/>
      <w:szCs w:val="24"/>
      <w:lang w:val="en-US"/>
    </w:rPr>
  </w:style>
  <w:style w:type="paragraph" w:customStyle="1" w:styleId="c1">
    <w:name w:val="c1"/>
    <w:basedOn w:val="a"/>
    <w:uiPriority w:val="99"/>
    <w:rsid w:val="00774A10"/>
    <w:pPr>
      <w:spacing w:before="100" w:beforeAutospacing="1" w:after="100" w:afterAutospacing="1"/>
      <w:jc w:val="left"/>
    </w:pPr>
    <w:rPr>
      <w:rFonts w:ascii="Times New Roman" w:eastAsia="Times New Roman" w:hAnsi="Times New Roman"/>
      <w:sz w:val="24"/>
      <w:szCs w:val="24"/>
      <w:lang w:eastAsia="ru-RU"/>
    </w:rPr>
  </w:style>
  <w:style w:type="character" w:customStyle="1" w:styleId="c2">
    <w:name w:val="c2"/>
    <w:basedOn w:val="a0"/>
    <w:rsid w:val="00774A10"/>
  </w:style>
  <w:style w:type="character" w:customStyle="1" w:styleId="c72">
    <w:name w:val="c72"/>
    <w:basedOn w:val="a0"/>
    <w:rsid w:val="00774A10"/>
  </w:style>
  <w:style w:type="paragraph" w:customStyle="1" w:styleId="Default">
    <w:name w:val="Default"/>
    <w:qFormat/>
    <w:rsid w:val="00E16F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Стиль2"/>
    <w:basedOn w:val="a"/>
    <w:qFormat/>
    <w:rsid w:val="00E16F11"/>
    <w:pPr>
      <w:jc w:val="center"/>
    </w:pPr>
    <w:rPr>
      <w:rFonts w:ascii="Times New Roman" w:eastAsia="Times New Roman" w:hAnsi="Times New Roman"/>
      <w:b/>
      <w:sz w:val="28"/>
      <w:szCs w:val="28"/>
      <w:lang w:eastAsia="ru-RU"/>
    </w:rPr>
  </w:style>
  <w:style w:type="paragraph" w:styleId="aff2">
    <w:name w:val="Subtitle"/>
    <w:basedOn w:val="a"/>
    <w:link w:val="aff3"/>
    <w:uiPriority w:val="99"/>
    <w:qFormat/>
    <w:rsid w:val="00B4075A"/>
    <w:pPr>
      <w:jc w:val="center"/>
    </w:pPr>
    <w:rPr>
      <w:rFonts w:ascii="Times New Roman" w:eastAsia="Times New Roman" w:hAnsi="Times New Roman"/>
      <w:b/>
      <w:i/>
      <w:szCs w:val="20"/>
      <w:lang w:eastAsia="ru-RU"/>
    </w:rPr>
  </w:style>
  <w:style w:type="character" w:customStyle="1" w:styleId="aff3">
    <w:name w:val="Подзаголовок Знак"/>
    <w:basedOn w:val="a0"/>
    <w:link w:val="aff2"/>
    <w:uiPriority w:val="99"/>
    <w:rsid w:val="00B4075A"/>
    <w:rPr>
      <w:rFonts w:ascii="Times New Roman" w:eastAsia="Times New Roman" w:hAnsi="Times New Roman" w:cs="Times New Roman"/>
      <w:b/>
      <w:i/>
      <w:szCs w:val="20"/>
      <w:lang w:eastAsia="ru-RU"/>
    </w:rPr>
  </w:style>
  <w:style w:type="paragraph" w:customStyle="1" w:styleId="aff4">
    <w:name w:val="Стиль"/>
    <w:rsid w:val="004076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b">
    <w:name w:val="Основной текст (2)_"/>
    <w:link w:val="211"/>
    <w:uiPriority w:val="99"/>
    <w:locked/>
    <w:rsid w:val="00407621"/>
    <w:rPr>
      <w:sz w:val="28"/>
      <w:szCs w:val="28"/>
      <w:shd w:val="clear" w:color="auto" w:fill="FFFFFF"/>
    </w:rPr>
  </w:style>
  <w:style w:type="paragraph" w:customStyle="1" w:styleId="211">
    <w:name w:val="Основной текст (2)1"/>
    <w:basedOn w:val="a"/>
    <w:link w:val="2b"/>
    <w:uiPriority w:val="99"/>
    <w:rsid w:val="00407621"/>
    <w:pPr>
      <w:widowControl w:val="0"/>
      <w:shd w:val="clear" w:color="auto" w:fill="FFFFFF"/>
      <w:spacing w:before="120" w:after="720" w:line="240" w:lineRule="atLeast"/>
      <w:jc w:val="left"/>
    </w:pPr>
    <w:rPr>
      <w:rFonts w:asciiTheme="minorHAnsi" w:eastAsiaTheme="minorHAnsi" w:hAnsiTheme="minorHAnsi" w:cstheme="minorBidi"/>
      <w:sz w:val="28"/>
      <w:szCs w:val="28"/>
    </w:rPr>
  </w:style>
  <w:style w:type="paragraph" w:styleId="aff5">
    <w:name w:val="Document Map"/>
    <w:basedOn w:val="a"/>
    <w:link w:val="aff6"/>
    <w:uiPriority w:val="99"/>
    <w:semiHidden/>
    <w:unhideWhenUsed/>
    <w:rsid w:val="008D53C9"/>
    <w:rPr>
      <w:rFonts w:ascii="Tahoma" w:hAnsi="Tahoma" w:cs="Tahoma"/>
      <w:sz w:val="16"/>
      <w:szCs w:val="16"/>
    </w:rPr>
  </w:style>
  <w:style w:type="character" w:customStyle="1" w:styleId="aff6">
    <w:name w:val="Схема документа Знак"/>
    <w:basedOn w:val="a0"/>
    <w:link w:val="aff5"/>
    <w:uiPriority w:val="99"/>
    <w:semiHidden/>
    <w:rsid w:val="008D53C9"/>
    <w:rPr>
      <w:rFonts w:ascii="Tahoma" w:eastAsia="Calibri" w:hAnsi="Tahoma" w:cs="Tahoma"/>
      <w:sz w:val="16"/>
      <w:szCs w:val="16"/>
    </w:rPr>
  </w:style>
  <w:style w:type="numbering" w:customStyle="1" w:styleId="1a">
    <w:name w:val="Нет списка1"/>
    <w:next w:val="a2"/>
    <w:uiPriority w:val="99"/>
    <w:semiHidden/>
    <w:unhideWhenUsed/>
    <w:qFormat/>
    <w:rsid w:val="00377363"/>
  </w:style>
  <w:style w:type="numbering" w:customStyle="1" w:styleId="2c">
    <w:name w:val="Нет списка2"/>
    <w:next w:val="a2"/>
    <w:uiPriority w:val="99"/>
    <w:semiHidden/>
    <w:unhideWhenUsed/>
    <w:qFormat/>
    <w:rsid w:val="00083CF1"/>
  </w:style>
  <w:style w:type="table" w:customStyle="1" w:styleId="1b">
    <w:name w:val="Сетка таблицы1"/>
    <w:basedOn w:val="a1"/>
    <w:next w:val="ab"/>
    <w:rsid w:val="0015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qFormat/>
    <w:rsid w:val="004C13FC"/>
  </w:style>
  <w:style w:type="character" w:customStyle="1" w:styleId="110">
    <w:name w:val="Основной текст + 11"/>
    <w:aliases w:val="5 pt"/>
    <w:basedOn w:val="a0"/>
    <w:rsid w:val="000E2E1B"/>
    <w:rPr>
      <w:rFonts w:ascii="Times New Roman" w:eastAsia="Times New Roman" w:hAnsi="Times New Roman" w:cs="Times New Roman" w:hint="default"/>
      <w:color w:val="000000"/>
      <w:spacing w:val="0"/>
      <w:w w:val="100"/>
      <w:position w:val="0"/>
      <w:sz w:val="23"/>
      <w:szCs w:val="23"/>
      <w:shd w:val="clear" w:color="auto" w:fill="FFFFFF"/>
      <w:lang w:val="ru-RU"/>
    </w:rPr>
  </w:style>
  <w:style w:type="numbering" w:customStyle="1" w:styleId="41">
    <w:name w:val="Нет списка4"/>
    <w:next w:val="a2"/>
    <w:uiPriority w:val="99"/>
    <w:semiHidden/>
    <w:rsid w:val="00EA027E"/>
  </w:style>
  <w:style w:type="table" w:customStyle="1" w:styleId="2d">
    <w:name w:val="Сетка таблицы2"/>
    <w:basedOn w:val="a1"/>
    <w:next w:val="ab"/>
    <w:rsid w:val="00EA02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rsid w:val="00EA027E"/>
    <w:pPr>
      <w:ind w:left="720"/>
      <w:jc w:val="left"/>
    </w:pPr>
    <w:rPr>
      <w:rFonts w:ascii="Times New Roman" w:hAnsi="Times New Roman"/>
      <w:sz w:val="24"/>
      <w:szCs w:val="24"/>
      <w:lang w:eastAsia="ru-RU"/>
    </w:rPr>
  </w:style>
  <w:style w:type="numbering" w:customStyle="1" w:styleId="51">
    <w:name w:val="Нет списка5"/>
    <w:next w:val="a2"/>
    <w:semiHidden/>
    <w:unhideWhenUsed/>
    <w:rsid w:val="00807D86"/>
  </w:style>
  <w:style w:type="table" w:customStyle="1" w:styleId="37">
    <w:name w:val="Сетка таблицы3"/>
    <w:basedOn w:val="a1"/>
    <w:next w:val="ab"/>
    <w:rsid w:val="00807D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basedOn w:val="a0"/>
    <w:locked/>
    <w:rsid w:val="00DF17E9"/>
    <w:rPr>
      <w:b/>
      <w:bCs/>
      <w:sz w:val="25"/>
      <w:szCs w:val="25"/>
      <w:shd w:val="clear" w:color="auto" w:fill="FFFFFF"/>
    </w:rPr>
  </w:style>
  <w:style w:type="character" w:customStyle="1" w:styleId="11pt">
    <w:name w:val="Основной текст + 11 pt"/>
    <w:aliases w:val="Не полужирный"/>
    <w:basedOn w:val="aff7"/>
    <w:rsid w:val="00DF17E9"/>
    <w:rPr>
      <w:b/>
      <w:bCs/>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42">
    <w:name w:val="Сетка таблицы4"/>
    <w:basedOn w:val="a1"/>
    <w:next w:val="ab"/>
    <w:uiPriority w:val="59"/>
    <w:rsid w:val="00867226"/>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2"/>
    <w:rsid w:val="00DA0DE7"/>
    <w:rPr>
      <w:rFonts w:ascii="Times New Roman" w:hAnsi="Times New Roman"/>
      <w:spacing w:val="0"/>
      <w:sz w:val="22"/>
    </w:rPr>
  </w:style>
  <w:style w:type="character" w:customStyle="1" w:styleId="NoSpacingChar1">
    <w:name w:val="No Spacing Char1"/>
    <w:aliases w:val="основа Char,No Spacing1 Char"/>
    <w:uiPriority w:val="99"/>
    <w:locked/>
    <w:rsid w:val="00DA0DE7"/>
    <w:rPr>
      <w:sz w:val="22"/>
    </w:rPr>
  </w:style>
  <w:style w:type="character" w:customStyle="1" w:styleId="43">
    <w:name w:val="Знак Знак4"/>
    <w:locked/>
    <w:rsid w:val="00DA0DE7"/>
    <w:rPr>
      <w:rFonts w:ascii="Cambria" w:hAnsi="Cambria"/>
      <w:b/>
      <w:kern w:val="32"/>
      <w:sz w:val="32"/>
      <w:lang w:val="ru-RU" w:eastAsia="en-US"/>
    </w:rPr>
  </w:style>
  <w:style w:type="character" w:customStyle="1" w:styleId="38">
    <w:name w:val="Знак Знак3"/>
    <w:locked/>
    <w:rsid w:val="00DA0DE7"/>
    <w:rPr>
      <w:rFonts w:ascii="Cambria" w:hAnsi="Cambria"/>
      <w:b/>
      <w:i/>
      <w:sz w:val="28"/>
      <w:lang w:val="ru-RU" w:eastAsia="en-US"/>
    </w:rPr>
  </w:style>
  <w:style w:type="character" w:customStyle="1" w:styleId="2f">
    <w:name w:val="Знак Знак2"/>
    <w:locked/>
    <w:rsid w:val="00DA0DE7"/>
    <w:rPr>
      <w:sz w:val="26"/>
      <w:lang w:val="ru-RU" w:eastAsia="ru-RU"/>
    </w:rPr>
  </w:style>
  <w:style w:type="paragraph" w:customStyle="1" w:styleId="TableParagraph">
    <w:name w:val="Table Paragraph"/>
    <w:basedOn w:val="a"/>
    <w:uiPriority w:val="1"/>
    <w:qFormat/>
    <w:rsid w:val="00DA0DE7"/>
    <w:pPr>
      <w:widowControl w:val="0"/>
      <w:jc w:val="left"/>
    </w:pPr>
    <w:rPr>
      <w:rFonts w:eastAsia="Times New Roman" w:cs="Calibri"/>
      <w:lang w:val="en-US"/>
    </w:rPr>
  </w:style>
  <w:style w:type="paragraph" w:customStyle="1" w:styleId="p4">
    <w:name w:val="p4"/>
    <w:basedOn w:val="a"/>
    <w:uiPriority w:val="99"/>
    <w:rsid w:val="00DA0DE7"/>
    <w:pPr>
      <w:spacing w:before="100" w:beforeAutospacing="1" w:after="100" w:afterAutospacing="1"/>
      <w:jc w:val="left"/>
    </w:pPr>
    <w:rPr>
      <w:rFonts w:ascii="Times New Roman" w:hAnsi="Times New Roman"/>
      <w:sz w:val="24"/>
      <w:szCs w:val="24"/>
      <w:lang w:eastAsia="ru-RU"/>
    </w:rPr>
  </w:style>
  <w:style w:type="paragraph" w:customStyle="1" w:styleId="FR1">
    <w:name w:val="FR1"/>
    <w:uiPriority w:val="99"/>
    <w:rsid w:val="00DA0DE7"/>
    <w:pPr>
      <w:widowControl w:val="0"/>
      <w:suppressAutoHyphens/>
      <w:snapToGrid w:val="0"/>
      <w:spacing w:after="0" w:line="252" w:lineRule="auto"/>
      <w:jc w:val="center"/>
    </w:pPr>
    <w:rPr>
      <w:rFonts w:ascii="Calibri" w:eastAsia="Times New Roman" w:hAnsi="Calibri" w:cs="Times New Roman"/>
      <w:b/>
      <w:bCs/>
      <w:sz w:val="28"/>
      <w:szCs w:val="28"/>
      <w:lang w:eastAsia="ar-SA"/>
    </w:rPr>
  </w:style>
  <w:style w:type="character" w:customStyle="1" w:styleId="js-messages-title-dropdown-name">
    <w:name w:val="js-messages-title-dropdown-name"/>
    <w:basedOn w:val="a0"/>
    <w:rsid w:val="00DA0DE7"/>
    <w:rPr>
      <w:rFonts w:cs="Times New Roman"/>
    </w:rPr>
  </w:style>
  <w:style w:type="character" w:customStyle="1" w:styleId="serp-urlitem">
    <w:name w:val="serp-url__item"/>
    <w:basedOn w:val="a0"/>
    <w:rsid w:val="00DA0DE7"/>
    <w:rPr>
      <w:rFonts w:cs="Times New Roman"/>
    </w:rPr>
  </w:style>
  <w:style w:type="character" w:customStyle="1" w:styleId="1c">
    <w:name w:val="Знак Знак1"/>
    <w:aliases w:val="Основной текст 3 Знак1"/>
    <w:semiHidden/>
    <w:locked/>
    <w:rsid w:val="00DA0DE7"/>
    <w:rPr>
      <w:rFonts w:ascii="Segoe UI" w:hAnsi="Segoe UI"/>
      <w:sz w:val="18"/>
      <w:lang w:val="ru-RU" w:eastAsia="en-US"/>
    </w:rPr>
  </w:style>
  <w:style w:type="paragraph" w:customStyle="1" w:styleId="39">
    <w:name w:val="Без интервала3"/>
    <w:uiPriority w:val="99"/>
    <w:rsid w:val="00DA0DE7"/>
    <w:pPr>
      <w:spacing w:after="0" w:line="240" w:lineRule="auto"/>
    </w:pPr>
    <w:rPr>
      <w:rFonts w:ascii="Calibri" w:eastAsia="Calibri" w:hAnsi="Calibri" w:cs="Calibri"/>
    </w:rPr>
  </w:style>
  <w:style w:type="paragraph" w:customStyle="1" w:styleId="1d">
    <w:name w:val="заголовок 1"/>
    <w:basedOn w:val="a"/>
    <w:next w:val="a"/>
    <w:rsid w:val="00DA0DE7"/>
    <w:pPr>
      <w:keepNext/>
      <w:widowControl w:val="0"/>
      <w:jc w:val="center"/>
    </w:pPr>
    <w:rPr>
      <w:rFonts w:eastAsia="Times New Roman"/>
      <w:sz w:val="28"/>
      <w:szCs w:val="28"/>
      <w:lang w:eastAsia="ru-RU"/>
    </w:rPr>
  </w:style>
  <w:style w:type="character" w:customStyle="1" w:styleId="FontStyle11">
    <w:name w:val="Font Style11"/>
    <w:basedOn w:val="a0"/>
    <w:rsid w:val="00DA0DE7"/>
    <w:rPr>
      <w:rFonts w:ascii="Times New Roman" w:hAnsi="Times New Roman" w:cs="Times New Roman"/>
      <w:sz w:val="22"/>
      <w:szCs w:val="22"/>
    </w:rPr>
  </w:style>
  <w:style w:type="paragraph" w:customStyle="1" w:styleId="ConsPlusNormal">
    <w:name w:val="ConsPlusNormal"/>
    <w:uiPriority w:val="99"/>
    <w:rsid w:val="00DA0DE7"/>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0">
    <w:name w:val="c0"/>
    <w:basedOn w:val="a0"/>
    <w:rsid w:val="00DA0DE7"/>
    <w:rPr>
      <w:rFonts w:cs="Times New Roman"/>
    </w:rPr>
  </w:style>
  <w:style w:type="character" w:customStyle="1" w:styleId="Zag11">
    <w:name w:val="Zag_11"/>
    <w:rsid w:val="00DA0DE7"/>
  </w:style>
  <w:style w:type="paragraph" w:customStyle="1" w:styleId="44">
    <w:name w:val="Без интервала4"/>
    <w:uiPriority w:val="99"/>
    <w:rsid w:val="00DA0DE7"/>
    <w:pPr>
      <w:widowControl w:val="0"/>
      <w:tabs>
        <w:tab w:val="left" w:pos="709"/>
      </w:tabs>
      <w:suppressAutoHyphens/>
      <w:spacing w:line="276" w:lineRule="atLeast"/>
    </w:pPr>
    <w:rPr>
      <w:rFonts w:ascii="Calibri" w:eastAsia="Calibri" w:hAnsi="Calibri" w:cs="Calibri"/>
    </w:rPr>
  </w:style>
  <w:style w:type="paragraph" w:customStyle="1" w:styleId="aff8">
    <w:name w:val="Базовый"/>
    <w:uiPriority w:val="99"/>
    <w:rsid w:val="00DA0DE7"/>
    <w:pPr>
      <w:suppressAutoHyphens/>
    </w:pPr>
    <w:rPr>
      <w:rFonts w:ascii="Calibri" w:eastAsia="Times New Roman" w:hAnsi="Calibri" w:cs="Calibri"/>
      <w:lang w:eastAsia="ru-RU"/>
    </w:rPr>
  </w:style>
  <w:style w:type="numbering" w:customStyle="1" w:styleId="61">
    <w:name w:val="Нет списка6"/>
    <w:next w:val="a2"/>
    <w:semiHidden/>
    <w:unhideWhenUsed/>
    <w:rsid w:val="005832B5"/>
  </w:style>
  <w:style w:type="table" w:customStyle="1" w:styleId="52">
    <w:name w:val="Сетка таблицы5"/>
    <w:basedOn w:val="a1"/>
    <w:next w:val="ab"/>
    <w:rsid w:val="00583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00329C"/>
  </w:style>
  <w:style w:type="numbering" w:customStyle="1" w:styleId="8">
    <w:name w:val="Нет списка8"/>
    <w:next w:val="a2"/>
    <w:uiPriority w:val="99"/>
    <w:semiHidden/>
    <w:unhideWhenUsed/>
    <w:rsid w:val="00764931"/>
  </w:style>
  <w:style w:type="paragraph" w:customStyle="1" w:styleId="111">
    <w:name w:val="Абзац списка11"/>
    <w:basedOn w:val="a"/>
    <w:uiPriority w:val="99"/>
    <w:rsid w:val="007303A4"/>
    <w:pPr>
      <w:spacing w:after="200" w:line="276" w:lineRule="auto"/>
      <w:ind w:left="720"/>
      <w:jc w:val="left"/>
    </w:pPr>
    <w:rPr>
      <w:rFonts w:cs="Calibri"/>
      <w:lang w:eastAsia="ru-RU"/>
    </w:rPr>
  </w:style>
  <w:style w:type="paragraph" w:customStyle="1" w:styleId="112">
    <w:name w:val="Без интервала11"/>
    <w:uiPriority w:val="1"/>
    <w:qFormat/>
    <w:rsid w:val="007303A4"/>
    <w:pPr>
      <w:spacing w:after="0" w:line="240" w:lineRule="auto"/>
    </w:pPr>
    <w:rPr>
      <w:rFonts w:ascii="Calibri" w:eastAsia="Calibri" w:hAnsi="Calibri" w:cs="Times New Roman"/>
      <w:lang w:eastAsia="ru-RU"/>
    </w:rPr>
  </w:style>
  <w:style w:type="character" w:customStyle="1" w:styleId="1e">
    <w:name w:val="Без интервала Знак1"/>
    <w:basedOn w:val="a0"/>
    <w:uiPriority w:val="99"/>
    <w:locked/>
    <w:rsid w:val="007303A4"/>
    <w:rPr>
      <w:rFonts w:ascii="Calibri" w:hAnsi="Calibri" w:cs="Calibri"/>
      <w:sz w:val="22"/>
      <w:szCs w:val="22"/>
      <w:lang w:val="ru-RU" w:eastAsia="ru-RU"/>
    </w:rPr>
  </w:style>
  <w:style w:type="character" w:customStyle="1" w:styleId="2f0">
    <w:name w:val="Слабое выделение2"/>
    <w:basedOn w:val="a0"/>
    <w:uiPriority w:val="99"/>
    <w:rsid w:val="007303A4"/>
    <w:rPr>
      <w:i/>
      <w:iCs/>
      <w:color w:val="808080"/>
    </w:rPr>
  </w:style>
  <w:style w:type="character" w:customStyle="1" w:styleId="ad">
    <w:name w:val="Абзац списка Знак"/>
    <w:link w:val="ac"/>
    <w:uiPriority w:val="34"/>
    <w:qFormat/>
    <w:locked/>
    <w:rsid w:val="006909DD"/>
    <w:rPr>
      <w:rFonts w:ascii="Times New Roman" w:eastAsia="Times New Roman" w:hAnsi="Times New Roman" w:cs="Times New Roman"/>
      <w:sz w:val="24"/>
      <w:szCs w:val="24"/>
      <w:lang w:eastAsia="ru-RU"/>
    </w:rPr>
  </w:style>
  <w:style w:type="table" w:customStyle="1" w:styleId="TableGrid">
    <w:name w:val="TableGrid"/>
    <w:rsid w:val="00934F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
    <w:name w:val="Нет списка9"/>
    <w:next w:val="a2"/>
    <w:uiPriority w:val="99"/>
    <w:semiHidden/>
    <w:unhideWhenUsed/>
    <w:rsid w:val="007857C6"/>
  </w:style>
  <w:style w:type="paragraph" w:customStyle="1" w:styleId="120">
    <w:name w:val="Абзац списка12"/>
    <w:basedOn w:val="a"/>
    <w:uiPriority w:val="99"/>
    <w:rsid w:val="00AD40FE"/>
    <w:pPr>
      <w:spacing w:after="200" w:line="276" w:lineRule="auto"/>
      <w:ind w:left="720"/>
      <w:jc w:val="left"/>
    </w:pPr>
    <w:rPr>
      <w:rFonts w:cs="Calibri"/>
      <w:lang w:eastAsia="ru-RU"/>
    </w:rPr>
  </w:style>
  <w:style w:type="paragraph" w:customStyle="1" w:styleId="121">
    <w:name w:val="Без интервала12"/>
    <w:uiPriority w:val="1"/>
    <w:qFormat/>
    <w:rsid w:val="00AD40FE"/>
    <w:pPr>
      <w:spacing w:after="0" w:line="240" w:lineRule="auto"/>
    </w:pPr>
    <w:rPr>
      <w:rFonts w:ascii="Calibri" w:eastAsia="Times New Roman" w:hAnsi="Calibri" w:cs="Times New Roman"/>
      <w:szCs w:val="20"/>
      <w:lang w:eastAsia="ru-RU"/>
    </w:rPr>
  </w:style>
  <w:style w:type="character" w:customStyle="1" w:styleId="113">
    <w:name w:val="Основной текст11"/>
    <w:rsid w:val="00AD40FE"/>
    <w:rPr>
      <w:rFonts w:ascii="Times New Roman" w:hAnsi="Times New Roman"/>
      <w:spacing w:val="0"/>
      <w:sz w:val="22"/>
    </w:rPr>
  </w:style>
  <w:style w:type="numbering" w:customStyle="1" w:styleId="114">
    <w:name w:val="Нет списка11"/>
    <w:next w:val="a2"/>
    <w:uiPriority w:val="99"/>
    <w:semiHidden/>
    <w:unhideWhenUsed/>
    <w:qFormat/>
    <w:rsid w:val="00990896"/>
  </w:style>
  <w:style w:type="character" w:styleId="aff9">
    <w:name w:val="FollowedHyperlink"/>
    <w:basedOn w:val="a0"/>
    <w:uiPriority w:val="99"/>
    <w:semiHidden/>
    <w:unhideWhenUsed/>
    <w:rsid w:val="00990896"/>
    <w:rPr>
      <w:color w:val="800080" w:themeColor="followedHyperlink"/>
      <w:u w:val="single"/>
    </w:rPr>
  </w:style>
  <w:style w:type="paragraph" w:customStyle="1" w:styleId="c5">
    <w:name w:val="c5"/>
    <w:basedOn w:val="a"/>
    <w:rsid w:val="00990896"/>
    <w:pPr>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990896"/>
  </w:style>
  <w:style w:type="paragraph" w:customStyle="1" w:styleId="c20">
    <w:name w:val="c20"/>
    <w:basedOn w:val="a"/>
    <w:rsid w:val="00990896"/>
    <w:pPr>
      <w:spacing w:before="100" w:beforeAutospacing="1" w:after="100" w:afterAutospacing="1"/>
      <w:jc w:val="left"/>
    </w:pPr>
    <w:rPr>
      <w:rFonts w:ascii="Times New Roman" w:eastAsia="Times New Roman" w:hAnsi="Times New Roman"/>
      <w:sz w:val="24"/>
      <w:szCs w:val="24"/>
      <w:lang w:eastAsia="ru-RU"/>
    </w:rPr>
  </w:style>
  <w:style w:type="paragraph" w:customStyle="1" w:styleId="45">
    <w:name w:val="Абзац списка4"/>
    <w:basedOn w:val="a"/>
    <w:rsid w:val="00497F70"/>
    <w:pPr>
      <w:ind w:left="720"/>
      <w:jc w:val="left"/>
    </w:pPr>
    <w:rPr>
      <w:rFonts w:ascii="Times New Roman" w:hAnsi="Times New Roman"/>
      <w:sz w:val="24"/>
      <w:szCs w:val="24"/>
      <w:lang w:eastAsia="ru-RU"/>
    </w:rPr>
  </w:style>
  <w:style w:type="character" w:customStyle="1" w:styleId="c14">
    <w:name w:val="c14"/>
    <w:basedOn w:val="a0"/>
    <w:rsid w:val="003E7E02"/>
  </w:style>
  <w:style w:type="table" w:customStyle="1" w:styleId="62">
    <w:name w:val="Сетка таблицы6"/>
    <w:basedOn w:val="a1"/>
    <w:next w:val="ab"/>
    <w:uiPriority w:val="39"/>
    <w:rsid w:val="00B82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8805F0"/>
  </w:style>
  <w:style w:type="numbering" w:customStyle="1" w:styleId="122">
    <w:name w:val="Нет списка12"/>
    <w:next w:val="a2"/>
    <w:uiPriority w:val="99"/>
    <w:semiHidden/>
    <w:unhideWhenUsed/>
    <w:qFormat/>
    <w:rsid w:val="009436E0"/>
  </w:style>
  <w:style w:type="table" w:customStyle="1" w:styleId="72">
    <w:name w:val="Сетка таблицы7"/>
    <w:basedOn w:val="a1"/>
    <w:next w:val="ab"/>
    <w:rsid w:val="009436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rsid w:val="00073FA0"/>
    <w:pPr>
      <w:ind w:left="720"/>
      <w:jc w:val="left"/>
    </w:pPr>
    <w:rPr>
      <w:rFonts w:ascii="Times New Roman" w:hAnsi="Times New Roman"/>
      <w:sz w:val="24"/>
      <w:szCs w:val="24"/>
      <w:lang w:eastAsia="ru-RU"/>
    </w:rPr>
  </w:style>
  <w:style w:type="paragraph" w:customStyle="1" w:styleId="c12">
    <w:name w:val="c12"/>
    <w:basedOn w:val="a"/>
    <w:rsid w:val="0022491A"/>
    <w:pPr>
      <w:spacing w:before="100" w:beforeAutospacing="1" w:after="100" w:afterAutospacing="1"/>
      <w:jc w:val="left"/>
    </w:pPr>
    <w:rPr>
      <w:rFonts w:ascii="Times New Roman" w:eastAsia="Times New Roman" w:hAnsi="Times New Roman"/>
      <w:sz w:val="24"/>
      <w:szCs w:val="24"/>
      <w:lang w:eastAsia="ru-RU"/>
    </w:rPr>
  </w:style>
  <w:style w:type="character" w:customStyle="1" w:styleId="c3">
    <w:name w:val="c3"/>
    <w:basedOn w:val="a0"/>
    <w:rsid w:val="0022491A"/>
  </w:style>
  <w:style w:type="paragraph" w:styleId="affa">
    <w:name w:val="endnote text"/>
    <w:basedOn w:val="a"/>
    <w:link w:val="affb"/>
    <w:uiPriority w:val="99"/>
    <w:semiHidden/>
    <w:unhideWhenUsed/>
    <w:rsid w:val="00255568"/>
    <w:pPr>
      <w:jc w:val="left"/>
    </w:pPr>
    <w:rPr>
      <w:sz w:val="20"/>
      <w:szCs w:val="20"/>
    </w:rPr>
  </w:style>
  <w:style w:type="character" w:customStyle="1" w:styleId="affb">
    <w:name w:val="Текст концевой сноски Знак"/>
    <w:basedOn w:val="a0"/>
    <w:link w:val="affa"/>
    <w:uiPriority w:val="99"/>
    <w:semiHidden/>
    <w:rsid w:val="00255568"/>
    <w:rPr>
      <w:rFonts w:ascii="Calibri" w:eastAsia="Calibri" w:hAnsi="Calibri" w:cs="Times New Roman"/>
      <w:sz w:val="20"/>
      <w:szCs w:val="20"/>
    </w:rPr>
  </w:style>
  <w:style w:type="table" w:customStyle="1" w:styleId="80">
    <w:name w:val="Сетка таблицы8"/>
    <w:basedOn w:val="a1"/>
    <w:next w:val="ab"/>
    <w:uiPriority w:val="59"/>
    <w:rsid w:val="00934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484">
    <w:name w:val="CharAttribute484"/>
    <w:uiPriority w:val="99"/>
    <w:qFormat/>
    <w:rsid w:val="00141851"/>
    <w:rPr>
      <w:rFonts w:ascii="Times New Roman" w:eastAsia="Times New Roman" w:hAnsi="Times New Roman"/>
      <w:i/>
      <w:sz w:val="28"/>
    </w:rPr>
  </w:style>
  <w:style w:type="character" w:customStyle="1" w:styleId="footnotemark">
    <w:name w:val="footnote mark"/>
    <w:qFormat/>
    <w:rsid w:val="00141851"/>
    <w:rPr>
      <w:rFonts w:ascii="Times New Roman" w:eastAsia="Times New Roman" w:hAnsi="Times New Roman" w:cs="Times New Roman"/>
      <w:color w:val="000000"/>
      <w:sz w:val="20"/>
      <w:vertAlign w:val="superscript"/>
    </w:rPr>
  </w:style>
  <w:style w:type="character" w:customStyle="1" w:styleId="115">
    <w:name w:val="Заголовок 1 Знак1"/>
    <w:basedOn w:val="a0"/>
    <w:uiPriority w:val="9"/>
    <w:qFormat/>
    <w:rsid w:val="0014185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qFormat/>
    <w:rsid w:val="00141851"/>
    <w:rPr>
      <w:rFonts w:asciiTheme="majorHAnsi" w:eastAsiaTheme="majorEastAsia" w:hAnsiTheme="majorHAnsi" w:cstheme="majorBidi"/>
      <w:b/>
      <w:bCs/>
      <w:color w:val="4F81BD" w:themeColor="accent1"/>
    </w:rPr>
  </w:style>
  <w:style w:type="character" w:customStyle="1" w:styleId="control">
    <w:name w:val="control"/>
    <w:basedOn w:val="a0"/>
    <w:qFormat/>
    <w:rsid w:val="00141851"/>
  </w:style>
  <w:style w:type="character" w:customStyle="1" w:styleId="212">
    <w:name w:val="Заголовок 2 Знак1"/>
    <w:basedOn w:val="a0"/>
    <w:uiPriority w:val="9"/>
    <w:semiHidden/>
    <w:qFormat/>
    <w:rsid w:val="00141851"/>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141851"/>
    <w:rPr>
      <w:rFonts w:cs="Courier New"/>
    </w:rPr>
  </w:style>
  <w:style w:type="character" w:customStyle="1" w:styleId="ListLabel2">
    <w:name w:val="ListLabel 2"/>
    <w:qFormat/>
    <w:rsid w:val="00141851"/>
    <w:rPr>
      <w:rFonts w:cs="Courier New"/>
    </w:rPr>
  </w:style>
  <w:style w:type="character" w:customStyle="1" w:styleId="ListLabel3">
    <w:name w:val="ListLabel 3"/>
    <w:qFormat/>
    <w:rsid w:val="00141851"/>
    <w:rPr>
      <w:rFonts w:cs="Courier New"/>
    </w:rPr>
  </w:style>
  <w:style w:type="character" w:customStyle="1" w:styleId="ListLabel4">
    <w:name w:val="ListLabel 4"/>
    <w:qFormat/>
    <w:rsid w:val="00141851"/>
    <w:rPr>
      <w:rFonts w:cs="Courier New"/>
    </w:rPr>
  </w:style>
  <w:style w:type="character" w:customStyle="1" w:styleId="ListLabel5">
    <w:name w:val="ListLabel 5"/>
    <w:qFormat/>
    <w:rsid w:val="00141851"/>
    <w:rPr>
      <w:rFonts w:cs="Courier New"/>
    </w:rPr>
  </w:style>
  <w:style w:type="character" w:customStyle="1" w:styleId="ListLabel6">
    <w:name w:val="ListLabel 6"/>
    <w:qFormat/>
    <w:rsid w:val="00141851"/>
    <w:rPr>
      <w:rFonts w:cs="Courier New"/>
    </w:rPr>
  </w:style>
  <w:style w:type="character" w:customStyle="1" w:styleId="ListLabel7">
    <w:name w:val="ListLabel 7"/>
    <w:qFormat/>
    <w:rsid w:val="00141851"/>
    <w:rPr>
      <w:rFonts w:cs="Courier New"/>
    </w:rPr>
  </w:style>
  <w:style w:type="character" w:customStyle="1" w:styleId="ListLabel8">
    <w:name w:val="ListLabel 8"/>
    <w:qFormat/>
    <w:rsid w:val="00141851"/>
    <w:rPr>
      <w:rFonts w:cs="Courier New"/>
    </w:rPr>
  </w:style>
  <w:style w:type="character" w:customStyle="1" w:styleId="ListLabel9">
    <w:name w:val="ListLabel 9"/>
    <w:qFormat/>
    <w:rsid w:val="00141851"/>
    <w:rPr>
      <w:rFonts w:cs="Courier New"/>
    </w:rPr>
  </w:style>
  <w:style w:type="character" w:customStyle="1" w:styleId="ListLabel10">
    <w:name w:val="ListLabel 10"/>
    <w:qFormat/>
    <w:rsid w:val="00141851"/>
    <w:rPr>
      <w:rFonts w:cs="Courier New"/>
    </w:rPr>
  </w:style>
  <w:style w:type="character" w:customStyle="1" w:styleId="ListLabel11">
    <w:name w:val="ListLabel 11"/>
    <w:qFormat/>
    <w:rsid w:val="00141851"/>
    <w:rPr>
      <w:rFonts w:cs="Courier New"/>
    </w:rPr>
  </w:style>
  <w:style w:type="character" w:customStyle="1" w:styleId="ListLabel12">
    <w:name w:val="ListLabel 12"/>
    <w:qFormat/>
    <w:rsid w:val="00141851"/>
    <w:rPr>
      <w:rFonts w:cs="Courier New"/>
    </w:rPr>
  </w:style>
  <w:style w:type="character" w:customStyle="1" w:styleId="ListLabel13">
    <w:name w:val="ListLabel 13"/>
    <w:qFormat/>
    <w:rsid w:val="00141851"/>
    <w:rPr>
      <w:rFonts w:cs="Courier New"/>
    </w:rPr>
  </w:style>
  <w:style w:type="character" w:customStyle="1" w:styleId="ListLabel14">
    <w:name w:val="ListLabel 14"/>
    <w:qFormat/>
    <w:rsid w:val="00141851"/>
    <w:rPr>
      <w:rFonts w:cs="Courier New"/>
    </w:rPr>
  </w:style>
  <w:style w:type="character" w:customStyle="1" w:styleId="ListLabel15">
    <w:name w:val="ListLabel 15"/>
    <w:qFormat/>
    <w:rsid w:val="00141851"/>
    <w:rPr>
      <w:rFonts w:cs="Courier New"/>
    </w:rPr>
  </w:style>
  <w:style w:type="character" w:customStyle="1" w:styleId="ListLabel16">
    <w:name w:val="ListLabel 16"/>
    <w:qFormat/>
    <w:rsid w:val="00141851"/>
    <w:rPr>
      <w:rFonts w:cs="Courier New"/>
    </w:rPr>
  </w:style>
  <w:style w:type="character" w:customStyle="1" w:styleId="ListLabel17">
    <w:name w:val="ListLabel 17"/>
    <w:qFormat/>
    <w:rsid w:val="00141851"/>
    <w:rPr>
      <w:rFonts w:cs="Courier New"/>
    </w:rPr>
  </w:style>
  <w:style w:type="character" w:customStyle="1" w:styleId="ListLabel18">
    <w:name w:val="ListLabel 18"/>
    <w:qFormat/>
    <w:rsid w:val="00141851"/>
    <w:rPr>
      <w:rFonts w:cs="Courier New"/>
    </w:rPr>
  </w:style>
  <w:style w:type="character" w:customStyle="1" w:styleId="ListLabel19">
    <w:name w:val="ListLabel 19"/>
    <w:qFormat/>
    <w:rsid w:val="00141851"/>
    <w:rPr>
      <w:rFonts w:cs="Courier New"/>
    </w:rPr>
  </w:style>
  <w:style w:type="character" w:customStyle="1" w:styleId="ListLabel20">
    <w:name w:val="ListLabel 20"/>
    <w:qFormat/>
    <w:rsid w:val="00141851"/>
    <w:rPr>
      <w:rFonts w:cs="Courier New"/>
    </w:rPr>
  </w:style>
  <w:style w:type="character" w:customStyle="1" w:styleId="ListLabel21">
    <w:name w:val="ListLabel 21"/>
    <w:qFormat/>
    <w:rsid w:val="00141851"/>
    <w:rPr>
      <w:rFonts w:cs="Courier New"/>
    </w:rPr>
  </w:style>
  <w:style w:type="character" w:customStyle="1" w:styleId="ListLabel22">
    <w:name w:val="ListLabel 22"/>
    <w:qFormat/>
    <w:rsid w:val="00141851"/>
    <w:rPr>
      <w:rFonts w:cs="Courier New"/>
    </w:rPr>
  </w:style>
  <w:style w:type="character" w:customStyle="1" w:styleId="ListLabel23">
    <w:name w:val="ListLabel 23"/>
    <w:qFormat/>
    <w:rsid w:val="00141851"/>
    <w:rPr>
      <w:rFonts w:cs="Courier New"/>
    </w:rPr>
  </w:style>
  <w:style w:type="character" w:customStyle="1" w:styleId="ListLabel24">
    <w:name w:val="ListLabel 24"/>
    <w:qFormat/>
    <w:rsid w:val="00141851"/>
    <w:rPr>
      <w:rFonts w:cs="Courier New"/>
    </w:rPr>
  </w:style>
  <w:style w:type="character" w:customStyle="1" w:styleId="ListLabel25">
    <w:name w:val="ListLabel 25"/>
    <w:qFormat/>
    <w:rsid w:val="00141851"/>
    <w:rPr>
      <w:rFonts w:cs="Courier New"/>
    </w:rPr>
  </w:style>
  <w:style w:type="character" w:customStyle="1" w:styleId="ListLabel26">
    <w:name w:val="ListLabel 26"/>
    <w:qFormat/>
    <w:rsid w:val="00141851"/>
    <w:rPr>
      <w:rFonts w:cs="Courier New"/>
    </w:rPr>
  </w:style>
  <w:style w:type="character" w:customStyle="1" w:styleId="ListLabel27">
    <w:name w:val="ListLabel 27"/>
    <w:qFormat/>
    <w:rsid w:val="00141851"/>
    <w:rPr>
      <w:rFonts w:cs="Courier New"/>
    </w:rPr>
  </w:style>
  <w:style w:type="character" w:customStyle="1" w:styleId="ListLabel28">
    <w:name w:val="ListLabel 28"/>
    <w:qFormat/>
    <w:rsid w:val="00141851"/>
    <w:rPr>
      <w:rFonts w:cs="Courier New"/>
    </w:rPr>
  </w:style>
  <w:style w:type="character" w:customStyle="1" w:styleId="ListLabel29">
    <w:name w:val="ListLabel 29"/>
    <w:qFormat/>
    <w:rsid w:val="00141851"/>
    <w:rPr>
      <w:rFonts w:cs="Courier New"/>
    </w:rPr>
  </w:style>
  <w:style w:type="character" w:customStyle="1" w:styleId="ListLabel30">
    <w:name w:val="ListLabel 30"/>
    <w:qFormat/>
    <w:rsid w:val="00141851"/>
    <w:rPr>
      <w:rFonts w:cs="Courier New"/>
    </w:rPr>
  </w:style>
  <w:style w:type="character" w:customStyle="1" w:styleId="ListLabel31">
    <w:name w:val="ListLabel 31"/>
    <w:qFormat/>
    <w:rsid w:val="00141851"/>
    <w:rPr>
      <w:rFonts w:cs="Courier New"/>
    </w:rPr>
  </w:style>
  <w:style w:type="character" w:customStyle="1" w:styleId="ListLabel32">
    <w:name w:val="ListLabel 32"/>
    <w:qFormat/>
    <w:rsid w:val="00141851"/>
    <w:rPr>
      <w:rFonts w:cs="Courier New"/>
    </w:rPr>
  </w:style>
  <w:style w:type="character" w:customStyle="1" w:styleId="ListLabel33">
    <w:name w:val="ListLabel 33"/>
    <w:qFormat/>
    <w:rsid w:val="00141851"/>
    <w:rPr>
      <w:rFonts w:cs="Courier New"/>
    </w:rPr>
  </w:style>
  <w:style w:type="character" w:customStyle="1" w:styleId="ListLabel34">
    <w:name w:val="ListLabel 34"/>
    <w:qFormat/>
    <w:rsid w:val="00141851"/>
    <w:rPr>
      <w:rFonts w:cs="Courier New"/>
    </w:rPr>
  </w:style>
  <w:style w:type="character" w:customStyle="1" w:styleId="ListLabel35">
    <w:name w:val="ListLabel 35"/>
    <w:qFormat/>
    <w:rsid w:val="00141851"/>
    <w:rPr>
      <w:rFonts w:cs="Courier New"/>
    </w:rPr>
  </w:style>
  <w:style w:type="character" w:customStyle="1" w:styleId="ListLabel36">
    <w:name w:val="ListLabel 36"/>
    <w:qFormat/>
    <w:rsid w:val="00141851"/>
    <w:rPr>
      <w:rFonts w:cs="Courier New"/>
    </w:rPr>
  </w:style>
  <w:style w:type="character" w:customStyle="1" w:styleId="ListLabel37">
    <w:name w:val="ListLabel 37"/>
    <w:qFormat/>
    <w:rsid w:val="00141851"/>
    <w:rPr>
      <w:rFonts w:cs="Courier New"/>
    </w:rPr>
  </w:style>
  <w:style w:type="character" w:customStyle="1" w:styleId="ListLabel38">
    <w:name w:val="ListLabel 38"/>
    <w:qFormat/>
    <w:rsid w:val="00141851"/>
    <w:rPr>
      <w:rFonts w:cs="Courier New"/>
    </w:rPr>
  </w:style>
  <w:style w:type="character" w:customStyle="1" w:styleId="ListLabel39">
    <w:name w:val="ListLabel 39"/>
    <w:qFormat/>
    <w:rsid w:val="00141851"/>
    <w:rPr>
      <w:rFonts w:cs="Courier New"/>
    </w:rPr>
  </w:style>
  <w:style w:type="character" w:customStyle="1" w:styleId="ListLabel40">
    <w:name w:val="ListLabel 40"/>
    <w:qFormat/>
    <w:rsid w:val="00141851"/>
    <w:rPr>
      <w:rFonts w:cs="Courier New"/>
    </w:rPr>
  </w:style>
  <w:style w:type="character" w:customStyle="1" w:styleId="ListLabel41">
    <w:name w:val="ListLabel 41"/>
    <w:qFormat/>
    <w:rsid w:val="00141851"/>
    <w:rPr>
      <w:rFonts w:cs="Courier New"/>
    </w:rPr>
  </w:style>
  <w:style w:type="character" w:customStyle="1" w:styleId="ListLabel42">
    <w:name w:val="ListLabel 42"/>
    <w:qFormat/>
    <w:rsid w:val="00141851"/>
    <w:rPr>
      <w:rFonts w:cs="Courier New"/>
    </w:rPr>
  </w:style>
  <w:style w:type="character" w:customStyle="1" w:styleId="ListLabel43">
    <w:name w:val="ListLabel 43"/>
    <w:qFormat/>
    <w:rsid w:val="00141851"/>
    <w:rPr>
      <w:rFonts w:cs="Courier New"/>
    </w:rPr>
  </w:style>
  <w:style w:type="character" w:customStyle="1" w:styleId="ListLabel44">
    <w:name w:val="ListLabel 44"/>
    <w:qFormat/>
    <w:rsid w:val="00141851"/>
    <w:rPr>
      <w:rFonts w:cs="Courier New"/>
    </w:rPr>
  </w:style>
  <w:style w:type="character" w:customStyle="1" w:styleId="ListLabel45">
    <w:name w:val="ListLabel 45"/>
    <w:qFormat/>
    <w:rsid w:val="00141851"/>
    <w:rPr>
      <w:rFonts w:cs="Courier New"/>
    </w:rPr>
  </w:style>
  <w:style w:type="character" w:customStyle="1" w:styleId="ListLabel46">
    <w:name w:val="ListLabel 46"/>
    <w:qFormat/>
    <w:rsid w:val="00141851"/>
    <w:rPr>
      <w:rFonts w:cs="Courier New"/>
    </w:rPr>
  </w:style>
  <w:style w:type="character" w:customStyle="1" w:styleId="ListLabel47">
    <w:name w:val="ListLabel 47"/>
    <w:qFormat/>
    <w:rsid w:val="00141851"/>
    <w:rPr>
      <w:rFonts w:cs="Courier New"/>
    </w:rPr>
  </w:style>
  <w:style w:type="character" w:customStyle="1" w:styleId="ListLabel48">
    <w:name w:val="ListLabel 48"/>
    <w:qFormat/>
    <w:rsid w:val="00141851"/>
    <w:rPr>
      <w:rFonts w:cs="Courier New"/>
    </w:rPr>
  </w:style>
  <w:style w:type="character" w:customStyle="1" w:styleId="ListLabel49">
    <w:name w:val="ListLabel 49"/>
    <w:qFormat/>
    <w:rsid w:val="00141851"/>
    <w:rPr>
      <w:rFonts w:cs="Courier New"/>
    </w:rPr>
  </w:style>
  <w:style w:type="character" w:customStyle="1" w:styleId="ListLabel50">
    <w:name w:val="ListLabel 50"/>
    <w:qFormat/>
    <w:rsid w:val="00141851"/>
    <w:rPr>
      <w:rFonts w:cs="Courier New"/>
    </w:rPr>
  </w:style>
  <w:style w:type="character" w:customStyle="1" w:styleId="ListLabel51">
    <w:name w:val="ListLabel 51"/>
    <w:qFormat/>
    <w:rsid w:val="00141851"/>
    <w:rPr>
      <w:rFonts w:cs="Courier New"/>
    </w:rPr>
  </w:style>
  <w:style w:type="character" w:customStyle="1" w:styleId="ListLabel52">
    <w:name w:val="ListLabel 52"/>
    <w:qFormat/>
    <w:rsid w:val="00141851"/>
    <w:rPr>
      <w:rFonts w:cs="Courier New"/>
    </w:rPr>
  </w:style>
  <w:style w:type="character" w:customStyle="1" w:styleId="ListLabel53">
    <w:name w:val="ListLabel 53"/>
    <w:qFormat/>
    <w:rsid w:val="00141851"/>
    <w:rPr>
      <w:rFonts w:cs="Courier New"/>
    </w:rPr>
  </w:style>
  <w:style w:type="character" w:customStyle="1" w:styleId="ListLabel54">
    <w:name w:val="ListLabel 54"/>
    <w:qFormat/>
    <w:rsid w:val="00141851"/>
    <w:rPr>
      <w:rFonts w:cs="Courier New"/>
    </w:rPr>
  </w:style>
  <w:style w:type="character" w:customStyle="1" w:styleId="ListLabel55">
    <w:name w:val="ListLabel 55"/>
    <w:qFormat/>
    <w:rsid w:val="00141851"/>
    <w:rPr>
      <w:rFonts w:cs="Courier New"/>
    </w:rPr>
  </w:style>
  <w:style w:type="character" w:customStyle="1" w:styleId="ListLabel56">
    <w:name w:val="ListLabel 56"/>
    <w:qFormat/>
    <w:rsid w:val="00141851"/>
    <w:rPr>
      <w:rFonts w:cs="Courier New"/>
    </w:rPr>
  </w:style>
  <w:style w:type="character" w:customStyle="1" w:styleId="ListLabel57">
    <w:name w:val="ListLabel 57"/>
    <w:qFormat/>
    <w:rsid w:val="00141851"/>
    <w:rPr>
      <w:rFonts w:cs="Courier New"/>
    </w:rPr>
  </w:style>
  <w:style w:type="paragraph" w:customStyle="1" w:styleId="1f">
    <w:name w:val="Заголовок1"/>
    <w:basedOn w:val="a"/>
    <w:next w:val="a9"/>
    <w:qFormat/>
    <w:rsid w:val="00141851"/>
    <w:pPr>
      <w:keepNext/>
      <w:spacing w:before="240" w:after="120" w:line="276" w:lineRule="auto"/>
      <w:jc w:val="left"/>
    </w:pPr>
    <w:rPr>
      <w:rFonts w:ascii="Arial" w:eastAsia="Microsoft YaHei" w:hAnsi="Arial" w:cs="Lucida Sans"/>
      <w:sz w:val="28"/>
      <w:szCs w:val="28"/>
    </w:rPr>
  </w:style>
  <w:style w:type="character" w:customStyle="1" w:styleId="1f0">
    <w:name w:val="Основной текст Знак1"/>
    <w:basedOn w:val="a0"/>
    <w:uiPriority w:val="99"/>
    <w:semiHidden/>
    <w:rsid w:val="00141851"/>
  </w:style>
  <w:style w:type="paragraph" w:styleId="1f1">
    <w:name w:val="index 1"/>
    <w:basedOn w:val="a"/>
    <w:next w:val="a"/>
    <w:autoRedefine/>
    <w:uiPriority w:val="99"/>
    <w:semiHidden/>
    <w:unhideWhenUsed/>
    <w:rsid w:val="00141851"/>
    <w:pPr>
      <w:ind w:left="220" w:hanging="220"/>
      <w:jc w:val="left"/>
    </w:pPr>
    <w:rPr>
      <w:rFonts w:asciiTheme="minorHAnsi" w:eastAsiaTheme="minorHAnsi" w:hAnsiTheme="minorHAnsi" w:cstheme="minorBidi"/>
    </w:rPr>
  </w:style>
  <w:style w:type="paragraph" w:styleId="affc">
    <w:name w:val="index heading"/>
    <w:basedOn w:val="a"/>
    <w:qFormat/>
    <w:rsid w:val="00141851"/>
    <w:pPr>
      <w:suppressLineNumbers/>
      <w:spacing w:after="200" w:line="276" w:lineRule="auto"/>
      <w:jc w:val="left"/>
    </w:pPr>
    <w:rPr>
      <w:rFonts w:asciiTheme="minorHAnsi" w:eastAsiaTheme="minorHAnsi" w:hAnsiTheme="minorHAnsi" w:cs="Lucida Sans"/>
    </w:rPr>
  </w:style>
  <w:style w:type="character" w:customStyle="1" w:styleId="1f2">
    <w:name w:val="Верхний колонтитул Знак1"/>
    <w:basedOn w:val="a0"/>
    <w:uiPriority w:val="99"/>
    <w:rsid w:val="00141851"/>
  </w:style>
  <w:style w:type="character" w:customStyle="1" w:styleId="1f3">
    <w:name w:val="Нижний колонтитул Знак1"/>
    <w:basedOn w:val="a0"/>
    <w:uiPriority w:val="99"/>
    <w:rsid w:val="00141851"/>
  </w:style>
  <w:style w:type="character" w:customStyle="1" w:styleId="1f4">
    <w:name w:val="Текст выноски Знак1"/>
    <w:basedOn w:val="a0"/>
    <w:uiPriority w:val="99"/>
    <w:semiHidden/>
    <w:rsid w:val="00141851"/>
    <w:rPr>
      <w:rFonts w:ascii="Tahoma" w:hAnsi="Tahoma" w:cs="Tahoma"/>
      <w:sz w:val="16"/>
      <w:szCs w:val="16"/>
    </w:rPr>
  </w:style>
  <w:style w:type="paragraph" w:customStyle="1" w:styleId="ParaAttribute16">
    <w:name w:val="ParaAttribute16"/>
    <w:uiPriority w:val="99"/>
    <w:qFormat/>
    <w:rsid w:val="00141851"/>
    <w:pPr>
      <w:spacing w:after="0" w:line="240" w:lineRule="auto"/>
      <w:ind w:left="1080"/>
      <w:jc w:val="both"/>
    </w:pPr>
    <w:rPr>
      <w:rFonts w:ascii="Times New Roman" w:eastAsia="№Е" w:hAnsi="Times New Roman" w:cs="Times New Roman"/>
      <w:sz w:val="20"/>
      <w:szCs w:val="20"/>
      <w:lang w:eastAsia="ru-RU"/>
    </w:rPr>
  </w:style>
  <w:style w:type="paragraph" w:customStyle="1" w:styleId="116">
    <w:name w:val="Заголовок 11"/>
    <w:basedOn w:val="a"/>
    <w:next w:val="a"/>
    <w:uiPriority w:val="9"/>
    <w:qFormat/>
    <w:rsid w:val="00141851"/>
    <w:pPr>
      <w:keepNext/>
      <w:keepLines/>
      <w:spacing w:before="240" w:line="259" w:lineRule="auto"/>
      <w:jc w:val="left"/>
      <w:outlineLvl w:val="0"/>
    </w:pPr>
    <w:rPr>
      <w:rFonts w:ascii="Calibri Light" w:eastAsia="Times New Roman" w:hAnsi="Calibri Light"/>
      <w:color w:val="2F5496"/>
      <w:sz w:val="32"/>
      <w:szCs w:val="32"/>
    </w:rPr>
  </w:style>
  <w:style w:type="paragraph" w:customStyle="1" w:styleId="311">
    <w:name w:val="Заголовок 31"/>
    <w:basedOn w:val="a"/>
    <w:next w:val="a"/>
    <w:uiPriority w:val="9"/>
    <w:semiHidden/>
    <w:unhideWhenUsed/>
    <w:qFormat/>
    <w:rsid w:val="00141851"/>
    <w:pPr>
      <w:keepNext/>
      <w:keepLines/>
      <w:spacing w:before="40" w:line="259" w:lineRule="auto"/>
      <w:jc w:val="left"/>
      <w:outlineLvl w:val="2"/>
    </w:pPr>
    <w:rPr>
      <w:rFonts w:ascii="Calibri Light" w:eastAsia="Times New Roman" w:hAnsi="Calibri Light"/>
      <w:color w:val="1F3763"/>
      <w:sz w:val="24"/>
      <w:szCs w:val="24"/>
    </w:rPr>
  </w:style>
  <w:style w:type="paragraph" w:customStyle="1" w:styleId="213">
    <w:name w:val="Заголовок 21"/>
    <w:basedOn w:val="a"/>
    <w:next w:val="a"/>
    <w:uiPriority w:val="9"/>
    <w:semiHidden/>
    <w:unhideWhenUsed/>
    <w:qFormat/>
    <w:rsid w:val="00141851"/>
    <w:pPr>
      <w:keepNext/>
      <w:keepLines/>
      <w:spacing w:before="40" w:line="259" w:lineRule="auto"/>
      <w:jc w:val="left"/>
      <w:outlineLvl w:val="1"/>
    </w:pPr>
    <w:rPr>
      <w:rFonts w:ascii="Calibri Light" w:eastAsia="Times New Roman" w:hAnsi="Calibri Light"/>
      <w:color w:val="2E74B5"/>
      <w:sz w:val="26"/>
      <w:szCs w:val="26"/>
    </w:rPr>
  </w:style>
  <w:style w:type="table" w:customStyle="1" w:styleId="TableNormal">
    <w:name w:val="Table Normal"/>
    <w:uiPriority w:val="2"/>
    <w:semiHidden/>
    <w:unhideWhenUsed/>
    <w:qFormat/>
    <w:rsid w:val="00141851"/>
    <w:pPr>
      <w:spacing w:after="0" w:line="240" w:lineRule="auto"/>
    </w:pPr>
    <w:rPr>
      <w:lang w:val="en-US"/>
    </w:rPr>
    <w:tblPr>
      <w:tblInd w:w="0" w:type="dxa"/>
      <w:tblCellMar>
        <w:top w:w="0" w:type="dxa"/>
        <w:left w:w="0" w:type="dxa"/>
        <w:bottom w:w="0" w:type="dxa"/>
        <w:right w:w="0" w:type="dxa"/>
      </w:tblCellMar>
    </w:tblPr>
  </w:style>
  <w:style w:type="table" w:customStyle="1" w:styleId="TableGrid1">
    <w:name w:val="TableGrid1"/>
    <w:rsid w:val="00141851"/>
    <w:pPr>
      <w:spacing w:after="0" w:line="240" w:lineRule="auto"/>
    </w:pPr>
    <w:rPr>
      <w:lang w:eastAsia="ru-RU"/>
    </w:rPr>
    <w:tblPr>
      <w:tblCellMar>
        <w:top w:w="0" w:type="dxa"/>
        <w:left w:w="0" w:type="dxa"/>
        <w:bottom w:w="0" w:type="dxa"/>
        <w:right w:w="0" w:type="dxa"/>
      </w:tblCellMar>
    </w:tblPr>
  </w:style>
  <w:style w:type="table" w:customStyle="1" w:styleId="TableGrid2">
    <w:name w:val="TableGrid2"/>
    <w:rsid w:val="00141851"/>
    <w:pPr>
      <w:spacing w:after="0" w:line="240" w:lineRule="auto"/>
    </w:pPr>
    <w:rPr>
      <w:lang w:eastAsia="ru-RU"/>
    </w:rPr>
    <w:tblPr>
      <w:tblCellMar>
        <w:top w:w="0" w:type="dxa"/>
        <w:left w:w="0" w:type="dxa"/>
        <w:bottom w:w="0" w:type="dxa"/>
        <w:right w:w="0" w:type="dxa"/>
      </w:tblCellMar>
    </w:tblPr>
  </w:style>
  <w:style w:type="table" w:customStyle="1" w:styleId="TableGrid3">
    <w:name w:val="TableGrid3"/>
    <w:rsid w:val="00141851"/>
    <w:pPr>
      <w:spacing w:after="0" w:line="240" w:lineRule="auto"/>
    </w:pPr>
    <w:rPr>
      <w:lang w:eastAsia="ru-RU"/>
    </w:rPr>
    <w:tblPr>
      <w:tblCellMar>
        <w:top w:w="0" w:type="dxa"/>
        <w:left w:w="0" w:type="dxa"/>
        <w:bottom w:w="0" w:type="dxa"/>
        <w:right w:w="0" w:type="dxa"/>
      </w:tblCellMar>
    </w:tblPr>
  </w:style>
  <w:style w:type="table" w:customStyle="1" w:styleId="TableGrid11">
    <w:name w:val="TableGrid11"/>
    <w:rsid w:val="00141851"/>
    <w:pPr>
      <w:spacing w:after="0" w:line="240" w:lineRule="auto"/>
    </w:pPr>
    <w:rPr>
      <w:lang w:eastAsia="ru-RU"/>
    </w:rPr>
    <w:tblPr>
      <w:tblCellMar>
        <w:top w:w="0" w:type="dxa"/>
        <w:left w:w="0" w:type="dxa"/>
        <w:bottom w:w="0" w:type="dxa"/>
        <w:right w:w="0" w:type="dxa"/>
      </w:tblCellMar>
    </w:tblPr>
  </w:style>
  <w:style w:type="table" w:customStyle="1" w:styleId="TableGrid21">
    <w:name w:val="TableGrid21"/>
    <w:rsid w:val="00141851"/>
    <w:pPr>
      <w:spacing w:after="0" w:line="240" w:lineRule="auto"/>
    </w:pPr>
    <w:rPr>
      <w:lang w:eastAsia="ru-RU"/>
    </w:rPr>
    <w:tblPr>
      <w:tblCellMar>
        <w:top w:w="0" w:type="dxa"/>
        <w:left w:w="0" w:type="dxa"/>
        <w:bottom w:w="0" w:type="dxa"/>
        <w:right w:w="0" w:type="dxa"/>
      </w:tblCellMar>
    </w:tblPr>
  </w:style>
  <w:style w:type="character" w:customStyle="1" w:styleId="ListLabel58">
    <w:name w:val="ListLabel 58"/>
    <w:qFormat/>
    <w:rsid w:val="00337975"/>
    <w:rPr>
      <w:rFonts w:ascii="Times New Roman CYR" w:hAnsi="Times New Roman CYR" w:cs="Wingdings"/>
      <w:sz w:val="24"/>
    </w:rPr>
  </w:style>
  <w:style w:type="character" w:customStyle="1" w:styleId="ListLabel59">
    <w:name w:val="ListLabel 59"/>
    <w:qFormat/>
    <w:rsid w:val="00337975"/>
    <w:rPr>
      <w:rFonts w:cs="Courier New"/>
    </w:rPr>
  </w:style>
  <w:style w:type="character" w:customStyle="1" w:styleId="ListLabel60">
    <w:name w:val="ListLabel 60"/>
    <w:qFormat/>
    <w:rsid w:val="00337975"/>
    <w:rPr>
      <w:rFonts w:cs="Wingdings"/>
    </w:rPr>
  </w:style>
  <w:style w:type="character" w:customStyle="1" w:styleId="ListLabel61">
    <w:name w:val="ListLabel 61"/>
    <w:qFormat/>
    <w:rsid w:val="00337975"/>
    <w:rPr>
      <w:rFonts w:cs="Symbol"/>
    </w:rPr>
  </w:style>
  <w:style w:type="character" w:customStyle="1" w:styleId="ListLabel62">
    <w:name w:val="ListLabel 62"/>
    <w:qFormat/>
    <w:rsid w:val="00337975"/>
    <w:rPr>
      <w:rFonts w:cs="Courier New"/>
    </w:rPr>
  </w:style>
  <w:style w:type="character" w:customStyle="1" w:styleId="ListLabel63">
    <w:name w:val="ListLabel 63"/>
    <w:qFormat/>
    <w:rsid w:val="00337975"/>
    <w:rPr>
      <w:rFonts w:cs="Wingdings"/>
    </w:rPr>
  </w:style>
  <w:style w:type="character" w:customStyle="1" w:styleId="ListLabel64">
    <w:name w:val="ListLabel 64"/>
    <w:qFormat/>
    <w:rsid w:val="00337975"/>
    <w:rPr>
      <w:rFonts w:cs="Symbol"/>
    </w:rPr>
  </w:style>
  <w:style w:type="character" w:customStyle="1" w:styleId="ListLabel65">
    <w:name w:val="ListLabel 65"/>
    <w:qFormat/>
    <w:rsid w:val="00337975"/>
    <w:rPr>
      <w:rFonts w:cs="Courier New"/>
    </w:rPr>
  </w:style>
  <w:style w:type="character" w:customStyle="1" w:styleId="ListLabel66">
    <w:name w:val="ListLabel 66"/>
    <w:qFormat/>
    <w:rsid w:val="00337975"/>
    <w:rPr>
      <w:rFonts w:cs="Wingdings"/>
    </w:rPr>
  </w:style>
  <w:style w:type="character" w:customStyle="1" w:styleId="ListLabel67">
    <w:name w:val="ListLabel 67"/>
    <w:qFormat/>
    <w:rsid w:val="00337975"/>
    <w:rPr>
      <w:rFonts w:ascii="Times New Roman" w:hAnsi="Times New Roman" w:cs="Wingdings"/>
      <w:sz w:val="24"/>
    </w:rPr>
  </w:style>
  <w:style w:type="character" w:customStyle="1" w:styleId="ListLabel68">
    <w:name w:val="ListLabel 68"/>
    <w:qFormat/>
    <w:rsid w:val="00337975"/>
    <w:rPr>
      <w:rFonts w:cs="Courier New"/>
    </w:rPr>
  </w:style>
  <w:style w:type="character" w:customStyle="1" w:styleId="ListLabel69">
    <w:name w:val="ListLabel 69"/>
    <w:qFormat/>
    <w:rsid w:val="00337975"/>
    <w:rPr>
      <w:rFonts w:cs="Wingdings"/>
    </w:rPr>
  </w:style>
  <w:style w:type="character" w:customStyle="1" w:styleId="ListLabel70">
    <w:name w:val="ListLabel 70"/>
    <w:qFormat/>
    <w:rsid w:val="00337975"/>
    <w:rPr>
      <w:rFonts w:cs="Symbol"/>
    </w:rPr>
  </w:style>
  <w:style w:type="character" w:customStyle="1" w:styleId="ListLabel71">
    <w:name w:val="ListLabel 71"/>
    <w:qFormat/>
    <w:rsid w:val="00337975"/>
    <w:rPr>
      <w:rFonts w:cs="Courier New"/>
    </w:rPr>
  </w:style>
  <w:style w:type="character" w:customStyle="1" w:styleId="ListLabel72">
    <w:name w:val="ListLabel 72"/>
    <w:qFormat/>
    <w:rsid w:val="00337975"/>
    <w:rPr>
      <w:rFonts w:cs="Wingdings"/>
    </w:rPr>
  </w:style>
  <w:style w:type="character" w:customStyle="1" w:styleId="ListLabel73">
    <w:name w:val="ListLabel 73"/>
    <w:qFormat/>
    <w:rsid w:val="00337975"/>
    <w:rPr>
      <w:rFonts w:cs="Symbol"/>
    </w:rPr>
  </w:style>
  <w:style w:type="character" w:customStyle="1" w:styleId="ListLabel74">
    <w:name w:val="ListLabel 74"/>
    <w:qFormat/>
    <w:rsid w:val="00337975"/>
    <w:rPr>
      <w:rFonts w:cs="Courier New"/>
    </w:rPr>
  </w:style>
  <w:style w:type="character" w:customStyle="1" w:styleId="ListLabel75">
    <w:name w:val="ListLabel 75"/>
    <w:qFormat/>
    <w:rsid w:val="00337975"/>
    <w:rPr>
      <w:rFonts w:cs="Wingdings"/>
    </w:rPr>
  </w:style>
  <w:style w:type="character" w:customStyle="1" w:styleId="ListLabel76">
    <w:name w:val="ListLabel 76"/>
    <w:qFormat/>
    <w:rsid w:val="00337975"/>
    <w:rPr>
      <w:rFonts w:ascii="Times New Roman" w:hAnsi="Times New Roman" w:cs="Wingdings"/>
      <w:sz w:val="24"/>
    </w:rPr>
  </w:style>
  <w:style w:type="character" w:customStyle="1" w:styleId="ListLabel77">
    <w:name w:val="ListLabel 77"/>
    <w:qFormat/>
    <w:rsid w:val="00337975"/>
    <w:rPr>
      <w:rFonts w:cs="Courier New"/>
    </w:rPr>
  </w:style>
  <w:style w:type="character" w:customStyle="1" w:styleId="ListLabel78">
    <w:name w:val="ListLabel 78"/>
    <w:qFormat/>
    <w:rsid w:val="00337975"/>
    <w:rPr>
      <w:rFonts w:cs="Wingdings"/>
    </w:rPr>
  </w:style>
  <w:style w:type="character" w:customStyle="1" w:styleId="ListLabel79">
    <w:name w:val="ListLabel 79"/>
    <w:qFormat/>
    <w:rsid w:val="00337975"/>
    <w:rPr>
      <w:rFonts w:cs="Symbol"/>
    </w:rPr>
  </w:style>
  <w:style w:type="character" w:customStyle="1" w:styleId="ListLabel80">
    <w:name w:val="ListLabel 80"/>
    <w:qFormat/>
    <w:rsid w:val="00337975"/>
    <w:rPr>
      <w:rFonts w:cs="Courier New"/>
    </w:rPr>
  </w:style>
  <w:style w:type="character" w:customStyle="1" w:styleId="ListLabel81">
    <w:name w:val="ListLabel 81"/>
    <w:qFormat/>
    <w:rsid w:val="00337975"/>
    <w:rPr>
      <w:rFonts w:cs="Wingdings"/>
    </w:rPr>
  </w:style>
  <w:style w:type="character" w:customStyle="1" w:styleId="ListLabel82">
    <w:name w:val="ListLabel 82"/>
    <w:qFormat/>
    <w:rsid w:val="00337975"/>
    <w:rPr>
      <w:rFonts w:cs="Symbol"/>
    </w:rPr>
  </w:style>
  <w:style w:type="character" w:customStyle="1" w:styleId="ListLabel83">
    <w:name w:val="ListLabel 83"/>
    <w:qFormat/>
    <w:rsid w:val="00337975"/>
    <w:rPr>
      <w:rFonts w:cs="Courier New"/>
    </w:rPr>
  </w:style>
  <w:style w:type="character" w:customStyle="1" w:styleId="ListLabel84">
    <w:name w:val="ListLabel 84"/>
    <w:qFormat/>
    <w:rsid w:val="00337975"/>
    <w:rPr>
      <w:rFonts w:cs="Wingdings"/>
    </w:rPr>
  </w:style>
  <w:style w:type="character" w:customStyle="1" w:styleId="ListLabel85">
    <w:name w:val="ListLabel 85"/>
    <w:qFormat/>
    <w:rsid w:val="00337975"/>
    <w:rPr>
      <w:rFonts w:ascii="Times New Roman" w:hAnsi="Times New Roman" w:cs="Wingdings"/>
      <w:sz w:val="24"/>
    </w:rPr>
  </w:style>
  <w:style w:type="character" w:customStyle="1" w:styleId="ListLabel86">
    <w:name w:val="ListLabel 86"/>
    <w:qFormat/>
    <w:rsid w:val="00337975"/>
    <w:rPr>
      <w:rFonts w:cs="Courier New"/>
    </w:rPr>
  </w:style>
  <w:style w:type="character" w:customStyle="1" w:styleId="ListLabel87">
    <w:name w:val="ListLabel 87"/>
    <w:qFormat/>
    <w:rsid w:val="00337975"/>
    <w:rPr>
      <w:rFonts w:cs="Wingdings"/>
    </w:rPr>
  </w:style>
  <w:style w:type="character" w:customStyle="1" w:styleId="ListLabel88">
    <w:name w:val="ListLabel 88"/>
    <w:qFormat/>
    <w:rsid w:val="00337975"/>
    <w:rPr>
      <w:rFonts w:cs="Symbol"/>
    </w:rPr>
  </w:style>
  <w:style w:type="character" w:customStyle="1" w:styleId="ListLabel89">
    <w:name w:val="ListLabel 89"/>
    <w:qFormat/>
    <w:rsid w:val="00337975"/>
    <w:rPr>
      <w:rFonts w:cs="Courier New"/>
    </w:rPr>
  </w:style>
  <w:style w:type="character" w:customStyle="1" w:styleId="ListLabel90">
    <w:name w:val="ListLabel 90"/>
    <w:qFormat/>
    <w:rsid w:val="00337975"/>
    <w:rPr>
      <w:rFonts w:cs="Wingdings"/>
    </w:rPr>
  </w:style>
  <w:style w:type="character" w:customStyle="1" w:styleId="ListLabel91">
    <w:name w:val="ListLabel 91"/>
    <w:qFormat/>
    <w:rsid w:val="00337975"/>
    <w:rPr>
      <w:rFonts w:cs="Symbol"/>
    </w:rPr>
  </w:style>
  <w:style w:type="character" w:customStyle="1" w:styleId="ListLabel92">
    <w:name w:val="ListLabel 92"/>
    <w:qFormat/>
    <w:rsid w:val="00337975"/>
    <w:rPr>
      <w:rFonts w:cs="Courier New"/>
    </w:rPr>
  </w:style>
  <w:style w:type="character" w:customStyle="1" w:styleId="ListLabel93">
    <w:name w:val="ListLabel 93"/>
    <w:qFormat/>
    <w:rsid w:val="00337975"/>
    <w:rPr>
      <w:rFonts w:cs="Wingdings"/>
    </w:rPr>
  </w:style>
  <w:style w:type="character" w:customStyle="1" w:styleId="ListLabel94">
    <w:name w:val="ListLabel 94"/>
    <w:qFormat/>
    <w:rsid w:val="00337975"/>
    <w:rPr>
      <w:rFonts w:ascii="Times New Roman" w:hAnsi="Times New Roman" w:cs="Wingdings"/>
      <w:sz w:val="24"/>
    </w:rPr>
  </w:style>
  <w:style w:type="character" w:customStyle="1" w:styleId="ListLabel95">
    <w:name w:val="ListLabel 95"/>
    <w:qFormat/>
    <w:rsid w:val="00337975"/>
    <w:rPr>
      <w:rFonts w:cs="Courier New"/>
    </w:rPr>
  </w:style>
  <w:style w:type="character" w:customStyle="1" w:styleId="ListLabel96">
    <w:name w:val="ListLabel 96"/>
    <w:qFormat/>
    <w:rsid w:val="00337975"/>
    <w:rPr>
      <w:rFonts w:cs="Wingdings"/>
    </w:rPr>
  </w:style>
  <w:style w:type="character" w:customStyle="1" w:styleId="ListLabel97">
    <w:name w:val="ListLabel 97"/>
    <w:qFormat/>
    <w:rsid w:val="00337975"/>
    <w:rPr>
      <w:rFonts w:cs="Symbol"/>
    </w:rPr>
  </w:style>
  <w:style w:type="character" w:customStyle="1" w:styleId="ListLabel98">
    <w:name w:val="ListLabel 98"/>
    <w:qFormat/>
    <w:rsid w:val="00337975"/>
    <w:rPr>
      <w:rFonts w:cs="Courier New"/>
    </w:rPr>
  </w:style>
  <w:style w:type="character" w:customStyle="1" w:styleId="ListLabel99">
    <w:name w:val="ListLabel 99"/>
    <w:qFormat/>
    <w:rsid w:val="00337975"/>
    <w:rPr>
      <w:rFonts w:cs="Wingdings"/>
    </w:rPr>
  </w:style>
  <w:style w:type="character" w:customStyle="1" w:styleId="ListLabel100">
    <w:name w:val="ListLabel 100"/>
    <w:qFormat/>
    <w:rsid w:val="00337975"/>
    <w:rPr>
      <w:rFonts w:cs="Symbol"/>
    </w:rPr>
  </w:style>
  <w:style w:type="character" w:customStyle="1" w:styleId="ListLabel101">
    <w:name w:val="ListLabel 101"/>
    <w:qFormat/>
    <w:rsid w:val="00337975"/>
    <w:rPr>
      <w:rFonts w:cs="Courier New"/>
    </w:rPr>
  </w:style>
  <w:style w:type="character" w:customStyle="1" w:styleId="ListLabel102">
    <w:name w:val="ListLabel 102"/>
    <w:qFormat/>
    <w:rsid w:val="00337975"/>
    <w:rPr>
      <w:rFonts w:cs="Wingdings"/>
    </w:rPr>
  </w:style>
  <w:style w:type="character" w:customStyle="1" w:styleId="ListLabel103">
    <w:name w:val="ListLabel 103"/>
    <w:qFormat/>
    <w:rsid w:val="00337975"/>
    <w:rPr>
      <w:rFonts w:ascii="Times New Roman" w:hAnsi="Times New Roman" w:cs="Wingdings"/>
      <w:sz w:val="24"/>
    </w:rPr>
  </w:style>
  <w:style w:type="character" w:customStyle="1" w:styleId="ListLabel104">
    <w:name w:val="ListLabel 104"/>
    <w:qFormat/>
    <w:rsid w:val="00337975"/>
    <w:rPr>
      <w:rFonts w:cs="Courier New"/>
    </w:rPr>
  </w:style>
  <w:style w:type="character" w:customStyle="1" w:styleId="ListLabel105">
    <w:name w:val="ListLabel 105"/>
    <w:qFormat/>
    <w:rsid w:val="00337975"/>
    <w:rPr>
      <w:rFonts w:cs="Wingdings"/>
    </w:rPr>
  </w:style>
  <w:style w:type="character" w:customStyle="1" w:styleId="ListLabel106">
    <w:name w:val="ListLabel 106"/>
    <w:qFormat/>
    <w:rsid w:val="00337975"/>
    <w:rPr>
      <w:rFonts w:cs="Symbol"/>
    </w:rPr>
  </w:style>
  <w:style w:type="character" w:customStyle="1" w:styleId="ListLabel107">
    <w:name w:val="ListLabel 107"/>
    <w:qFormat/>
    <w:rsid w:val="00337975"/>
    <w:rPr>
      <w:rFonts w:cs="Courier New"/>
    </w:rPr>
  </w:style>
  <w:style w:type="character" w:customStyle="1" w:styleId="ListLabel108">
    <w:name w:val="ListLabel 108"/>
    <w:qFormat/>
    <w:rsid w:val="00337975"/>
    <w:rPr>
      <w:rFonts w:cs="Wingdings"/>
    </w:rPr>
  </w:style>
  <w:style w:type="character" w:customStyle="1" w:styleId="ListLabel109">
    <w:name w:val="ListLabel 109"/>
    <w:qFormat/>
    <w:rsid w:val="00337975"/>
    <w:rPr>
      <w:rFonts w:cs="Symbol"/>
    </w:rPr>
  </w:style>
  <w:style w:type="character" w:customStyle="1" w:styleId="ListLabel110">
    <w:name w:val="ListLabel 110"/>
    <w:qFormat/>
    <w:rsid w:val="00337975"/>
    <w:rPr>
      <w:rFonts w:cs="Courier New"/>
    </w:rPr>
  </w:style>
  <w:style w:type="character" w:customStyle="1" w:styleId="ListLabel111">
    <w:name w:val="ListLabel 111"/>
    <w:qFormat/>
    <w:rsid w:val="00337975"/>
    <w:rPr>
      <w:rFonts w:cs="Wingdings"/>
    </w:rPr>
  </w:style>
  <w:style w:type="character" w:customStyle="1" w:styleId="ListLabel112">
    <w:name w:val="ListLabel 112"/>
    <w:qFormat/>
    <w:rsid w:val="00337975"/>
    <w:rPr>
      <w:rFonts w:ascii="Times New Roman CYR" w:hAnsi="Times New Roman CYR" w:cs="Wingdings"/>
      <w:sz w:val="24"/>
    </w:rPr>
  </w:style>
  <w:style w:type="character" w:customStyle="1" w:styleId="ListLabel113">
    <w:name w:val="ListLabel 113"/>
    <w:qFormat/>
    <w:rsid w:val="00337975"/>
    <w:rPr>
      <w:rFonts w:cs="Courier New"/>
    </w:rPr>
  </w:style>
  <w:style w:type="character" w:customStyle="1" w:styleId="ListLabel114">
    <w:name w:val="ListLabel 114"/>
    <w:qFormat/>
    <w:rsid w:val="00337975"/>
    <w:rPr>
      <w:rFonts w:cs="Wingdings"/>
    </w:rPr>
  </w:style>
  <w:style w:type="character" w:customStyle="1" w:styleId="ListLabel115">
    <w:name w:val="ListLabel 115"/>
    <w:qFormat/>
    <w:rsid w:val="00337975"/>
    <w:rPr>
      <w:rFonts w:cs="Symbol"/>
    </w:rPr>
  </w:style>
  <w:style w:type="character" w:customStyle="1" w:styleId="ListLabel116">
    <w:name w:val="ListLabel 116"/>
    <w:qFormat/>
    <w:rsid w:val="00337975"/>
    <w:rPr>
      <w:rFonts w:cs="Courier New"/>
    </w:rPr>
  </w:style>
  <w:style w:type="character" w:customStyle="1" w:styleId="ListLabel117">
    <w:name w:val="ListLabel 117"/>
    <w:qFormat/>
    <w:rsid w:val="00337975"/>
    <w:rPr>
      <w:rFonts w:cs="Wingdings"/>
    </w:rPr>
  </w:style>
  <w:style w:type="character" w:customStyle="1" w:styleId="ListLabel118">
    <w:name w:val="ListLabel 118"/>
    <w:qFormat/>
    <w:rsid w:val="00337975"/>
    <w:rPr>
      <w:rFonts w:cs="Symbol"/>
    </w:rPr>
  </w:style>
  <w:style w:type="character" w:customStyle="1" w:styleId="ListLabel119">
    <w:name w:val="ListLabel 119"/>
    <w:qFormat/>
    <w:rsid w:val="00337975"/>
    <w:rPr>
      <w:rFonts w:cs="Courier New"/>
    </w:rPr>
  </w:style>
  <w:style w:type="character" w:customStyle="1" w:styleId="ListLabel120">
    <w:name w:val="ListLabel 120"/>
    <w:qFormat/>
    <w:rsid w:val="00337975"/>
    <w:rPr>
      <w:rFonts w:cs="Wingdings"/>
    </w:rPr>
  </w:style>
  <w:style w:type="character" w:customStyle="1" w:styleId="ListLabel121">
    <w:name w:val="ListLabel 121"/>
    <w:qFormat/>
    <w:rsid w:val="00337975"/>
    <w:rPr>
      <w:rFonts w:ascii="Times New Roman CYR" w:hAnsi="Times New Roman CYR" w:cs="Wingdings"/>
      <w:sz w:val="24"/>
    </w:rPr>
  </w:style>
  <w:style w:type="character" w:customStyle="1" w:styleId="ListLabel122">
    <w:name w:val="ListLabel 122"/>
    <w:qFormat/>
    <w:rsid w:val="00337975"/>
    <w:rPr>
      <w:rFonts w:cs="Courier New"/>
    </w:rPr>
  </w:style>
  <w:style w:type="character" w:customStyle="1" w:styleId="ListLabel123">
    <w:name w:val="ListLabel 123"/>
    <w:qFormat/>
    <w:rsid w:val="00337975"/>
    <w:rPr>
      <w:rFonts w:cs="Wingdings"/>
    </w:rPr>
  </w:style>
  <w:style w:type="character" w:customStyle="1" w:styleId="ListLabel124">
    <w:name w:val="ListLabel 124"/>
    <w:qFormat/>
    <w:rsid w:val="00337975"/>
    <w:rPr>
      <w:rFonts w:cs="Symbol"/>
    </w:rPr>
  </w:style>
  <w:style w:type="character" w:customStyle="1" w:styleId="ListLabel125">
    <w:name w:val="ListLabel 125"/>
    <w:qFormat/>
    <w:rsid w:val="00337975"/>
    <w:rPr>
      <w:rFonts w:cs="Courier New"/>
    </w:rPr>
  </w:style>
  <w:style w:type="character" w:customStyle="1" w:styleId="ListLabel126">
    <w:name w:val="ListLabel 126"/>
    <w:qFormat/>
    <w:rsid w:val="00337975"/>
    <w:rPr>
      <w:rFonts w:cs="Wingdings"/>
    </w:rPr>
  </w:style>
  <w:style w:type="character" w:customStyle="1" w:styleId="ListLabel127">
    <w:name w:val="ListLabel 127"/>
    <w:qFormat/>
    <w:rsid w:val="00337975"/>
    <w:rPr>
      <w:rFonts w:cs="Symbol"/>
    </w:rPr>
  </w:style>
  <w:style w:type="character" w:customStyle="1" w:styleId="ListLabel128">
    <w:name w:val="ListLabel 128"/>
    <w:qFormat/>
    <w:rsid w:val="00337975"/>
    <w:rPr>
      <w:rFonts w:cs="Courier New"/>
    </w:rPr>
  </w:style>
  <w:style w:type="character" w:customStyle="1" w:styleId="ListLabel129">
    <w:name w:val="ListLabel 129"/>
    <w:qFormat/>
    <w:rsid w:val="00337975"/>
    <w:rPr>
      <w:rFonts w:cs="Wingdings"/>
    </w:rPr>
  </w:style>
  <w:style w:type="character" w:customStyle="1" w:styleId="ListLabel130">
    <w:name w:val="ListLabel 130"/>
    <w:qFormat/>
    <w:rsid w:val="00337975"/>
    <w:rPr>
      <w:rFonts w:ascii="Times New Roman" w:hAnsi="Times New Roman" w:cs="Wingdings"/>
      <w:sz w:val="24"/>
    </w:rPr>
  </w:style>
  <w:style w:type="character" w:customStyle="1" w:styleId="ListLabel131">
    <w:name w:val="ListLabel 131"/>
    <w:qFormat/>
    <w:rsid w:val="00337975"/>
    <w:rPr>
      <w:rFonts w:cs="Courier New"/>
    </w:rPr>
  </w:style>
  <w:style w:type="character" w:customStyle="1" w:styleId="ListLabel132">
    <w:name w:val="ListLabel 132"/>
    <w:qFormat/>
    <w:rsid w:val="00337975"/>
    <w:rPr>
      <w:rFonts w:cs="Wingdings"/>
    </w:rPr>
  </w:style>
  <w:style w:type="character" w:customStyle="1" w:styleId="ListLabel133">
    <w:name w:val="ListLabel 133"/>
    <w:qFormat/>
    <w:rsid w:val="00337975"/>
    <w:rPr>
      <w:rFonts w:cs="Symbol"/>
    </w:rPr>
  </w:style>
  <w:style w:type="character" w:customStyle="1" w:styleId="ListLabel134">
    <w:name w:val="ListLabel 134"/>
    <w:qFormat/>
    <w:rsid w:val="00337975"/>
    <w:rPr>
      <w:rFonts w:cs="Courier New"/>
    </w:rPr>
  </w:style>
  <w:style w:type="character" w:customStyle="1" w:styleId="ListLabel135">
    <w:name w:val="ListLabel 135"/>
    <w:qFormat/>
    <w:rsid w:val="00337975"/>
    <w:rPr>
      <w:rFonts w:cs="Wingdings"/>
    </w:rPr>
  </w:style>
  <w:style w:type="character" w:customStyle="1" w:styleId="ListLabel136">
    <w:name w:val="ListLabel 136"/>
    <w:qFormat/>
    <w:rsid w:val="00337975"/>
    <w:rPr>
      <w:rFonts w:cs="Symbol"/>
    </w:rPr>
  </w:style>
  <w:style w:type="character" w:customStyle="1" w:styleId="ListLabel137">
    <w:name w:val="ListLabel 137"/>
    <w:qFormat/>
    <w:rsid w:val="00337975"/>
    <w:rPr>
      <w:rFonts w:cs="Courier New"/>
    </w:rPr>
  </w:style>
  <w:style w:type="character" w:customStyle="1" w:styleId="ListLabel138">
    <w:name w:val="ListLabel 138"/>
    <w:qFormat/>
    <w:rsid w:val="00337975"/>
    <w:rPr>
      <w:rFonts w:cs="Wingdings"/>
    </w:rPr>
  </w:style>
  <w:style w:type="character" w:customStyle="1" w:styleId="ListLabel139">
    <w:name w:val="ListLabel 139"/>
    <w:qFormat/>
    <w:rsid w:val="00337975"/>
    <w:rPr>
      <w:rFonts w:ascii="Times New Roman" w:hAnsi="Times New Roman" w:cs="Symbol"/>
      <w:sz w:val="24"/>
    </w:rPr>
  </w:style>
  <w:style w:type="character" w:customStyle="1" w:styleId="ListLabel140">
    <w:name w:val="ListLabel 140"/>
    <w:qFormat/>
    <w:rsid w:val="00337975"/>
    <w:rPr>
      <w:rFonts w:cs="Courier New"/>
    </w:rPr>
  </w:style>
  <w:style w:type="character" w:customStyle="1" w:styleId="ListLabel141">
    <w:name w:val="ListLabel 141"/>
    <w:qFormat/>
    <w:rsid w:val="00337975"/>
    <w:rPr>
      <w:rFonts w:cs="Wingdings"/>
    </w:rPr>
  </w:style>
  <w:style w:type="character" w:customStyle="1" w:styleId="ListLabel142">
    <w:name w:val="ListLabel 142"/>
    <w:qFormat/>
    <w:rsid w:val="00337975"/>
    <w:rPr>
      <w:rFonts w:cs="Symbol"/>
    </w:rPr>
  </w:style>
  <w:style w:type="character" w:customStyle="1" w:styleId="ListLabel143">
    <w:name w:val="ListLabel 143"/>
    <w:qFormat/>
    <w:rsid w:val="00337975"/>
    <w:rPr>
      <w:rFonts w:cs="Courier New"/>
    </w:rPr>
  </w:style>
  <w:style w:type="character" w:customStyle="1" w:styleId="ListLabel144">
    <w:name w:val="ListLabel 144"/>
    <w:qFormat/>
    <w:rsid w:val="00337975"/>
    <w:rPr>
      <w:rFonts w:cs="Wingdings"/>
    </w:rPr>
  </w:style>
  <w:style w:type="character" w:customStyle="1" w:styleId="ListLabel145">
    <w:name w:val="ListLabel 145"/>
    <w:qFormat/>
    <w:rsid w:val="00337975"/>
    <w:rPr>
      <w:rFonts w:cs="Symbol"/>
    </w:rPr>
  </w:style>
  <w:style w:type="character" w:customStyle="1" w:styleId="ListLabel146">
    <w:name w:val="ListLabel 146"/>
    <w:qFormat/>
    <w:rsid w:val="00337975"/>
    <w:rPr>
      <w:rFonts w:cs="Courier New"/>
    </w:rPr>
  </w:style>
  <w:style w:type="character" w:customStyle="1" w:styleId="ListLabel147">
    <w:name w:val="ListLabel 147"/>
    <w:qFormat/>
    <w:rsid w:val="00337975"/>
    <w:rPr>
      <w:rFonts w:cs="Wingdings"/>
    </w:rPr>
  </w:style>
  <w:style w:type="character" w:customStyle="1" w:styleId="ListLabel148">
    <w:name w:val="ListLabel 148"/>
    <w:qFormat/>
    <w:rsid w:val="00337975"/>
    <w:rPr>
      <w:rFonts w:ascii="Calibri" w:hAnsi="Calibri" w:cs="Wingdings"/>
      <w:sz w:val="24"/>
    </w:rPr>
  </w:style>
  <w:style w:type="character" w:customStyle="1" w:styleId="ListLabel149">
    <w:name w:val="ListLabel 149"/>
    <w:qFormat/>
    <w:rsid w:val="00337975"/>
    <w:rPr>
      <w:rFonts w:cs="Courier New"/>
    </w:rPr>
  </w:style>
  <w:style w:type="character" w:customStyle="1" w:styleId="ListLabel150">
    <w:name w:val="ListLabel 150"/>
    <w:qFormat/>
    <w:rsid w:val="00337975"/>
    <w:rPr>
      <w:rFonts w:cs="Wingdings"/>
    </w:rPr>
  </w:style>
  <w:style w:type="character" w:customStyle="1" w:styleId="ListLabel151">
    <w:name w:val="ListLabel 151"/>
    <w:qFormat/>
    <w:rsid w:val="00337975"/>
    <w:rPr>
      <w:rFonts w:cs="Symbol"/>
    </w:rPr>
  </w:style>
  <w:style w:type="character" w:customStyle="1" w:styleId="ListLabel152">
    <w:name w:val="ListLabel 152"/>
    <w:qFormat/>
    <w:rsid w:val="00337975"/>
    <w:rPr>
      <w:rFonts w:cs="Courier New"/>
    </w:rPr>
  </w:style>
  <w:style w:type="character" w:customStyle="1" w:styleId="ListLabel153">
    <w:name w:val="ListLabel 153"/>
    <w:qFormat/>
    <w:rsid w:val="00337975"/>
    <w:rPr>
      <w:rFonts w:cs="Wingdings"/>
    </w:rPr>
  </w:style>
  <w:style w:type="character" w:customStyle="1" w:styleId="ListLabel154">
    <w:name w:val="ListLabel 154"/>
    <w:qFormat/>
    <w:rsid w:val="00337975"/>
    <w:rPr>
      <w:rFonts w:cs="Symbol"/>
    </w:rPr>
  </w:style>
  <w:style w:type="character" w:customStyle="1" w:styleId="ListLabel155">
    <w:name w:val="ListLabel 155"/>
    <w:qFormat/>
    <w:rsid w:val="00337975"/>
    <w:rPr>
      <w:rFonts w:cs="Courier New"/>
    </w:rPr>
  </w:style>
  <w:style w:type="character" w:customStyle="1" w:styleId="ListLabel156">
    <w:name w:val="ListLabel 156"/>
    <w:qFormat/>
    <w:rsid w:val="00337975"/>
    <w:rPr>
      <w:rFonts w:cs="Wingdings"/>
    </w:rPr>
  </w:style>
  <w:style w:type="character" w:customStyle="1" w:styleId="ListLabel157">
    <w:name w:val="ListLabel 157"/>
    <w:qFormat/>
    <w:rsid w:val="00337975"/>
    <w:rPr>
      <w:rFonts w:ascii="Times New Roman" w:hAnsi="Times New Roman" w:cs="Wingdings"/>
      <w:sz w:val="24"/>
    </w:rPr>
  </w:style>
  <w:style w:type="character" w:customStyle="1" w:styleId="ListLabel158">
    <w:name w:val="ListLabel 158"/>
    <w:qFormat/>
    <w:rsid w:val="00337975"/>
    <w:rPr>
      <w:rFonts w:cs="Courier New"/>
    </w:rPr>
  </w:style>
  <w:style w:type="character" w:customStyle="1" w:styleId="ListLabel159">
    <w:name w:val="ListLabel 159"/>
    <w:qFormat/>
    <w:rsid w:val="00337975"/>
    <w:rPr>
      <w:rFonts w:cs="Wingdings"/>
    </w:rPr>
  </w:style>
  <w:style w:type="character" w:customStyle="1" w:styleId="ListLabel160">
    <w:name w:val="ListLabel 160"/>
    <w:qFormat/>
    <w:rsid w:val="00337975"/>
    <w:rPr>
      <w:rFonts w:cs="Symbol"/>
    </w:rPr>
  </w:style>
  <w:style w:type="character" w:customStyle="1" w:styleId="ListLabel161">
    <w:name w:val="ListLabel 161"/>
    <w:qFormat/>
    <w:rsid w:val="00337975"/>
    <w:rPr>
      <w:rFonts w:cs="Courier New"/>
    </w:rPr>
  </w:style>
  <w:style w:type="character" w:customStyle="1" w:styleId="ListLabel162">
    <w:name w:val="ListLabel 162"/>
    <w:qFormat/>
    <w:rsid w:val="00337975"/>
    <w:rPr>
      <w:rFonts w:cs="Wingdings"/>
    </w:rPr>
  </w:style>
  <w:style w:type="character" w:customStyle="1" w:styleId="ListLabel163">
    <w:name w:val="ListLabel 163"/>
    <w:qFormat/>
    <w:rsid w:val="00337975"/>
    <w:rPr>
      <w:rFonts w:cs="Symbol"/>
    </w:rPr>
  </w:style>
  <w:style w:type="character" w:customStyle="1" w:styleId="ListLabel164">
    <w:name w:val="ListLabel 164"/>
    <w:qFormat/>
    <w:rsid w:val="00337975"/>
    <w:rPr>
      <w:rFonts w:cs="Courier New"/>
    </w:rPr>
  </w:style>
  <w:style w:type="character" w:customStyle="1" w:styleId="ListLabel165">
    <w:name w:val="ListLabel 165"/>
    <w:qFormat/>
    <w:rsid w:val="00337975"/>
    <w:rPr>
      <w:rFonts w:cs="Wingdings"/>
    </w:rPr>
  </w:style>
  <w:style w:type="character" w:customStyle="1" w:styleId="ListLabel166">
    <w:name w:val="ListLabel 166"/>
    <w:qFormat/>
    <w:rsid w:val="00337975"/>
    <w:rPr>
      <w:rFonts w:ascii="Times New Roman CYR" w:hAnsi="Times New Roman CYR" w:cs="Wingdings"/>
      <w:sz w:val="24"/>
    </w:rPr>
  </w:style>
  <w:style w:type="character" w:customStyle="1" w:styleId="ListLabel167">
    <w:name w:val="ListLabel 167"/>
    <w:qFormat/>
    <w:rsid w:val="00337975"/>
    <w:rPr>
      <w:rFonts w:cs="Courier New"/>
    </w:rPr>
  </w:style>
  <w:style w:type="character" w:customStyle="1" w:styleId="ListLabel168">
    <w:name w:val="ListLabel 168"/>
    <w:qFormat/>
    <w:rsid w:val="00337975"/>
    <w:rPr>
      <w:rFonts w:cs="Wingdings"/>
    </w:rPr>
  </w:style>
  <w:style w:type="character" w:customStyle="1" w:styleId="ListLabel169">
    <w:name w:val="ListLabel 169"/>
    <w:qFormat/>
    <w:rsid w:val="00337975"/>
    <w:rPr>
      <w:rFonts w:cs="Symbol"/>
    </w:rPr>
  </w:style>
  <w:style w:type="character" w:customStyle="1" w:styleId="ListLabel170">
    <w:name w:val="ListLabel 170"/>
    <w:qFormat/>
    <w:rsid w:val="00337975"/>
    <w:rPr>
      <w:rFonts w:cs="Courier New"/>
    </w:rPr>
  </w:style>
  <w:style w:type="character" w:customStyle="1" w:styleId="ListLabel171">
    <w:name w:val="ListLabel 171"/>
    <w:qFormat/>
    <w:rsid w:val="00337975"/>
    <w:rPr>
      <w:rFonts w:cs="Wingdings"/>
    </w:rPr>
  </w:style>
  <w:style w:type="character" w:customStyle="1" w:styleId="ListLabel172">
    <w:name w:val="ListLabel 172"/>
    <w:qFormat/>
    <w:rsid w:val="00337975"/>
    <w:rPr>
      <w:rFonts w:cs="Symbol"/>
    </w:rPr>
  </w:style>
  <w:style w:type="character" w:customStyle="1" w:styleId="ListLabel173">
    <w:name w:val="ListLabel 173"/>
    <w:qFormat/>
    <w:rsid w:val="00337975"/>
    <w:rPr>
      <w:rFonts w:cs="Courier New"/>
    </w:rPr>
  </w:style>
  <w:style w:type="character" w:customStyle="1" w:styleId="ListLabel174">
    <w:name w:val="ListLabel 174"/>
    <w:qFormat/>
    <w:rsid w:val="00337975"/>
    <w:rPr>
      <w:rFonts w:cs="Wingdings"/>
    </w:rPr>
  </w:style>
  <w:style w:type="character" w:customStyle="1" w:styleId="ListLabel175">
    <w:name w:val="ListLabel 175"/>
    <w:qFormat/>
    <w:rsid w:val="00337975"/>
    <w:rPr>
      <w:rFonts w:ascii="Times New Roman" w:hAnsi="Times New Roman" w:cs="Wingdings"/>
      <w:sz w:val="24"/>
    </w:rPr>
  </w:style>
  <w:style w:type="character" w:customStyle="1" w:styleId="ListLabel176">
    <w:name w:val="ListLabel 176"/>
    <w:qFormat/>
    <w:rsid w:val="00337975"/>
    <w:rPr>
      <w:rFonts w:cs="Courier New"/>
    </w:rPr>
  </w:style>
  <w:style w:type="character" w:customStyle="1" w:styleId="ListLabel177">
    <w:name w:val="ListLabel 177"/>
    <w:qFormat/>
    <w:rsid w:val="00337975"/>
    <w:rPr>
      <w:rFonts w:cs="Wingdings"/>
    </w:rPr>
  </w:style>
  <w:style w:type="character" w:customStyle="1" w:styleId="ListLabel178">
    <w:name w:val="ListLabel 178"/>
    <w:qFormat/>
    <w:rsid w:val="00337975"/>
    <w:rPr>
      <w:rFonts w:cs="Symbol"/>
    </w:rPr>
  </w:style>
  <w:style w:type="character" w:customStyle="1" w:styleId="ListLabel179">
    <w:name w:val="ListLabel 179"/>
    <w:qFormat/>
    <w:rsid w:val="00337975"/>
    <w:rPr>
      <w:rFonts w:cs="Courier New"/>
    </w:rPr>
  </w:style>
  <w:style w:type="character" w:customStyle="1" w:styleId="ListLabel180">
    <w:name w:val="ListLabel 180"/>
    <w:qFormat/>
    <w:rsid w:val="00337975"/>
    <w:rPr>
      <w:rFonts w:cs="Wingdings"/>
    </w:rPr>
  </w:style>
  <w:style w:type="character" w:customStyle="1" w:styleId="ListLabel181">
    <w:name w:val="ListLabel 181"/>
    <w:qFormat/>
    <w:rsid w:val="00337975"/>
    <w:rPr>
      <w:rFonts w:cs="Symbol"/>
    </w:rPr>
  </w:style>
  <w:style w:type="character" w:customStyle="1" w:styleId="ListLabel182">
    <w:name w:val="ListLabel 182"/>
    <w:qFormat/>
    <w:rsid w:val="00337975"/>
    <w:rPr>
      <w:rFonts w:cs="Courier New"/>
    </w:rPr>
  </w:style>
  <w:style w:type="character" w:customStyle="1" w:styleId="ListLabel183">
    <w:name w:val="ListLabel 183"/>
    <w:qFormat/>
    <w:rsid w:val="00337975"/>
    <w:rPr>
      <w:rFonts w:cs="Wingdings"/>
    </w:rPr>
  </w:style>
  <w:style w:type="character" w:customStyle="1" w:styleId="ListLabel184">
    <w:name w:val="ListLabel 184"/>
    <w:qFormat/>
    <w:rsid w:val="00337975"/>
    <w:rPr>
      <w:rFonts w:ascii="Times New Roman" w:hAnsi="Times New Roman" w:cs="Wingdings"/>
      <w:sz w:val="24"/>
    </w:rPr>
  </w:style>
  <w:style w:type="character" w:customStyle="1" w:styleId="ListLabel185">
    <w:name w:val="ListLabel 185"/>
    <w:qFormat/>
    <w:rsid w:val="00337975"/>
    <w:rPr>
      <w:rFonts w:cs="Courier New"/>
    </w:rPr>
  </w:style>
  <w:style w:type="character" w:customStyle="1" w:styleId="ListLabel186">
    <w:name w:val="ListLabel 186"/>
    <w:qFormat/>
    <w:rsid w:val="00337975"/>
    <w:rPr>
      <w:rFonts w:cs="Wingdings"/>
    </w:rPr>
  </w:style>
  <w:style w:type="character" w:customStyle="1" w:styleId="ListLabel187">
    <w:name w:val="ListLabel 187"/>
    <w:qFormat/>
    <w:rsid w:val="00337975"/>
    <w:rPr>
      <w:rFonts w:cs="Symbol"/>
    </w:rPr>
  </w:style>
  <w:style w:type="character" w:customStyle="1" w:styleId="ListLabel188">
    <w:name w:val="ListLabel 188"/>
    <w:qFormat/>
    <w:rsid w:val="00337975"/>
    <w:rPr>
      <w:rFonts w:cs="Courier New"/>
    </w:rPr>
  </w:style>
  <w:style w:type="character" w:customStyle="1" w:styleId="ListLabel189">
    <w:name w:val="ListLabel 189"/>
    <w:qFormat/>
    <w:rsid w:val="00337975"/>
    <w:rPr>
      <w:rFonts w:cs="Wingdings"/>
    </w:rPr>
  </w:style>
  <w:style w:type="character" w:customStyle="1" w:styleId="ListLabel190">
    <w:name w:val="ListLabel 190"/>
    <w:qFormat/>
    <w:rsid w:val="00337975"/>
    <w:rPr>
      <w:rFonts w:cs="Symbol"/>
    </w:rPr>
  </w:style>
  <w:style w:type="character" w:customStyle="1" w:styleId="ListLabel191">
    <w:name w:val="ListLabel 191"/>
    <w:qFormat/>
    <w:rsid w:val="00337975"/>
    <w:rPr>
      <w:rFonts w:cs="Courier New"/>
    </w:rPr>
  </w:style>
  <w:style w:type="character" w:customStyle="1" w:styleId="ListLabel192">
    <w:name w:val="ListLabel 192"/>
    <w:qFormat/>
    <w:rsid w:val="00337975"/>
    <w:rPr>
      <w:rFonts w:cs="Wingdings"/>
    </w:rPr>
  </w:style>
  <w:style w:type="character" w:customStyle="1" w:styleId="ListLabel193">
    <w:name w:val="ListLabel 193"/>
    <w:qFormat/>
    <w:rsid w:val="00337975"/>
    <w:rPr>
      <w:rFonts w:ascii="Times New Roman" w:hAnsi="Times New Roman" w:cs="Wingdings"/>
      <w:sz w:val="24"/>
    </w:rPr>
  </w:style>
  <w:style w:type="character" w:customStyle="1" w:styleId="ListLabel194">
    <w:name w:val="ListLabel 194"/>
    <w:qFormat/>
    <w:rsid w:val="00337975"/>
    <w:rPr>
      <w:rFonts w:cs="Courier New"/>
    </w:rPr>
  </w:style>
  <w:style w:type="character" w:customStyle="1" w:styleId="ListLabel195">
    <w:name w:val="ListLabel 195"/>
    <w:qFormat/>
    <w:rsid w:val="00337975"/>
    <w:rPr>
      <w:rFonts w:cs="Wingdings"/>
    </w:rPr>
  </w:style>
  <w:style w:type="character" w:customStyle="1" w:styleId="ListLabel196">
    <w:name w:val="ListLabel 196"/>
    <w:qFormat/>
    <w:rsid w:val="00337975"/>
    <w:rPr>
      <w:rFonts w:cs="Symbol"/>
    </w:rPr>
  </w:style>
  <w:style w:type="character" w:customStyle="1" w:styleId="ListLabel197">
    <w:name w:val="ListLabel 197"/>
    <w:qFormat/>
    <w:rsid w:val="00337975"/>
    <w:rPr>
      <w:rFonts w:cs="Courier New"/>
    </w:rPr>
  </w:style>
  <w:style w:type="character" w:customStyle="1" w:styleId="ListLabel198">
    <w:name w:val="ListLabel 198"/>
    <w:qFormat/>
    <w:rsid w:val="00337975"/>
    <w:rPr>
      <w:rFonts w:cs="Wingdings"/>
    </w:rPr>
  </w:style>
  <w:style w:type="character" w:customStyle="1" w:styleId="ListLabel199">
    <w:name w:val="ListLabel 199"/>
    <w:qFormat/>
    <w:rsid w:val="00337975"/>
    <w:rPr>
      <w:rFonts w:cs="Symbol"/>
    </w:rPr>
  </w:style>
  <w:style w:type="character" w:customStyle="1" w:styleId="ListLabel200">
    <w:name w:val="ListLabel 200"/>
    <w:qFormat/>
    <w:rsid w:val="00337975"/>
    <w:rPr>
      <w:rFonts w:cs="Courier New"/>
    </w:rPr>
  </w:style>
  <w:style w:type="character" w:customStyle="1" w:styleId="ListLabel201">
    <w:name w:val="ListLabel 201"/>
    <w:qFormat/>
    <w:rsid w:val="00337975"/>
    <w:rPr>
      <w:rFonts w:cs="Wingdings"/>
    </w:rPr>
  </w:style>
  <w:style w:type="character" w:customStyle="1" w:styleId="ListLabel202">
    <w:name w:val="ListLabel 202"/>
    <w:qFormat/>
    <w:rsid w:val="00337975"/>
    <w:rPr>
      <w:rFonts w:ascii="Times New Roman" w:hAnsi="Times New Roman" w:cs="Wingdings"/>
      <w:sz w:val="24"/>
    </w:rPr>
  </w:style>
  <w:style w:type="character" w:customStyle="1" w:styleId="ListLabel203">
    <w:name w:val="ListLabel 203"/>
    <w:qFormat/>
    <w:rsid w:val="00337975"/>
    <w:rPr>
      <w:rFonts w:cs="Courier New"/>
    </w:rPr>
  </w:style>
  <w:style w:type="character" w:customStyle="1" w:styleId="ListLabel204">
    <w:name w:val="ListLabel 204"/>
    <w:qFormat/>
    <w:rsid w:val="00337975"/>
    <w:rPr>
      <w:rFonts w:cs="Wingdings"/>
    </w:rPr>
  </w:style>
  <w:style w:type="character" w:customStyle="1" w:styleId="ListLabel205">
    <w:name w:val="ListLabel 205"/>
    <w:qFormat/>
    <w:rsid w:val="00337975"/>
    <w:rPr>
      <w:rFonts w:cs="Symbol"/>
    </w:rPr>
  </w:style>
  <w:style w:type="character" w:customStyle="1" w:styleId="ListLabel206">
    <w:name w:val="ListLabel 206"/>
    <w:qFormat/>
    <w:rsid w:val="00337975"/>
    <w:rPr>
      <w:rFonts w:cs="Courier New"/>
    </w:rPr>
  </w:style>
  <w:style w:type="character" w:customStyle="1" w:styleId="ListLabel207">
    <w:name w:val="ListLabel 207"/>
    <w:qFormat/>
    <w:rsid w:val="00337975"/>
    <w:rPr>
      <w:rFonts w:cs="Wingdings"/>
    </w:rPr>
  </w:style>
  <w:style w:type="character" w:customStyle="1" w:styleId="ListLabel208">
    <w:name w:val="ListLabel 208"/>
    <w:qFormat/>
    <w:rsid w:val="00337975"/>
    <w:rPr>
      <w:rFonts w:cs="Symbol"/>
    </w:rPr>
  </w:style>
  <w:style w:type="character" w:customStyle="1" w:styleId="ListLabel209">
    <w:name w:val="ListLabel 209"/>
    <w:qFormat/>
    <w:rsid w:val="00337975"/>
    <w:rPr>
      <w:rFonts w:cs="Courier New"/>
    </w:rPr>
  </w:style>
  <w:style w:type="character" w:customStyle="1" w:styleId="ListLabel210">
    <w:name w:val="ListLabel 210"/>
    <w:qFormat/>
    <w:rsid w:val="00337975"/>
    <w:rPr>
      <w:rFonts w:cs="Wingdings"/>
    </w:rPr>
  </w:style>
  <w:style w:type="character" w:customStyle="1" w:styleId="ListLabel211">
    <w:name w:val="ListLabel 211"/>
    <w:qFormat/>
    <w:rsid w:val="00337975"/>
    <w:rPr>
      <w:rFonts w:ascii="Times New Roman" w:hAnsi="Times New Roman" w:cs="Wingdings"/>
      <w:sz w:val="24"/>
    </w:rPr>
  </w:style>
  <w:style w:type="character" w:customStyle="1" w:styleId="ListLabel212">
    <w:name w:val="ListLabel 212"/>
    <w:qFormat/>
    <w:rsid w:val="00337975"/>
    <w:rPr>
      <w:rFonts w:cs="Courier New"/>
    </w:rPr>
  </w:style>
  <w:style w:type="character" w:customStyle="1" w:styleId="ListLabel213">
    <w:name w:val="ListLabel 213"/>
    <w:qFormat/>
    <w:rsid w:val="00337975"/>
    <w:rPr>
      <w:rFonts w:cs="Wingdings"/>
    </w:rPr>
  </w:style>
  <w:style w:type="character" w:customStyle="1" w:styleId="ListLabel214">
    <w:name w:val="ListLabel 214"/>
    <w:qFormat/>
    <w:rsid w:val="00337975"/>
    <w:rPr>
      <w:rFonts w:cs="Symbol"/>
    </w:rPr>
  </w:style>
  <w:style w:type="character" w:customStyle="1" w:styleId="ListLabel215">
    <w:name w:val="ListLabel 215"/>
    <w:qFormat/>
    <w:rsid w:val="00337975"/>
    <w:rPr>
      <w:rFonts w:cs="Courier New"/>
    </w:rPr>
  </w:style>
  <w:style w:type="character" w:customStyle="1" w:styleId="ListLabel216">
    <w:name w:val="ListLabel 216"/>
    <w:qFormat/>
    <w:rsid w:val="00337975"/>
    <w:rPr>
      <w:rFonts w:cs="Wingdings"/>
    </w:rPr>
  </w:style>
  <w:style w:type="character" w:customStyle="1" w:styleId="ListLabel217">
    <w:name w:val="ListLabel 217"/>
    <w:qFormat/>
    <w:rsid w:val="00337975"/>
    <w:rPr>
      <w:rFonts w:cs="Symbol"/>
    </w:rPr>
  </w:style>
  <w:style w:type="character" w:customStyle="1" w:styleId="ListLabel218">
    <w:name w:val="ListLabel 218"/>
    <w:qFormat/>
    <w:rsid w:val="00337975"/>
    <w:rPr>
      <w:rFonts w:cs="Courier New"/>
    </w:rPr>
  </w:style>
  <w:style w:type="character" w:customStyle="1" w:styleId="ListLabel219">
    <w:name w:val="ListLabel 219"/>
    <w:qFormat/>
    <w:rsid w:val="00337975"/>
    <w:rPr>
      <w:rFonts w:cs="Wingdings"/>
    </w:rPr>
  </w:style>
  <w:style w:type="character" w:customStyle="1" w:styleId="ListLabel220">
    <w:name w:val="ListLabel 220"/>
    <w:qFormat/>
    <w:rsid w:val="00337975"/>
    <w:rPr>
      <w:rFonts w:ascii="Times New Roman" w:hAnsi="Times New Roman" w:cs="Wingdings"/>
      <w:sz w:val="24"/>
    </w:rPr>
  </w:style>
  <w:style w:type="character" w:customStyle="1" w:styleId="ListLabel221">
    <w:name w:val="ListLabel 221"/>
    <w:qFormat/>
    <w:rsid w:val="00337975"/>
    <w:rPr>
      <w:rFonts w:cs="Courier New"/>
    </w:rPr>
  </w:style>
  <w:style w:type="character" w:customStyle="1" w:styleId="ListLabel222">
    <w:name w:val="ListLabel 222"/>
    <w:qFormat/>
    <w:rsid w:val="00337975"/>
    <w:rPr>
      <w:rFonts w:cs="Wingdings"/>
    </w:rPr>
  </w:style>
  <w:style w:type="character" w:customStyle="1" w:styleId="ListLabel223">
    <w:name w:val="ListLabel 223"/>
    <w:qFormat/>
    <w:rsid w:val="00337975"/>
    <w:rPr>
      <w:rFonts w:cs="Symbol"/>
    </w:rPr>
  </w:style>
  <w:style w:type="character" w:customStyle="1" w:styleId="ListLabel224">
    <w:name w:val="ListLabel 224"/>
    <w:qFormat/>
    <w:rsid w:val="00337975"/>
    <w:rPr>
      <w:rFonts w:cs="Courier New"/>
    </w:rPr>
  </w:style>
  <w:style w:type="character" w:customStyle="1" w:styleId="ListLabel225">
    <w:name w:val="ListLabel 225"/>
    <w:qFormat/>
    <w:rsid w:val="00337975"/>
    <w:rPr>
      <w:rFonts w:cs="Wingdings"/>
    </w:rPr>
  </w:style>
  <w:style w:type="character" w:customStyle="1" w:styleId="ListLabel226">
    <w:name w:val="ListLabel 226"/>
    <w:qFormat/>
    <w:rsid w:val="00337975"/>
    <w:rPr>
      <w:rFonts w:cs="Symbol"/>
    </w:rPr>
  </w:style>
  <w:style w:type="character" w:customStyle="1" w:styleId="ListLabel227">
    <w:name w:val="ListLabel 227"/>
    <w:qFormat/>
    <w:rsid w:val="00337975"/>
    <w:rPr>
      <w:rFonts w:cs="Courier New"/>
    </w:rPr>
  </w:style>
  <w:style w:type="character" w:customStyle="1" w:styleId="ListLabel228">
    <w:name w:val="ListLabel 228"/>
    <w:qFormat/>
    <w:rsid w:val="00337975"/>
    <w:rPr>
      <w:rFonts w:cs="Wingdings"/>
    </w:rPr>
  </w:style>
  <w:style w:type="numbering" w:customStyle="1" w:styleId="1110">
    <w:name w:val="Нет списка111"/>
    <w:uiPriority w:val="99"/>
    <w:semiHidden/>
    <w:unhideWhenUsed/>
    <w:qFormat/>
    <w:rsid w:val="005B3590"/>
  </w:style>
  <w:style w:type="table" w:customStyle="1" w:styleId="610">
    <w:name w:val="Сетка таблицы61"/>
    <w:basedOn w:val="a1"/>
    <w:next w:val="ab"/>
    <w:uiPriority w:val="59"/>
    <w:rsid w:val="00CA0E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59"/>
    <w:rsid w:val="00CA0E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сновной текст + Курсив"/>
    <w:basedOn w:val="aff7"/>
    <w:rsid w:val="00155E86"/>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numbering" w:customStyle="1" w:styleId="130">
    <w:name w:val="Нет списка13"/>
    <w:next w:val="a2"/>
    <w:semiHidden/>
    <w:unhideWhenUsed/>
    <w:rsid w:val="008136DC"/>
  </w:style>
  <w:style w:type="table" w:customStyle="1" w:styleId="90">
    <w:name w:val="Сетка таблицы9"/>
    <w:basedOn w:val="a1"/>
    <w:next w:val="ab"/>
    <w:rsid w:val="00813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ctitlecontentspan">
    <w:name w:val="organictitlecontentspan"/>
    <w:basedOn w:val="a0"/>
    <w:rsid w:val="00D57975"/>
  </w:style>
  <w:style w:type="numbering" w:customStyle="1" w:styleId="140">
    <w:name w:val="Нет списка14"/>
    <w:next w:val="a2"/>
    <w:uiPriority w:val="99"/>
    <w:semiHidden/>
    <w:rsid w:val="00630D61"/>
  </w:style>
  <w:style w:type="table" w:customStyle="1" w:styleId="101">
    <w:name w:val="Сетка таблицы10"/>
    <w:basedOn w:val="a1"/>
    <w:next w:val="ab"/>
    <w:rsid w:val="00630D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Абзац списка6"/>
    <w:basedOn w:val="a"/>
    <w:rsid w:val="00630D61"/>
    <w:pPr>
      <w:ind w:left="720"/>
      <w:jc w:val="left"/>
    </w:pPr>
    <w:rPr>
      <w:rFonts w:ascii="Times New Roman" w:hAnsi="Times New Roman"/>
      <w:sz w:val="24"/>
      <w:szCs w:val="24"/>
      <w:lang w:eastAsia="ru-RU"/>
    </w:rPr>
  </w:style>
  <w:style w:type="paragraph" w:customStyle="1" w:styleId="Standard">
    <w:name w:val="Standard"/>
    <w:rsid w:val="004412F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93465897">
      <w:bodyDiv w:val="1"/>
      <w:marLeft w:val="0"/>
      <w:marRight w:val="0"/>
      <w:marTop w:val="0"/>
      <w:marBottom w:val="0"/>
      <w:divBdr>
        <w:top w:val="none" w:sz="0" w:space="0" w:color="auto"/>
        <w:left w:val="none" w:sz="0" w:space="0" w:color="auto"/>
        <w:bottom w:val="none" w:sz="0" w:space="0" w:color="auto"/>
        <w:right w:val="none" w:sz="0" w:space="0" w:color="auto"/>
      </w:divBdr>
    </w:div>
    <w:div w:id="513544352">
      <w:bodyDiv w:val="1"/>
      <w:marLeft w:val="0"/>
      <w:marRight w:val="0"/>
      <w:marTop w:val="0"/>
      <w:marBottom w:val="0"/>
      <w:divBdr>
        <w:top w:val="none" w:sz="0" w:space="0" w:color="auto"/>
        <w:left w:val="none" w:sz="0" w:space="0" w:color="auto"/>
        <w:bottom w:val="none" w:sz="0" w:space="0" w:color="auto"/>
        <w:right w:val="none" w:sz="0" w:space="0" w:color="auto"/>
      </w:divBdr>
    </w:div>
    <w:div w:id="705447726">
      <w:bodyDiv w:val="1"/>
      <w:marLeft w:val="0"/>
      <w:marRight w:val="0"/>
      <w:marTop w:val="0"/>
      <w:marBottom w:val="0"/>
      <w:divBdr>
        <w:top w:val="none" w:sz="0" w:space="0" w:color="auto"/>
        <w:left w:val="none" w:sz="0" w:space="0" w:color="auto"/>
        <w:bottom w:val="none" w:sz="0" w:space="0" w:color="auto"/>
        <w:right w:val="none" w:sz="0" w:space="0" w:color="auto"/>
      </w:divBdr>
    </w:div>
    <w:div w:id="914897359">
      <w:bodyDiv w:val="1"/>
      <w:marLeft w:val="0"/>
      <w:marRight w:val="0"/>
      <w:marTop w:val="0"/>
      <w:marBottom w:val="0"/>
      <w:divBdr>
        <w:top w:val="none" w:sz="0" w:space="0" w:color="auto"/>
        <w:left w:val="none" w:sz="0" w:space="0" w:color="auto"/>
        <w:bottom w:val="none" w:sz="0" w:space="0" w:color="auto"/>
        <w:right w:val="none" w:sz="0" w:space="0" w:color="auto"/>
      </w:divBdr>
    </w:div>
    <w:div w:id="1165170772">
      <w:bodyDiv w:val="1"/>
      <w:marLeft w:val="0"/>
      <w:marRight w:val="0"/>
      <w:marTop w:val="0"/>
      <w:marBottom w:val="0"/>
      <w:divBdr>
        <w:top w:val="none" w:sz="0" w:space="0" w:color="auto"/>
        <w:left w:val="none" w:sz="0" w:space="0" w:color="auto"/>
        <w:bottom w:val="none" w:sz="0" w:space="0" w:color="auto"/>
        <w:right w:val="none" w:sz="0" w:space="0" w:color="auto"/>
      </w:divBdr>
    </w:div>
    <w:div w:id="16280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shkol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высшая</c:v>
                </c:pt>
              </c:strCache>
            </c:strRef>
          </c:tx>
          <c:spPr>
            <a:solidFill>
              <a:schemeClr val="tx2">
                <a:lumMod val="40000"/>
                <a:lumOff val="60000"/>
              </a:schemeClr>
            </a:solidFill>
          </c:spPr>
          <c:dLbls>
            <c:dLbl>
              <c:idx val="0"/>
              <c:layout>
                <c:manualLayout>
                  <c:x val="7.721445900530482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E0-487B-A50F-711A9B98F30B}"/>
                </c:ext>
              </c:extLst>
            </c:dLbl>
            <c:dLbl>
              <c:idx val="1"/>
              <c:layout>
                <c:manualLayout>
                  <c:x val="1.029526120070716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FE0-487B-A50F-711A9B98F30B}"/>
                </c:ext>
              </c:extLst>
            </c:dLbl>
            <c:dLbl>
              <c:idx val="2"/>
              <c:layout>
                <c:manualLayout>
                  <c:x val="1.0295261200707161E-2"/>
                  <c:y val="2.571495888510431E-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FE0-487B-A50F-711A9B98F30B}"/>
                </c:ext>
              </c:extLst>
            </c:dLbl>
            <c:spPr>
              <a:noFill/>
              <a:ln>
                <a:noFill/>
              </a:ln>
              <a:effectLst/>
            </c:spPr>
            <c:txPr>
              <a:bodyPr/>
              <a:lstStyle/>
              <a:p>
                <a:pPr>
                  <a:defRPr sz="13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учебный год</c:v>
                </c:pt>
                <c:pt idx="1">
                  <c:v>2020-2021 учебный год</c:v>
                </c:pt>
                <c:pt idx="2">
                  <c:v>2021-2022 учебный год</c:v>
                </c:pt>
                <c:pt idx="3">
                  <c:v>2020-2021 учебный год</c:v>
                </c:pt>
              </c:strCache>
            </c:strRef>
          </c:cat>
          <c:val>
            <c:numRef>
              <c:f>Лист1!$B$2:$B$4</c:f>
              <c:numCache>
                <c:formatCode>General</c:formatCode>
                <c:ptCount val="3"/>
                <c:pt idx="0">
                  <c:v>62</c:v>
                </c:pt>
                <c:pt idx="1">
                  <c:v>68</c:v>
                </c:pt>
                <c:pt idx="2">
                  <c:v>63</c:v>
                </c:pt>
              </c:numCache>
            </c:numRef>
          </c:val>
          <c:extLst xmlns:c16r2="http://schemas.microsoft.com/office/drawing/2015/06/chart">
            <c:ext xmlns:c16="http://schemas.microsoft.com/office/drawing/2014/chart" uri="{C3380CC4-5D6E-409C-BE32-E72D297353CC}">
              <c16:uniqueId val="{00000003-FFE0-487B-A50F-711A9B98F30B}"/>
            </c:ext>
          </c:extLst>
        </c:ser>
        <c:ser>
          <c:idx val="1"/>
          <c:order val="1"/>
          <c:tx>
            <c:strRef>
              <c:f>Лист1!$C$1</c:f>
              <c:strCache>
                <c:ptCount val="1"/>
                <c:pt idx="0">
                  <c:v>первая</c:v>
                </c:pt>
              </c:strCache>
            </c:strRef>
          </c:tx>
          <c:spPr>
            <a:solidFill>
              <a:srgbClr val="FF0000"/>
            </a:solidFill>
          </c:spPr>
          <c:dLbls>
            <c:dLbl>
              <c:idx val="0"/>
              <c:layout>
                <c:manualLayout>
                  <c:x val="7.7214459005304891E-3"/>
                  <c:y val="4.114393421616627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FE0-487B-A50F-711A9B98F30B}"/>
                </c:ext>
              </c:extLst>
            </c:dLbl>
            <c:dLbl>
              <c:idx val="1"/>
              <c:layout>
                <c:manualLayout>
                  <c:x val="5.1476306003536134E-3"/>
                  <c:y val="-4.114393421616627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FE0-487B-A50F-711A9B98F30B}"/>
                </c:ext>
              </c:extLst>
            </c:dLbl>
            <c:dLbl>
              <c:idx val="2"/>
              <c:layout>
                <c:manualLayout>
                  <c:x val="7.721445900530482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FE0-487B-A50F-711A9B98F30B}"/>
                </c:ext>
              </c:extLst>
            </c:dLbl>
            <c:spPr>
              <a:noFill/>
              <a:ln>
                <a:noFill/>
              </a:ln>
              <a:effectLst/>
            </c:spPr>
            <c:txPr>
              <a:bodyPr/>
              <a:lstStyle/>
              <a:p>
                <a:pPr>
                  <a:defRPr sz="13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учебный год</c:v>
                </c:pt>
                <c:pt idx="1">
                  <c:v>2020-2021 учебный год</c:v>
                </c:pt>
                <c:pt idx="2">
                  <c:v>2021-2022 учебный год</c:v>
                </c:pt>
                <c:pt idx="3">
                  <c:v>2020-2021 учебный год</c:v>
                </c:pt>
              </c:strCache>
            </c:strRef>
          </c:cat>
          <c:val>
            <c:numRef>
              <c:f>Лист1!$C$2:$C$4</c:f>
              <c:numCache>
                <c:formatCode>General</c:formatCode>
                <c:ptCount val="3"/>
                <c:pt idx="0">
                  <c:v>27</c:v>
                </c:pt>
                <c:pt idx="1">
                  <c:v>22</c:v>
                </c:pt>
                <c:pt idx="2">
                  <c:v>23</c:v>
                </c:pt>
              </c:numCache>
            </c:numRef>
          </c:val>
          <c:extLst xmlns:c16r2="http://schemas.microsoft.com/office/drawing/2015/06/chart">
            <c:ext xmlns:c16="http://schemas.microsoft.com/office/drawing/2014/chart" uri="{C3380CC4-5D6E-409C-BE32-E72D297353CC}">
              <c16:uniqueId val="{00000007-FFE0-487B-A50F-711A9B98F30B}"/>
            </c:ext>
          </c:extLst>
        </c:ser>
        <c:ser>
          <c:idx val="2"/>
          <c:order val="2"/>
          <c:tx>
            <c:strRef>
              <c:f>Лист1!$D$1</c:f>
              <c:strCache>
                <c:ptCount val="1"/>
                <c:pt idx="0">
                  <c:v>без категории</c:v>
                </c:pt>
              </c:strCache>
            </c:strRef>
          </c:tx>
          <c:dLbls>
            <c:dLbl>
              <c:idx val="0"/>
              <c:layout>
                <c:manualLayout>
                  <c:x val="5.147630600353581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FE0-487B-A50F-711A9B98F30B}"/>
                </c:ext>
              </c:extLst>
            </c:dLbl>
            <c:dLbl>
              <c:idx val="1"/>
              <c:layout>
                <c:manualLayout>
                  <c:x val="5.147630600353581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FE0-487B-A50F-711A9B98F30B}"/>
                </c:ext>
              </c:extLst>
            </c:dLbl>
            <c:dLbl>
              <c:idx val="2"/>
              <c:layout>
                <c:manualLayout>
                  <c:x val="5.147630600353581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FE0-487B-A50F-711A9B98F30B}"/>
                </c:ext>
              </c:extLst>
            </c:dLbl>
            <c:spPr>
              <a:noFill/>
              <a:ln>
                <a:noFill/>
              </a:ln>
              <a:effectLst/>
            </c:spPr>
            <c:txPr>
              <a:bodyPr/>
              <a:lstStyle/>
              <a:p>
                <a:pPr>
                  <a:defRPr sz="13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учебный год</c:v>
                </c:pt>
                <c:pt idx="1">
                  <c:v>2020-2021 учебный год</c:v>
                </c:pt>
                <c:pt idx="2">
                  <c:v>2021-2022 учебный год</c:v>
                </c:pt>
                <c:pt idx="3">
                  <c:v>2020-2021 учебный год</c:v>
                </c:pt>
              </c:strCache>
            </c:strRef>
          </c:cat>
          <c:val>
            <c:numRef>
              <c:f>Лист1!$D$2:$D$4</c:f>
              <c:numCache>
                <c:formatCode>General</c:formatCode>
                <c:ptCount val="3"/>
                <c:pt idx="0">
                  <c:v>21</c:v>
                </c:pt>
                <c:pt idx="1">
                  <c:v>24</c:v>
                </c:pt>
                <c:pt idx="2">
                  <c:v>23</c:v>
                </c:pt>
              </c:numCache>
            </c:numRef>
          </c:val>
          <c:extLst xmlns:c16r2="http://schemas.microsoft.com/office/drawing/2015/06/chart">
            <c:ext xmlns:c16="http://schemas.microsoft.com/office/drawing/2014/chart" uri="{C3380CC4-5D6E-409C-BE32-E72D297353CC}">
              <c16:uniqueId val="{0000000B-FFE0-487B-A50F-711A9B98F30B}"/>
            </c:ext>
          </c:extLst>
        </c:ser>
        <c:shape val="cylinder"/>
        <c:axId val="195683840"/>
        <c:axId val="195685376"/>
        <c:axId val="0"/>
      </c:bar3DChart>
      <c:catAx>
        <c:axId val="19568384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95685376"/>
        <c:crosses val="autoZero"/>
        <c:auto val="1"/>
        <c:lblAlgn val="ctr"/>
        <c:lblOffset val="100"/>
      </c:catAx>
      <c:valAx>
        <c:axId val="195685376"/>
        <c:scaling>
          <c:orientation val="minMax"/>
        </c:scaling>
        <c:axPos val="l"/>
        <c:majorGridlines/>
        <c:numFmt formatCode="General" sourceLinked="1"/>
        <c:tickLblPos val="nextTo"/>
        <c:crossAx val="195683840"/>
        <c:crosses val="autoZero"/>
        <c:crossBetween val="between"/>
      </c:valAx>
      <c:spPr>
        <a:noFill/>
        <a:ln w="25400">
          <a:noFill/>
        </a:ln>
      </c:spPr>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Муниципальный уровень</c:v>
                </c:pt>
              </c:strCache>
            </c:strRef>
          </c:tx>
          <c:dLbls>
            <c:spPr>
              <a:noFill/>
              <a:ln>
                <a:noFill/>
              </a:ln>
              <a:effectLst/>
            </c:spPr>
            <c:txPr>
              <a:bodyPr/>
              <a:lstStyle/>
              <a:p>
                <a:pPr>
                  <a:defRPr sz="13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учебный год</c:v>
                </c:pt>
                <c:pt idx="1">
                  <c:v>2020-2021 учебный год</c:v>
                </c:pt>
                <c:pt idx="2">
                  <c:v>2021-2022 учебный год</c:v>
                </c:pt>
                <c:pt idx="3">
                  <c:v>2020-2021 учебный год</c:v>
                </c:pt>
              </c:strCache>
            </c:strRef>
          </c:cat>
          <c:val>
            <c:numRef>
              <c:f>Лист1!$B$2:$B$4</c:f>
              <c:numCache>
                <c:formatCode>General</c:formatCode>
                <c:ptCount val="3"/>
                <c:pt idx="0">
                  <c:v>6</c:v>
                </c:pt>
                <c:pt idx="1">
                  <c:v>1</c:v>
                </c:pt>
                <c:pt idx="2">
                  <c:v>2</c:v>
                </c:pt>
              </c:numCache>
            </c:numRef>
          </c:val>
          <c:extLst xmlns:c16r2="http://schemas.microsoft.com/office/drawing/2015/06/chart">
            <c:ext xmlns:c16="http://schemas.microsoft.com/office/drawing/2014/chart" uri="{C3380CC4-5D6E-409C-BE32-E72D297353CC}">
              <c16:uniqueId val="{00000000-F7BB-4F00-A742-B7D7F161DC77}"/>
            </c:ext>
          </c:extLst>
        </c:ser>
        <c:ser>
          <c:idx val="1"/>
          <c:order val="1"/>
          <c:tx>
            <c:strRef>
              <c:f>Лист1!$C$1</c:f>
              <c:strCache>
                <c:ptCount val="1"/>
                <c:pt idx="0">
                  <c:v>Региональный уровень</c:v>
                </c:pt>
              </c:strCache>
            </c:strRef>
          </c:tx>
          <c:dLbls>
            <c:spPr>
              <a:noFill/>
              <a:ln>
                <a:noFill/>
              </a:ln>
              <a:effectLst/>
            </c:spPr>
            <c:txPr>
              <a:bodyPr/>
              <a:lstStyle/>
              <a:p>
                <a:pPr>
                  <a:defRPr sz="13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учебный год</c:v>
                </c:pt>
                <c:pt idx="1">
                  <c:v>2020-2021 учебный год</c:v>
                </c:pt>
                <c:pt idx="2">
                  <c:v>2021-2022 учебный год</c:v>
                </c:pt>
                <c:pt idx="3">
                  <c:v>2020-2021 учебный год</c:v>
                </c:pt>
              </c:strCache>
            </c:strRef>
          </c:cat>
          <c:val>
            <c:numRef>
              <c:f>Лист1!$C$2:$C$4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F7BB-4F00-A742-B7D7F161DC77}"/>
            </c:ext>
          </c:extLst>
        </c:ser>
        <c:ser>
          <c:idx val="2"/>
          <c:order val="2"/>
          <c:tx>
            <c:strRef>
              <c:f>Лист1!$D$1</c:f>
              <c:strCache>
                <c:ptCount val="1"/>
                <c:pt idx="0">
                  <c:v>Федеральный уровень</c:v>
                </c:pt>
              </c:strCache>
            </c:strRef>
          </c:tx>
          <c:dLbls>
            <c:spPr>
              <a:noFill/>
              <a:ln>
                <a:noFill/>
              </a:ln>
              <a:effectLst/>
            </c:spPr>
            <c:txPr>
              <a:bodyPr/>
              <a:lstStyle/>
              <a:p>
                <a:pPr>
                  <a:defRPr sz="13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учебный год</c:v>
                </c:pt>
                <c:pt idx="1">
                  <c:v>2020-2021 учебный год</c:v>
                </c:pt>
                <c:pt idx="2">
                  <c:v>2021-2022 учебный год</c:v>
                </c:pt>
                <c:pt idx="3">
                  <c:v>2020-2021 учебный год</c:v>
                </c:pt>
              </c:strCache>
            </c:strRef>
          </c:cat>
          <c:val>
            <c:numRef>
              <c:f>Лист1!$D$2:$D$4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2-F7BB-4F00-A742-B7D7F161DC77}"/>
            </c:ext>
          </c:extLst>
        </c:ser>
        <c:shape val="cylinder"/>
        <c:axId val="194131456"/>
        <c:axId val="194132992"/>
        <c:axId val="0"/>
      </c:bar3DChart>
      <c:catAx>
        <c:axId val="194131456"/>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94132992"/>
        <c:crosses val="autoZero"/>
        <c:auto val="1"/>
        <c:lblAlgn val="ctr"/>
        <c:lblOffset val="100"/>
      </c:catAx>
      <c:valAx>
        <c:axId val="194132992"/>
        <c:scaling>
          <c:orientation val="minMax"/>
        </c:scaling>
        <c:delete val="1"/>
        <c:axPos val="l"/>
        <c:numFmt formatCode="General" sourceLinked="1"/>
        <c:tickLblPos val="nextTo"/>
        <c:crossAx val="194131456"/>
        <c:crosses val="autoZero"/>
        <c:crossBetween val="between"/>
      </c:valAx>
      <c:spPr>
        <a:noFill/>
        <a:ln w="25399">
          <a:noFill/>
        </a:ln>
      </c:spPr>
    </c:plotArea>
    <c:legend>
      <c:legendPos val="r"/>
      <c:txPr>
        <a:bodyPr/>
        <a:lstStyle/>
        <a:p>
          <a:pPr>
            <a:defRPr sz="1100">
              <a:latin typeface="Times New Roman" pitchFamily="18" charset="0"/>
              <a:cs typeface="Times New Roman"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a:lstStyle/>
          <a:p>
            <a:pPr>
              <a:defRPr baseline="0">
                <a:latin typeface="Times New Roman" pitchFamily="18" charset="0"/>
              </a:defRPr>
            </a:pPr>
            <a:r>
              <a:rPr lang="ru-RU" sz="1200" baseline="0">
                <a:latin typeface="Times New Roman" pitchFamily="18" charset="0"/>
              </a:rPr>
              <a:t>Количество учащихся состоящих на ВШК и ОДН</a:t>
            </a:r>
          </a:p>
        </c:rich>
      </c:tx>
      <c:layout>
        <c:manualLayout>
          <c:xMode val="edge"/>
          <c:yMode val="edge"/>
          <c:x val="0.11642894875858618"/>
          <c:y val="2.6229508196721409E-2"/>
        </c:manualLayout>
      </c:layout>
    </c:title>
    <c:view3D>
      <c:rAngAx val="1"/>
    </c:view3D>
    <c:sideWall>
      <c:spPr>
        <a:ln>
          <a:noFill/>
        </a:ln>
      </c:spPr>
    </c:sideWall>
    <c:backWall>
      <c:spPr>
        <a:ln>
          <a:noFill/>
        </a:ln>
      </c:spPr>
    </c:backWall>
    <c:plotArea>
      <c:layout/>
      <c:bar3DChart>
        <c:barDir val="col"/>
        <c:grouping val="clustered"/>
        <c:ser>
          <c:idx val="0"/>
          <c:order val="0"/>
          <c:tx>
            <c:strRef>
              <c:f>Лист1!$B$1</c:f>
              <c:strCache>
                <c:ptCount val="1"/>
                <c:pt idx="0">
                  <c:v>ОДН</c:v>
                </c:pt>
              </c:strCache>
            </c:strRef>
          </c:tx>
          <c:dLbls>
            <c:dLbl>
              <c:idx val="0"/>
              <c:layout>
                <c:manualLayout>
                  <c:x val="4.2260961436872933E-3"/>
                  <c:y val="-2.62295081967214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B7-42A9-B523-E0BD9825A0BA}"/>
                </c:ext>
              </c:extLst>
            </c:dLbl>
            <c:dLbl>
              <c:idx val="1"/>
              <c:layout>
                <c:manualLayout>
                  <c:x val="0"/>
                  <c:y val="-2.18579234972680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B7-42A9-B523-E0BD9825A0BA}"/>
                </c:ext>
              </c:extLst>
            </c:dLbl>
            <c:dLbl>
              <c:idx val="2"/>
              <c:layout>
                <c:manualLayout>
                  <c:x val="0"/>
                  <c:y val="-3.93442622950819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B7-42A9-B523-E0BD9825A0B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c:v>
                </c:pt>
                <c:pt idx="1">
                  <c:v>2020-2021</c:v>
                </c:pt>
                <c:pt idx="2">
                  <c:v>2021-2022</c:v>
                </c:pt>
              </c:strCache>
            </c:strRef>
          </c:cat>
          <c:val>
            <c:numRef>
              <c:f>Лист1!$B$2:$B$4</c:f>
              <c:numCache>
                <c:formatCode>General</c:formatCode>
                <c:ptCount val="3"/>
                <c:pt idx="0">
                  <c:v>1</c:v>
                </c:pt>
                <c:pt idx="1">
                  <c:v>7</c:v>
                </c:pt>
                <c:pt idx="2">
                  <c:v>4</c:v>
                </c:pt>
              </c:numCache>
            </c:numRef>
          </c:val>
          <c:extLst xmlns:c16r2="http://schemas.microsoft.com/office/drawing/2015/06/chart">
            <c:ext xmlns:c16="http://schemas.microsoft.com/office/drawing/2014/chart" uri="{C3380CC4-5D6E-409C-BE32-E72D297353CC}">
              <c16:uniqueId val="{00000003-87B7-42A9-B523-E0BD9825A0BA}"/>
            </c:ext>
          </c:extLst>
        </c:ser>
        <c:ser>
          <c:idx val="1"/>
          <c:order val="1"/>
          <c:tx>
            <c:strRef>
              <c:f>Лист1!$C$1</c:f>
              <c:strCache>
                <c:ptCount val="1"/>
                <c:pt idx="0">
                  <c:v>Количество правонарушений</c:v>
                </c:pt>
              </c:strCache>
            </c:strRef>
          </c:tx>
          <c:dLbls>
            <c:dLbl>
              <c:idx val="0"/>
              <c:layout>
                <c:manualLayout>
                  <c:x val="6.3391442155309504E-3"/>
                  <c:y val="-3.06010928961754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B7-42A9-B523-E0BD9825A0BA}"/>
                </c:ext>
              </c:extLst>
            </c:dLbl>
            <c:dLbl>
              <c:idx val="1"/>
              <c:layout>
                <c:manualLayout>
                  <c:x val="6.3391442155309504E-3"/>
                  <c:y val="-1.74863387978143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7B7-42A9-B523-E0BD9825A0BA}"/>
                </c:ext>
              </c:extLst>
            </c:dLbl>
            <c:dLbl>
              <c:idx val="2"/>
              <c:layout>
                <c:manualLayout>
                  <c:x val="1.0565240359218181E-2"/>
                  <c:y val="-3.06010928961754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7B7-42A9-B523-E0BD9825A0B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c:v>
                </c:pt>
                <c:pt idx="1">
                  <c:v>2020-2021</c:v>
                </c:pt>
                <c:pt idx="2">
                  <c:v>2021-2022</c:v>
                </c:pt>
              </c:strCache>
            </c:strRef>
          </c:cat>
          <c:val>
            <c:numRef>
              <c:f>Лист1!$C$2:$C$4</c:f>
              <c:numCache>
                <c:formatCode>General</c:formatCode>
                <c:ptCount val="3"/>
                <c:pt idx="0">
                  <c:v>4</c:v>
                </c:pt>
                <c:pt idx="1">
                  <c:v>1</c:v>
                </c:pt>
                <c:pt idx="2">
                  <c:v>2</c:v>
                </c:pt>
              </c:numCache>
            </c:numRef>
          </c:val>
          <c:extLst xmlns:c16r2="http://schemas.microsoft.com/office/drawing/2015/06/chart">
            <c:ext xmlns:c16="http://schemas.microsoft.com/office/drawing/2014/chart" uri="{C3380CC4-5D6E-409C-BE32-E72D297353CC}">
              <c16:uniqueId val="{00000007-87B7-42A9-B523-E0BD9825A0BA}"/>
            </c:ext>
          </c:extLst>
        </c:ser>
        <c:shape val="box"/>
        <c:axId val="194195840"/>
        <c:axId val="194197376"/>
        <c:axId val="0"/>
      </c:bar3DChart>
      <c:catAx>
        <c:axId val="194195840"/>
        <c:scaling>
          <c:orientation val="minMax"/>
        </c:scaling>
        <c:axPos val="b"/>
        <c:numFmt formatCode="General" sourceLinked="0"/>
        <c:tickLblPos val="nextTo"/>
        <c:txPr>
          <a:bodyPr/>
          <a:lstStyle/>
          <a:p>
            <a:pPr>
              <a:defRPr>
                <a:solidFill>
                  <a:sysClr val="windowText" lastClr="000000"/>
                </a:solidFill>
              </a:defRPr>
            </a:pPr>
            <a:endParaRPr lang="ru-RU"/>
          </a:p>
        </c:txPr>
        <c:crossAx val="194197376"/>
        <c:crosses val="autoZero"/>
        <c:auto val="1"/>
        <c:lblAlgn val="ctr"/>
        <c:lblOffset val="100"/>
      </c:catAx>
      <c:valAx>
        <c:axId val="194197376"/>
        <c:scaling>
          <c:orientation val="minMax"/>
        </c:scaling>
        <c:axPos val="l"/>
        <c:majorGridlines/>
        <c:numFmt formatCode="General" sourceLinked="1"/>
        <c:tickLblPos val="nextTo"/>
        <c:crossAx val="194195840"/>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anchor="t" anchorCtr="1"/>
          <a:lstStyle/>
          <a:p>
            <a:pPr>
              <a:defRPr baseline="0">
                <a:solidFill>
                  <a:sysClr val="windowText" lastClr="000000"/>
                </a:solidFill>
                <a:latin typeface="Times New Roman" pitchFamily="18" charset="0"/>
              </a:defRPr>
            </a:pPr>
            <a:r>
              <a:rPr lang="ru-RU" sz="1200" baseline="0">
                <a:solidFill>
                  <a:sysClr val="windowText" lastClr="000000"/>
                </a:solidFill>
                <a:latin typeface="Times New Roman" pitchFamily="18" charset="0"/>
              </a:rPr>
              <a:t>Оказание социальной помощи </a:t>
            </a:r>
          </a:p>
        </c:rich>
      </c:tx>
      <c:layout>
        <c:manualLayout>
          <c:xMode val="edge"/>
          <c:yMode val="edge"/>
          <c:x val="0.40026317338135431"/>
          <c:y val="6.0558290151939441E-2"/>
        </c:manualLayout>
      </c:layout>
    </c:title>
    <c:view3D>
      <c:rAngAx val="1"/>
    </c:view3D>
    <c:sideWall>
      <c:spPr>
        <a:ln>
          <a:noFill/>
        </a:ln>
      </c:spPr>
    </c:sideWall>
    <c:backWall>
      <c:spPr>
        <a:ln>
          <a:noFill/>
        </a:ln>
      </c:spPr>
    </c:backWall>
    <c:plotArea>
      <c:layout>
        <c:manualLayout>
          <c:layoutTarget val="inner"/>
          <c:xMode val="edge"/>
          <c:yMode val="edge"/>
          <c:x val="0.18706950868809571"/>
          <c:y val="0.13509300467876298"/>
          <c:w val="0.87229885487769065"/>
          <c:h val="0.40665720063680566"/>
        </c:manualLayout>
      </c:layout>
      <c:bar3DChart>
        <c:barDir val="col"/>
        <c:grouping val="clustered"/>
        <c:ser>
          <c:idx val="0"/>
          <c:order val="0"/>
          <c:tx>
            <c:strRef>
              <c:f>Лист1!$B$1</c:f>
              <c:strCache>
                <c:ptCount val="1"/>
                <c:pt idx="0">
                  <c:v>Столбец1</c:v>
                </c:pt>
              </c:strCache>
            </c:strRef>
          </c:tx>
          <c:spPr>
            <a:solidFill>
              <a:schemeClr val="bg1">
                <a:lumMod val="65000"/>
              </a:schemeClr>
            </a:solidFill>
          </c:spPr>
          <c:dLbls>
            <c:dLbl>
              <c:idx val="0"/>
              <c:layout>
                <c:manualLayout>
                  <c:x val="4.1731872717788209E-3"/>
                  <c:y val="-7.54716981132078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F4-436C-BB26-348DE6AD323C}"/>
                </c:ext>
              </c:extLst>
            </c:dLbl>
            <c:dLbl>
              <c:idx val="1"/>
              <c:layout>
                <c:manualLayout>
                  <c:x val="6.2597809076682404E-3"/>
                  <c:y val="-1.5094339622641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F4-436C-BB26-348DE6AD323C}"/>
                </c:ext>
              </c:extLst>
            </c:dLbl>
            <c:dLbl>
              <c:idx val="2"/>
              <c:layout>
                <c:manualLayout>
                  <c:x val="6.2597809076682404E-3"/>
                  <c:y val="-1.25786163522010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F4-436C-BB26-348DE6AD323C}"/>
                </c:ext>
              </c:extLst>
            </c:dLbl>
            <c:dLbl>
              <c:idx val="3"/>
              <c:layout>
                <c:manualLayout>
                  <c:x val="6.2597809076683124E-3"/>
                  <c:y val="-1.25786163522010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F4-436C-BB26-348DE6AD323C}"/>
                </c:ext>
              </c:extLst>
            </c:dLbl>
            <c:dLbl>
              <c:idx val="4"/>
              <c:layout>
                <c:manualLayout>
                  <c:x val="0"/>
                  <c:y val="-7.54716981132078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0F4-436C-BB26-348DE6AD323C}"/>
                </c:ext>
              </c:extLst>
            </c:dLbl>
            <c:dLbl>
              <c:idx val="5"/>
              <c:layout>
                <c:manualLayout>
                  <c:x val="2.0865936358894152E-3"/>
                  <c:y val="-7.54716981132078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0F4-436C-BB26-348DE6AD323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6"/>
                <c:pt idx="0">
                  <c:v>льготное питание детей из многодетных семей</c:v>
                </c:pt>
                <c:pt idx="1">
                  <c:v>льготное питание детей из малообеспеченных  и опекунских семей</c:v>
                </c:pt>
                <c:pt idx="2">
                  <c:v>организация выдачи средств на проезд детей из многодетных семей</c:v>
                </c:pt>
                <c:pt idx="3">
                  <c:v>организация выдачи средств на приобретение школьной формы первоклассникам из многодетных семей</c:v>
                </c:pt>
                <c:pt idx="4">
                  <c:v>льготные  путевки в оздоровительные лагеря и санатории</c:v>
                </c:pt>
                <c:pt idx="5">
                  <c:v>обследование ЖБУ опекаемых</c:v>
                </c:pt>
              </c:strCache>
            </c:strRef>
          </c:cat>
          <c:val>
            <c:numRef>
              <c:f>Лист1!$B$2:$B$11</c:f>
              <c:numCache>
                <c:formatCode>General</c:formatCode>
                <c:ptCount val="10"/>
                <c:pt idx="0">
                  <c:v>233</c:v>
                </c:pt>
                <c:pt idx="1">
                  <c:v>83</c:v>
                </c:pt>
                <c:pt idx="2">
                  <c:v>54</c:v>
                </c:pt>
                <c:pt idx="3">
                  <c:v>20</c:v>
                </c:pt>
                <c:pt idx="4">
                  <c:v>7</c:v>
                </c:pt>
                <c:pt idx="5">
                  <c:v>4</c:v>
                </c:pt>
                <c:pt idx="7">
                  <c:v>0</c:v>
                </c:pt>
              </c:numCache>
            </c:numRef>
          </c:val>
          <c:extLst xmlns:c16r2="http://schemas.microsoft.com/office/drawing/2015/06/chart">
            <c:ext xmlns:c16="http://schemas.microsoft.com/office/drawing/2014/chart" uri="{C3380CC4-5D6E-409C-BE32-E72D297353CC}">
              <c16:uniqueId val="{00000006-40F4-436C-BB26-348DE6AD323C}"/>
            </c:ext>
          </c:extLst>
        </c:ser>
        <c:dLbls>
          <c:showVal val="1"/>
        </c:dLbls>
        <c:shape val="box"/>
        <c:axId val="195766528"/>
        <c:axId val="195772416"/>
        <c:axId val="0"/>
      </c:bar3DChart>
      <c:catAx>
        <c:axId val="195766528"/>
        <c:scaling>
          <c:orientation val="minMax"/>
        </c:scaling>
        <c:axPos val="b"/>
        <c:numFmt formatCode="General" sourceLinked="1"/>
        <c:tickLblPos val="nextTo"/>
        <c:txPr>
          <a:bodyPr/>
          <a:lstStyle/>
          <a:p>
            <a:pPr>
              <a:defRPr sz="800" baseline="0">
                <a:latin typeface="Times New Roman" pitchFamily="18" charset="0"/>
              </a:defRPr>
            </a:pPr>
            <a:endParaRPr lang="ru-RU"/>
          </a:p>
        </c:txPr>
        <c:crossAx val="195772416"/>
        <c:crosses val="autoZero"/>
        <c:auto val="1"/>
        <c:lblAlgn val="ctr"/>
        <c:lblOffset val="100"/>
      </c:catAx>
      <c:valAx>
        <c:axId val="195772416"/>
        <c:scaling>
          <c:orientation val="minMax"/>
        </c:scaling>
        <c:axPos val="l"/>
        <c:majorGridlines/>
        <c:numFmt formatCode="General" sourceLinked="1"/>
        <c:tickLblPos val="nextTo"/>
        <c:crossAx val="195766528"/>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AD6E-DDCF-4BB3-9933-269E98B5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188</Pages>
  <Words>65115</Words>
  <Characters>371160</Characters>
  <Application>Microsoft Office Word</Application>
  <DocSecurity>0</DocSecurity>
  <Lines>3093</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280</cp:revision>
  <cp:lastPrinted>2022-11-01T08:36:00Z</cp:lastPrinted>
  <dcterms:created xsi:type="dcterms:W3CDTF">2002-01-02T01:13:00Z</dcterms:created>
  <dcterms:modified xsi:type="dcterms:W3CDTF">2023-04-10T20:27:00Z</dcterms:modified>
</cp:coreProperties>
</file>