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90" w:rsidRDefault="003B0E4F" w:rsidP="003B0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059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0E4F" w:rsidRDefault="003B0E4F" w:rsidP="003B0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059">
        <w:rPr>
          <w:rFonts w:ascii="Times New Roman" w:hAnsi="Times New Roman"/>
          <w:b/>
          <w:sz w:val="24"/>
          <w:szCs w:val="24"/>
        </w:rPr>
        <w:t xml:space="preserve">к рабочей программе по учебному курсу </w:t>
      </w:r>
      <w:r w:rsidR="00900790">
        <w:rPr>
          <w:rFonts w:ascii="Times New Roman" w:hAnsi="Times New Roman"/>
          <w:b/>
          <w:sz w:val="24"/>
          <w:szCs w:val="24"/>
        </w:rPr>
        <w:t xml:space="preserve"> </w:t>
      </w:r>
      <w:r w:rsidR="00900790" w:rsidRPr="00900790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 w:rsidR="00900790">
        <w:rPr>
          <w:rFonts w:ascii="Times New Roman" w:hAnsi="Times New Roman"/>
          <w:b/>
          <w:sz w:val="24"/>
          <w:szCs w:val="24"/>
        </w:rPr>
        <w:t xml:space="preserve"> </w:t>
      </w:r>
      <w:r w:rsidR="002B62F9">
        <w:rPr>
          <w:rFonts w:ascii="Times New Roman" w:hAnsi="Times New Roman"/>
          <w:b/>
          <w:sz w:val="24"/>
          <w:szCs w:val="24"/>
        </w:rPr>
        <w:t>среднего</w:t>
      </w:r>
      <w:r w:rsidRPr="00FE3059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  <w:r w:rsidR="00900790">
        <w:rPr>
          <w:rFonts w:ascii="Times New Roman" w:hAnsi="Times New Roman"/>
          <w:b/>
          <w:sz w:val="24"/>
          <w:szCs w:val="24"/>
        </w:rPr>
        <w:t xml:space="preserve">для </w:t>
      </w:r>
      <w:r w:rsidR="00F9202C">
        <w:rPr>
          <w:rFonts w:ascii="Times New Roman" w:hAnsi="Times New Roman"/>
          <w:b/>
          <w:sz w:val="24"/>
          <w:szCs w:val="24"/>
        </w:rPr>
        <w:t>10</w:t>
      </w:r>
      <w:r w:rsidRPr="00FE3059">
        <w:rPr>
          <w:rFonts w:ascii="Times New Roman" w:hAnsi="Times New Roman"/>
          <w:b/>
          <w:sz w:val="24"/>
          <w:szCs w:val="24"/>
        </w:rPr>
        <w:t>-</w:t>
      </w:r>
      <w:r w:rsidR="00F9202C">
        <w:rPr>
          <w:rFonts w:ascii="Times New Roman" w:hAnsi="Times New Roman"/>
          <w:b/>
          <w:sz w:val="24"/>
          <w:szCs w:val="24"/>
        </w:rPr>
        <w:t>11</w:t>
      </w:r>
      <w:r w:rsidRPr="00FE3059">
        <w:rPr>
          <w:rFonts w:ascii="Times New Roman" w:hAnsi="Times New Roman"/>
          <w:b/>
          <w:sz w:val="24"/>
          <w:szCs w:val="24"/>
        </w:rPr>
        <w:t xml:space="preserve">-х классов </w:t>
      </w:r>
    </w:p>
    <w:p w:rsidR="00900790" w:rsidRPr="00FE3059" w:rsidRDefault="00900790" w:rsidP="003B0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02C" w:rsidRPr="00171C2D" w:rsidRDefault="00F9202C" w:rsidP="00F9202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Рабочая программа по учебному предмету «Основы безопасности жизнедеятельн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сти» (предметная область «Физическая культура и основы безопасности жизнедеятельн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ного предмета «Основы безопасности жизнедеятельности» и предусматривает непосредс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 xml:space="preserve">венное применение при реализации ООП СОО. </w:t>
      </w:r>
      <w:proofErr w:type="gramEnd"/>
    </w:p>
    <w:p w:rsidR="00F9202C" w:rsidRPr="00171C2D" w:rsidRDefault="00F9202C" w:rsidP="00F9202C">
      <w:pPr>
        <w:spacing w:after="0" w:line="264" w:lineRule="auto"/>
        <w:ind w:firstLine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Содержание программы ОБЖ выстроено в логике последовательного нарастания фа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торов опасности от опасной ситуации до чрезвычайной ситуации и разумного взаимодейс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 xml:space="preserve">вия человека с окружающей средой, преемственности приобретения </w:t>
      </w:r>
      <w:proofErr w:type="gramStart"/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обучающимися</w:t>
      </w:r>
      <w:proofErr w:type="gramEnd"/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 xml:space="preserve"> знаний и формирования у них умений и навыков в области безопасности жизнедеятельности.</w:t>
      </w:r>
    </w:p>
    <w:p w:rsidR="00F9202C" w:rsidRPr="00171C2D" w:rsidRDefault="00F9202C" w:rsidP="00F9202C">
      <w:pPr>
        <w:spacing w:after="0" w:line="264" w:lineRule="auto"/>
        <w:ind w:firstLine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обучающимися</w:t>
      </w:r>
      <w:proofErr w:type="gramEnd"/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продолжения освоения содержания материала в л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F9202C" w:rsidRPr="00171C2D" w:rsidRDefault="00F9202C" w:rsidP="00F9202C">
      <w:pPr>
        <w:spacing w:after="0" w:line="264" w:lineRule="auto"/>
        <w:ind w:firstLine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Содержание учебного предмета ОБЖ структурно представлено отдельными модул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1. «Основы комплексной безопасности».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 xml:space="preserve">Модуль № 2. «Основы обороны государства». 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3. «Военно-профессиональная деятельность».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4. «Защита населения РФ от опасных и чрезвычайных ситуаций».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5. «Безопасность в природной среде и экологическая безопасность».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6. «Основы противодействия экстремизму и терроризму».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7. «Основы здорового образа жизни».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8. «Основы медицинских знаний и оказание первой помощи».</w:t>
      </w:r>
    </w:p>
    <w:p w:rsidR="00F9202C" w:rsidRPr="00171C2D" w:rsidRDefault="00F9202C" w:rsidP="00F9202C">
      <w:pPr>
        <w:spacing w:after="0" w:line="264" w:lineRule="auto"/>
        <w:ind w:left="600"/>
        <w:jc w:val="both"/>
        <w:rPr>
          <w:sz w:val="24"/>
          <w:szCs w:val="24"/>
        </w:rPr>
      </w:pPr>
      <w:r w:rsidRPr="00171C2D">
        <w:rPr>
          <w:rFonts w:ascii="Times New Roman" w:hAnsi="Times New Roman"/>
          <w:color w:val="000000"/>
          <w:spacing w:val="-2"/>
          <w:sz w:val="24"/>
          <w:szCs w:val="24"/>
        </w:rPr>
        <w:t>Модуль № 9. «Элементы начальной военной подготовки».</w:t>
      </w:r>
    </w:p>
    <w:p w:rsidR="00457450" w:rsidRDefault="00457450" w:rsidP="00F9202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E3695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E3695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68</w:t>
      </w:r>
      <w:r w:rsidRPr="001E3695">
        <w:rPr>
          <w:rFonts w:ascii="Times New Roman" w:hAnsi="Times New Roman"/>
          <w:sz w:val="24"/>
          <w:szCs w:val="24"/>
        </w:rPr>
        <w:t xml:space="preserve"> часов из расчета </w:t>
      </w:r>
      <w:r>
        <w:rPr>
          <w:rFonts w:ascii="Times New Roman" w:hAnsi="Times New Roman"/>
          <w:sz w:val="24"/>
          <w:szCs w:val="24"/>
        </w:rPr>
        <w:t xml:space="preserve">1 час в неделю в </w:t>
      </w:r>
      <w:r w:rsidR="002B62F9">
        <w:rPr>
          <w:rFonts w:ascii="Times New Roman" w:hAnsi="Times New Roman"/>
          <w:sz w:val="24"/>
          <w:szCs w:val="24"/>
        </w:rPr>
        <w:t>10 классе</w:t>
      </w:r>
      <w:r w:rsidRPr="001E3695">
        <w:rPr>
          <w:rFonts w:ascii="Times New Roman" w:hAnsi="Times New Roman"/>
          <w:sz w:val="24"/>
          <w:szCs w:val="24"/>
        </w:rPr>
        <w:t xml:space="preserve"> и </w:t>
      </w:r>
      <w:r w:rsidR="002B62F9">
        <w:rPr>
          <w:rFonts w:ascii="Times New Roman" w:hAnsi="Times New Roman"/>
          <w:sz w:val="24"/>
          <w:szCs w:val="24"/>
        </w:rPr>
        <w:t>1 час в неделю 11 классе</w:t>
      </w:r>
      <w:r>
        <w:rPr>
          <w:rFonts w:ascii="Times New Roman" w:hAnsi="Times New Roman"/>
          <w:sz w:val="24"/>
          <w:szCs w:val="24"/>
        </w:rPr>
        <w:t>.</w:t>
      </w:r>
      <w:r w:rsidRPr="00457450">
        <w:t xml:space="preserve"> </w:t>
      </w:r>
      <w:r>
        <w:rPr>
          <w:rFonts w:ascii="Times New Roman" w:hAnsi="Times New Roman"/>
          <w:sz w:val="24"/>
          <w:szCs w:val="24"/>
        </w:rPr>
        <w:t>Отдельных часов на проведение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трольных, лабора</w:t>
      </w:r>
      <w:r w:rsidRPr="00457450">
        <w:rPr>
          <w:rFonts w:ascii="Times New Roman" w:hAnsi="Times New Roman"/>
          <w:sz w:val="24"/>
          <w:szCs w:val="24"/>
        </w:rPr>
        <w:t>торных, практических работ</w:t>
      </w:r>
      <w:r w:rsidR="00F92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202C">
        <w:rPr>
          <w:rFonts w:ascii="Times New Roman" w:hAnsi="Times New Roman"/>
          <w:sz w:val="24"/>
          <w:szCs w:val="24"/>
        </w:rPr>
        <w:t>рабочей</w:t>
      </w:r>
      <w:proofErr w:type="gramEnd"/>
      <w:r w:rsidR="00F9202C">
        <w:rPr>
          <w:rFonts w:ascii="Times New Roman" w:hAnsi="Times New Roman"/>
          <w:sz w:val="24"/>
          <w:szCs w:val="24"/>
        </w:rPr>
        <w:t xml:space="preserve"> програмой</w:t>
      </w:r>
      <w:r>
        <w:rPr>
          <w:rFonts w:ascii="Times New Roman" w:hAnsi="Times New Roman"/>
          <w:sz w:val="24"/>
          <w:szCs w:val="24"/>
        </w:rPr>
        <w:t xml:space="preserve"> не предусматривается.</w:t>
      </w:r>
    </w:p>
    <w:p w:rsidR="00F9202C" w:rsidRPr="00175FCD" w:rsidRDefault="00F9202C" w:rsidP="00F9202C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5FCD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F9202C" w:rsidRPr="00F9202C" w:rsidRDefault="00F9202C" w:rsidP="00F9202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202C">
        <w:rPr>
          <w:rFonts w:ascii="Times New Roman" w:hAnsi="Times New Roman"/>
          <w:sz w:val="24"/>
          <w:szCs w:val="24"/>
        </w:rPr>
        <w:t>• Основы безопасности жизнедеятельности, 10 класс/ Хренников Б.О., Гололобов Н.В., Льняная Л.И., Маслов М.В.; под ред. Егорова С.Н., Акционерное общество «Изд</w:t>
      </w:r>
      <w:r w:rsidRPr="00F9202C">
        <w:rPr>
          <w:rFonts w:ascii="Times New Roman" w:hAnsi="Times New Roman"/>
          <w:sz w:val="24"/>
          <w:szCs w:val="24"/>
        </w:rPr>
        <w:t>а</w:t>
      </w:r>
      <w:r w:rsidRPr="00F9202C">
        <w:rPr>
          <w:rFonts w:ascii="Times New Roman" w:hAnsi="Times New Roman"/>
          <w:sz w:val="24"/>
          <w:szCs w:val="24"/>
        </w:rPr>
        <w:t>тельство «Просвещение»</w:t>
      </w:r>
    </w:p>
    <w:p w:rsidR="00F9202C" w:rsidRDefault="00F9202C" w:rsidP="00F9202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9202C">
        <w:rPr>
          <w:rFonts w:ascii="Times New Roman" w:hAnsi="Times New Roman"/>
          <w:sz w:val="24"/>
          <w:szCs w:val="24"/>
        </w:rPr>
        <w:t xml:space="preserve"> • Основы безопасности жизнедеятельности, 11 класс/ Хренников Б.О., Гололобов Н.В., Льняная Л.И., Маслов М.В.; под ред. Егорова С.Н., Акционерное общество «Изд</w:t>
      </w:r>
      <w:r w:rsidRPr="00F9202C">
        <w:rPr>
          <w:rFonts w:ascii="Times New Roman" w:hAnsi="Times New Roman"/>
          <w:sz w:val="24"/>
          <w:szCs w:val="24"/>
        </w:rPr>
        <w:t>а</w:t>
      </w:r>
      <w:r w:rsidRPr="00F9202C">
        <w:rPr>
          <w:rFonts w:ascii="Times New Roman" w:hAnsi="Times New Roman"/>
          <w:sz w:val="24"/>
          <w:szCs w:val="24"/>
        </w:rPr>
        <w:t>тельство «Просвещение»</w:t>
      </w:r>
      <w:r w:rsidR="00EA1068">
        <w:rPr>
          <w:rFonts w:ascii="Times New Roman" w:hAnsi="Times New Roman"/>
          <w:sz w:val="24"/>
          <w:szCs w:val="24"/>
        </w:rPr>
        <w:t>.</w:t>
      </w:r>
    </w:p>
    <w:p w:rsidR="00EA1068" w:rsidRDefault="00EA1068" w:rsidP="00EA1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Котов В.А., преподаватель-организатор ОБЖ МАОУ «СОШ № 40».</w:t>
      </w:r>
    </w:p>
    <w:p w:rsidR="00EA1068" w:rsidRPr="00EB70D2" w:rsidRDefault="00EA1068" w:rsidP="00F9202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A1068" w:rsidRPr="00EB70D2" w:rsidSect="001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E29"/>
    <w:multiLevelType w:val="hybridMultilevel"/>
    <w:tmpl w:val="50F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3B0E4F"/>
    <w:rsid w:val="00044A57"/>
    <w:rsid w:val="00175FCD"/>
    <w:rsid w:val="00180F73"/>
    <w:rsid w:val="002B62F9"/>
    <w:rsid w:val="003B0E4F"/>
    <w:rsid w:val="00457450"/>
    <w:rsid w:val="007455D7"/>
    <w:rsid w:val="00900790"/>
    <w:rsid w:val="00D20CB2"/>
    <w:rsid w:val="00D273B8"/>
    <w:rsid w:val="00EA1068"/>
    <w:rsid w:val="00F9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B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E4F"/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3B0E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2019-09-24T07:48:00Z</dcterms:created>
  <dcterms:modified xsi:type="dcterms:W3CDTF">2023-09-25T06:47:00Z</dcterms:modified>
</cp:coreProperties>
</file>