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7" w:rsidRPr="00236108" w:rsidRDefault="00727337" w:rsidP="00727337">
      <w:pPr>
        <w:spacing w:line="408" w:lineRule="auto"/>
        <w:ind w:left="120"/>
        <w:jc w:val="center"/>
      </w:pPr>
      <w:r w:rsidRPr="00236108">
        <w:rPr>
          <w:b/>
          <w:color w:val="000000"/>
          <w:sz w:val="28"/>
        </w:rPr>
        <w:t>МИНИСТЕРСТВО ПРОСВЕЩЕНИЯ РОССИЙСКОЙ ФЕДЕРАЦИИ</w:t>
      </w:r>
    </w:p>
    <w:p w:rsidR="00727337" w:rsidRPr="00236108" w:rsidRDefault="00727337" w:rsidP="00727337">
      <w:pPr>
        <w:spacing w:line="408" w:lineRule="auto"/>
        <w:ind w:left="120"/>
        <w:jc w:val="center"/>
      </w:pPr>
      <w:r w:rsidRPr="00236108">
        <w:rPr>
          <w:b/>
          <w:color w:val="000000"/>
          <w:sz w:val="28"/>
        </w:rPr>
        <w:t>‌</w:t>
      </w:r>
      <w:bookmarkStart w:id="0" w:name="ca7504fb-a4f4-48c8-ab7c-756ffe56e67b"/>
      <w:r w:rsidRPr="00236108">
        <w:rPr>
          <w:b/>
          <w:color w:val="000000"/>
          <w:sz w:val="28"/>
        </w:rPr>
        <w:t>Министерство образования Белгородской области</w:t>
      </w:r>
      <w:bookmarkEnd w:id="0"/>
      <w:r w:rsidRPr="00236108">
        <w:rPr>
          <w:b/>
          <w:color w:val="000000"/>
          <w:sz w:val="28"/>
        </w:rPr>
        <w:t xml:space="preserve">‌‌ </w:t>
      </w:r>
    </w:p>
    <w:p w:rsidR="00727337" w:rsidRPr="00236108" w:rsidRDefault="00727337" w:rsidP="00727337">
      <w:pPr>
        <w:spacing w:line="408" w:lineRule="auto"/>
        <w:ind w:left="120"/>
        <w:jc w:val="center"/>
      </w:pPr>
      <w:r w:rsidRPr="00F614B2">
        <w:rPr>
          <w:b/>
          <w:color w:val="000000"/>
          <w:sz w:val="28"/>
        </w:rPr>
        <w:t xml:space="preserve">Старооскольский городской округ Белгородской области </w:t>
      </w:r>
      <w:r w:rsidRPr="00236108">
        <w:rPr>
          <w:color w:val="000000"/>
          <w:sz w:val="28"/>
        </w:rPr>
        <w:t>​</w:t>
      </w:r>
    </w:p>
    <w:p w:rsidR="00727337" w:rsidRPr="00F614B2" w:rsidRDefault="00727337" w:rsidP="00727337">
      <w:pPr>
        <w:spacing w:line="408" w:lineRule="auto"/>
        <w:ind w:left="120"/>
        <w:jc w:val="center"/>
      </w:pPr>
      <w:r w:rsidRPr="00F614B2">
        <w:rPr>
          <w:b/>
          <w:color w:val="000000"/>
          <w:sz w:val="28"/>
        </w:rPr>
        <w:t>МАОУ «СОШ № 40»</w:t>
      </w:r>
    </w:p>
    <w:p w:rsidR="00727337" w:rsidRPr="00F614B2" w:rsidRDefault="00727337" w:rsidP="00727337">
      <w:pPr>
        <w:ind w:left="120"/>
      </w:pPr>
    </w:p>
    <w:p w:rsidR="00727337" w:rsidRPr="00F614B2" w:rsidRDefault="00727337" w:rsidP="00727337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14CB" w:rsidRPr="00764E07" w:rsidTr="00A2542D">
        <w:tc>
          <w:tcPr>
            <w:tcW w:w="3114" w:type="dxa"/>
          </w:tcPr>
          <w:p w:rsidR="00B014CB" w:rsidRPr="00764E07" w:rsidRDefault="00B014CB" w:rsidP="00A2542D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РАССМОТРЕНО</w:t>
            </w:r>
          </w:p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на заседании МО учителей математики и информатики</w:t>
            </w:r>
          </w:p>
          <w:p w:rsidR="00B014CB" w:rsidRPr="00764E07" w:rsidRDefault="00B014CB" w:rsidP="00A2542D">
            <w:pPr>
              <w:autoSpaceDE w:val="0"/>
              <w:autoSpaceDN w:val="0"/>
            </w:pPr>
          </w:p>
          <w:p w:rsidR="00B014CB" w:rsidRPr="00764E07" w:rsidRDefault="00B014CB" w:rsidP="00A2542D">
            <w:pPr>
              <w:autoSpaceDE w:val="0"/>
              <w:autoSpaceDN w:val="0"/>
            </w:pPr>
            <w:r w:rsidRPr="00764E07">
              <w:t xml:space="preserve">Протокол №6 </w:t>
            </w:r>
          </w:p>
          <w:p w:rsidR="00B014CB" w:rsidRPr="00764E07" w:rsidRDefault="00B014CB" w:rsidP="00A2542D">
            <w:pPr>
              <w:autoSpaceDE w:val="0"/>
              <w:autoSpaceDN w:val="0"/>
            </w:pPr>
            <w:r w:rsidRPr="00764E07">
              <w:t xml:space="preserve">от «22» </w:t>
            </w:r>
            <w:r w:rsidR="00DA5DFE">
              <w:t xml:space="preserve">июня </w:t>
            </w:r>
            <w:r w:rsidRPr="00764E07">
              <w:t>2023 г.</w:t>
            </w:r>
          </w:p>
          <w:p w:rsidR="00B014CB" w:rsidRPr="00764E07" w:rsidRDefault="00B014CB" w:rsidP="00A2542D">
            <w:pPr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СОГЛАСОВАНО</w:t>
            </w:r>
          </w:p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Педагогическим советом МАОУ «СОШ № 40»</w:t>
            </w:r>
          </w:p>
          <w:p w:rsidR="00B014CB" w:rsidRPr="00764E07" w:rsidRDefault="00B014CB" w:rsidP="00A2542D">
            <w:pPr>
              <w:autoSpaceDE w:val="0"/>
              <w:autoSpaceDN w:val="0"/>
            </w:pPr>
          </w:p>
          <w:p w:rsidR="00B014CB" w:rsidRPr="00764E07" w:rsidRDefault="00B014CB" w:rsidP="00A2542D">
            <w:pPr>
              <w:autoSpaceDE w:val="0"/>
              <w:autoSpaceDN w:val="0"/>
            </w:pPr>
          </w:p>
          <w:p w:rsidR="00B014CB" w:rsidRPr="00764E07" w:rsidRDefault="00B014CB" w:rsidP="00A2542D">
            <w:pPr>
              <w:autoSpaceDE w:val="0"/>
              <w:autoSpaceDN w:val="0"/>
            </w:pPr>
            <w:r w:rsidRPr="00764E07">
              <w:t xml:space="preserve">Протокол №1 </w:t>
            </w:r>
          </w:p>
          <w:p w:rsidR="00B014CB" w:rsidRPr="00764E07" w:rsidRDefault="00B014CB" w:rsidP="00A2542D">
            <w:pPr>
              <w:autoSpaceDE w:val="0"/>
              <w:autoSpaceDN w:val="0"/>
            </w:pPr>
            <w:r w:rsidRPr="00764E07">
              <w:t>от «30» августа 2023 г.</w:t>
            </w:r>
          </w:p>
          <w:p w:rsidR="00B014CB" w:rsidRPr="00764E07" w:rsidRDefault="00B014CB" w:rsidP="00A2542D">
            <w:pPr>
              <w:autoSpaceDE w:val="0"/>
              <w:autoSpaceDN w:val="0"/>
            </w:pPr>
          </w:p>
        </w:tc>
        <w:tc>
          <w:tcPr>
            <w:tcW w:w="3115" w:type="dxa"/>
          </w:tcPr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УТВЕРЖДЕНО</w:t>
            </w:r>
          </w:p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 xml:space="preserve">Директором МАОУ «СОШ №40» </w:t>
            </w:r>
          </w:p>
          <w:p w:rsidR="00B014CB" w:rsidRPr="00764E07" w:rsidRDefault="00B014CB" w:rsidP="00A2542D">
            <w:pPr>
              <w:autoSpaceDE w:val="0"/>
              <w:autoSpaceDN w:val="0"/>
              <w:rPr>
                <w:sz w:val="26"/>
                <w:szCs w:val="26"/>
              </w:rPr>
            </w:pPr>
            <w:r w:rsidRPr="00764E07">
              <w:rPr>
                <w:sz w:val="26"/>
                <w:szCs w:val="26"/>
              </w:rPr>
              <w:t>Филимоновой А.Г.</w:t>
            </w:r>
          </w:p>
          <w:p w:rsidR="00B014CB" w:rsidRPr="00764E07" w:rsidRDefault="00B014CB" w:rsidP="00A2542D">
            <w:pPr>
              <w:autoSpaceDE w:val="0"/>
              <w:autoSpaceDN w:val="0"/>
            </w:pPr>
          </w:p>
          <w:p w:rsidR="00B014CB" w:rsidRPr="00764E07" w:rsidRDefault="00B014CB" w:rsidP="00A2542D">
            <w:pPr>
              <w:autoSpaceDE w:val="0"/>
              <w:autoSpaceDN w:val="0"/>
            </w:pPr>
            <w:r w:rsidRPr="00764E07">
              <w:t xml:space="preserve">Приказ №161/11 </w:t>
            </w:r>
          </w:p>
          <w:p w:rsidR="00B014CB" w:rsidRPr="00764E07" w:rsidRDefault="00DA5DFE" w:rsidP="00A2542D">
            <w:pPr>
              <w:autoSpaceDE w:val="0"/>
              <w:autoSpaceDN w:val="0"/>
            </w:pPr>
            <w:r>
              <w:t xml:space="preserve">от «30» августа </w:t>
            </w:r>
            <w:r w:rsidR="00B014CB" w:rsidRPr="00764E07">
              <w:t>2023 г.</w:t>
            </w:r>
          </w:p>
          <w:p w:rsidR="00B014CB" w:rsidRPr="00764E07" w:rsidRDefault="00B014CB" w:rsidP="00A2542D">
            <w:pPr>
              <w:autoSpaceDE w:val="0"/>
              <w:autoSpaceDN w:val="0"/>
              <w:jc w:val="both"/>
            </w:pPr>
          </w:p>
        </w:tc>
      </w:tr>
    </w:tbl>
    <w:p w:rsidR="00727337" w:rsidRPr="002932D2" w:rsidRDefault="00727337" w:rsidP="00727337">
      <w:pPr>
        <w:jc w:val="center"/>
      </w:pPr>
    </w:p>
    <w:p w:rsidR="00727337" w:rsidRPr="002932D2" w:rsidRDefault="00727337" w:rsidP="00727337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727337" w:rsidRPr="002932D2" w:rsidRDefault="00727337" w:rsidP="00727337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727337" w:rsidRDefault="00727337" w:rsidP="00727337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727337" w:rsidRPr="002932D2" w:rsidRDefault="00727337" w:rsidP="00727337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727337" w:rsidRPr="00236108" w:rsidRDefault="00727337" w:rsidP="00727337">
      <w:pPr>
        <w:spacing w:line="408" w:lineRule="auto"/>
        <w:ind w:left="120"/>
        <w:jc w:val="center"/>
      </w:pPr>
      <w:r w:rsidRPr="00236108">
        <w:rPr>
          <w:b/>
          <w:color w:val="000000"/>
          <w:sz w:val="28"/>
        </w:rPr>
        <w:t>РАБОЧАЯ ПРОГРАММА</w:t>
      </w:r>
    </w:p>
    <w:p w:rsidR="00727337" w:rsidRDefault="00727337" w:rsidP="00727337">
      <w:pPr>
        <w:ind w:left="120"/>
        <w:jc w:val="center"/>
      </w:pPr>
    </w:p>
    <w:p w:rsidR="00727337" w:rsidRPr="00236108" w:rsidRDefault="00727337" w:rsidP="00727337">
      <w:pPr>
        <w:ind w:left="120"/>
        <w:jc w:val="center"/>
      </w:pPr>
    </w:p>
    <w:p w:rsidR="00727337" w:rsidRPr="00236108" w:rsidRDefault="00727337" w:rsidP="00727337">
      <w:pPr>
        <w:spacing w:line="408" w:lineRule="auto"/>
        <w:ind w:left="120"/>
        <w:jc w:val="center"/>
      </w:pPr>
      <w:r w:rsidRPr="00236108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Информатика</w:t>
      </w:r>
      <w:r w:rsidRPr="00236108">
        <w:rPr>
          <w:b/>
          <w:color w:val="000000"/>
          <w:sz w:val="28"/>
        </w:rPr>
        <w:t>»</w:t>
      </w:r>
    </w:p>
    <w:p w:rsidR="00727337" w:rsidRPr="00236108" w:rsidRDefault="00727337" w:rsidP="00727337">
      <w:pPr>
        <w:spacing w:line="408" w:lineRule="auto"/>
        <w:ind w:left="120"/>
        <w:jc w:val="center"/>
      </w:pPr>
      <w:r w:rsidRPr="00236108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7</w:t>
      </w:r>
      <w:r w:rsidRPr="00236108">
        <w:rPr>
          <w:color w:val="000000"/>
          <w:sz w:val="28"/>
        </w:rPr>
        <w:t xml:space="preserve">-9 классов </w:t>
      </w:r>
    </w:p>
    <w:p w:rsidR="00727337" w:rsidRPr="002932D2" w:rsidRDefault="00727337" w:rsidP="00727337">
      <w:pPr>
        <w:jc w:val="center"/>
        <w:rPr>
          <w:b/>
          <w:sz w:val="40"/>
          <w:szCs w:val="40"/>
        </w:rPr>
      </w:pPr>
    </w:p>
    <w:p w:rsidR="00727337" w:rsidRDefault="00727337" w:rsidP="00727337">
      <w:pPr>
        <w:pStyle w:val="a9"/>
        <w:spacing w:line="336" w:lineRule="exact"/>
        <w:ind w:right="220"/>
      </w:pPr>
    </w:p>
    <w:p w:rsidR="00B014CB" w:rsidRDefault="00B014CB" w:rsidP="00727337">
      <w:pPr>
        <w:pStyle w:val="a9"/>
        <w:spacing w:line="336" w:lineRule="exact"/>
        <w:ind w:right="220"/>
      </w:pPr>
    </w:p>
    <w:p w:rsidR="00B014CB" w:rsidRDefault="00B014CB" w:rsidP="00727337">
      <w:pPr>
        <w:pStyle w:val="a9"/>
        <w:spacing w:line="336" w:lineRule="exact"/>
        <w:ind w:right="220"/>
      </w:pPr>
    </w:p>
    <w:p w:rsidR="00727337" w:rsidRDefault="00727337" w:rsidP="00727337">
      <w:pPr>
        <w:pStyle w:val="a9"/>
        <w:spacing w:line="336" w:lineRule="exact"/>
        <w:ind w:right="220"/>
      </w:pPr>
    </w:p>
    <w:p w:rsidR="00727337" w:rsidRDefault="00727337" w:rsidP="00727337">
      <w:pPr>
        <w:pStyle w:val="a9"/>
        <w:spacing w:line="336" w:lineRule="exact"/>
        <w:ind w:right="220"/>
      </w:pPr>
    </w:p>
    <w:p w:rsidR="00381399" w:rsidRDefault="00381399" w:rsidP="00727337">
      <w:pPr>
        <w:pStyle w:val="a9"/>
        <w:spacing w:line="336" w:lineRule="exact"/>
        <w:ind w:right="220"/>
      </w:pPr>
    </w:p>
    <w:p w:rsidR="00381399" w:rsidRDefault="00381399" w:rsidP="00727337">
      <w:pPr>
        <w:pStyle w:val="a9"/>
        <w:spacing w:line="336" w:lineRule="exact"/>
        <w:ind w:right="220"/>
      </w:pPr>
    </w:p>
    <w:p w:rsidR="00381399" w:rsidRDefault="00381399" w:rsidP="00727337">
      <w:pPr>
        <w:pStyle w:val="a9"/>
        <w:spacing w:line="336" w:lineRule="exact"/>
        <w:ind w:right="220"/>
      </w:pPr>
    </w:p>
    <w:p w:rsidR="00381399" w:rsidRDefault="00381399" w:rsidP="00727337">
      <w:pPr>
        <w:pStyle w:val="a9"/>
        <w:spacing w:line="336" w:lineRule="exact"/>
        <w:ind w:right="220"/>
      </w:pPr>
    </w:p>
    <w:p w:rsidR="00381399" w:rsidRDefault="00381399" w:rsidP="00727337">
      <w:pPr>
        <w:pStyle w:val="a9"/>
        <w:spacing w:line="336" w:lineRule="exact"/>
        <w:ind w:right="220"/>
      </w:pPr>
    </w:p>
    <w:p w:rsidR="00727337" w:rsidRDefault="00727337" w:rsidP="00727337">
      <w:pPr>
        <w:pStyle w:val="a9"/>
        <w:spacing w:line="336" w:lineRule="exact"/>
        <w:ind w:right="220"/>
      </w:pPr>
    </w:p>
    <w:p w:rsidR="00B014CB" w:rsidRDefault="00B014CB" w:rsidP="00727337">
      <w:pPr>
        <w:pStyle w:val="a9"/>
        <w:spacing w:line="336" w:lineRule="exact"/>
        <w:ind w:right="220"/>
      </w:pPr>
    </w:p>
    <w:p w:rsidR="00B014CB" w:rsidRDefault="00B014CB" w:rsidP="00727337">
      <w:pPr>
        <w:pStyle w:val="a9"/>
        <w:spacing w:line="336" w:lineRule="exact"/>
        <w:ind w:right="220"/>
      </w:pPr>
    </w:p>
    <w:p w:rsidR="00B014CB" w:rsidRDefault="00727337" w:rsidP="00727337">
      <w:pPr>
        <w:jc w:val="center"/>
        <w:rPr>
          <w:sz w:val="28"/>
          <w:szCs w:val="28"/>
        </w:rPr>
      </w:pPr>
      <w:r w:rsidRPr="002932D2">
        <w:rPr>
          <w:sz w:val="28"/>
          <w:szCs w:val="28"/>
        </w:rPr>
        <w:t>Старый Оскол</w:t>
      </w:r>
    </w:p>
    <w:p w:rsidR="00727337" w:rsidRDefault="00727337" w:rsidP="00B2112B">
      <w:pPr>
        <w:jc w:val="center"/>
        <w:rPr>
          <w:i/>
          <w:sz w:val="28"/>
          <w:szCs w:val="28"/>
        </w:rPr>
      </w:pPr>
      <w:r w:rsidRPr="002932D2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727337" w:rsidRDefault="0072733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2112B" w:rsidRPr="00746824" w:rsidRDefault="00B2112B" w:rsidP="00746824">
      <w:pPr>
        <w:shd w:val="clear" w:color="auto" w:fill="FFFFFF"/>
        <w:ind w:firstLine="709"/>
        <w:jc w:val="center"/>
        <w:rPr>
          <w:color w:val="333333"/>
        </w:rPr>
      </w:pPr>
      <w:r w:rsidRPr="00746824">
        <w:rPr>
          <w:b/>
          <w:bCs/>
          <w:color w:val="333333"/>
        </w:rPr>
        <w:lastRenderedPageBreak/>
        <w:t>ПОЯСНИТЕЛЬНАЯ ЗАПИСКА</w:t>
      </w:r>
    </w:p>
    <w:p w:rsidR="00E26DA6" w:rsidRDefault="000F6302" w:rsidP="00E26DA6">
      <w:pPr>
        <w:ind w:firstLine="709"/>
        <w:jc w:val="both"/>
      </w:pPr>
      <w:r w:rsidRPr="00746824">
        <w:rPr>
          <w:shd w:val="clear" w:color="auto" w:fill="FFFFFF"/>
        </w:rPr>
        <w:t>Рабочая программа составлена на основе федеральной рабочей</w:t>
      </w:r>
      <w:r w:rsidR="00E26DA6">
        <w:rPr>
          <w:shd w:val="clear" w:color="auto" w:fill="FFFFFF"/>
        </w:rPr>
        <w:t xml:space="preserve"> </w:t>
      </w:r>
      <w:r w:rsidRPr="00746824">
        <w:rPr>
          <w:shd w:val="clear" w:color="auto" w:fill="FFFFFF"/>
        </w:rPr>
        <w:t>программы</w:t>
      </w:r>
      <w:r w:rsidR="00E26DA6">
        <w:rPr>
          <w:shd w:val="clear" w:color="auto" w:fill="FFFFFF"/>
        </w:rPr>
        <w:t xml:space="preserve"> </w:t>
      </w:r>
      <w:r w:rsidRPr="00746824">
        <w:rPr>
          <w:shd w:val="clear" w:color="auto" w:fill="FFFFFF"/>
        </w:rPr>
        <w:t xml:space="preserve">по информатике, </w:t>
      </w:r>
      <w:r w:rsidR="00E26DA6" w:rsidRPr="00B73E8A">
        <w:t>порядка организации и осуществления образовательной деятельности по о</w:t>
      </w:r>
      <w:r w:rsidR="00E26DA6" w:rsidRPr="00B73E8A">
        <w:t>с</w:t>
      </w:r>
      <w:r w:rsidR="00E26DA6" w:rsidRPr="00B73E8A">
        <w:t>новной образовательной программе основного общего образования (федеральная основная образовательная программа основного общего образования, утвержденн</w:t>
      </w:r>
      <w:r w:rsidR="00E26DA6">
        <w:t>ая</w:t>
      </w:r>
      <w:r w:rsidR="00E26DA6" w:rsidRPr="00B73E8A">
        <w:t xml:space="preserve"> </w:t>
      </w:r>
      <w:r w:rsidR="00E26DA6">
        <w:t xml:space="preserve">приказом </w:t>
      </w:r>
      <w:r w:rsidR="00E26DA6" w:rsidRPr="00B73E8A">
        <w:t>Министерства просвещения Российской Федерации от 18 мая 2023 г. № 370</w:t>
      </w:r>
      <w:r w:rsidR="00E26DA6">
        <w:t>).</w:t>
      </w:r>
    </w:p>
    <w:p w:rsidR="00B2112B" w:rsidRPr="00746824" w:rsidRDefault="00B2112B" w:rsidP="00E26DA6">
      <w:pPr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color w:val="333333"/>
        </w:rPr>
        <w:t>Целями изучения информатики на уровне основного общего образования являютс</w:t>
      </w:r>
      <w:r w:rsidRPr="00746824">
        <w:rPr>
          <w:color w:val="333333"/>
        </w:rPr>
        <w:t>я: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Информатика в основном общем образовании отражает: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междисциплинарный характер информатики и информационной деятельности.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B014CB" w:rsidRDefault="00B014CB" w:rsidP="00746824">
      <w:pPr>
        <w:shd w:val="clear" w:color="auto" w:fill="FFFFFF"/>
        <w:ind w:firstLine="709"/>
        <w:jc w:val="both"/>
        <w:rPr>
          <w:b/>
          <w:color w:val="333333"/>
        </w:rPr>
      </w:pPr>
    </w:p>
    <w:p w:rsidR="00B014CB" w:rsidRDefault="00B014CB" w:rsidP="00746824">
      <w:pPr>
        <w:shd w:val="clear" w:color="auto" w:fill="FFFFFF"/>
        <w:ind w:firstLine="709"/>
        <w:jc w:val="both"/>
        <w:rPr>
          <w:b/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color w:val="333333"/>
        </w:rPr>
        <w:t>Основные задачи учебного предмета «Информатика»</w:t>
      </w:r>
      <w:r w:rsidRPr="00746824">
        <w:rPr>
          <w:color w:val="333333"/>
        </w:rPr>
        <w:t xml:space="preserve"> – сформировать у обучающихся: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базовые знания об информационном моделировании, в том числе о математическом моделировании;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цифровая грамотность;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теоретические основы информатики;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алгоритмы и программирование;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информационные технологии.</w:t>
      </w:r>
    </w:p>
    <w:p w:rsidR="00B2112B" w:rsidRPr="00746824" w:rsidRDefault="00B2112B" w:rsidP="00746824">
      <w:pPr>
        <w:shd w:val="clear" w:color="auto" w:fill="FFFFFF"/>
        <w:ind w:firstLine="709"/>
        <w:jc w:val="both"/>
      </w:pPr>
      <w:r w:rsidRPr="00746824"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​</w:t>
      </w:r>
    </w:p>
    <w:p w:rsidR="00B2112B" w:rsidRPr="00746824" w:rsidRDefault="00B2112B" w:rsidP="00746824">
      <w:pPr>
        <w:shd w:val="clear" w:color="auto" w:fill="FFFFFF"/>
        <w:ind w:firstLine="709"/>
        <w:jc w:val="center"/>
        <w:rPr>
          <w:color w:val="333333"/>
        </w:rPr>
      </w:pPr>
      <w:r w:rsidRPr="00746824">
        <w:rPr>
          <w:b/>
          <w:bCs/>
          <w:color w:val="333333"/>
        </w:rPr>
        <w:t>СОДЕРЖАНИЕ ОБУЧЕНИЯ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7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Цифровая грамотность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 – универсальное устройство обработки данных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Параллельные вычисления.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Техника безопасности и правила работы на компьютере.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Программы и данные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Компьютерные вирусы и другие вредоносные программы. Программы для защиты от вирусов.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Компьютерные сети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Современные сервисы интернет-коммуникаций.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Информация и информационные процессы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Информация – одно из основных понятий современной науки.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Дискретность данных. Возможность описания непрерывных объектов и процессов с помощью дискретных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Информационные процессы – процессы, связанные с хранением, преобразованием и передачей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Представление информации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Двоичный код. Представление данных в компьютере как текстов в двоичном алфавите.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Скорость передачи данных. Единицы скорости передачи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Искажение информации при передаче.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Общее представление о цифровом представлении аудиовизуальных и других непрерывных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цвета. Цветовые модели. Модель RGB. Глубина кодирования. Палитра.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звука. Разрядность и частота записи. Количество каналов записи.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Оценка количественных параметров, связанных с представлением и хранением звуковых файлов.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lastRenderedPageBreak/>
        <w:t>Информационные технологии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Текстовые документы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Текстовые документы и их структурные элементы (страница, абзац, строка, слово, символ).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Компьютерная графика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Знакомство с графическими редакторами. Растровые рисунки. Использование графических примитивов.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Мультимедийные презентации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Добавление на слайд аудиовизуальных данных. Анимация. Гиперссылки.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8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Системы счисления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Римская система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Арифметические операции в двоичной системе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Элементы математической логики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Логические элементы. Знакомство с логическими основами компьютера.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Алгоритмы и программирование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lastRenderedPageBreak/>
        <w:t>Исполнители и алгоритмы. Алгоритмические конструкции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алгоритма. Исполнители алгоритмов. Алгоритм как план управления исполнителем.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Свойства алгоритма. Способы записи алгоритма (словесный, в виде блок-схемы, программа).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Конструкция «повторения»: циклы с заданным числом повторений, с условием выполнения, с переменной цикла.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Язык программирования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Язык программирования (Python, C++, Паскаль, Java, C#, Школьный Алгоритмический Язык).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Система программирования: редактор текста программ, транслятор, отладчик.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Переменная: тип, имя, значение. Целые, вещественные и символьные переменные.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Анализ алгоритмов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9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Цифровая грамотность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Глобальная сеть Интернет и стратегии безопасного поведения в ней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Работа в информационном пространстве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Моделирование как метод познания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Табличные модели. Таблица как представление отношения.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Базы данных. Отбор в таблице строк, удовлетворяющих заданному условию.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Алгоритмы и программирование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Разработка алгоритмов и программ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Управление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2112B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014CB" w:rsidRPr="00746824" w:rsidRDefault="00B014C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lastRenderedPageBreak/>
        <w:t>Информационные технологии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Электронные таблицы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Преобразование формул при копировании. Относительная, абсолютная и смешанная адресация.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Информационные технологии в современном обществе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B2112B" w:rsidRPr="00746824" w:rsidRDefault="00B2112B" w:rsidP="00746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right="135" w:firstLine="709"/>
        <w:jc w:val="both"/>
        <w:rPr>
          <w:color w:val="000000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ПЛАНИРУЕМЫЕ РЕЗУЛЬТАТЫ ОСВОЕНИЯ ПРОГРАММЫ ПО ИНФОРМАТИКЕ НА УРОВНЕ ОСНОВНОГО ОБЩЕГО ОБРАЗОВАНИЯ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ЛИЧНОСТНЫЕ РЕЗУЛЬТАТЫ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1) патриотического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2) духовно-нравственного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3) гражданского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4) ценностей научного познания: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</w:t>
      </w:r>
      <w:r w:rsidRPr="00746824">
        <w:rPr>
          <w:color w:val="333333"/>
        </w:rPr>
        <w:lastRenderedPageBreak/>
        <w:t>науки и общественной практики и составляющих базовую основу для понимания сущности научной картины мира;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5) формирования культуры здоровья: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6) трудового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7) экологического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8) адаптации обучающегося к изменяющимся условиям социальной и природной среды: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МЕТАПРЕДМЕТНЫЕ РЕЗУЛЬТАТЫ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Познавательные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Базовые логические действия: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Базовые исследовательские действия: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Работа с информацией: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эффективно запоминать и систематизировать информацию.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Коммуникативные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Общение: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Совместная деятельность (сотрудничество):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Регулятивные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Самоорганизация: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выявлять в жизненных и учебных ситуациях проблемы, требующие решения;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делать выбор в условиях противоречивой информации и брать ответственность за решение.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Самоконтроль (рефлексия):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владеть способами самоконтроля, самомотивации и рефлексии;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давать оценку ситуации и предлагать план её изменения;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соответствие результата цели и условиям.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Эмоциональный интеллект: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ставить себя на место другого человека, понимать мотивы и намерения другого.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Принятие себя и других: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Default="00C252B2" w:rsidP="00746824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746824">
        <w:rPr>
          <w:b/>
          <w:bCs/>
          <w:color w:val="333333"/>
        </w:rPr>
        <w:t>ПРЕДМЕТНЫЕ РЕЗУЛЬТАТЫ</w:t>
      </w:r>
    </w:p>
    <w:p w:rsidR="005D3CB1" w:rsidRPr="00746824" w:rsidRDefault="005D3CB1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7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и сравнивать размеры текстовых, графических, звуковых файлов и видеофайлов;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выделять основные этапы в истории и понимать тенденции развития компьютеров и программного обеспечения;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соотносить характеристики компьютера с задачами, решаемыми с его помощью;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понимать структуру адресов веб-ресурсов;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современные сервисы интернет-коммуникаций;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8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пояснять на примерах различия между позиционными и непозиционными системами счисления;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«высказывание», «логическая операция», «логическое выражение»;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описывать алгоритм решения задачи различными способами, в том числе в виде блок-схемы;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при разработке программ логические значения, операции и выражения с ними;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9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</w:t>
      </w:r>
      <w:r w:rsidRPr="00746824">
        <w:rPr>
          <w:color w:val="333333"/>
        </w:rPr>
        <w:lastRenderedPageBreak/>
        <w:t>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B014CB" w:rsidRDefault="00B014CB" w:rsidP="00746824">
      <w:pPr>
        <w:ind w:firstLine="709"/>
        <w:rPr>
          <w:b/>
          <w:bCs/>
          <w:caps/>
        </w:rPr>
        <w:sectPr w:rsidR="00B014CB" w:rsidSect="00B014CB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AF1DF2" w:rsidRPr="00757119" w:rsidRDefault="00B37711" w:rsidP="00B37711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1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</w:t>
      </w:r>
    </w:p>
    <w:p w:rsidR="007E1AB3" w:rsidRPr="00B37711" w:rsidRDefault="00B37711" w:rsidP="00757119">
      <w:pPr>
        <w:rPr>
          <w:b/>
        </w:rPr>
      </w:pPr>
      <w:r w:rsidRPr="00B37711">
        <w:rPr>
          <w:b/>
        </w:rPr>
        <w:t>7 класс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6084"/>
        <w:gridCol w:w="992"/>
        <w:gridCol w:w="1134"/>
        <w:gridCol w:w="1560"/>
        <w:gridCol w:w="4405"/>
      </w:tblGrid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п/п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Наименование разделов и тем программы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Электронные (цифровые) образовательные ресурсы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84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23863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Практические работы </w:t>
            </w:r>
            <w:r w:rsidR="00023863" w:rsidRPr="00B014CB">
              <w:rPr>
                <w:b/>
                <w:color w:val="000000" w:themeColor="text1"/>
              </w:rPr>
              <w:t>(10-15 мин)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440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Технологические основы информатики (7часов)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Компьютер — универсальное устройство обработки данных.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5D3C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5D3CB1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(10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5D3CB1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Использование программных систем и сервисов </w:t>
            </w:r>
            <w:r w:rsidR="00616BDD" w:rsidRPr="00B014CB">
              <w:rPr>
                <w:color w:val="000000" w:themeColor="text1"/>
              </w:rPr>
              <w:t>(</w:t>
            </w: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7</w:t>
            </w:r>
            <w:r w:rsidRPr="00B014CB">
              <w:rPr>
                <w:color w:val="000000" w:themeColor="text1"/>
              </w:rPr>
              <w:t xml:space="preserve"> часов</w:t>
            </w:r>
            <w:r w:rsidR="00616BDD" w:rsidRPr="00B014CB">
              <w:rPr>
                <w:color w:val="000000" w:themeColor="text1"/>
              </w:rPr>
              <w:t>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графической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3.2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текстовой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3.3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Мультимедиа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52564" w:rsidRPr="00B014CB" w:rsidRDefault="00052564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5D3C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450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17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</w:tr>
    </w:tbl>
    <w:p w:rsidR="00C438D3" w:rsidRPr="00757119" w:rsidRDefault="00C438D3" w:rsidP="00757119"/>
    <w:p w:rsidR="00A969F2" w:rsidRPr="005D3CB1" w:rsidRDefault="00A969F2" w:rsidP="00757119">
      <w:pPr>
        <w:rPr>
          <w:b/>
        </w:rPr>
      </w:pPr>
      <w:r w:rsidRPr="00B37711">
        <w:rPr>
          <w:b/>
        </w:rPr>
        <w:t>8 класс</w:t>
      </w:r>
    </w:p>
    <w:tbl>
      <w:tblPr>
        <w:tblW w:w="15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6095"/>
        <w:gridCol w:w="992"/>
        <w:gridCol w:w="1134"/>
        <w:gridCol w:w="1560"/>
        <w:gridCol w:w="4402"/>
      </w:tblGrid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п/п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Наименование разделов и тем программы</w:t>
            </w:r>
          </w:p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Электронные (цифровые) образовательные ресурсы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</w:tc>
        <w:tc>
          <w:tcPr>
            <w:tcW w:w="1560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Практические работы </w:t>
            </w:r>
            <w:r w:rsidR="00023863" w:rsidRPr="00B014CB">
              <w:rPr>
                <w:b/>
                <w:color w:val="000000" w:themeColor="text1"/>
              </w:rPr>
              <w:t>(10-15 мин)</w:t>
            </w:r>
          </w:p>
        </w:tc>
        <w:tc>
          <w:tcPr>
            <w:tcW w:w="4402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83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(12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Системы счисления и элементы математической логики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83" w:type="dxa"/>
            <w:gridSpan w:val="5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 (2</w:t>
            </w:r>
            <w:r w:rsidR="00023863" w:rsidRPr="00B014CB">
              <w:rPr>
                <w:color w:val="000000" w:themeColor="text1"/>
              </w:rPr>
              <w:t>3</w:t>
            </w:r>
            <w:r w:rsidRPr="00B014CB">
              <w:rPr>
                <w:color w:val="000000" w:themeColor="text1"/>
              </w:rPr>
              <w:t>час</w:t>
            </w:r>
            <w:r w:rsidR="00023863" w:rsidRPr="00B014CB">
              <w:rPr>
                <w:color w:val="000000" w:themeColor="text1"/>
              </w:rPr>
              <w:t>а</w:t>
            </w:r>
            <w:r w:rsidRPr="00B014CB">
              <w:rPr>
                <w:color w:val="000000" w:themeColor="text1"/>
              </w:rPr>
              <w:t>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Основы алгоритмизации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Начала 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023863" w:rsidRPr="00B014C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75711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023863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vAlign w:val="center"/>
          </w:tcPr>
          <w:p w:rsidR="00023863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17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</w:tbl>
    <w:p w:rsidR="00A969F2" w:rsidRPr="00757119" w:rsidRDefault="00A969F2" w:rsidP="00757119"/>
    <w:p w:rsidR="00A969F2" w:rsidRPr="00B37711" w:rsidRDefault="00A969F2" w:rsidP="00757119">
      <w:pPr>
        <w:rPr>
          <w:b/>
        </w:rPr>
      </w:pPr>
      <w:r w:rsidRPr="00B37711">
        <w:rPr>
          <w:b/>
        </w:rPr>
        <w:lastRenderedPageBreak/>
        <w:t>9 класс</w:t>
      </w:r>
    </w:p>
    <w:tbl>
      <w:tblPr>
        <w:tblW w:w="15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4"/>
        <w:gridCol w:w="6075"/>
        <w:gridCol w:w="851"/>
        <w:gridCol w:w="141"/>
        <w:gridCol w:w="1134"/>
        <w:gridCol w:w="1560"/>
        <w:gridCol w:w="4419"/>
      </w:tblGrid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п/п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Наименование разделов и тем программы</w:t>
            </w:r>
          </w:p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Электронные (цифровые) образовательные ресурсы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7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</w:tc>
        <w:tc>
          <w:tcPr>
            <w:tcW w:w="1560" w:type="dxa"/>
            <w:vAlign w:val="center"/>
          </w:tcPr>
          <w:p w:rsidR="00023863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Практические работы</w:t>
            </w:r>
          </w:p>
          <w:p w:rsidR="00A969F2" w:rsidRPr="00B014CB" w:rsidRDefault="00023863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(10-15 мин)</w:t>
            </w:r>
          </w:p>
        </w:tc>
        <w:tc>
          <w:tcPr>
            <w:tcW w:w="4419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(8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Моделирование и формализация. Базы данных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 (8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Использование программных систем и сервисов (1</w:t>
            </w:r>
            <w:r w:rsidR="00023863" w:rsidRPr="00B014CB">
              <w:rPr>
                <w:color w:val="000000" w:themeColor="text1"/>
              </w:rPr>
              <w:t>8</w:t>
            </w:r>
            <w:r w:rsidRPr="00B014CB">
              <w:rPr>
                <w:color w:val="000000" w:themeColor="text1"/>
              </w:rPr>
              <w:t xml:space="preserve">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7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числовой информации в электронных таблицах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Коммуникационные технологии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023863" w:rsidRPr="00B014C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757119">
            <w:pPr>
              <w:rPr>
                <w:color w:val="000000" w:themeColor="text1"/>
              </w:rPr>
            </w:pP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023863" w:rsidRPr="00B014CB" w:rsidRDefault="00023863" w:rsidP="00C438D3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vAlign w:val="center"/>
          </w:tcPr>
          <w:p w:rsidR="00023863" w:rsidRPr="00B014CB" w:rsidRDefault="00023863" w:rsidP="00C438D3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</w:tbl>
    <w:p w:rsidR="00AF1DF2" w:rsidRDefault="00AF1DF2" w:rsidP="00757119"/>
    <w:p w:rsidR="00B37711" w:rsidRPr="00B37711" w:rsidRDefault="00B37711" w:rsidP="00B37711">
      <w:pPr>
        <w:jc w:val="center"/>
        <w:rPr>
          <w:b/>
        </w:rPr>
      </w:pPr>
      <w:r w:rsidRPr="00B37711">
        <w:rPr>
          <w:b/>
        </w:rPr>
        <w:t>ПОУРОЧНОЕ ПЛАНИРОВАНИЕ</w:t>
      </w:r>
    </w:p>
    <w:p w:rsidR="00AF1DF2" w:rsidRPr="00757119" w:rsidRDefault="00B2112B" w:rsidP="00B37711">
      <w:pPr>
        <w:rPr>
          <w:b/>
        </w:rPr>
      </w:pPr>
      <w:r w:rsidRPr="00757119">
        <w:rPr>
          <w:b/>
        </w:rPr>
        <w:t>7 класс</w:t>
      </w:r>
    </w:p>
    <w:tbl>
      <w:tblPr>
        <w:tblStyle w:val="ae"/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5"/>
        <w:gridCol w:w="6075"/>
        <w:gridCol w:w="910"/>
        <w:gridCol w:w="1134"/>
        <w:gridCol w:w="1276"/>
        <w:gridCol w:w="10"/>
        <w:gridCol w:w="840"/>
        <w:gridCol w:w="10"/>
        <w:gridCol w:w="3931"/>
      </w:tblGrid>
      <w:tr w:rsidR="00A90E65" w:rsidRPr="00B37711" w:rsidTr="00B014CB">
        <w:trPr>
          <w:trHeight w:val="897"/>
        </w:trPr>
        <w:tc>
          <w:tcPr>
            <w:tcW w:w="955" w:type="dxa"/>
            <w:vMerge w:val="restart"/>
          </w:tcPr>
          <w:p w:rsidR="00A90E65" w:rsidRPr="00B37711" w:rsidRDefault="00A90E65" w:rsidP="00B37711">
            <w:pPr>
              <w:ind w:right="92"/>
              <w:jc w:val="center"/>
            </w:pPr>
            <w:r w:rsidRPr="00B37711">
              <w:t>№</w:t>
            </w:r>
          </w:p>
        </w:tc>
        <w:tc>
          <w:tcPr>
            <w:tcW w:w="6075" w:type="dxa"/>
            <w:vMerge w:val="restart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Темаурока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  <w:color w:val="000000"/>
              </w:rPr>
            </w:pPr>
            <w:r w:rsidRPr="005D3CB1">
              <w:rPr>
                <w:b/>
                <w:color w:val="000000"/>
              </w:rPr>
              <w:t>Количествочасов</w:t>
            </w:r>
          </w:p>
          <w:p w:rsidR="00A90E65" w:rsidRPr="005D3CB1" w:rsidRDefault="00A90E65" w:rsidP="005D3CB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Датаизучения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  <w:tc>
          <w:tcPr>
            <w:tcW w:w="3931" w:type="dxa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Электронныецифровыеобразовательныересурсы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</w:tr>
      <w:tr w:rsidR="005D3CB1" w:rsidRPr="00B37711" w:rsidTr="00B014CB">
        <w:trPr>
          <w:trHeight w:val="897"/>
        </w:trPr>
        <w:tc>
          <w:tcPr>
            <w:tcW w:w="955" w:type="dxa"/>
            <w:vMerge/>
          </w:tcPr>
          <w:p w:rsidR="00A90E65" w:rsidRPr="00B37711" w:rsidRDefault="00A90E65" w:rsidP="00B37711">
            <w:pPr>
              <w:ind w:right="92"/>
              <w:jc w:val="center"/>
            </w:pPr>
          </w:p>
        </w:tc>
        <w:tc>
          <w:tcPr>
            <w:tcW w:w="6075" w:type="dxa"/>
            <w:vMerge/>
          </w:tcPr>
          <w:p w:rsidR="00A90E65" w:rsidRPr="00B37711" w:rsidRDefault="00A90E65" w:rsidP="00B37711">
            <w:pPr>
              <w:jc w:val="center"/>
            </w:pPr>
          </w:p>
        </w:tc>
        <w:tc>
          <w:tcPr>
            <w:tcW w:w="910" w:type="dxa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Всего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Контрольныеработы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90E65" w:rsidRPr="005D3CB1" w:rsidRDefault="00A90E65" w:rsidP="005D3CB1">
            <w:pPr>
              <w:jc w:val="center"/>
              <w:rPr>
                <w:b/>
              </w:rPr>
            </w:pPr>
            <w:r w:rsidRPr="005D3CB1">
              <w:rPr>
                <w:b/>
                <w:color w:val="000000"/>
              </w:rPr>
              <w:t>Практическиеработы</w:t>
            </w:r>
          </w:p>
          <w:p w:rsidR="00A90E65" w:rsidRPr="005D3CB1" w:rsidRDefault="00A90E65" w:rsidP="005D3CB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E65" w:rsidRPr="00B37711" w:rsidRDefault="00A90E65" w:rsidP="005D3CB1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A90E65" w:rsidRPr="00B37711" w:rsidRDefault="00A90E65" w:rsidP="005D3CB1">
            <w:pPr>
              <w:jc w:val="center"/>
              <w:rPr>
                <w:color w:val="000000"/>
              </w:rPr>
            </w:pP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изучения курса информатики и ИКТ. </w:t>
            </w: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и еёсвойства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pPr>
              <w:rPr>
                <w:i/>
              </w:rPr>
            </w:pPr>
            <w:r w:rsidRPr="00B37711">
              <w:rPr>
                <w:i/>
              </w:rPr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Информационныепроцессы. 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Всемирная паутина как информационное хранилище.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«Поиск информации в сети Интернет».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Представлениеинформации</w:t>
            </w:r>
          </w:p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Входнойконтроль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Дискретнаяформапредставленияинформации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Единицыизмеренияинформации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4CB">
              <w:rPr>
                <w:rFonts w:ascii="Times New Roman" w:hAnsi="Times New Roman"/>
                <w:sz w:val="24"/>
                <w:szCs w:val="24"/>
                <w:lang w:eastAsia="ru-RU"/>
              </w:rPr>
              <w:t>Алфавитный подход к измерению информации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Информационныйобъемсообщения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r w:rsidRPr="00B014CB">
              <w:rPr>
                <w:rFonts w:eastAsia="Calibri"/>
              </w:rPr>
              <w:t>Контрольная работа №1  по теме «Информация и информационные процессы».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Основные компоненты компьютера и их функции.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№2 «Компьютеры и их история»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«Устройства  персонального компьютера»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компьютера. Системное программное обеспечение. </w:t>
            </w:r>
            <w:r w:rsidRPr="00B37711"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№4 «Программноеобеспечениекомпьютера»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Файлы и файловые структуры.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№5 «работа с объектами  файловой системы» 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 №2 по теме </w:t>
            </w:r>
            <w:r w:rsidRPr="00B014CB">
              <w:rPr>
                <w:rFonts w:ascii="Times New Roman" w:hAnsi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Пользовательский интерфейс.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 «Настройка пользовательского интерфейса». </w:t>
            </w:r>
            <w:r w:rsidRPr="00B37711">
              <w:rPr>
                <w:rFonts w:ascii="Times New Roman" w:hAnsi="Times New Roman"/>
                <w:i/>
                <w:sz w:val="24"/>
                <w:szCs w:val="24"/>
              </w:rPr>
              <w:t>Промежуточныйконтроль.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№7 «Обработка и создание векторных изображений»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 .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№8 «Создание растровых изображений»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 «Обработка графической информации».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Текстовые документы и технологии их создания.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№9 «Создание текстовых документов»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Создание текстовых документов на компьютере. 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№9 «Создание текстовых документов»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Прямоеформатирование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Стилевое форматирование. </w:t>
            </w:r>
            <w:r w:rsidRPr="00B014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Практическая работа</w:t>
            </w:r>
            <w:r w:rsidRPr="00B3771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 </w:t>
            </w:r>
            <w:r w:rsidRPr="00B014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№10 «Форматирование текста»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Визуализация информации в текстовых документах. </w:t>
            </w:r>
            <w:r w:rsidRPr="00B014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Практическая работа</w:t>
            </w:r>
            <w:r w:rsidRPr="00B3771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 </w:t>
            </w:r>
            <w:r w:rsidRPr="00B014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№11«Визуализация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информации в текстовых документах. </w:t>
            </w:r>
            <w:r w:rsidRPr="00B37711">
              <w:rPr>
                <w:rFonts w:ascii="Times New Roman" w:hAnsi="Times New Roman"/>
                <w:i/>
                <w:sz w:val="24"/>
                <w:szCs w:val="24"/>
              </w:rPr>
              <w:t>Списки. Таблицы. Схемы</w:t>
            </w:r>
            <w:r w:rsidRPr="00B3771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№12 «Подготовка реферата «История развития компьютерной техники»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 .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 №13 «Компьютерный перевод текста». </w:t>
            </w:r>
            <w:r w:rsidRPr="00B37711">
              <w:rPr>
                <w:rFonts w:ascii="Times New Roman" w:hAnsi="Times New Roman"/>
                <w:i/>
                <w:sz w:val="24"/>
                <w:szCs w:val="24"/>
              </w:rPr>
              <w:t>Практическаяработа  №14 «Сканирование и распознаваниетекстовыхдокументов»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4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 по теме «Обработка текстовой информации».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 xml:space="preserve">Технологиямультимедиа. 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№15 «Разработка презентации»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 xml:space="preserve">Создание мультимедийной презентации. </w:t>
            </w:r>
            <w:r w:rsidRPr="00B014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 №16 «Создание анимации». </w:t>
            </w:r>
            <w:r w:rsidRPr="00B37711">
              <w:rPr>
                <w:rFonts w:ascii="Times New Roman" w:hAnsi="Times New Roman"/>
                <w:i/>
                <w:sz w:val="24"/>
                <w:szCs w:val="24"/>
              </w:rPr>
              <w:t>Практическаяработа  №17 «Созданиевидеофильма»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014CB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014CB">
              <w:t>Итоговый  проект</w:t>
            </w:r>
            <w:r w:rsidRPr="00B014CB">
              <w:rPr>
                <w:bCs/>
              </w:rPr>
              <w:t xml:space="preserve"> по теме «Мультимедиа».</w:t>
            </w:r>
          </w:p>
          <w:p w:rsidR="001645FE" w:rsidRPr="00B014CB" w:rsidRDefault="001645FE" w:rsidP="00B37711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r w:rsidRPr="00B37711">
              <w:t>https://bosova.ru/metodist/authors/informatika/3/eor7.php</w:t>
            </w:r>
          </w:p>
        </w:tc>
      </w:tr>
      <w:tr w:rsidR="005D3CB1" w:rsidRPr="00B37711" w:rsidTr="00B014CB">
        <w:tc>
          <w:tcPr>
            <w:tcW w:w="955" w:type="dxa"/>
          </w:tcPr>
          <w:p w:rsidR="001645FE" w:rsidRPr="00B37711" w:rsidRDefault="001645FE" w:rsidP="00B37711">
            <w:pPr>
              <w:pStyle w:val="a4"/>
              <w:numPr>
                <w:ilvl w:val="0"/>
                <w:numId w:val="12"/>
              </w:numPr>
              <w:suppressAutoHyphens w:val="0"/>
              <w:spacing w:after="0" w:line="240" w:lineRule="auto"/>
              <w:ind w:left="0" w:right="92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1645FE" w:rsidRPr="00B37711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/>
        </w:tc>
      </w:tr>
      <w:tr w:rsidR="005D3CB1" w:rsidRPr="00B37711" w:rsidTr="00B014CB">
        <w:tc>
          <w:tcPr>
            <w:tcW w:w="955" w:type="dxa"/>
          </w:tcPr>
          <w:p w:rsidR="001645FE" w:rsidRPr="00B37711" w:rsidRDefault="001645FE" w:rsidP="00B37711">
            <w:pPr>
              <w:ind w:right="92"/>
              <w:contextualSpacing/>
              <w:rPr>
                <w:rFonts w:eastAsiaTheme="minorHAnsi"/>
              </w:rPr>
            </w:pPr>
          </w:p>
        </w:tc>
        <w:tc>
          <w:tcPr>
            <w:tcW w:w="6075" w:type="dxa"/>
          </w:tcPr>
          <w:p w:rsidR="001645FE" w:rsidRPr="00B014CB" w:rsidRDefault="001645FE" w:rsidP="00B3771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0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34</w:t>
            </w:r>
          </w:p>
        </w:tc>
        <w:tc>
          <w:tcPr>
            <w:tcW w:w="1134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5</w:t>
            </w:r>
          </w:p>
        </w:tc>
        <w:tc>
          <w:tcPr>
            <w:tcW w:w="1276" w:type="dxa"/>
            <w:vAlign w:val="center"/>
          </w:tcPr>
          <w:p w:rsidR="001645FE" w:rsidRPr="00B37711" w:rsidRDefault="001645FE" w:rsidP="00C438D3">
            <w:pPr>
              <w:jc w:val="center"/>
            </w:pPr>
            <w:r w:rsidRPr="00B37711"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1645FE" w:rsidRPr="00B37711" w:rsidRDefault="001645FE" w:rsidP="00C438D3">
            <w:pPr>
              <w:tabs>
                <w:tab w:val="left" w:pos="118"/>
              </w:tabs>
              <w:jc w:val="center"/>
              <w:rPr>
                <w:i/>
              </w:rPr>
            </w:pPr>
          </w:p>
        </w:tc>
        <w:tc>
          <w:tcPr>
            <w:tcW w:w="3941" w:type="dxa"/>
            <w:gridSpan w:val="2"/>
          </w:tcPr>
          <w:p w:rsidR="001645FE" w:rsidRPr="00B37711" w:rsidRDefault="001645FE" w:rsidP="00B37711">
            <w:pPr>
              <w:tabs>
                <w:tab w:val="left" w:pos="118"/>
              </w:tabs>
              <w:rPr>
                <w:i/>
              </w:rPr>
            </w:pPr>
          </w:p>
        </w:tc>
      </w:tr>
    </w:tbl>
    <w:p w:rsidR="00C438D3" w:rsidRPr="00757119" w:rsidRDefault="00C438D3" w:rsidP="00757119">
      <w:pPr>
        <w:rPr>
          <w:b/>
        </w:rPr>
      </w:pPr>
    </w:p>
    <w:p w:rsidR="003B7708" w:rsidRPr="00757119" w:rsidRDefault="00B2112B" w:rsidP="00B37711">
      <w:pPr>
        <w:rPr>
          <w:b/>
        </w:rPr>
      </w:pPr>
      <w:r w:rsidRPr="00757119">
        <w:rPr>
          <w:b/>
        </w:rPr>
        <w:t>8 класс</w:t>
      </w:r>
    </w:p>
    <w:tbl>
      <w:tblPr>
        <w:tblStyle w:val="ae"/>
        <w:tblpPr w:leftFromText="180" w:rightFromText="180" w:vertAnchor="text" w:tblpX="-27" w:tblpY="1"/>
        <w:tblOverlap w:val="never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6078"/>
        <w:gridCol w:w="924"/>
        <w:gridCol w:w="1134"/>
        <w:gridCol w:w="1276"/>
        <w:gridCol w:w="850"/>
        <w:gridCol w:w="3949"/>
      </w:tblGrid>
      <w:tr w:rsidR="003B7708" w:rsidRPr="00B37711" w:rsidTr="00B014CB">
        <w:trPr>
          <w:trHeight w:val="897"/>
        </w:trPr>
        <w:tc>
          <w:tcPr>
            <w:tcW w:w="966" w:type="dxa"/>
            <w:vMerge w:val="restart"/>
            <w:tcBorders>
              <w:left w:val="single" w:sz="4" w:space="0" w:color="auto"/>
            </w:tcBorders>
            <w:vAlign w:val="center"/>
          </w:tcPr>
          <w:p w:rsidR="003B7708" w:rsidRPr="00B37711" w:rsidRDefault="003B7708" w:rsidP="00C438D3">
            <w:pPr>
              <w:ind w:right="92"/>
              <w:jc w:val="center"/>
              <w:rPr>
                <w:b/>
              </w:rPr>
            </w:pPr>
            <w:r w:rsidRPr="00B37711">
              <w:rPr>
                <w:b/>
              </w:rPr>
              <w:t>№</w:t>
            </w:r>
          </w:p>
        </w:tc>
        <w:tc>
          <w:tcPr>
            <w:tcW w:w="6078" w:type="dxa"/>
            <w:vMerge w:val="restart"/>
            <w:vAlign w:val="center"/>
          </w:tcPr>
          <w:p w:rsidR="003B7708" w:rsidRPr="00B37711" w:rsidRDefault="003B7708" w:rsidP="00C438D3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Темаурока</w:t>
            </w:r>
          </w:p>
          <w:p w:rsidR="003B7708" w:rsidRPr="00B37711" w:rsidRDefault="003B7708" w:rsidP="00C438D3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3B7708" w:rsidRPr="00B37711" w:rsidRDefault="003B7708" w:rsidP="00C438D3">
            <w:pPr>
              <w:jc w:val="center"/>
              <w:rPr>
                <w:b/>
                <w:color w:val="000000"/>
              </w:rPr>
            </w:pPr>
            <w:r w:rsidRPr="00B37711">
              <w:rPr>
                <w:b/>
                <w:color w:val="000000"/>
              </w:rPr>
              <w:t>Количествочасов</w:t>
            </w:r>
          </w:p>
          <w:p w:rsidR="003B7708" w:rsidRPr="00B37711" w:rsidRDefault="003B7708" w:rsidP="00C438D3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Датаизучения</w:t>
            </w:r>
          </w:p>
        </w:tc>
        <w:tc>
          <w:tcPr>
            <w:tcW w:w="3949" w:type="dxa"/>
            <w:vMerge w:val="restart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Электронныецифровыеобразовательныересурсы</w:t>
            </w:r>
          </w:p>
        </w:tc>
      </w:tr>
      <w:tr w:rsidR="003B7708" w:rsidRPr="00B37711" w:rsidTr="00B014CB">
        <w:trPr>
          <w:trHeight w:val="897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3B7708" w:rsidRPr="00B37711" w:rsidRDefault="003B7708" w:rsidP="00757119">
            <w:pPr>
              <w:ind w:right="92"/>
              <w:jc w:val="center"/>
            </w:pPr>
          </w:p>
        </w:tc>
        <w:tc>
          <w:tcPr>
            <w:tcW w:w="6078" w:type="dxa"/>
            <w:vMerge/>
          </w:tcPr>
          <w:p w:rsidR="003B7708" w:rsidRPr="00B37711" w:rsidRDefault="003B7708" w:rsidP="00757119">
            <w:pPr>
              <w:jc w:val="center"/>
            </w:pPr>
          </w:p>
        </w:tc>
        <w:tc>
          <w:tcPr>
            <w:tcW w:w="924" w:type="dxa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B7708" w:rsidRPr="00B37711" w:rsidRDefault="003B7708" w:rsidP="00B014CB">
            <w:pPr>
              <w:ind w:hanging="97"/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Контрольныеработы</w:t>
            </w:r>
          </w:p>
        </w:tc>
        <w:tc>
          <w:tcPr>
            <w:tcW w:w="1276" w:type="dxa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Практическиеработы</w:t>
            </w:r>
          </w:p>
        </w:tc>
        <w:tc>
          <w:tcPr>
            <w:tcW w:w="850" w:type="dxa"/>
            <w:vMerge/>
          </w:tcPr>
          <w:p w:rsidR="003B7708" w:rsidRPr="00B37711" w:rsidRDefault="003B7708" w:rsidP="00757119">
            <w:pPr>
              <w:rPr>
                <w:color w:val="000000"/>
              </w:rPr>
            </w:pPr>
          </w:p>
        </w:tc>
        <w:tc>
          <w:tcPr>
            <w:tcW w:w="3949" w:type="dxa"/>
            <w:vMerge/>
          </w:tcPr>
          <w:p w:rsidR="003B7708" w:rsidRPr="00B37711" w:rsidRDefault="003B7708" w:rsidP="00757119">
            <w:pPr>
              <w:rPr>
                <w:color w:val="000000"/>
              </w:rPr>
            </w:pP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Общие сведения о системах счисления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Двоичная система счисления. Двоичная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t>арифметика</w:t>
            </w:r>
            <w:r w:rsidRPr="00B014CB">
              <w:rPr>
                <w:i/>
                <w:iCs/>
              </w:rPr>
              <w:t xml:space="preserve"> Практическая работа №1 «Двоичная арифметика». 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Восьмеричная и шестнадцатеричная системы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t xml:space="preserve">счисления. Компьютерные системы счисления. </w:t>
            </w:r>
            <w:r w:rsidRPr="00B014CB">
              <w:rPr>
                <w:iCs/>
              </w:rPr>
              <w:t>Входной контроль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Правило перевода целых десятичных чисел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t xml:space="preserve">в систему счисления с основанием </w:t>
            </w:r>
            <w:r w:rsidRPr="00B37711">
              <w:t>q</w:t>
            </w:r>
            <w:r w:rsidRPr="00B014CB">
              <w:rPr>
                <w:i/>
                <w:iCs/>
              </w:rPr>
              <w:t>Практическая работа №2 «Работа с интерактивным задачником Системы счисления»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Представление целых чисел </w:t>
            </w:r>
            <w:r w:rsidRPr="00B014CB">
              <w:rPr>
                <w:i/>
                <w:iCs/>
              </w:rPr>
              <w:t>Практическая работа №3 «Число и его компьютерный код»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Представление вещественных чисел </w:t>
            </w:r>
            <w:r w:rsidRPr="00B014CB">
              <w:rPr>
                <w:rFonts w:eastAsia="Arial"/>
                <w:bCs/>
                <w:i/>
              </w:rPr>
              <w:t>Тестирование по теме «Двоичная система счисления и представление чисел в памяти компьютера»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Высказывание. Логические операции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rPr>
                <w:i/>
                <w:iCs/>
              </w:rPr>
              <w:t>Практическая работа №4«Высказывание. Простые и сложные высказывания. Основные логические операции»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Построение таблиц истинности для логических  выражений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rPr>
                <w:i/>
                <w:iCs/>
              </w:rPr>
              <w:t>Практическая работа №4 «Построение отрицания к простым высказываниям, записанным на русском языке»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Свойства логических операций </w:t>
            </w:r>
            <w:r w:rsidRPr="00B014CB">
              <w:rPr>
                <w:i/>
                <w:iCs/>
              </w:rPr>
              <w:t xml:space="preserve">Практическая работа №5 </w:t>
            </w:r>
            <w:r w:rsidRPr="00B014CB">
              <w:rPr>
                <w:i/>
              </w:rPr>
              <w:t>«Логические законы и правила преобразования логических выражений»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Решение логических задач </w:t>
            </w:r>
            <w:r w:rsidRPr="00B014CB">
              <w:rPr>
                <w:i/>
                <w:iCs/>
              </w:rPr>
              <w:t>Практическая работа №6 «</w:t>
            </w:r>
            <w:r w:rsidRPr="00B014CB">
              <w:rPr>
                <w:i/>
              </w:rPr>
              <w:t>Решение логических 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37711">
              <w:t>Логическиеэлементы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rPr>
                <w:bCs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37711">
              <w:t>Алгоритмы и исполнители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Способы записи алгоритмов. Промежуточный контроль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37711">
              <w:t>Объектыалгоритмов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014CB">
              <w:t xml:space="preserve">Алгоритмическая конструкция «следование» </w:t>
            </w:r>
            <w:r w:rsidRPr="00B014CB">
              <w:rPr>
                <w:i/>
                <w:iCs/>
              </w:rPr>
              <w:t xml:space="preserve">Практическая работа №7 «Конструкция «следование». </w:t>
            </w:r>
            <w:r w:rsidRPr="00B37711">
              <w:rPr>
                <w:i/>
                <w:iCs/>
              </w:rPr>
              <w:t>Решениезадач»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Алгоритмическая конструкция «ветвление»  Полная форма ветвления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rPr>
                <w:i/>
                <w:iCs/>
              </w:rPr>
              <w:t>Практическая работа №8 «Конструкция «ветвление». Решение 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014CB">
              <w:t xml:space="preserve">Сокращенная форма ветвления </w:t>
            </w:r>
            <w:r w:rsidRPr="00B014CB">
              <w:rPr>
                <w:i/>
                <w:iCs/>
              </w:rPr>
              <w:t xml:space="preserve">Практическая работа №8 «Конструкция «ветвление». </w:t>
            </w:r>
            <w:r w:rsidRPr="00B37711">
              <w:rPr>
                <w:i/>
                <w:iCs/>
              </w:rPr>
              <w:t>Решениезадач»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Алгоритмическая конструкция «повторение».</w:t>
            </w:r>
          </w:p>
          <w:p w:rsidR="001B23BA" w:rsidRPr="00B014CB" w:rsidRDefault="001B23BA" w:rsidP="00757119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  <w:p w:rsidR="001B23BA" w:rsidRPr="00B014CB" w:rsidRDefault="001B23BA" w:rsidP="00757119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cs="Times New Roman"/>
                <w:i/>
                <w:iCs/>
              </w:rPr>
              <w:t>Практическая работа №9«Конструкция «повторение». Решение 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014CB">
              <w:t xml:space="preserve">Цикл с заданным условием окончания работы </w:t>
            </w:r>
            <w:r w:rsidRPr="00B014CB">
              <w:rPr>
                <w:i/>
                <w:iCs/>
              </w:rPr>
              <w:t xml:space="preserve">Практическая работа №10 «Цикл с заданным условием окончания работы. </w:t>
            </w:r>
            <w:r w:rsidRPr="00B37711">
              <w:rPr>
                <w:i/>
                <w:iCs/>
              </w:rPr>
              <w:t>Решениезадач»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37711" w:rsidRDefault="001B23BA" w:rsidP="00757119">
            <w:pPr>
              <w:adjustRightInd w:val="0"/>
            </w:pPr>
            <w:r w:rsidRPr="00B014CB">
              <w:t xml:space="preserve">Цикл с заданным числом повторений </w:t>
            </w:r>
            <w:r w:rsidRPr="00B014CB">
              <w:rPr>
                <w:i/>
                <w:iCs/>
              </w:rPr>
              <w:t xml:space="preserve">Практическая работа №11 «Цикл с заданным числом повторений. </w:t>
            </w:r>
            <w:r w:rsidRPr="00B37711">
              <w:rPr>
                <w:i/>
                <w:iCs/>
              </w:rPr>
              <w:t>Решениезадач».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cs="Times New Roman"/>
                <w:bCs/>
              </w:rPr>
              <w:t>Контрольная работа №2 по теме «Основы алгоритмизации».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Общие сведения о языке программирования</w:t>
            </w:r>
          </w:p>
          <w:p w:rsidR="001B23BA" w:rsidRPr="00B014CB" w:rsidRDefault="001B23BA" w:rsidP="00757119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eastAsia="Times New Roman" w:cs="Times New Roman"/>
                <w:kern w:val="0"/>
              </w:rPr>
              <w:t>Паскаль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Организация ввода и вывода данных</w:t>
            </w:r>
          </w:p>
          <w:p w:rsidR="001B23BA" w:rsidRPr="00B37711" w:rsidRDefault="001B23BA" w:rsidP="00757119">
            <w:pPr>
              <w:adjustRightInd w:val="0"/>
            </w:pPr>
            <w:r w:rsidRPr="00B014CB">
              <w:rPr>
                <w:i/>
                <w:iCs/>
              </w:rPr>
              <w:t xml:space="preserve">Практическая работа №12 «Знакомство со средой программирования Паскаль. </w:t>
            </w:r>
            <w:r w:rsidRPr="00B37711">
              <w:rPr>
                <w:i/>
                <w:iCs/>
              </w:rPr>
              <w:t>Ввод и выводданных»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Программирование линейных алгоритмов</w:t>
            </w:r>
          </w:p>
          <w:p w:rsidR="001B23BA" w:rsidRPr="00B014CB" w:rsidRDefault="001B23BA" w:rsidP="00757119">
            <w:pPr>
              <w:adjustRightInd w:val="0"/>
            </w:pPr>
            <w:r w:rsidRPr="00B014CB">
              <w:rPr>
                <w:i/>
                <w:iCs/>
              </w:rPr>
              <w:t>Практическая работа №13«Линейный алгоритм»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>Программирование разветвляющихся</w:t>
            </w:r>
          </w:p>
          <w:p w:rsidR="001B23BA" w:rsidRPr="00B014CB" w:rsidRDefault="001B23BA" w:rsidP="00757119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eastAsia="Times New Roman" w:cs="Times New Roman"/>
                <w:kern w:val="0"/>
              </w:rPr>
              <w:t xml:space="preserve">алгоритмов. Условный оператор </w:t>
            </w:r>
            <w:r w:rsidRPr="00B014CB">
              <w:rPr>
                <w:rFonts w:cs="Times New Roman"/>
                <w:i/>
                <w:iCs/>
              </w:rPr>
              <w:t>Практическая работа №14 «Ветвление»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Составной оператор. Многообразие способов записи ветвлений </w:t>
            </w:r>
            <w:r w:rsidRPr="00B014CB">
              <w:rPr>
                <w:bCs/>
              </w:rPr>
              <w:t>Тестирование по теме «Программирование линейных алгоритмов»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Программирование циклов с заданным условием продолжения работы </w:t>
            </w:r>
            <w:r w:rsidRPr="00B014CB">
              <w:rPr>
                <w:i/>
                <w:iCs/>
              </w:rPr>
              <w:t>Практическая работа №15 «Цикл с предусловием»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Программирование циклов с заданным условием окончания работы </w:t>
            </w:r>
            <w:r w:rsidRPr="00B014CB">
              <w:rPr>
                <w:i/>
                <w:iCs/>
              </w:rPr>
              <w:t>Практическая работа №16 «Цикл с постусловием»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Программирование циклов с заданным числом повторений </w:t>
            </w:r>
            <w:r w:rsidRPr="00B014CB">
              <w:rPr>
                <w:i/>
                <w:iCs/>
              </w:rPr>
              <w:t>Практическая работа №17 «Циклические структуры»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t xml:space="preserve">Различные варианты программирования циклического алгоритма </w:t>
            </w:r>
            <w:r w:rsidRPr="00B014CB">
              <w:rPr>
                <w:i/>
                <w:iCs/>
              </w:rPr>
              <w:t>Практическая работа №17 «Циклические структуры»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757119">
            <w:pPr>
              <w:adjustRightInd w:val="0"/>
            </w:pPr>
            <w:r w:rsidRPr="00B014CB">
              <w:rPr>
                <w:bCs/>
              </w:rPr>
              <w:t>Контрольная работа №3 по теме</w:t>
            </w:r>
            <w:r w:rsidRPr="00B014CB">
              <w:t xml:space="preserve"> «Начала программирования».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1B23BA" w:rsidRPr="00B37711" w:rsidRDefault="001B23BA" w:rsidP="00757119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23BA" w:rsidRPr="00B014CB" w:rsidRDefault="001B23BA" w:rsidP="00C438D3">
            <w:pPr>
              <w:adjustRightInd w:val="0"/>
            </w:pPr>
            <w:r w:rsidRPr="00B014CB">
              <w:t>Основные понятия курса</w:t>
            </w:r>
          </w:p>
          <w:p w:rsidR="001B23BA" w:rsidRPr="00B014CB" w:rsidRDefault="001B23BA" w:rsidP="00C438D3">
            <w:pPr>
              <w:pStyle w:val="Standard"/>
              <w:rPr>
                <w:rFonts w:eastAsia="Times New Roman" w:cs="Times New Roman"/>
                <w:kern w:val="0"/>
              </w:rPr>
            </w:pPr>
            <w:r w:rsidRPr="00B014CB">
              <w:rPr>
                <w:rFonts w:cs="Times New Roman"/>
              </w:rPr>
              <w:t xml:space="preserve">Контрольная работа № 4 </w:t>
            </w:r>
            <w:r w:rsidRPr="00B014CB">
              <w:rPr>
                <w:rFonts w:cs="Times New Roman"/>
                <w:bCs/>
              </w:rPr>
              <w:t>по теме «Итоговая контрольная работа</w:t>
            </w:r>
          </w:p>
        </w:tc>
        <w:tc>
          <w:tcPr>
            <w:tcW w:w="92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C438D3">
            <w:pPr>
              <w:jc w:val="center"/>
            </w:pPr>
            <w:r w:rsidRPr="00B37711">
              <w:t>1</w:t>
            </w:r>
          </w:p>
        </w:tc>
        <w:tc>
          <w:tcPr>
            <w:tcW w:w="1276" w:type="dxa"/>
            <w:vAlign w:val="center"/>
          </w:tcPr>
          <w:p w:rsidR="001B23BA" w:rsidRPr="00B37711" w:rsidRDefault="001B23BA" w:rsidP="00C438D3">
            <w:pPr>
              <w:jc w:val="center"/>
            </w:pPr>
          </w:p>
        </w:tc>
        <w:tc>
          <w:tcPr>
            <w:tcW w:w="850" w:type="dxa"/>
            <w:vAlign w:val="center"/>
          </w:tcPr>
          <w:p w:rsidR="001B23BA" w:rsidRPr="00B37711" w:rsidRDefault="001B23BA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1B23BA" w:rsidRPr="00B37711" w:rsidRDefault="001B23BA" w:rsidP="00757119">
            <w:r w:rsidRPr="00B37711">
              <w:t>https://bosova.ru/metodist/authors/informatika/3/eor8.php</w:t>
            </w:r>
          </w:p>
        </w:tc>
      </w:tr>
      <w:tr w:rsidR="003B7708" w:rsidRPr="00B37711" w:rsidTr="00B014CB">
        <w:trPr>
          <w:trHeight w:val="897"/>
        </w:trPr>
        <w:tc>
          <w:tcPr>
            <w:tcW w:w="966" w:type="dxa"/>
            <w:tcBorders>
              <w:left w:val="single" w:sz="4" w:space="0" w:color="auto"/>
            </w:tcBorders>
          </w:tcPr>
          <w:p w:rsidR="003B7708" w:rsidRPr="00B37711" w:rsidRDefault="003B7708" w:rsidP="00757119">
            <w:pPr>
              <w:contextualSpacing/>
              <w:rPr>
                <w:rFonts w:eastAsiaTheme="minorHAnsi"/>
              </w:rPr>
            </w:pPr>
          </w:p>
        </w:tc>
        <w:tc>
          <w:tcPr>
            <w:tcW w:w="6078" w:type="dxa"/>
          </w:tcPr>
          <w:p w:rsidR="003B7708" w:rsidRPr="00B014CB" w:rsidRDefault="001B23BA" w:rsidP="00C438D3">
            <w:pPr>
              <w:adjustRightInd w:val="0"/>
            </w:pPr>
            <w:r w:rsidRPr="00B014CB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24" w:type="dxa"/>
            <w:vAlign w:val="center"/>
          </w:tcPr>
          <w:p w:rsidR="003B7708" w:rsidRPr="00B37711" w:rsidRDefault="001B23BA" w:rsidP="00C438D3">
            <w:pPr>
              <w:jc w:val="center"/>
            </w:pPr>
            <w:r w:rsidRPr="00B37711">
              <w:t>34</w:t>
            </w:r>
          </w:p>
        </w:tc>
        <w:tc>
          <w:tcPr>
            <w:tcW w:w="1134" w:type="dxa"/>
            <w:vAlign w:val="center"/>
          </w:tcPr>
          <w:p w:rsidR="003B7708" w:rsidRPr="00B37711" w:rsidRDefault="003B7708" w:rsidP="00C438D3">
            <w:pPr>
              <w:jc w:val="center"/>
            </w:pPr>
            <w:r w:rsidRPr="00B37711">
              <w:t>5</w:t>
            </w:r>
          </w:p>
        </w:tc>
        <w:tc>
          <w:tcPr>
            <w:tcW w:w="1276" w:type="dxa"/>
            <w:vAlign w:val="center"/>
          </w:tcPr>
          <w:p w:rsidR="003B7708" w:rsidRPr="00B37711" w:rsidRDefault="001B23BA" w:rsidP="00C438D3">
            <w:pPr>
              <w:jc w:val="center"/>
            </w:pPr>
            <w:r w:rsidRPr="00B37711">
              <w:t>17</w:t>
            </w:r>
          </w:p>
        </w:tc>
        <w:tc>
          <w:tcPr>
            <w:tcW w:w="850" w:type="dxa"/>
            <w:vAlign w:val="center"/>
          </w:tcPr>
          <w:p w:rsidR="003B7708" w:rsidRPr="00B37711" w:rsidRDefault="003B7708" w:rsidP="00C438D3">
            <w:pPr>
              <w:snapToGrid w:val="0"/>
              <w:jc w:val="center"/>
            </w:pPr>
          </w:p>
        </w:tc>
        <w:tc>
          <w:tcPr>
            <w:tcW w:w="3949" w:type="dxa"/>
          </w:tcPr>
          <w:p w:rsidR="003B7708" w:rsidRPr="00B37711" w:rsidRDefault="003B7708" w:rsidP="00757119">
            <w:pPr>
              <w:rPr>
                <w:color w:val="000000"/>
              </w:rPr>
            </w:pPr>
          </w:p>
        </w:tc>
      </w:tr>
    </w:tbl>
    <w:p w:rsidR="00AF1DF2" w:rsidRPr="00757119" w:rsidRDefault="00AF1DF2" w:rsidP="00757119">
      <w:pPr>
        <w:jc w:val="center"/>
        <w:rPr>
          <w:b/>
        </w:rPr>
      </w:pPr>
    </w:p>
    <w:p w:rsidR="003B7708" w:rsidRPr="00B37711" w:rsidRDefault="00B2112B" w:rsidP="00B37711">
      <w:pPr>
        <w:rPr>
          <w:b/>
        </w:rPr>
      </w:pPr>
      <w:r w:rsidRPr="00B37711">
        <w:rPr>
          <w:b/>
        </w:rPr>
        <w:t>9 класс</w:t>
      </w:r>
    </w:p>
    <w:tbl>
      <w:tblPr>
        <w:tblStyle w:val="ae"/>
        <w:tblpPr w:leftFromText="180" w:rightFromText="180" w:vertAnchor="text" w:tblpX="-54" w:tblpY="1"/>
        <w:tblOverlap w:val="never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3"/>
        <w:gridCol w:w="6089"/>
        <w:gridCol w:w="910"/>
        <w:gridCol w:w="1134"/>
        <w:gridCol w:w="1279"/>
        <w:gridCol w:w="851"/>
        <w:gridCol w:w="3959"/>
      </w:tblGrid>
      <w:tr w:rsidR="003B7708" w:rsidRPr="00B37711" w:rsidTr="00B014CB">
        <w:trPr>
          <w:trHeight w:val="897"/>
        </w:trPr>
        <w:tc>
          <w:tcPr>
            <w:tcW w:w="983" w:type="dxa"/>
            <w:vMerge w:val="restart"/>
            <w:vAlign w:val="center"/>
          </w:tcPr>
          <w:p w:rsidR="003B7708" w:rsidRPr="00B37711" w:rsidRDefault="003B7708" w:rsidP="00E244EA">
            <w:pPr>
              <w:ind w:right="92"/>
              <w:jc w:val="center"/>
              <w:rPr>
                <w:b/>
              </w:rPr>
            </w:pPr>
            <w:r w:rsidRPr="00B37711">
              <w:rPr>
                <w:b/>
              </w:rPr>
              <w:t>№</w:t>
            </w:r>
          </w:p>
        </w:tc>
        <w:tc>
          <w:tcPr>
            <w:tcW w:w="6089" w:type="dxa"/>
            <w:vMerge w:val="restart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Темаурока</w:t>
            </w:r>
          </w:p>
          <w:p w:rsidR="003B7708" w:rsidRPr="00B37711" w:rsidRDefault="003B7708" w:rsidP="00E244EA">
            <w:pPr>
              <w:jc w:val="center"/>
              <w:rPr>
                <w:b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  <w:color w:val="000000"/>
              </w:rPr>
            </w:pPr>
            <w:r w:rsidRPr="00B37711">
              <w:rPr>
                <w:b/>
                <w:color w:val="000000"/>
              </w:rPr>
              <w:t>Количествочасов</w:t>
            </w:r>
          </w:p>
          <w:p w:rsidR="003B7708" w:rsidRPr="00B37711" w:rsidRDefault="003B7708" w:rsidP="00E244E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3B7708" w:rsidRPr="00B37711" w:rsidRDefault="003B7708" w:rsidP="00E244EA">
            <w:pPr>
              <w:jc w:val="center"/>
              <w:rPr>
                <w:b/>
              </w:rPr>
            </w:pPr>
            <w:r w:rsidRPr="00B37711">
              <w:rPr>
                <w:b/>
                <w:color w:val="000000"/>
              </w:rPr>
              <w:t>Датаизучения</w:t>
            </w:r>
          </w:p>
          <w:p w:rsidR="003B7708" w:rsidRPr="00B37711" w:rsidRDefault="003B7708" w:rsidP="00E244EA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3B7708" w:rsidRPr="00B37711" w:rsidRDefault="003B7708" w:rsidP="00E244EA">
            <w:pPr>
              <w:rPr>
                <w:b/>
              </w:rPr>
            </w:pPr>
            <w:r w:rsidRPr="00B37711">
              <w:rPr>
                <w:b/>
                <w:color w:val="000000"/>
              </w:rPr>
              <w:t>Электронныецифровыеобразовательныересурсы</w:t>
            </w:r>
          </w:p>
          <w:p w:rsidR="003B7708" w:rsidRPr="00B37711" w:rsidRDefault="003B7708" w:rsidP="00E244EA">
            <w:pPr>
              <w:rPr>
                <w:b/>
              </w:rPr>
            </w:pPr>
          </w:p>
        </w:tc>
      </w:tr>
      <w:tr w:rsidR="003B7708" w:rsidRPr="00B37711" w:rsidTr="00B014CB">
        <w:trPr>
          <w:trHeight w:val="897"/>
        </w:trPr>
        <w:tc>
          <w:tcPr>
            <w:tcW w:w="983" w:type="dxa"/>
            <w:vMerge/>
          </w:tcPr>
          <w:p w:rsidR="003B7708" w:rsidRPr="00B37711" w:rsidRDefault="003B7708" w:rsidP="00E244EA">
            <w:pPr>
              <w:ind w:right="92"/>
              <w:jc w:val="center"/>
            </w:pPr>
          </w:p>
        </w:tc>
        <w:tc>
          <w:tcPr>
            <w:tcW w:w="6089" w:type="dxa"/>
            <w:vMerge/>
          </w:tcPr>
          <w:p w:rsidR="003B7708" w:rsidRPr="00B37711" w:rsidRDefault="003B7708" w:rsidP="00E244EA">
            <w:pPr>
              <w:jc w:val="center"/>
            </w:pPr>
          </w:p>
        </w:tc>
        <w:tc>
          <w:tcPr>
            <w:tcW w:w="910" w:type="dxa"/>
            <w:vAlign w:val="center"/>
          </w:tcPr>
          <w:p w:rsidR="003B7708" w:rsidRPr="00B37711" w:rsidRDefault="003B7708" w:rsidP="00E244EA">
            <w:pPr>
              <w:rPr>
                <w:b/>
              </w:rPr>
            </w:pPr>
            <w:r w:rsidRPr="00B37711">
              <w:rPr>
                <w:b/>
                <w:color w:val="000000"/>
              </w:rPr>
              <w:t>Всего</w:t>
            </w:r>
          </w:p>
          <w:p w:rsidR="003B7708" w:rsidRPr="00B37711" w:rsidRDefault="003B7708" w:rsidP="00E244E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B7708" w:rsidRPr="00B37711" w:rsidRDefault="003B7708" w:rsidP="00E244EA">
            <w:pPr>
              <w:rPr>
                <w:b/>
              </w:rPr>
            </w:pPr>
            <w:r w:rsidRPr="00B37711">
              <w:rPr>
                <w:b/>
                <w:color w:val="000000"/>
              </w:rPr>
              <w:t>Контрольныеработы</w:t>
            </w:r>
          </w:p>
          <w:p w:rsidR="003B7708" w:rsidRPr="00B37711" w:rsidRDefault="003B7708" w:rsidP="00E244EA">
            <w:pPr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3B7708" w:rsidRPr="00B37711" w:rsidRDefault="003B7708" w:rsidP="00E244EA">
            <w:pPr>
              <w:rPr>
                <w:b/>
              </w:rPr>
            </w:pPr>
            <w:r w:rsidRPr="00B37711">
              <w:rPr>
                <w:b/>
                <w:color w:val="000000"/>
              </w:rPr>
              <w:t>Практическиеработы</w:t>
            </w:r>
          </w:p>
          <w:p w:rsidR="003B7708" w:rsidRPr="00B37711" w:rsidRDefault="003B7708" w:rsidP="00E244EA">
            <w:pPr>
              <w:rPr>
                <w:b/>
              </w:rPr>
            </w:pPr>
          </w:p>
        </w:tc>
        <w:tc>
          <w:tcPr>
            <w:tcW w:w="851" w:type="dxa"/>
          </w:tcPr>
          <w:p w:rsidR="003B7708" w:rsidRPr="00B37711" w:rsidRDefault="003B7708" w:rsidP="00E244EA">
            <w:pPr>
              <w:rPr>
                <w:color w:val="000000"/>
              </w:rPr>
            </w:pPr>
          </w:p>
        </w:tc>
        <w:tc>
          <w:tcPr>
            <w:tcW w:w="3959" w:type="dxa"/>
          </w:tcPr>
          <w:p w:rsidR="003B7708" w:rsidRPr="00B37711" w:rsidRDefault="003B7708" w:rsidP="00E244EA">
            <w:pPr>
              <w:rPr>
                <w:color w:val="000000"/>
              </w:rPr>
            </w:pP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pPr>
              <w:rPr>
                <w:color w:val="000000"/>
              </w:rPr>
            </w:pPr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Моделированиекакметодпознания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Знаковыемодели.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Входнойконтроль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  <w:p w:rsidR="001B23BA" w:rsidRPr="00B014CB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4CB">
              <w:rPr>
                <w:rFonts w:ascii="Times New Roman" w:hAnsi="Times New Roman"/>
                <w:sz w:val="24"/>
                <w:szCs w:val="24"/>
              </w:rPr>
              <w:t>Практическая работа №1 «Построение графических моделей»</w:t>
            </w:r>
          </w:p>
          <w:p w:rsidR="001B23BA" w:rsidRPr="00B014CB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t xml:space="preserve">Табличные информационные модели. 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№2 «Построение табличных моделей»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База данных как модель предметной области. Реляционные базы данных.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Система управления базами данных.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№4 «Проектирование и создание однотабличной базы данных».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Работа с базой данных. Запросы на выборку данных.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№5 «Работа с учебной базой данных»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 xml:space="preserve">Контрольная работа №1 «Моделирование и формализация» 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Решениезадачнакомпьютере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 xml:space="preserve">Одномерные массивы целых чисел. Описание, заполнение, вывод массива. 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№6 «Заполнения и вывод одномерных массивов»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Вычисление суммы элементов массива.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№7 «Вычисления суммы элементов массива»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Последовательный поиск в массиве.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№8 «Поиск элементов  в массиве»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Сортировка массива.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№9 «Алгоритмы сортировки  массива»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Конструированиеалгоритмов. Промежуточныйконтроль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Запись вспомогательных алгоритмов на языке программирования.</w:t>
            </w:r>
          </w:p>
          <w:p w:rsidR="001B23BA" w:rsidRPr="00B37711" w:rsidRDefault="001B23BA" w:rsidP="00E244EA">
            <w:pPr>
              <w:jc w:val="both"/>
              <w:rPr>
                <w:i/>
              </w:rPr>
            </w:pPr>
            <w:r w:rsidRPr="00B37711">
              <w:rPr>
                <w:i/>
              </w:rPr>
              <w:t>Практическаяработа №10 «Вспомогательные алгоритмы»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278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 xml:space="preserve">Контрольная работа №2 «Алгоритмизация и программирование» 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Интерфейс электронных таблиц. Данные в ячейках таблицы. Основные режимы работы.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№11 «Основы работы в электронных таблицах»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t>Организация вычислений. Относительные, абсолютные и смешанные ссылки.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№12 1«Вычисления в электронных таблицах»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Встроенные функции. Логические функции.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№13 «Использование встроенных функций»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Сортировка и поиск данных.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№14 «Сортировка и поиск данных»</w:t>
            </w:r>
          </w:p>
          <w:p w:rsidR="001B23BA" w:rsidRPr="00B014CB" w:rsidRDefault="001B23BA" w:rsidP="00E244EA">
            <w:pPr>
              <w:jc w:val="both"/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Построение диаграмм и графиков.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№15 «Построение диаграмм и графиков»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 xml:space="preserve">Контрольная работа №3 по теме «Обработка числовой информации в электронных таблицах» 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>Локальные и глобальные компьютерные сети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 xml:space="preserve">Как устроен Интернет. </w:t>
            </w:r>
            <w:r w:rsidRPr="00B37711">
              <w:t>IP</w:t>
            </w:r>
            <w:r w:rsidRPr="00B014CB">
              <w:t>-адрес компьютера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>Доменная система имён. Протоколы передачи данных.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Всемирная паутина. Файловые архивы.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16 «Поиск информации в сети Интернет»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Электронная почта. Сетевое коллективное взаимодействие. Сетевой этикет.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№17 «Работа с электронной почтой»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37711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37711">
              <w:t xml:space="preserve">Технологии создания сайта. 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Содержание и структура сайта.</w:t>
            </w:r>
          </w:p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>Практическая работа №18 «Разработка содержания и структуры сайта»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Оформление сайта.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№19 «Оформление сайта»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jc w:val="both"/>
            </w:pPr>
            <w:r w:rsidRPr="00B014CB">
              <w:t>Размещение сайта в Интернете.</w:t>
            </w:r>
          </w:p>
          <w:p w:rsidR="001B23BA" w:rsidRPr="00B014CB" w:rsidRDefault="001B23BA" w:rsidP="00E244EA">
            <w:pPr>
              <w:jc w:val="both"/>
              <w:rPr>
                <w:i/>
              </w:rPr>
            </w:pPr>
            <w:r w:rsidRPr="00B014CB">
              <w:rPr>
                <w:i/>
              </w:rPr>
              <w:t>Практическая работа №20 «Размещение сайта в Интернете»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 xml:space="preserve">Контрольная работа №4 по теме «Коммуникационные технологии» </w:t>
            </w:r>
          </w:p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014CB" w:rsidTr="00B014CB">
        <w:trPr>
          <w:trHeight w:val="897"/>
        </w:trPr>
        <w:tc>
          <w:tcPr>
            <w:tcW w:w="983" w:type="dxa"/>
          </w:tcPr>
          <w:p w:rsidR="001B23BA" w:rsidRPr="00B37711" w:rsidRDefault="001B23BA" w:rsidP="00E244EA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B23BA" w:rsidRPr="00B014CB" w:rsidRDefault="001B23BA" w:rsidP="00E244EA">
            <w:pPr>
              <w:pStyle w:val="a5"/>
              <w:spacing w:before="0" w:beforeAutospacing="0" w:after="0" w:afterAutospacing="0"/>
              <w:jc w:val="both"/>
            </w:pPr>
            <w:r w:rsidRPr="00B014CB">
              <w:t>Повторение основных понятий по темам «Моделирование» и «Программирование» .</w:t>
            </w:r>
          </w:p>
          <w:p w:rsidR="001B23BA" w:rsidRPr="00B37711" w:rsidRDefault="001B23BA" w:rsidP="00E244E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11">
              <w:rPr>
                <w:rFonts w:ascii="Times New Roman" w:hAnsi="Times New Roman"/>
                <w:sz w:val="24"/>
                <w:szCs w:val="24"/>
              </w:rPr>
              <w:t>Итоговыйконтроль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1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r w:rsidRPr="00B37711">
              <w:rPr>
                <w:color w:val="000000"/>
              </w:rPr>
              <w:t>https://bosova.ru/metodist/authors/informatika/3/eor9.php</w:t>
            </w:r>
          </w:p>
        </w:tc>
      </w:tr>
      <w:tr w:rsidR="001B23BA" w:rsidRPr="00B37711" w:rsidTr="00B014CB">
        <w:trPr>
          <w:trHeight w:val="897"/>
        </w:trPr>
        <w:tc>
          <w:tcPr>
            <w:tcW w:w="983" w:type="dxa"/>
          </w:tcPr>
          <w:p w:rsidR="001B23BA" w:rsidRPr="00B1766D" w:rsidRDefault="001B23BA" w:rsidP="00E244EA">
            <w:pPr>
              <w:ind w:left="436"/>
              <w:contextualSpacing/>
              <w:rPr>
                <w:rFonts w:eastAsiaTheme="minorHAnsi"/>
              </w:rPr>
            </w:pPr>
          </w:p>
        </w:tc>
        <w:tc>
          <w:tcPr>
            <w:tcW w:w="6089" w:type="dxa"/>
            <w:vAlign w:val="center"/>
          </w:tcPr>
          <w:p w:rsidR="001B23BA" w:rsidRPr="00B014CB" w:rsidRDefault="001B23BA" w:rsidP="00E244EA">
            <w:r w:rsidRPr="00B014CB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10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5</w:t>
            </w:r>
          </w:p>
        </w:tc>
        <w:tc>
          <w:tcPr>
            <w:tcW w:w="1279" w:type="dxa"/>
            <w:vAlign w:val="center"/>
          </w:tcPr>
          <w:p w:rsidR="001B23BA" w:rsidRPr="00B37711" w:rsidRDefault="001B23BA" w:rsidP="00E244EA">
            <w:pPr>
              <w:jc w:val="center"/>
            </w:pPr>
            <w:r w:rsidRPr="00B37711">
              <w:t>20</w:t>
            </w:r>
          </w:p>
        </w:tc>
        <w:tc>
          <w:tcPr>
            <w:tcW w:w="851" w:type="dxa"/>
            <w:vAlign w:val="center"/>
          </w:tcPr>
          <w:p w:rsidR="001B23BA" w:rsidRPr="00B37711" w:rsidRDefault="001B23BA" w:rsidP="00E244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59" w:type="dxa"/>
          </w:tcPr>
          <w:p w:rsidR="001B23BA" w:rsidRPr="00B37711" w:rsidRDefault="001B23BA" w:rsidP="00E244EA">
            <w:pPr>
              <w:rPr>
                <w:color w:val="000000"/>
              </w:rPr>
            </w:pPr>
          </w:p>
        </w:tc>
      </w:tr>
    </w:tbl>
    <w:p w:rsidR="00C438D3" w:rsidRPr="00757119" w:rsidRDefault="00C438D3" w:rsidP="00757119">
      <w:pPr>
        <w:jc w:val="center"/>
      </w:pPr>
    </w:p>
    <w:p w:rsidR="00FD67D8" w:rsidRDefault="00FD67D8" w:rsidP="00757119">
      <w:pPr>
        <w:shd w:val="clear" w:color="auto" w:fill="FFFFFF"/>
        <w:rPr>
          <w:b/>
          <w:bCs/>
          <w:color w:val="333333"/>
        </w:rPr>
        <w:sectPr w:rsidR="00FD67D8" w:rsidSect="00B014CB">
          <w:pgSz w:w="16838" w:h="11906" w:orient="landscape"/>
          <w:pgMar w:top="1134" w:right="1134" w:bottom="567" w:left="1134" w:header="709" w:footer="709" w:gutter="0"/>
          <w:pgNumType w:start="1"/>
          <w:cols w:space="720"/>
          <w:titlePg/>
          <w:docGrid w:linePitch="326"/>
        </w:sectPr>
      </w:pP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b/>
          <w:bCs/>
          <w:color w:val="333333"/>
        </w:rPr>
        <w:lastRenderedPageBreak/>
        <w:t>УЧЕБНО-МЕТОДИЧЕСКОЕ ОБЕСПЕЧЕНИЕ ОБРАЗОВАТЕЛЬНОГО ПРОЦЕССА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b/>
          <w:bCs/>
          <w:caps/>
          <w:color w:val="000000"/>
        </w:rPr>
        <w:t>ОБЯЗАТЕЛЬНЫЕ УЧЕБНЫЕ МАТЕРИАЛЫ ДЛЯ УЧЕНИКА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color w:val="333333"/>
        </w:rPr>
        <w:t>​‌• Информатика, 7 класс/ Босова Л.Л., Босова А.Ю., Акционерное общество «Издательство «Просвещение»</w:t>
      </w:r>
      <w:r w:rsidRPr="00757119">
        <w:rPr>
          <w:color w:val="333333"/>
        </w:rPr>
        <w:br/>
        <w:t>• Информатика, 8 класс/ Босова Л.Л., Босова А.Ю., Акционерное общество «Издательство «Просвещение»</w:t>
      </w:r>
      <w:r w:rsidRPr="00757119">
        <w:rPr>
          <w:color w:val="333333"/>
        </w:rPr>
        <w:br/>
        <w:t>• Информатика, 9 класс/ Босова Л.Л., Босова А.Ю., Акционерное общество «Издательство «Просвещение»‌​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color w:val="333333"/>
        </w:rPr>
        <w:t>​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b/>
          <w:bCs/>
          <w:caps/>
          <w:color w:val="000000"/>
        </w:rPr>
        <w:t>МЕТОДИЧЕСКИЕ МАТЕРИАЛЫ ДЛЯ УЧИТЕЛЯ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  <w:r w:rsidRPr="00757119">
        <w:rPr>
          <w:color w:val="333333"/>
        </w:rPr>
        <w:t>​‌​‌• Информатика, 7 класс/ Босова Л.Л., Босова А.Ю., Акционерное общество «Издательство «Просвещение»</w:t>
      </w:r>
      <w:r w:rsidRPr="00757119">
        <w:rPr>
          <w:color w:val="333333"/>
        </w:rPr>
        <w:br/>
        <w:t>• Информатика, 8 класс/ Босова Л.Л., Босова А.Ю., Акционерное общество «Издательство «Просвещение»</w:t>
      </w:r>
      <w:r w:rsidRPr="00757119">
        <w:rPr>
          <w:color w:val="333333"/>
        </w:rPr>
        <w:br/>
        <w:t>• Информатика, 9 класс/ Босова Л.Л., Босова А.Ю., Акционерное общество «Издательство «Просвещение»</w:t>
      </w:r>
      <w:r w:rsidRPr="00757119">
        <w:rPr>
          <w:color w:val="333333"/>
        </w:rPr>
        <w:br/>
        <w:t>• Информатика (базовый уровень). Реализация ФГОС основного общего образования : методическое пособие для учителя / Л. Л. Босова. – М. : ФГБНУ «Институт стратегии развития образования РАО»‌​</w:t>
      </w:r>
    </w:p>
    <w:p w:rsidR="00B2112B" w:rsidRPr="00757119" w:rsidRDefault="00B2112B" w:rsidP="00757119">
      <w:pPr>
        <w:shd w:val="clear" w:color="auto" w:fill="FFFFFF"/>
        <w:rPr>
          <w:color w:val="333333"/>
        </w:rPr>
      </w:pPr>
    </w:p>
    <w:p w:rsidR="00B2112B" w:rsidRPr="00757119" w:rsidRDefault="00B2112B" w:rsidP="00757119">
      <w:pPr>
        <w:shd w:val="clear" w:color="auto" w:fill="FFFFFF"/>
        <w:rPr>
          <w:b/>
          <w:bCs/>
          <w:caps/>
          <w:color w:val="000000"/>
        </w:rPr>
      </w:pPr>
      <w:r w:rsidRPr="00757119">
        <w:rPr>
          <w:b/>
          <w:bCs/>
          <w:caps/>
          <w:color w:val="000000"/>
        </w:rPr>
        <w:t>ЦИФРОВЫЕ ОБРАЗОВАТЕЛЬНЫЕ РЕСУРСЫ И РЕСУРСЫ СЕТИ ИНТЕРНЕТ</w:t>
      </w:r>
    </w:p>
    <w:p w:rsidR="00B2112B" w:rsidRPr="00757119" w:rsidRDefault="00B2112B" w:rsidP="00757119">
      <w:pPr>
        <w:shd w:val="clear" w:color="auto" w:fill="FFFFFF"/>
      </w:pPr>
      <w:r w:rsidRPr="00757119">
        <w:t xml:space="preserve">Библиотека ЦОК </w:t>
      </w:r>
    </w:p>
    <w:p w:rsidR="00B2112B" w:rsidRPr="00757119" w:rsidRDefault="000933D5" w:rsidP="00757119">
      <w:pPr>
        <w:shd w:val="clear" w:color="auto" w:fill="FFFFFF"/>
      </w:pPr>
      <w:hyperlink r:id="rId10" w:history="1">
        <w:r w:rsidR="00B2112B" w:rsidRPr="00757119">
          <w:rPr>
            <w:rStyle w:val="a6"/>
          </w:rPr>
          <w:t>https://m.edsoo.ru/</w:t>
        </w:r>
      </w:hyperlink>
    </w:p>
    <w:p w:rsidR="00AF1DF2" w:rsidRPr="00757119" w:rsidRDefault="00AF1DF2" w:rsidP="00757119">
      <w:pPr>
        <w:jc w:val="center"/>
        <w:rPr>
          <w:b/>
        </w:rPr>
      </w:pPr>
    </w:p>
    <w:sectPr w:rsidR="00AF1DF2" w:rsidRPr="00757119" w:rsidSect="00FD67D8"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F" w:rsidRDefault="00E06D1F" w:rsidP="00B014CB">
      <w:r>
        <w:separator/>
      </w:r>
    </w:p>
  </w:endnote>
  <w:endnote w:type="continuationSeparator" w:id="1">
    <w:p w:rsidR="00E06D1F" w:rsidRDefault="00E06D1F" w:rsidP="00B0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40760"/>
      <w:docPartObj>
        <w:docPartGallery w:val="Page Numbers (Bottom of Page)"/>
        <w:docPartUnique/>
      </w:docPartObj>
    </w:sdtPr>
    <w:sdtContent>
      <w:p w:rsidR="00B014CB" w:rsidRDefault="000933D5" w:rsidP="00FD67D8">
        <w:pPr>
          <w:pStyle w:val="af5"/>
          <w:jc w:val="center"/>
        </w:pPr>
        <w:r>
          <w:fldChar w:fldCharType="begin"/>
        </w:r>
        <w:r w:rsidR="00B014CB">
          <w:instrText>PAGE   \* MERGEFORMAT</w:instrText>
        </w:r>
        <w:r>
          <w:fldChar w:fldCharType="separate"/>
        </w:r>
        <w:r w:rsidR="00E26DA6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F" w:rsidRDefault="00E06D1F" w:rsidP="00B014CB">
      <w:r>
        <w:separator/>
      </w:r>
    </w:p>
  </w:footnote>
  <w:footnote w:type="continuationSeparator" w:id="1">
    <w:p w:rsidR="00E06D1F" w:rsidRDefault="00E06D1F" w:rsidP="00B0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23"/>
    <w:multiLevelType w:val="hybridMultilevel"/>
    <w:tmpl w:val="C662353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5411787"/>
    <w:multiLevelType w:val="multilevel"/>
    <w:tmpl w:val="ABC63884"/>
    <w:lvl w:ilvl="0">
      <w:start w:val="1"/>
      <w:numFmt w:val="bullet"/>
      <w:lvlText w:val="*"/>
      <w:lvlJc w:val="left"/>
      <w:pPr>
        <w:ind w:left="343" w:hanging="227"/>
      </w:pPr>
    </w:lvl>
    <w:lvl w:ilvl="1">
      <w:start w:val="1"/>
      <w:numFmt w:val="bullet"/>
      <w:lvlText w:val="•"/>
      <w:lvlJc w:val="left"/>
      <w:pPr>
        <w:ind w:left="570" w:hanging="170"/>
      </w:pPr>
      <w:rPr>
        <w:rFonts w:ascii="Noto Sans Symbols" w:eastAsia="Noto Sans Symbols" w:hAnsi="Noto Sans Symbols" w:cs="Noto Sans Symbols"/>
        <w:color w:val="231F20"/>
        <w:sz w:val="20"/>
        <w:szCs w:val="20"/>
      </w:rPr>
    </w:lvl>
    <w:lvl w:ilvl="2">
      <w:start w:val="1"/>
      <w:numFmt w:val="bullet"/>
      <w:lvlText w:val="–"/>
      <w:lvlJc w:val="left"/>
      <w:pPr>
        <w:ind w:left="740" w:hanging="17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458" w:hanging="170"/>
      </w:pPr>
    </w:lvl>
    <w:lvl w:ilvl="4">
      <w:start w:val="1"/>
      <w:numFmt w:val="bullet"/>
      <w:lvlText w:val="•"/>
      <w:lvlJc w:val="left"/>
      <w:pPr>
        <w:ind w:left="2177" w:hanging="170"/>
      </w:pPr>
    </w:lvl>
    <w:lvl w:ilvl="5">
      <w:start w:val="1"/>
      <w:numFmt w:val="bullet"/>
      <w:lvlText w:val="•"/>
      <w:lvlJc w:val="left"/>
      <w:pPr>
        <w:ind w:left="2896" w:hanging="170"/>
      </w:pPr>
    </w:lvl>
    <w:lvl w:ilvl="6">
      <w:start w:val="1"/>
      <w:numFmt w:val="bullet"/>
      <w:lvlText w:val="•"/>
      <w:lvlJc w:val="left"/>
      <w:pPr>
        <w:ind w:left="3615" w:hanging="170"/>
      </w:pPr>
    </w:lvl>
    <w:lvl w:ilvl="7">
      <w:start w:val="1"/>
      <w:numFmt w:val="bullet"/>
      <w:lvlText w:val="•"/>
      <w:lvlJc w:val="left"/>
      <w:pPr>
        <w:ind w:left="4334" w:hanging="170"/>
      </w:pPr>
    </w:lvl>
    <w:lvl w:ilvl="8">
      <w:start w:val="1"/>
      <w:numFmt w:val="bullet"/>
      <w:lvlText w:val="•"/>
      <w:lvlJc w:val="left"/>
      <w:pPr>
        <w:ind w:left="5052" w:hanging="170"/>
      </w:pPr>
    </w:lvl>
  </w:abstractNum>
  <w:abstractNum w:abstractNumId="2">
    <w:nsid w:val="21F20C6D"/>
    <w:multiLevelType w:val="hybridMultilevel"/>
    <w:tmpl w:val="A434E2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8D102BE"/>
    <w:multiLevelType w:val="multilevel"/>
    <w:tmpl w:val="C936AE20"/>
    <w:lvl w:ilvl="0">
      <w:start w:val="1"/>
      <w:numFmt w:val="decimal"/>
      <w:lvlText w:val="%1)"/>
      <w:lvlJc w:val="left"/>
      <w:pPr>
        <w:ind w:left="684" w:hanging="283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4">
    <w:nsid w:val="322567F8"/>
    <w:multiLevelType w:val="multilevel"/>
    <w:tmpl w:val="B24EF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3447"/>
    <w:multiLevelType w:val="multilevel"/>
    <w:tmpl w:val="8ECCAD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183945"/>
    <w:multiLevelType w:val="multilevel"/>
    <w:tmpl w:val="8AE87C4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3D2089"/>
    <w:multiLevelType w:val="multilevel"/>
    <w:tmpl w:val="C99E4960"/>
    <w:lvl w:ilvl="0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8">
    <w:nsid w:val="5AAE7F99"/>
    <w:multiLevelType w:val="hybridMultilevel"/>
    <w:tmpl w:val="D20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B10"/>
    <w:multiLevelType w:val="multilevel"/>
    <w:tmpl w:val="CCEE8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13C0303"/>
    <w:multiLevelType w:val="hybridMultilevel"/>
    <w:tmpl w:val="C662353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7202799D"/>
    <w:multiLevelType w:val="multilevel"/>
    <w:tmpl w:val="80581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AE2026"/>
    <w:multiLevelType w:val="multilevel"/>
    <w:tmpl w:val="16088752"/>
    <w:lvl w:ilvl="0">
      <w:start w:val="1"/>
      <w:numFmt w:val="decimal"/>
      <w:lvlText w:val="%1)"/>
      <w:lvlJc w:val="left"/>
      <w:pPr>
        <w:ind w:left="684" w:hanging="283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13">
    <w:nsid w:val="7E0F6C38"/>
    <w:multiLevelType w:val="multilevel"/>
    <w:tmpl w:val="CBA2A6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F2"/>
    <w:rsid w:val="0001307C"/>
    <w:rsid w:val="00023863"/>
    <w:rsid w:val="000254E3"/>
    <w:rsid w:val="00052564"/>
    <w:rsid w:val="000933D5"/>
    <w:rsid w:val="000C2660"/>
    <w:rsid w:val="000F6302"/>
    <w:rsid w:val="00146BF5"/>
    <w:rsid w:val="001645FE"/>
    <w:rsid w:val="001B23BA"/>
    <w:rsid w:val="001E2E65"/>
    <w:rsid w:val="002A5475"/>
    <w:rsid w:val="003117A2"/>
    <w:rsid w:val="00381399"/>
    <w:rsid w:val="003B7708"/>
    <w:rsid w:val="003E29EF"/>
    <w:rsid w:val="005D0B1D"/>
    <w:rsid w:val="005D3CB1"/>
    <w:rsid w:val="005F06E2"/>
    <w:rsid w:val="00616BDD"/>
    <w:rsid w:val="00727337"/>
    <w:rsid w:val="00746824"/>
    <w:rsid w:val="00757119"/>
    <w:rsid w:val="007E1AB3"/>
    <w:rsid w:val="0088322A"/>
    <w:rsid w:val="008D7F7B"/>
    <w:rsid w:val="00916723"/>
    <w:rsid w:val="00A63429"/>
    <w:rsid w:val="00A90E65"/>
    <w:rsid w:val="00A969F2"/>
    <w:rsid w:val="00AF1DF2"/>
    <w:rsid w:val="00B014CB"/>
    <w:rsid w:val="00B1766D"/>
    <w:rsid w:val="00B2112B"/>
    <w:rsid w:val="00B37711"/>
    <w:rsid w:val="00C17011"/>
    <w:rsid w:val="00C252B2"/>
    <w:rsid w:val="00C438D3"/>
    <w:rsid w:val="00CC7A89"/>
    <w:rsid w:val="00D31EE6"/>
    <w:rsid w:val="00D97405"/>
    <w:rsid w:val="00DA5DFE"/>
    <w:rsid w:val="00E06D1F"/>
    <w:rsid w:val="00E244EA"/>
    <w:rsid w:val="00E26DA6"/>
    <w:rsid w:val="00FD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5"/>
  </w:style>
  <w:style w:type="paragraph" w:styleId="1">
    <w:name w:val="heading 1"/>
    <w:basedOn w:val="a"/>
    <w:next w:val="a"/>
    <w:link w:val="10"/>
    <w:uiPriority w:val="9"/>
    <w:qFormat/>
    <w:rsid w:val="00F13D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11"/>
    <w:rsid w:val="00AF1DF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AF1D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AF1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1DF2"/>
  </w:style>
  <w:style w:type="table" w:customStyle="1" w:styleId="TableNormal">
    <w:name w:val="Table Normal"/>
    <w:rsid w:val="00AF1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AF1D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9305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50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rsid w:val="00DB3039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3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D2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6">
    <w:name w:val="Hyperlink"/>
    <w:rsid w:val="00F13D26"/>
    <w:rPr>
      <w:color w:val="0000FF"/>
      <w:u w:val="single"/>
    </w:rPr>
  </w:style>
  <w:style w:type="paragraph" w:customStyle="1" w:styleId="a7">
    <w:name w:val="Базовый"/>
    <w:rsid w:val="00B96253"/>
    <w:pPr>
      <w:tabs>
        <w:tab w:val="left" w:pos="709"/>
      </w:tabs>
      <w:suppressAutoHyphens/>
      <w:spacing w:line="100" w:lineRule="atLeast"/>
    </w:pPr>
  </w:style>
  <w:style w:type="table" w:styleId="a8">
    <w:name w:val="Table Grid"/>
    <w:basedOn w:val="a1"/>
    <w:uiPriority w:val="59"/>
    <w:rsid w:val="00B96253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7159EE"/>
    <w:pPr>
      <w:widowControl w:val="0"/>
      <w:tabs>
        <w:tab w:val="left" w:pos="708"/>
      </w:tabs>
      <w:suppressAutoHyphens/>
      <w:spacing w:line="100" w:lineRule="atLeast"/>
    </w:pPr>
    <w:rPr>
      <w:sz w:val="20"/>
      <w:szCs w:val="20"/>
      <w:lang w:eastAsia="zh-CN"/>
    </w:rPr>
  </w:style>
  <w:style w:type="paragraph" w:customStyle="1" w:styleId="Default">
    <w:name w:val="Default"/>
    <w:rsid w:val="00127730"/>
    <w:pPr>
      <w:suppressAutoHyphens/>
      <w:autoSpaceDE w:val="0"/>
    </w:pPr>
    <w:rPr>
      <w:rFonts w:eastAsia="Calibri"/>
      <w:color w:val="000000"/>
      <w:lang w:eastAsia="ar-SA"/>
    </w:rPr>
  </w:style>
  <w:style w:type="paragraph" w:styleId="a9">
    <w:name w:val="Body Text"/>
    <w:basedOn w:val="a"/>
    <w:link w:val="aa"/>
    <w:uiPriority w:val="1"/>
    <w:qFormat/>
    <w:rsid w:val="005B6F3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B6F36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5B6F36"/>
    <w:pPr>
      <w:widowControl w:val="0"/>
      <w:autoSpaceDE w:val="0"/>
      <w:autoSpaceDN w:val="0"/>
      <w:ind w:left="3190" w:hanging="2928"/>
      <w:outlineLvl w:val="3"/>
    </w:pPr>
    <w:rPr>
      <w:b/>
      <w:bCs/>
      <w:sz w:val="21"/>
      <w:szCs w:val="21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D9330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330C"/>
    <w:pPr>
      <w:widowControl w:val="0"/>
      <w:autoSpaceDE w:val="0"/>
      <w:autoSpaceDN w:val="0"/>
      <w:spacing w:before="81"/>
    </w:pPr>
    <w:rPr>
      <w:sz w:val="22"/>
      <w:szCs w:val="22"/>
      <w:lang w:eastAsia="en-US"/>
    </w:rPr>
  </w:style>
  <w:style w:type="character" w:customStyle="1" w:styleId="CharAttribute0">
    <w:name w:val="CharAttribute0"/>
    <w:rsid w:val="00D80A04"/>
    <w:rPr>
      <w:rFonts w:ascii="Times New Roman" w:eastAsia="Times New Roman" w:hAnsi="Times New Roman"/>
      <w:sz w:val="28"/>
    </w:rPr>
  </w:style>
  <w:style w:type="paragraph" w:styleId="ab">
    <w:name w:val="Subtitle"/>
    <w:basedOn w:val="11"/>
    <w:next w:val="11"/>
    <w:rsid w:val="00AF1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3">
    <w:name w:val="Основной текст Знак1"/>
    <w:basedOn w:val="a0"/>
    <w:uiPriority w:val="99"/>
    <w:rsid w:val="007273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1">
    <w:name w:val="Body Text Indent"/>
    <w:basedOn w:val="a"/>
    <w:link w:val="af2"/>
    <w:rsid w:val="00A90E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90E6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B7708"/>
    <w:pPr>
      <w:widowControl w:val="0"/>
      <w:suppressAutoHyphens/>
      <w:autoSpaceDN w:val="0"/>
      <w:textAlignment w:val="baseline"/>
    </w:pPr>
    <w:rPr>
      <w:rFonts w:eastAsia="Andale Sans UI" w:cs="Tahoma"/>
      <w:kern w:val="3"/>
    </w:rPr>
  </w:style>
  <w:style w:type="paragraph" w:styleId="af3">
    <w:name w:val="header"/>
    <w:basedOn w:val="a"/>
    <w:link w:val="af4"/>
    <w:uiPriority w:val="99"/>
    <w:unhideWhenUsed/>
    <w:rsid w:val="00B014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14CB"/>
  </w:style>
  <w:style w:type="paragraph" w:styleId="af5">
    <w:name w:val="footer"/>
    <w:basedOn w:val="a"/>
    <w:link w:val="af6"/>
    <w:uiPriority w:val="99"/>
    <w:unhideWhenUsed/>
    <w:rsid w:val="00B014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1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.edsoo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uTNoGZ8TDBGpXMlQsXSWwmvdg==">AMUW2mW85fTy0EBdz62f7czMxdzuGRvOeVnfqOADtJCGD36HAp+5YWJ98RbiiOOoQ8wYnmOFPx+IwcuDwqQSKDieU0s8Y7NCSpayAXMfVK9NcSmTzVUTYLE5Bgp25CSo83TYuwl//VmE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524F4F-A18C-4A0C-AC1B-8A5B50B5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Михайловна Плотникова</dc:creator>
  <cp:lastModifiedBy>User</cp:lastModifiedBy>
  <cp:revision>7</cp:revision>
  <dcterms:created xsi:type="dcterms:W3CDTF">2023-09-24T16:30:00Z</dcterms:created>
  <dcterms:modified xsi:type="dcterms:W3CDTF">2023-09-25T16:09:00Z</dcterms:modified>
</cp:coreProperties>
</file>