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D41" w:rsidRDefault="00A25D41" w:rsidP="00A25D41">
      <w:pPr>
        <w:jc w:val="center"/>
        <w:rPr>
          <w:b/>
        </w:rPr>
      </w:pPr>
      <w:r>
        <w:rPr>
          <w:b/>
        </w:rPr>
        <w:t xml:space="preserve">Аннотация к рабочей программе </w:t>
      </w:r>
    </w:p>
    <w:p w:rsidR="008A3805" w:rsidRPr="008A3805" w:rsidRDefault="00A25D41" w:rsidP="00A25D41">
      <w:pPr>
        <w:jc w:val="center"/>
        <w:rPr>
          <w:b/>
        </w:rPr>
      </w:pPr>
      <w:r>
        <w:rPr>
          <w:b/>
        </w:rPr>
        <w:t xml:space="preserve"> внеурочной деятельности «Я пешеход и пассажир»</w:t>
      </w:r>
    </w:p>
    <w:p w:rsidR="008A3805" w:rsidRDefault="008A3805" w:rsidP="008A3805">
      <w:pPr>
        <w:ind w:firstLine="708"/>
        <w:jc w:val="both"/>
      </w:pPr>
    </w:p>
    <w:p w:rsidR="008A3805" w:rsidRPr="00481723" w:rsidRDefault="008A3805" w:rsidP="008A3805">
      <w:pPr>
        <w:ind w:firstLine="708"/>
        <w:jc w:val="both"/>
        <w:rPr>
          <w:rFonts w:ascii="BrowalliaUPC" w:hAnsi="BrowalliaUPC" w:cs="BrowalliaUPC"/>
        </w:rPr>
      </w:pPr>
      <w:r w:rsidRPr="00A35B21">
        <w:t>Рабочая программа по внеурочной</w:t>
      </w:r>
      <w:r>
        <w:t xml:space="preserve"> деятельности</w:t>
      </w:r>
      <w:r w:rsidRPr="00A35B21">
        <w:t xml:space="preserve"> «Я пешеход и пассажир» </w:t>
      </w:r>
      <w:r>
        <w:t xml:space="preserve">для 1-4 классов </w:t>
      </w:r>
      <w:r w:rsidRPr="00A35B21">
        <w:t>составлена на</w:t>
      </w:r>
      <w:r>
        <w:t xml:space="preserve"> основе </w:t>
      </w:r>
      <w:r w:rsidRPr="00A35B21">
        <w:t>программ</w:t>
      </w:r>
      <w:r>
        <w:t>ы для</w:t>
      </w:r>
      <w:r w:rsidRPr="00A35B21">
        <w:t xml:space="preserve"> внеурочной деятельности</w:t>
      </w:r>
      <w:r>
        <w:t xml:space="preserve"> младших школьников физкультурно-оздоровительного направления</w:t>
      </w:r>
      <w:r w:rsidRPr="00A35B21">
        <w:t>: 1-4 классы,</w:t>
      </w:r>
      <w:r>
        <w:t xml:space="preserve"> </w:t>
      </w:r>
      <w:r w:rsidRPr="00A35B21">
        <w:t xml:space="preserve">автор  Н.Ф. Виноградова, -  М: </w:t>
      </w:r>
      <w:proofErr w:type="spellStart"/>
      <w:r w:rsidRPr="00A35B21">
        <w:t>Вентана</w:t>
      </w:r>
      <w:proofErr w:type="spellEnd"/>
      <w:r w:rsidRPr="00A35B21">
        <w:t xml:space="preserve"> – Граф,2</w:t>
      </w:r>
      <w:r>
        <w:t xml:space="preserve">011. </w:t>
      </w:r>
    </w:p>
    <w:p w:rsidR="008A3805" w:rsidRPr="008A3805" w:rsidRDefault="008A3805" w:rsidP="008A3805">
      <w:pPr>
        <w:ind w:firstLine="709"/>
        <w:jc w:val="both"/>
        <w:rPr>
          <w:rStyle w:val="FontStyle14"/>
          <w:sz w:val="24"/>
          <w:szCs w:val="24"/>
        </w:rPr>
      </w:pPr>
      <w:r w:rsidRPr="008A3805">
        <w:t>Данная программа разработана в соответствии с требованиями федерального государственного образовательного стандарта</w:t>
      </w:r>
      <w:r w:rsidRPr="008A3805">
        <w:rPr>
          <w:b/>
          <w:i/>
        </w:rPr>
        <w:t xml:space="preserve"> </w:t>
      </w:r>
      <w:r w:rsidRPr="008A3805">
        <w:t xml:space="preserve">начального общего образования и учебным планом </w:t>
      </w:r>
      <w:r w:rsidRPr="008A3805">
        <w:rPr>
          <w:rStyle w:val="FontStyle14"/>
          <w:sz w:val="24"/>
          <w:szCs w:val="24"/>
        </w:rPr>
        <w:t>муниципального автономного общеобразовательного учреждения «СОШ № 40».</w:t>
      </w:r>
    </w:p>
    <w:p w:rsidR="008A3805" w:rsidRPr="00A35B21" w:rsidRDefault="008A3805" w:rsidP="008A3805">
      <w:pPr>
        <w:pStyle w:val="a6"/>
        <w:spacing w:after="0"/>
        <w:ind w:left="-567" w:right="284" w:firstLine="927"/>
        <w:jc w:val="both"/>
        <w:rPr>
          <w:rStyle w:val="c7"/>
        </w:rPr>
      </w:pPr>
      <w:r>
        <w:rPr>
          <w:i/>
        </w:rPr>
        <w:t>Цель данной программы</w:t>
      </w:r>
      <w:r w:rsidRPr="00A35B21">
        <w:rPr>
          <w:rStyle w:val="c7"/>
        </w:rPr>
        <w:t>: </w:t>
      </w:r>
    </w:p>
    <w:p w:rsidR="008A3805" w:rsidRPr="00A35B21" w:rsidRDefault="008A3805" w:rsidP="008A3805">
      <w:pPr>
        <w:numPr>
          <w:ilvl w:val="0"/>
          <w:numId w:val="1"/>
        </w:numPr>
        <w:tabs>
          <w:tab w:val="left" w:pos="-540"/>
        </w:tabs>
        <w:jc w:val="both"/>
        <w:rPr>
          <w:rStyle w:val="c7"/>
        </w:rPr>
      </w:pPr>
      <w:proofErr w:type="spellStart"/>
      <w:r>
        <w:t>з</w:t>
      </w:r>
      <w:r w:rsidRPr="00A35B21">
        <w:t>доровьесбережение</w:t>
      </w:r>
      <w:proofErr w:type="spellEnd"/>
      <w:r w:rsidRPr="00A35B21">
        <w:t xml:space="preserve"> младших школьников;</w:t>
      </w:r>
    </w:p>
    <w:p w:rsidR="008A3805" w:rsidRPr="00A35B21" w:rsidRDefault="008A3805" w:rsidP="008A3805">
      <w:pPr>
        <w:pStyle w:val="a6"/>
        <w:numPr>
          <w:ilvl w:val="0"/>
          <w:numId w:val="1"/>
        </w:numPr>
        <w:spacing w:after="0"/>
        <w:ind w:right="284"/>
        <w:jc w:val="both"/>
        <w:rPr>
          <w:rStyle w:val="c7"/>
        </w:rPr>
      </w:pPr>
      <w:r w:rsidRPr="00A35B21">
        <w:rPr>
          <w:rStyle w:val="c7"/>
        </w:rPr>
        <w:t>создание условий для формирования у учащихся устойчивых навыков безопасного поведения на улицах и дорогах.</w:t>
      </w:r>
    </w:p>
    <w:p w:rsidR="008A3805" w:rsidRPr="00A35B21" w:rsidRDefault="008A3805" w:rsidP="008A3805">
      <w:pPr>
        <w:pStyle w:val="a6"/>
        <w:spacing w:after="0"/>
        <w:ind w:left="-567" w:right="284" w:firstLine="927"/>
        <w:jc w:val="both"/>
      </w:pPr>
      <w:r w:rsidRPr="002D5301">
        <w:rPr>
          <w:rStyle w:val="c7"/>
          <w:i/>
        </w:rPr>
        <w:t>Задачи программы</w:t>
      </w:r>
      <w:r w:rsidRPr="00A35B21">
        <w:rPr>
          <w:rStyle w:val="c7"/>
        </w:rPr>
        <w:t xml:space="preserve">: </w:t>
      </w:r>
    </w:p>
    <w:p w:rsidR="008A3805" w:rsidRPr="00A35B21" w:rsidRDefault="008A3805" w:rsidP="008A3805">
      <w:pPr>
        <w:pStyle w:val="a5"/>
        <w:numPr>
          <w:ilvl w:val="0"/>
          <w:numId w:val="2"/>
        </w:numPr>
        <w:jc w:val="both"/>
      </w:pPr>
      <w:r w:rsidRPr="00A35B21">
        <w:rPr>
          <w:rStyle w:val="c7"/>
        </w:rPr>
        <w:t>формирование у обучающихся устойчивых навыков соблюдения и выполнения ПДД;</w:t>
      </w:r>
    </w:p>
    <w:p w:rsidR="008A3805" w:rsidRPr="00A35B21" w:rsidRDefault="008A3805" w:rsidP="008A3805">
      <w:pPr>
        <w:pStyle w:val="a5"/>
        <w:numPr>
          <w:ilvl w:val="0"/>
          <w:numId w:val="2"/>
        </w:numPr>
        <w:jc w:val="both"/>
      </w:pPr>
      <w:r w:rsidRPr="00A35B21">
        <w:rPr>
          <w:rStyle w:val="c7"/>
        </w:rPr>
        <w:t>привитие культуры безопасного поведения на дорогах;</w:t>
      </w:r>
    </w:p>
    <w:p w:rsidR="008A3805" w:rsidRPr="00A35B21" w:rsidRDefault="008A3805" w:rsidP="008A3805">
      <w:pPr>
        <w:pStyle w:val="a5"/>
        <w:numPr>
          <w:ilvl w:val="0"/>
          <w:numId w:val="2"/>
        </w:numPr>
        <w:jc w:val="both"/>
      </w:pPr>
      <w:r w:rsidRPr="00A35B21">
        <w:rPr>
          <w:rStyle w:val="c7"/>
        </w:rPr>
        <w:t>обучение школьников ПДД;</w:t>
      </w:r>
    </w:p>
    <w:p w:rsidR="008A3805" w:rsidRPr="00A35B21" w:rsidRDefault="008A3805" w:rsidP="008A3805">
      <w:pPr>
        <w:pStyle w:val="a5"/>
        <w:numPr>
          <w:ilvl w:val="0"/>
          <w:numId w:val="2"/>
        </w:numPr>
        <w:jc w:val="both"/>
      </w:pPr>
      <w:r w:rsidRPr="00A35B21">
        <w:rPr>
          <w:rStyle w:val="c7"/>
        </w:rPr>
        <w:t>обеспечение гармоничного, эстетического и физического воспитания</w:t>
      </w:r>
    </w:p>
    <w:p w:rsidR="008A3805" w:rsidRPr="00A35B21" w:rsidRDefault="008A3805" w:rsidP="008A3805">
      <w:pPr>
        <w:pStyle w:val="a5"/>
        <w:numPr>
          <w:ilvl w:val="0"/>
          <w:numId w:val="2"/>
        </w:numPr>
        <w:jc w:val="both"/>
      </w:pPr>
      <w:r w:rsidRPr="00A35B21">
        <w:rPr>
          <w:rStyle w:val="c7"/>
        </w:rPr>
        <w:t>развитие творческих способностей;</w:t>
      </w:r>
    </w:p>
    <w:p w:rsidR="008A3805" w:rsidRPr="00A35B21" w:rsidRDefault="008A3805" w:rsidP="008A3805">
      <w:pPr>
        <w:pStyle w:val="a5"/>
        <w:numPr>
          <w:ilvl w:val="0"/>
          <w:numId w:val="2"/>
        </w:numPr>
        <w:jc w:val="both"/>
      </w:pPr>
      <w:r w:rsidRPr="00A35B21">
        <w:rPr>
          <w:rStyle w:val="c7"/>
        </w:rPr>
        <w:t>формирование общечеловеческих нравственных ценностных ориентаций;</w:t>
      </w:r>
    </w:p>
    <w:p w:rsidR="008A3805" w:rsidRDefault="008A3805" w:rsidP="008A3805">
      <w:pPr>
        <w:pStyle w:val="a5"/>
        <w:numPr>
          <w:ilvl w:val="0"/>
          <w:numId w:val="2"/>
        </w:numPr>
        <w:jc w:val="both"/>
        <w:rPr>
          <w:rStyle w:val="c7"/>
        </w:rPr>
      </w:pPr>
      <w:r w:rsidRPr="00A35B21">
        <w:rPr>
          <w:rStyle w:val="c7"/>
        </w:rPr>
        <w:t>привитие первичных навыков оказания первой</w:t>
      </w:r>
      <w:r>
        <w:rPr>
          <w:rStyle w:val="c7"/>
        </w:rPr>
        <w:t xml:space="preserve"> медицинской помощи при ДТП;</w:t>
      </w:r>
    </w:p>
    <w:p w:rsidR="008A3805" w:rsidRPr="00A35B21" w:rsidRDefault="008A3805" w:rsidP="008A3805">
      <w:pPr>
        <w:pStyle w:val="a5"/>
        <w:numPr>
          <w:ilvl w:val="0"/>
          <w:numId w:val="2"/>
        </w:numPr>
        <w:jc w:val="both"/>
      </w:pPr>
      <w:r w:rsidRPr="00A35B21">
        <w:rPr>
          <w:rStyle w:val="c35"/>
        </w:rPr>
        <w:t>формировать личностный и социально – значимый опыт безопасного поведения на дорогах и улицах;</w:t>
      </w:r>
    </w:p>
    <w:p w:rsidR="008A3805" w:rsidRPr="00A35B21" w:rsidRDefault="008A3805" w:rsidP="008A3805">
      <w:pPr>
        <w:pStyle w:val="a5"/>
        <w:numPr>
          <w:ilvl w:val="0"/>
          <w:numId w:val="2"/>
        </w:numPr>
        <w:jc w:val="both"/>
      </w:pPr>
      <w:r w:rsidRPr="00A35B21">
        <w:rPr>
          <w:rStyle w:val="c35"/>
        </w:rPr>
        <w:t>развивать мотивацию к безопасному поведению;</w:t>
      </w:r>
    </w:p>
    <w:p w:rsidR="008A3805" w:rsidRDefault="008A3805" w:rsidP="008A3805">
      <w:pPr>
        <w:pStyle w:val="a5"/>
        <w:numPr>
          <w:ilvl w:val="0"/>
          <w:numId w:val="2"/>
        </w:numPr>
        <w:jc w:val="both"/>
        <w:rPr>
          <w:rStyle w:val="c35"/>
        </w:rPr>
      </w:pPr>
      <w:r w:rsidRPr="00A35B21">
        <w:rPr>
          <w:rStyle w:val="c35"/>
        </w:rPr>
        <w:t>формировать навыки самооценки, самоанализа своего поведения на улице.</w:t>
      </w:r>
    </w:p>
    <w:p w:rsidR="008A3805" w:rsidRPr="00121F6D" w:rsidRDefault="008A3805" w:rsidP="008A3805">
      <w:pPr>
        <w:ind w:firstLine="360"/>
      </w:pPr>
      <w:r w:rsidRPr="00A35B21">
        <w:t>Программа рассчитана для учащихся 1 классов на 33 учебные недели, а для</w:t>
      </w:r>
      <w:r>
        <w:t xml:space="preserve"> 2-4 классов 34 учебных недели (</w:t>
      </w:r>
      <w:r w:rsidRPr="00A35B21">
        <w:t>1 час в неделю</w:t>
      </w:r>
      <w:r>
        <w:t>)</w:t>
      </w:r>
      <w:r w:rsidRPr="00A35B21">
        <w:t>.</w:t>
      </w:r>
      <w:r>
        <w:t xml:space="preserve">  </w:t>
      </w:r>
      <w:r w:rsidRPr="00121F6D">
        <w:t xml:space="preserve">В том числе 15 часов на теоретическую часть, 19 часов на практическую часть. </w:t>
      </w:r>
    </w:p>
    <w:p w:rsidR="00BD1897" w:rsidRPr="007276F5" w:rsidRDefault="00BD1897" w:rsidP="00BD1897">
      <w:pPr>
        <w:pStyle w:val="a9"/>
        <w:ind w:firstLine="360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7276F5">
        <w:rPr>
          <w:rStyle w:val="FontStyle14"/>
          <w:rFonts w:ascii="Times New Roman" w:hAnsi="Times New Roman" w:cs="Times New Roman"/>
          <w:sz w:val="24"/>
          <w:szCs w:val="24"/>
        </w:rPr>
        <w:t>В авторскую программу  внесены изменения согласно учебному плану и программе воспитания МАОУ «СОШ №40».</w:t>
      </w:r>
    </w:p>
    <w:p w:rsidR="008A3805" w:rsidRPr="00121F6D" w:rsidRDefault="008A3805" w:rsidP="008A3805">
      <w:pPr>
        <w:pStyle w:val="a3"/>
        <w:ind w:left="-426" w:firstLine="426"/>
        <w:jc w:val="both"/>
        <w:rPr>
          <w:szCs w:val="24"/>
        </w:rPr>
      </w:pPr>
    </w:p>
    <w:sectPr w:rsidR="008A3805" w:rsidRPr="00121F6D" w:rsidSect="00B67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BrowalliaUPC">
    <w:altName w:val="Arial Unicode MS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39FC"/>
    <w:multiLevelType w:val="hybridMultilevel"/>
    <w:tmpl w:val="D84C9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C65FB"/>
    <w:multiLevelType w:val="hybridMultilevel"/>
    <w:tmpl w:val="1F5E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EC4B23"/>
    <w:multiLevelType w:val="hybridMultilevel"/>
    <w:tmpl w:val="5BF2E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8A3805"/>
    <w:rsid w:val="00160CDC"/>
    <w:rsid w:val="008A3805"/>
    <w:rsid w:val="00A25D41"/>
    <w:rsid w:val="00B67824"/>
    <w:rsid w:val="00BD1897"/>
    <w:rsid w:val="00DF6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3805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8A38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8A3805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8A380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8A38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A3805"/>
  </w:style>
  <w:style w:type="character" w:customStyle="1" w:styleId="c35">
    <w:name w:val="c35"/>
    <w:basedOn w:val="a0"/>
    <w:rsid w:val="008A3805"/>
  </w:style>
  <w:style w:type="character" w:customStyle="1" w:styleId="FontStyle14">
    <w:name w:val="Font Style14"/>
    <w:basedOn w:val="a0"/>
    <w:uiPriority w:val="99"/>
    <w:rsid w:val="008A3805"/>
    <w:rPr>
      <w:rFonts w:ascii="Century Schoolbook" w:hAnsi="Century Schoolbook" w:cs="Century Schoolbook"/>
      <w:sz w:val="20"/>
      <w:szCs w:val="20"/>
    </w:rPr>
  </w:style>
  <w:style w:type="character" w:customStyle="1" w:styleId="a8">
    <w:name w:val="Без интервала Знак"/>
    <w:aliases w:val="основа Знак"/>
    <w:link w:val="a9"/>
    <w:locked/>
    <w:rsid w:val="00BD1897"/>
    <w:rPr>
      <w:rFonts w:ascii="Calibri" w:eastAsia="Calibri" w:hAnsi="Calibri"/>
    </w:rPr>
  </w:style>
  <w:style w:type="paragraph" w:styleId="a9">
    <w:name w:val="No Spacing"/>
    <w:aliases w:val="основа"/>
    <w:link w:val="a8"/>
    <w:qFormat/>
    <w:rsid w:val="00BD1897"/>
    <w:pPr>
      <w:spacing w:after="0" w:line="240" w:lineRule="auto"/>
    </w:pPr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1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Viktoria</cp:lastModifiedBy>
  <cp:revision>5</cp:revision>
  <dcterms:created xsi:type="dcterms:W3CDTF">2023-09-22T12:14:00Z</dcterms:created>
  <dcterms:modified xsi:type="dcterms:W3CDTF">2023-09-22T13:03:00Z</dcterms:modified>
</cp:coreProperties>
</file>