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41" w:rsidRDefault="00305022" w:rsidP="001A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6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A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F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D7F6C" w:rsidRPr="00DD7F6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1A4F4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D7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022" w:rsidRPr="00DD7F6C" w:rsidRDefault="00305022" w:rsidP="001A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6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1A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6C" w:rsidRPr="00DD7F6C">
        <w:rPr>
          <w:rFonts w:ascii="Times New Roman" w:hAnsi="Times New Roman" w:cs="Times New Roman"/>
          <w:b/>
          <w:sz w:val="24"/>
          <w:szCs w:val="24"/>
        </w:rPr>
        <w:t>«Мир профессий»</w:t>
      </w:r>
    </w:p>
    <w:p w:rsidR="00305022" w:rsidRPr="00DD7F6C" w:rsidRDefault="00305022" w:rsidP="003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41" w:rsidRPr="00F60FEA" w:rsidRDefault="001A4F41" w:rsidP="00786AE3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профессий» составлена </w:t>
      </w:r>
      <w:r w:rsidRPr="00DD7F6C">
        <w:rPr>
          <w:rFonts w:ascii="Times New Roman" w:hAnsi="Times New Roman" w:cs="Times New Roman"/>
          <w:sz w:val="24"/>
          <w:szCs w:val="24"/>
        </w:rPr>
        <w:t xml:space="preserve">на основе программы развивающего курса «Мир профессий», авторы </w:t>
      </w:r>
      <w:proofErr w:type="spellStart"/>
      <w:r w:rsidRPr="00DD7F6C">
        <w:rPr>
          <w:rFonts w:ascii="Times New Roman" w:hAnsi="Times New Roman" w:cs="Times New Roman"/>
          <w:sz w:val="24"/>
          <w:szCs w:val="24"/>
        </w:rPr>
        <w:t>Прилипская</w:t>
      </w:r>
      <w:proofErr w:type="spellEnd"/>
      <w:r w:rsidRPr="00DD7F6C">
        <w:rPr>
          <w:rFonts w:ascii="Times New Roman" w:hAnsi="Times New Roman" w:cs="Times New Roman"/>
          <w:sz w:val="24"/>
          <w:szCs w:val="24"/>
        </w:rPr>
        <w:t xml:space="preserve"> Е.В., Сухаревская Е.Ю. (Издательство «</w:t>
      </w:r>
      <w:r>
        <w:rPr>
          <w:rFonts w:ascii="Times New Roman" w:hAnsi="Times New Roman" w:cs="Times New Roman"/>
          <w:sz w:val="24"/>
          <w:szCs w:val="24"/>
        </w:rPr>
        <w:t>БАРО-ПРЕСС», Ростов-на-Дону, 201</w:t>
      </w:r>
      <w:r w:rsidRPr="00DD7F6C">
        <w:rPr>
          <w:rFonts w:ascii="Times New Roman" w:hAnsi="Times New Roman" w:cs="Times New Roman"/>
          <w:sz w:val="24"/>
          <w:szCs w:val="24"/>
        </w:rPr>
        <w:t>8 г.).</w:t>
      </w:r>
    </w:p>
    <w:p w:rsidR="001A4F41" w:rsidRDefault="001A4F41" w:rsidP="001A4F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657D9">
        <w:rPr>
          <w:rFonts w:ascii="Times New Roman" w:hAnsi="Times New Roman" w:cs="Times New Roman"/>
          <w:sz w:val="24"/>
          <w:szCs w:val="24"/>
        </w:rPr>
        <w:t xml:space="preserve">: развитие познавательных способностей учащихся на основе создания максимально разнообразных впечатлений о мире профессий; развитие личностных и ценностно-смысловых компетенций через знакомство с самыми востребованными профессиями. </w:t>
      </w:r>
    </w:p>
    <w:p w:rsidR="001A4F41" w:rsidRDefault="001A4F41" w:rsidP="001A4F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4F41" w:rsidRDefault="001A4F41" w:rsidP="001A4F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 w:rsidR="001A4F41" w:rsidRDefault="001A4F41" w:rsidP="001A4F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организовать последовательную деятельность в рамках отношения «Я и мир профессии взрослых людей»; </w:t>
      </w:r>
    </w:p>
    <w:p w:rsidR="001A4F41" w:rsidRDefault="001A4F41" w:rsidP="001A4F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формировать конкретно-наглядные представления о существенных сторонах профессии, различных сферах человеческой деятельности; </w:t>
      </w:r>
      <w:r w:rsidRPr="006657D9">
        <w:rPr>
          <w:rFonts w:ascii="Times New Roman" w:hAnsi="Times New Roman" w:cs="Times New Roman"/>
          <w:sz w:val="24"/>
          <w:szCs w:val="24"/>
        </w:rPr>
        <w:sym w:font="Symbol" w:char="F02D"/>
      </w:r>
      <w:r w:rsidRPr="006657D9">
        <w:rPr>
          <w:rFonts w:ascii="Times New Roman" w:hAnsi="Times New Roman" w:cs="Times New Roman"/>
          <w:sz w:val="24"/>
          <w:szCs w:val="24"/>
        </w:rPr>
        <w:t xml:space="preserve"> развивать интеллектуальные </w:t>
      </w:r>
      <w:r>
        <w:rPr>
          <w:rFonts w:ascii="Times New Roman" w:hAnsi="Times New Roman" w:cs="Times New Roman"/>
          <w:sz w:val="24"/>
          <w:szCs w:val="24"/>
        </w:rPr>
        <w:t>и творческие возможности детей;</w:t>
      </w:r>
    </w:p>
    <w:p w:rsidR="001A4F41" w:rsidRDefault="001A4F41" w:rsidP="001A4F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воспитывать трудолюбие, уважительное отношение к современным професси</w:t>
      </w:r>
      <w:r>
        <w:rPr>
          <w:rFonts w:ascii="Times New Roman" w:hAnsi="Times New Roman" w:cs="Times New Roman"/>
          <w:sz w:val="24"/>
          <w:szCs w:val="24"/>
        </w:rPr>
        <w:t>ям;</w:t>
      </w:r>
    </w:p>
    <w:p w:rsidR="001A4F41" w:rsidRPr="006657D9" w:rsidRDefault="001A4F41" w:rsidP="001A4F41">
      <w:pPr>
        <w:pStyle w:val="a5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формировать активную жизненную 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41" w:rsidRDefault="001A4F41" w:rsidP="001A4F41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60FEA">
        <w:rPr>
          <w:rStyle w:val="FontStyle14"/>
          <w:rFonts w:ascii="Times New Roman" w:hAnsi="Times New Roman" w:cs="Times New Roman"/>
          <w:sz w:val="24"/>
          <w:szCs w:val="24"/>
        </w:rPr>
        <w:t>Программа рассчитана на 33 ч в первом классе и 34 ч во 2-4 классах, 1 ч</w:t>
      </w:r>
      <w:r w:rsidR="00543E6C">
        <w:rPr>
          <w:rStyle w:val="FontStyle14"/>
          <w:rFonts w:ascii="Times New Roman" w:hAnsi="Times New Roman" w:cs="Times New Roman"/>
          <w:sz w:val="24"/>
          <w:szCs w:val="24"/>
        </w:rPr>
        <w:t xml:space="preserve"> занятий в не</w:t>
      </w:r>
      <w:r w:rsidR="00543E6C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1A4F41" w:rsidRPr="00F60FEA" w:rsidRDefault="001A4F41" w:rsidP="001A4F41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учебному плану и программе воспитания МАОУ «СОШ №40».</w:t>
      </w:r>
    </w:p>
    <w:p w:rsidR="0015600D" w:rsidRPr="00DD7F6C" w:rsidRDefault="0015600D" w:rsidP="0015600D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05022" w:rsidRPr="00DD7F6C" w:rsidRDefault="00305022" w:rsidP="0015600D">
      <w:pPr>
        <w:pStyle w:val="a3"/>
        <w:spacing w:before="0" w:beforeAutospacing="0" w:after="0" w:afterAutospacing="0"/>
        <w:jc w:val="both"/>
        <w:rPr>
          <w:b/>
        </w:rPr>
      </w:pPr>
      <w:r w:rsidRPr="00DD7F6C">
        <w:rPr>
          <w:rFonts w:asciiTheme="minorHAnsi" w:eastAsiaTheme="minorEastAsia" w:hAnsiTheme="minorHAnsi" w:cstheme="minorBidi"/>
        </w:rPr>
        <w:t xml:space="preserve">                </w:t>
      </w:r>
    </w:p>
    <w:p w:rsidR="00305022" w:rsidRPr="00305022" w:rsidRDefault="00305022" w:rsidP="003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022" w:rsidRPr="00305022" w:rsidSect="00E3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2EAA"/>
    <w:multiLevelType w:val="hybridMultilevel"/>
    <w:tmpl w:val="7A9A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215"/>
    <w:multiLevelType w:val="hybridMultilevel"/>
    <w:tmpl w:val="B574D7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022"/>
    <w:rsid w:val="0015600D"/>
    <w:rsid w:val="001A4F41"/>
    <w:rsid w:val="00266250"/>
    <w:rsid w:val="00305022"/>
    <w:rsid w:val="00500953"/>
    <w:rsid w:val="00543E6C"/>
    <w:rsid w:val="00786AE3"/>
    <w:rsid w:val="009D78FC"/>
    <w:rsid w:val="00DD7F6C"/>
    <w:rsid w:val="00E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5"/>
    <w:locked/>
    <w:rsid w:val="00305022"/>
    <w:rPr>
      <w:rFonts w:ascii="Calibri" w:eastAsia="Calibri" w:hAnsi="Calibri"/>
    </w:rPr>
  </w:style>
  <w:style w:type="paragraph" w:styleId="a5">
    <w:name w:val="No Spacing"/>
    <w:aliases w:val="основа"/>
    <w:link w:val="a4"/>
    <w:qFormat/>
    <w:rsid w:val="00305022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uiPriority w:val="99"/>
    <w:rsid w:val="00305022"/>
    <w:rPr>
      <w:rFonts w:ascii="Century Schoolbook" w:hAnsi="Century Schoolbook" w:cs="Century Schoolbook"/>
      <w:sz w:val="20"/>
      <w:szCs w:val="20"/>
    </w:rPr>
  </w:style>
  <w:style w:type="paragraph" w:styleId="a6">
    <w:name w:val="List Paragraph"/>
    <w:basedOn w:val="a"/>
    <w:uiPriority w:val="34"/>
    <w:qFormat/>
    <w:rsid w:val="0015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User</cp:lastModifiedBy>
  <cp:revision>6</cp:revision>
  <dcterms:created xsi:type="dcterms:W3CDTF">2023-09-22T12:59:00Z</dcterms:created>
  <dcterms:modified xsi:type="dcterms:W3CDTF">2023-09-26T12:54:00Z</dcterms:modified>
</cp:coreProperties>
</file>