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DA" w:rsidRPr="006C5C69" w:rsidRDefault="007E4FDA" w:rsidP="007E4F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C69"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 общеобразовательное учреждение</w:t>
      </w:r>
    </w:p>
    <w:p w:rsidR="007E4FDA" w:rsidRPr="006C5C69" w:rsidRDefault="007E4FDA" w:rsidP="007E4F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C69">
        <w:rPr>
          <w:rFonts w:ascii="Times New Roman" w:hAnsi="Times New Roman" w:cs="Times New Roman"/>
          <w:b/>
          <w:bCs/>
          <w:sz w:val="28"/>
          <w:szCs w:val="28"/>
        </w:rPr>
        <w:t>«Средняя общеобразовательная школа №40»</w:t>
      </w:r>
    </w:p>
    <w:p w:rsidR="007E4FDA" w:rsidRPr="006C5C69" w:rsidRDefault="007E4FDA" w:rsidP="007E4F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4FDA" w:rsidRPr="006C5C69" w:rsidRDefault="007E4FDA" w:rsidP="007E4F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4FDA" w:rsidRPr="006C5C69" w:rsidRDefault="007E4FDA" w:rsidP="007E4F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 о результатах</w:t>
      </w:r>
    </w:p>
    <w:p w:rsidR="007E4FDA" w:rsidRDefault="007E4FDA" w:rsidP="007E4F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государственной итоговой аттестации</w:t>
      </w:r>
      <w:r w:rsidRPr="006C5C69"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образовательным </w:t>
      </w:r>
      <w:r w:rsidRPr="006C5C69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программам основного общего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в 202</w:t>
      </w:r>
      <w:r w:rsidR="00110AC4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E32C7A" w:rsidRPr="006C5C69" w:rsidRDefault="00E32C7A" w:rsidP="007E4F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0AC4" w:rsidRPr="00110AC4" w:rsidRDefault="00110AC4" w:rsidP="00110AC4">
      <w:pPr>
        <w:spacing w:after="0" w:line="240" w:lineRule="auto"/>
        <w:ind w:firstLine="709"/>
        <w:jc w:val="both"/>
        <w:rPr>
          <w:rStyle w:val="FontStyle11"/>
          <w:rFonts w:eastAsia="Times New Roman"/>
          <w:sz w:val="24"/>
          <w:szCs w:val="24"/>
        </w:rPr>
      </w:pPr>
      <w:proofErr w:type="gramStart"/>
      <w:r w:rsidRPr="00110AC4">
        <w:rPr>
          <w:rStyle w:val="FontStyle11"/>
          <w:rFonts w:eastAsia="Times New Roman"/>
          <w:sz w:val="24"/>
          <w:szCs w:val="24"/>
        </w:rPr>
        <w:t>Государственная итоговая аттестация по образовательным программам основного общего образования в 2023 году проводилась в соответствии с Федеральным законом «Об образовании в Российской Федерации» от 29.12.2012 N 273-ФЗ и приказом Министерства просвещения Российской Федерации и Федеральной службы по надзору в сфере образования и науки от 07 ноября 2018 года № 189/1513 «Об утверждении Порядка проведения государственной итоговой аттестации по образовательным программам</w:t>
      </w:r>
      <w:proofErr w:type="gramEnd"/>
      <w:r w:rsidRPr="00110AC4">
        <w:rPr>
          <w:rStyle w:val="FontStyle11"/>
          <w:rFonts w:eastAsia="Times New Roman"/>
          <w:sz w:val="24"/>
          <w:szCs w:val="24"/>
        </w:rPr>
        <w:t xml:space="preserve"> основного общего образования».</w:t>
      </w:r>
    </w:p>
    <w:p w:rsidR="00B95BF6" w:rsidRPr="00AF1300" w:rsidRDefault="00110AC4" w:rsidP="00110AC4">
      <w:pPr>
        <w:pStyle w:val="a4"/>
        <w:spacing w:after="0" w:line="240" w:lineRule="auto"/>
        <w:ind w:left="0" w:firstLine="720"/>
        <w:jc w:val="both"/>
        <w:outlineLvl w:val="1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 2023</w:t>
      </w:r>
      <w:r w:rsidR="00B95BF6" w:rsidRPr="00AF1300">
        <w:rPr>
          <w:rStyle w:val="FontStyle11"/>
          <w:sz w:val="24"/>
          <w:szCs w:val="24"/>
        </w:rPr>
        <w:t xml:space="preserve"> году государственная итоговая аттестация по образовательным программам основного общего образования включала в себя два обязательных экзамена по русскому языку и математике и два предмета по выбору.</w:t>
      </w:r>
    </w:p>
    <w:p w:rsidR="00B95BF6" w:rsidRPr="00AF1300" w:rsidRDefault="00B95BF6" w:rsidP="00B95BF6">
      <w:pPr>
        <w:pStyle w:val="a4"/>
        <w:spacing w:after="0" w:line="240" w:lineRule="auto"/>
        <w:ind w:left="0" w:firstLine="720"/>
        <w:jc w:val="both"/>
        <w:outlineLvl w:val="1"/>
        <w:rPr>
          <w:rStyle w:val="FontStyle11"/>
          <w:sz w:val="24"/>
          <w:szCs w:val="24"/>
        </w:rPr>
      </w:pPr>
      <w:r w:rsidRPr="00AF1300">
        <w:rPr>
          <w:rStyle w:val="FontStyle11"/>
          <w:sz w:val="24"/>
          <w:szCs w:val="24"/>
        </w:rPr>
        <w:t>Основанием для получения аттестата об основном общем образовании в 202</w:t>
      </w:r>
      <w:r w:rsidR="00110AC4">
        <w:rPr>
          <w:rStyle w:val="FontStyle11"/>
          <w:sz w:val="24"/>
          <w:szCs w:val="24"/>
        </w:rPr>
        <w:t>3</w:t>
      </w:r>
      <w:r w:rsidRPr="00AF1300">
        <w:rPr>
          <w:rStyle w:val="FontStyle11"/>
          <w:sz w:val="24"/>
          <w:szCs w:val="24"/>
        </w:rPr>
        <w:t xml:space="preserve"> году является успешное прохождение государственной итоговой аттестации по обязательным предметам и предметам по выбору. Об успешности прохождения ГИА свидетельствуют отметки не ниже </w:t>
      </w:r>
      <w:proofErr w:type="gramStart"/>
      <w:r w:rsidRPr="00AF1300">
        <w:rPr>
          <w:rStyle w:val="FontStyle11"/>
          <w:sz w:val="24"/>
          <w:szCs w:val="24"/>
        </w:rPr>
        <w:t>удовлетворительных</w:t>
      </w:r>
      <w:proofErr w:type="gramEnd"/>
      <w:r w:rsidR="00110AC4">
        <w:rPr>
          <w:rStyle w:val="FontStyle11"/>
          <w:sz w:val="24"/>
          <w:szCs w:val="24"/>
        </w:rPr>
        <w:t xml:space="preserve"> по всем четырем предметам</w:t>
      </w:r>
      <w:r w:rsidRPr="00AF1300">
        <w:rPr>
          <w:rStyle w:val="FontStyle11"/>
          <w:sz w:val="24"/>
          <w:szCs w:val="24"/>
        </w:rPr>
        <w:t>.</w:t>
      </w:r>
    </w:p>
    <w:p w:rsidR="00B95BF6" w:rsidRPr="00AF1300" w:rsidRDefault="00B95BF6" w:rsidP="00B95BF6">
      <w:pPr>
        <w:spacing w:after="0" w:line="240" w:lineRule="auto"/>
        <w:ind w:firstLine="708"/>
        <w:jc w:val="both"/>
        <w:rPr>
          <w:rStyle w:val="FontStyle11"/>
          <w:sz w:val="24"/>
          <w:szCs w:val="24"/>
        </w:rPr>
      </w:pPr>
      <w:r w:rsidRPr="00AF1300">
        <w:rPr>
          <w:rStyle w:val="FontStyle11"/>
          <w:sz w:val="24"/>
          <w:szCs w:val="24"/>
        </w:rPr>
        <w:t>В государственной итогово</w:t>
      </w:r>
      <w:r w:rsidR="00110AC4">
        <w:rPr>
          <w:rStyle w:val="FontStyle11"/>
          <w:sz w:val="24"/>
          <w:szCs w:val="24"/>
        </w:rPr>
        <w:t>й аттестации приняли участие 166</w:t>
      </w:r>
      <w:r w:rsidRPr="00AF1300">
        <w:rPr>
          <w:rStyle w:val="FontStyle11"/>
          <w:sz w:val="24"/>
          <w:szCs w:val="24"/>
        </w:rPr>
        <w:t xml:space="preserve"> обучающихся  9-х классов. 16</w:t>
      </w:r>
      <w:r w:rsidR="00110AC4">
        <w:rPr>
          <w:rStyle w:val="FontStyle11"/>
          <w:sz w:val="24"/>
          <w:szCs w:val="24"/>
        </w:rPr>
        <w:t>6</w:t>
      </w:r>
      <w:r w:rsidRPr="00AF1300">
        <w:rPr>
          <w:rStyle w:val="FontStyle11"/>
          <w:sz w:val="24"/>
          <w:szCs w:val="24"/>
        </w:rPr>
        <w:t xml:space="preserve"> выпускников проходили государственную итоговую аттестацию в форме основного государственного экзамена.</w:t>
      </w:r>
    </w:p>
    <w:p w:rsidR="002B4DA4" w:rsidRPr="002B4DA4" w:rsidRDefault="002B4DA4" w:rsidP="002B4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2B4DA4">
        <w:rPr>
          <w:rFonts w:ascii="Times New Roman" w:eastAsia="Calibri" w:hAnsi="Times New Roman" w:cs="Times New Roman"/>
          <w:sz w:val="24"/>
          <w:lang w:eastAsia="en-US"/>
        </w:rPr>
        <w:t xml:space="preserve">  Все обучающиеся успешно прошли государственную итоговую аттестацию по образовательным программам основного общего образования и получили удовлетворительные отметки по четырем учебным предметам.</w:t>
      </w:r>
    </w:p>
    <w:p w:rsidR="002B4DA4" w:rsidRPr="002B4DA4" w:rsidRDefault="002B4DA4" w:rsidP="002B4DA4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2B4DA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Результаты государственной итоговой аттестации по образовательным программам основного общего образования</w:t>
      </w:r>
      <w:r w:rsidRPr="002B4DA4">
        <w:rPr>
          <w:rFonts w:ascii="Times New Roman" w:eastAsia="Calibri" w:hAnsi="Times New Roman" w:cs="Times New Roman"/>
          <w:sz w:val="24"/>
          <w:lang w:eastAsia="en-US"/>
        </w:rPr>
        <w:t xml:space="preserve">  2023 </w:t>
      </w:r>
      <w:r w:rsidRPr="002B4DA4">
        <w:rPr>
          <w:rFonts w:ascii="Times New Roman" w:eastAsia="Calibri" w:hAnsi="Times New Roman" w:cs="Times New Roman"/>
          <w:sz w:val="24"/>
          <w:szCs w:val="24"/>
          <w:lang w:eastAsia="en-US"/>
        </w:rPr>
        <w:t>года представлены в таблице:</w:t>
      </w:r>
    </w:p>
    <w:tbl>
      <w:tblPr>
        <w:tblW w:w="49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"/>
        <w:gridCol w:w="1687"/>
        <w:gridCol w:w="993"/>
        <w:gridCol w:w="516"/>
        <w:gridCol w:w="492"/>
        <w:gridCol w:w="492"/>
        <w:gridCol w:w="625"/>
        <w:gridCol w:w="1158"/>
        <w:gridCol w:w="1072"/>
        <w:gridCol w:w="888"/>
        <w:gridCol w:w="834"/>
      </w:tblGrid>
      <w:tr w:rsidR="002B4DA4" w:rsidRPr="002B4DA4" w:rsidTr="002B4DA4">
        <w:trPr>
          <w:trHeight w:val="380"/>
          <w:jc w:val="right"/>
        </w:trPr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4DA4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B4DA4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2B4DA4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2B4DA4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4DA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4D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предмета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4D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Кол-во </w:t>
            </w:r>
          </w:p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4DA4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участников</w:t>
            </w:r>
          </w:p>
        </w:tc>
        <w:tc>
          <w:tcPr>
            <w:tcW w:w="11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4D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Выполнили </w:t>
            </w:r>
          </w:p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4DA4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работу на</w:t>
            </w:r>
          </w:p>
        </w:tc>
        <w:tc>
          <w:tcPr>
            <w:tcW w:w="624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4DA4">
              <w:rPr>
                <w:rFonts w:ascii="Times New Roman" w:eastAsia="Times New Roman" w:hAnsi="Times New Roman" w:cs="Times New Roman"/>
                <w:sz w:val="16"/>
                <w:szCs w:val="16"/>
              </w:rPr>
              <w:t>% успеваемости</w:t>
            </w:r>
          </w:p>
        </w:tc>
        <w:tc>
          <w:tcPr>
            <w:tcW w:w="5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4DA4">
              <w:rPr>
                <w:rFonts w:ascii="Times New Roman" w:eastAsia="Times New Roman" w:hAnsi="Times New Roman" w:cs="Times New Roman"/>
                <w:sz w:val="16"/>
                <w:szCs w:val="16"/>
              </w:rPr>
              <w:t>% получивших «4» и «5»</w:t>
            </w:r>
          </w:p>
        </w:tc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4D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Средний балл</w:t>
            </w:r>
          </w:p>
        </w:tc>
        <w:tc>
          <w:tcPr>
            <w:tcW w:w="451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4DA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Средняя отметка</w:t>
            </w:r>
          </w:p>
        </w:tc>
      </w:tr>
      <w:tr w:rsidR="002B4DA4" w:rsidRPr="002B4DA4" w:rsidTr="002B4DA4">
        <w:trPr>
          <w:trHeight w:val="260"/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DA4" w:rsidRPr="002B4DA4" w:rsidRDefault="002B4DA4" w:rsidP="002B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DA4" w:rsidRPr="002B4DA4" w:rsidRDefault="002B4DA4" w:rsidP="002B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DA4" w:rsidRPr="002B4DA4" w:rsidRDefault="002B4DA4" w:rsidP="002B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DA4" w:rsidRPr="002B4DA4" w:rsidRDefault="002B4DA4" w:rsidP="002B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DA4" w:rsidRPr="002B4DA4" w:rsidRDefault="002B4DA4" w:rsidP="002B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DA4" w:rsidRPr="002B4DA4" w:rsidRDefault="002B4DA4" w:rsidP="002B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DA4" w:rsidRPr="002B4DA4" w:rsidRDefault="002B4DA4" w:rsidP="002B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4DA4" w:rsidRPr="002B4DA4" w:rsidTr="002B4DA4">
        <w:trPr>
          <w:trHeight w:val="313"/>
          <w:jc w:val="right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4DA4" w:rsidRPr="002B4DA4" w:rsidRDefault="002B4DA4" w:rsidP="002B4D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DA4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4DA4" w:rsidRPr="002B4DA4" w:rsidRDefault="002B4DA4" w:rsidP="002B4DA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Русский язык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166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84,34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29,85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4,45</w:t>
            </w:r>
          </w:p>
        </w:tc>
      </w:tr>
      <w:tr w:rsidR="002B4DA4" w:rsidRPr="002B4DA4" w:rsidTr="002B4DA4">
        <w:trPr>
          <w:trHeight w:val="313"/>
          <w:jc w:val="right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4DA4" w:rsidRPr="002B4DA4" w:rsidRDefault="002B4DA4" w:rsidP="002B4D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DA4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B4DA4" w:rsidRPr="002B4DA4" w:rsidRDefault="002B4DA4" w:rsidP="002B4DA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Математика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166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56,63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16,17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3,78</w:t>
            </w:r>
          </w:p>
        </w:tc>
      </w:tr>
      <w:tr w:rsidR="002B4DA4" w:rsidRPr="002B4DA4" w:rsidTr="002B4DA4">
        <w:trPr>
          <w:trHeight w:val="313"/>
          <w:jc w:val="right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4DA4" w:rsidRPr="002B4DA4" w:rsidRDefault="002B4DA4" w:rsidP="002B4D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DA4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4DA4" w:rsidRPr="002B4DA4" w:rsidRDefault="002B4DA4" w:rsidP="002B4DA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4,1</w:t>
            </w:r>
          </w:p>
        </w:tc>
      </w:tr>
      <w:tr w:rsidR="002B4DA4" w:rsidRPr="002B4DA4" w:rsidTr="002B4DA4">
        <w:trPr>
          <w:trHeight w:val="313"/>
          <w:jc w:val="right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4DA4" w:rsidRPr="002B4DA4" w:rsidRDefault="002B4DA4" w:rsidP="002B4D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DA4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4DA4" w:rsidRPr="002B4DA4" w:rsidRDefault="002B4DA4" w:rsidP="002B4DA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77,78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25,85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4,06</w:t>
            </w:r>
          </w:p>
        </w:tc>
      </w:tr>
      <w:tr w:rsidR="002B4DA4" w:rsidRPr="002B4DA4" w:rsidTr="002B4DA4">
        <w:trPr>
          <w:trHeight w:val="313"/>
          <w:jc w:val="right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4DA4" w:rsidRPr="002B4DA4" w:rsidRDefault="002B4DA4" w:rsidP="002B4D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DA4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4DA4" w:rsidRPr="002B4DA4" w:rsidRDefault="002B4DA4" w:rsidP="002B4DA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86,96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30,26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4,17</w:t>
            </w:r>
          </w:p>
        </w:tc>
      </w:tr>
      <w:tr w:rsidR="002B4DA4" w:rsidRPr="002B4DA4" w:rsidTr="002B4DA4">
        <w:trPr>
          <w:trHeight w:val="313"/>
          <w:jc w:val="right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4DA4" w:rsidRPr="002B4DA4" w:rsidRDefault="002B4DA4" w:rsidP="002B4D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DA4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4DA4" w:rsidRPr="002B4DA4" w:rsidRDefault="002B4DA4" w:rsidP="002B4DA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Обществознание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66,4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25,85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3,82</w:t>
            </w:r>
          </w:p>
        </w:tc>
      </w:tr>
      <w:tr w:rsidR="002B4DA4" w:rsidRPr="002B4DA4" w:rsidTr="002B4DA4">
        <w:trPr>
          <w:trHeight w:val="313"/>
          <w:jc w:val="right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4DA4" w:rsidRPr="002B4DA4" w:rsidRDefault="002B4DA4" w:rsidP="002B4D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DA4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4DA4" w:rsidRPr="002B4DA4" w:rsidRDefault="002B4DA4" w:rsidP="002B4DA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2B4DA4" w:rsidRPr="002B4DA4" w:rsidTr="002B4DA4">
        <w:trPr>
          <w:trHeight w:val="313"/>
          <w:jc w:val="right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4DA4" w:rsidRPr="002B4DA4" w:rsidRDefault="002B4DA4" w:rsidP="002B4D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DA4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4DA4" w:rsidRPr="002B4DA4" w:rsidRDefault="002B4DA4" w:rsidP="002B4DA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Информатика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A4" w:rsidRPr="002B4DA4" w:rsidRDefault="002B4DA4" w:rsidP="002B4DA4">
            <w:pPr>
              <w:tabs>
                <w:tab w:val="center" w:pos="24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A4" w:rsidRPr="002B4DA4" w:rsidRDefault="002B4DA4" w:rsidP="002B4DA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62,20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11,96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3,87</w:t>
            </w:r>
          </w:p>
        </w:tc>
      </w:tr>
      <w:tr w:rsidR="002B4DA4" w:rsidRPr="002B4DA4" w:rsidTr="002B4DA4">
        <w:trPr>
          <w:trHeight w:val="313"/>
          <w:jc w:val="right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4DA4" w:rsidRPr="002B4DA4" w:rsidRDefault="002B4DA4" w:rsidP="002B4D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DA4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4DA4" w:rsidRPr="002B4DA4" w:rsidRDefault="002B4DA4" w:rsidP="002B4DA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88,89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57,17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4,56</w:t>
            </w:r>
          </w:p>
        </w:tc>
      </w:tr>
      <w:tr w:rsidR="002B4DA4" w:rsidRPr="002B4DA4" w:rsidTr="002B4DA4">
        <w:trPr>
          <w:trHeight w:val="313"/>
          <w:jc w:val="right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4DA4" w:rsidRPr="002B4DA4" w:rsidRDefault="002B4DA4" w:rsidP="002B4D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DA4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4DA4" w:rsidRPr="002B4DA4" w:rsidRDefault="002B4DA4" w:rsidP="002B4DA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77,08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21,65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2B4DA4" w:rsidRPr="002B4DA4" w:rsidTr="002B4DA4">
        <w:trPr>
          <w:trHeight w:val="313"/>
          <w:jc w:val="right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4DA4" w:rsidRPr="002B4DA4" w:rsidRDefault="002B4DA4" w:rsidP="002B4D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DA4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4DA4" w:rsidRPr="002B4DA4" w:rsidRDefault="002B4DA4" w:rsidP="002B4DA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26,67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4,33</w:t>
            </w:r>
          </w:p>
        </w:tc>
      </w:tr>
    </w:tbl>
    <w:p w:rsidR="002B4DA4" w:rsidRDefault="002B4DA4" w:rsidP="002B4D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4DA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2B4DA4" w:rsidRPr="002B4DA4" w:rsidRDefault="002B4DA4" w:rsidP="002B4D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4DA4">
        <w:rPr>
          <w:rFonts w:ascii="Times New Roman" w:eastAsia="Calibri" w:hAnsi="Times New Roman" w:cs="Times New Roman"/>
          <w:sz w:val="24"/>
          <w:szCs w:val="24"/>
          <w:lang w:eastAsia="en-US"/>
        </w:rPr>
        <w:t>61%  выпускников на государственной итоговой аттестации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B4DA4">
        <w:rPr>
          <w:rFonts w:ascii="Times New Roman" w:eastAsia="Calibri" w:hAnsi="Times New Roman" w:cs="Times New Roman"/>
          <w:sz w:val="24"/>
          <w:szCs w:val="24"/>
          <w:lang w:eastAsia="en-US"/>
        </w:rPr>
        <w:t>по образовательным программам основного общего образования подтвердили годовую отметку, показали результат выше 11%, ниже – 27% выпускников. Сравнение отметок, полученных на экзаменах, с годовой отметкой представлено в таблице:</w:t>
      </w:r>
    </w:p>
    <w:tbl>
      <w:tblPr>
        <w:tblW w:w="955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134"/>
        <w:gridCol w:w="1134"/>
        <w:gridCol w:w="674"/>
        <w:gridCol w:w="1134"/>
        <w:gridCol w:w="709"/>
        <w:gridCol w:w="1134"/>
        <w:gridCol w:w="939"/>
      </w:tblGrid>
      <w:tr w:rsidR="002B4DA4" w:rsidRPr="002B4DA4" w:rsidTr="002B4DA4">
        <w:trPr>
          <w:trHeight w:val="55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A4" w:rsidRPr="002B4DA4" w:rsidRDefault="002B4DA4" w:rsidP="002B4DA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4DA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№ </w:t>
            </w:r>
            <w:proofErr w:type="spellStart"/>
            <w:r w:rsidRPr="002B4DA4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spellEnd"/>
            <w:r w:rsidRPr="002B4DA4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proofErr w:type="spellStart"/>
            <w:r w:rsidRPr="002B4DA4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A4" w:rsidRPr="002B4DA4" w:rsidRDefault="002B4DA4" w:rsidP="002B4DA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4DA4">
              <w:rPr>
                <w:rFonts w:ascii="Times New Roman" w:eastAsia="Calibri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A4" w:rsidRPr="002B4DA4" w:rsidRDefault="002B4DA4" w:rsidP="002B4DA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4D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Количество участников ГИА </w:t>
            </w:r>
            <w:r w:rsidRPr="002B4DA4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по предмету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A4" w:rsidRPr="002B4DA4" w:rsidRDefault="002B4DA4" w:rsidP="002B4DA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4DA4">
              <w:rPr>
                <w:rFonts w:ascii="Times New Roman" w:eastAsia="Calibri" w:hAnsi="Times New Roman" w:cs="Times New Roman"/>
                <w:sz w:val="18"/>
                <w:szCs w:val="18"/>
              </w:rPr>
              <w:t>подтвердили  годовую  отметку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A4" w:rsidRPr="002B4DA4" w:rsidRDefault="002B4DA4" w:rsidP="002B4DA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4D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показали результат выше  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A4" w:rsidRPr="002B4DA4" w:rsidRDefault="002B4DA4" w:rsidP="002B4DA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показали результат ниже  </w:t>
            </w:r>
          </w:p>
        </w:tc>
      </w:tr>
      <w:tr w:rsidR="002B4DA4" w:rsidRPr="002B4DA4" w:rsidTr="002B4DA4">
        <w:trPr>
          <w:trHeight w:val="366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A4" w:rsidRPr="002B4DA4" w:rsidRDefault="002B4DA4" w:rsidP="002B4DA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A4" w:rsidRPr="002B4DA4" w:rsidRDefault="002B4DA4" w:rsidP="002B4DA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A4" w:rsidRPr="002B4DA4" w:rsidRDefault="002B4DA4" w:rsidP="002B4DA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A4" w:rsidRPr="002B4DA4" w:rsidRDefault="002B4DA4" w:rsidP="002B4DA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4D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Количество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A4" w:rsidRPr="002B4DA4" w:rsidRDefault="002B4DA4" w:rsidP="002B4DA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4D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A4" w:rsidRPr="002B4DA4" w:rsidRDefault="002B4DA4" w:rsidP="002B4DA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4DA4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A4" w:rsidRPr="002B4DA4" w:rsidRDefault="002B4DA4" w:rsidP="002B4DA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4DA4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A4" w:rsidRPr="002B4DA4" w:rsidRDefault="002B4DA4" w:rsidP="002B4DA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4D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Количество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A4" w:rsidRPr="002B4DA4" w:rsidRDefault="002B4DA4" w:rsidP="002B4DA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4DA4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</w:tr>
      <w:tr w:rsidR="002B4DA4" w:rsidRPr="002B4DA4" w:rsidTr="002B4DA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A4" w:rsidRPr="002B4DA4" w:rsidRDefault="002B4DA4" w:rsidP="002B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DA4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DA4" w:rsidRPr="002B4DA4" w:rsidRDefault="002B4DA4" w:rsidP="002B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i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i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i/>
                <w:lang w:eastAsia="en-US"/>
              </w:rPr>
              <w:t>12</w:t>
            </w:r>
          </w:p>
        </w:tc>
      </w:tr>
      <w:tr w:rsidR="002B4DA4" w:rsidRPr="002B4DA4" w:rsidTr="002B4DA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A4" w:rsidRPr="002B4DA4" w:rsidRDefault="002B4DA4" w:rsidP="002B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DA4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DA4" w:rsidRPr="002B4DA4" w:rsidRDefault="002B4DA4" w:rsidP="002B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123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i/>
                <w:lang w:eastAsia="en-US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i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i/>
                <w:lang w:eastAsia="en-US"/>
              </w:rPr>
              <w:t>22</w:t>
            </w:r>
          </w:p>
        </w:tc>
      </w:tr>
      <w:tr w:rsidR="002B4DA4" w:rsidRPr="002B4DA4" w:rsidTr="002B4DA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4" w:rsidRPr="002B4DA4" w:rsidRDefault="002B4DA4" w:rsidP="002B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DA4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A4" w:rsidRPr="002B4DA4" w:rsidRDefault="002B4DA4" w:rsidP="002B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i/>
                <w:lang w:eastAsia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i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i/>
                <w:lang w:eastAsia="en-US"/>
              </w:rPr>
              <w:t>61</w:t>
            </w:r>
          </w:p>
        </w:tc>
      </w:tr>
      <w:tr w:rsidR="002B4DA4" w:rsidRPr="002B4DA4" w:rsidTr="002B4DA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4" w:rsidRPr="002B4DA4" w:rsidRDefault="002B4DA4" w:rsidP="002B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DA4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A4" w:rsidRPr="002B4DA4" w:rsidRDefault="002B4DA4" w:rsidP="002B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i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i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i/>
                <w:lang w:eastAsia="en-US"/>
              </w:rPr>
              <w:t>48</w:t>
            </w:r>
          </w:p>
        </w:tc>
      </w:tr>
      <w:tr w:rsidR="002B4DA4" w:rsidRPr="002B4DA4" w:rsidTr="002B4DA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4" w:rsidRPr="002B4DA4" w:rsidRDefault="002B4DA4" w:rsidP="002B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DA4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A4" w:rsidRPr="002B4DA4" w:rsidRDefault="002B4DA4" w:rsidP="002B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i/>
                <w:lang w:eastAsia="en-US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i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i/>
                <w:lang w:eastAsia="en-US"/>
              </w:rPr>
              <w:t>48</w:t>
            </w:r>
          </w:p>
        </w:tc>
      </w:tr>
      <w:tr w:rsidR="002B4DA4" w:rsidRPr="002B4DA4" w:rsidTr="002B4DA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4" w:rsidRPr="002B4DA4" w:rsidRDefault="002B4DA4" w:rsidP="002B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DA4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A4" w:rsidRPr="002B4DA4" w:rsidRDefault="002B4DA4" w:rsidP="002B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i/>
                <w:lang w:eastAsia="en-US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i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i/>
                <w:lang w:eastAsia="en-US"/>
              </w:rPr>
              <w:t>43</w:t>
            </w:r>
          </w:p>
        </w:tc>
      </w:tr>
      <w:tr w:rsidR="002B4DA4" w:rsidRPr="002B4DA4" w:rsidTr="002B4DA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4" w:rsidRPr="002B4DA4" w:rsidRDefault="002B4DA4" w:rsidP="002B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DA4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A4" w:rsidRPr="002B4DA4" w:rsidRDefault="002B4DA4" w:rsidP="002B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33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i/>
                <w:lang w:eastAsia="en-US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i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i/>
                <w:lang w:eastAsia="en-US"/>
              </w:rPr>
              <w:t>26</w:t>
            </w:r>
          </w:p>
        </w:tc>
      </w:tr>
      <w:tr w:rsidR="002B4DA4" w:rsidRPr="002B4DA4" w:rsidTr="002B4DA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4" w:rsidRPr="002B4DA4" w:rsidRDefault="002B4DA4" w:rsidP="002B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DA4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A4" w:rsidRPr="002B4DA4" w:rsidRDefault="002B4DA4" w:rsidP="002B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i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i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i/>
                <w:lang w:eastAsia="en-US"/>
              </w:rPr>
              <w:t>33</w:t>
            </w:r>
          </w:p>
        </w:tc>
      </w:tr>
      <w:tr w:rsidR="002B4DA4" w:rsidRPr="002B4DA4" w:rsidTr="002B4DA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4" w:rsidRPr="002B4DA4" w:rsidRDefault="002B4DA4" w:rsidP="002B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DA4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A4" w:rsidRPr="002B4DA4" w:rsidRDefault="002B4DA4" w:rsidP="002B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62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i/>
                <w:lang w:eastAsia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i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38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i/>
                <w:lang w:eastAsia="en-US"/>
              </w:rPr>
              <w:t>35</w:t>
            </w:r>
          </w:p>
        </w:tc>
      </w:tr>
      <w:tr w:rsidR="002B4DA4" w:rsidRPr="002B4DA4" w:rsidTr="002B4DA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4" w:rsidRPr="002B4DA4" w:rsidRDefault="002B4DA4" w:rsidP="002B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DA4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A4" w:rsidRPr="002B4DA4" w:rsidRDefault="002B4DA4" w:rsidP="002B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i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i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i/>
                <w:lang w:eastAsia="en-US"/>
              </w:rPr>
              <w:t>33</w:t>
            </w:r>
          </w:p>
        </w:tc>
      </w:tr>
      <w:tr w:rsidR="002B4DA4" w:rsidRPr="002B4DA4" w:rsidTr="002B4DA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4" w:rsidRPr="002B4DA4" w:rsidRDefault="002B4DA4" w:rsidP="002B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DA4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A4" w:rsidRPr="002B4DA4" w:rsidRDefault="002B4DA4" w:rsidP="002B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B4DA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B4DA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B4DA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0</w:t>
            </w:r>
          </w:p>
        </w:tc>
      </w:tr>
    </w:tbl>
    <w:p w:rsidR="002B4DA4" w:rsidRDefault="002B4DA4" w:rsidP="002B4D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B4DA4" w:rsidRPr="002B4DA4" w:rsidRDefault="002B4DA4" w:rsidP="002B4D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4D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Значение успеваемости, качества знаний, среднего балла и средней отметки основного государственного экзамена в текущем году выше или равно показателям </w:t>
      </w:r>
      <w:proofErr w:type="spellStart"/>
      <w:r w:rsidRPr="002B4DA4">
        <w:rPr>
          <w:rFonts w:ascii="Times New Roman" w:eastAsia="Calibri" w:hAnsi="Times New Roman" w:cs="Times New Roman"/>
          <w:sz w:val="24"/>
          <w:szCs w:val="24"/>
          <w:lang w:eastAsia="en-US"/>
        </w:rPr>
        <w:t>Старооскольского</w:t>
      </w:r>
      <w:proofErr w:type="spellEnd"/>
      <w:r w:rsidRPr="002B4D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городского округа почти по всем учебным предметам. Незначительно ниже качество знаний по английскому языку, средний балл и средняя отметка по химии. Данное сравнение представлено на следующих таблицах:</w:t>
      </w:r>
    </w:p>
    <w:p w:rsidR="002B4DA4" w:rsidRPr="00AD6CFC" w:rsidRDefault="002B4DA4" w:rsidP="002B4D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2"/>
        <w:jc w:val="center"/>
        <w:rPr>
          <w:rFonts w:ascii="Times New Roman" w:eastAsia="Calibri" w:hAnsi="Times New Roman" w:cs="Times New Roman"/>
          <w:b/>
          <w:bCs/>
          <w:i/>
          <w:iCs/>
          <w:spacing w:val="6"/>
          <w:sz w:val="16"/>
          <w:szCs w:val="16"/>
        </w:rPr>
      </w:pPr>
    </w:p>
    <w:p w:rsidR="002B4DA4" w:rsidRPr="002B4DA4" w:rsidRDefault="002B4DA4" w:rsidP="002B4D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2"/>
        <w:jc w:val="center"/>
        <w:rPr>
          <w:rFonts w:ascii="Times New Roman" w:eastAsia="Calibri" w:hAnsi="Times New Roman" w:cs="Times New Roman"/>
          <w:b/>
          <w:bCs/>
          <w:i/>
          <w:iCs/>
          <w:spacing w:val="6"/>
          <w:sz w:val="24"/>
          <w:szCs w:val="24"/>
        </w:rPr>
      </w:pPr>
      <w:r w:rsidRPr="002B4DA4">
        <w:rPr>
          <w:rFonts w:ascii="Times New Roman" w:eastAsia="Calibri" w:hAnsi="Times New Roman" w:cs="Times New Roman"/>
          <w:b/>
          <w:bCs/>
          <w:i/>
          <w:iCs/>
          <w:spacing w:val="6"/>
          <w:sz w:val="24"/>
          <w:szCs w:val="24"/>
        </w:rPr>
        <w:t>Сравнение успеваемости с показателями</w:t>
      </w:r>
    </w:p>
    <w:p w:rsidR="002B4DA4" w:rsidRPr="002B4DA4" w:rsidRDefault="002B4DA4" w:rsidP="002B4D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2"/>
        <w:jc w:val="center"/>
        <w:rPr>
          <w:rFonts w:ascii="Times New Roman" w:eastAsia="Calibri" w:hAnsi="Times New Roman" w:cs="Times New Roman"/>
          <w:b/>
          <w:bCs/>
          <w:spacing w:val="6"/>
          <w:sz w:val="24"/>
          <w:szCs w:val="24"/>
        </w:rPr>
      </w:pPr>
      <w:proofErr w:type="spellStart"/>
      <w:r w:rsidRPr="002B4DA4">
        <w:rPr>
          <w:rFonts w:ascii="Times New Roman" w:eastAsia="Calibri" w:hAnsi="Times New Roman" w:cs="Times New Roman"/>
          <w:b/>
          <w:bCs/>
          <w:i/>
          <w:iCs/>
          <w:spacing w:val="6"/>
          <w:sz w:val="24"/>
          <w:szCs w:val="24"/>
        </w:rPr>
        <w:t>Старооскольского</w:t>
      </w:r>
      <w:proofErr w:type="spellEnd"/>
      <w:r w:rsidRPr="002B4DA4">
        <w:rPr>
          <w:rFonts w:ascii="Times New Roman" w:eastAsia="Calibri" w:hAnsi="Times New Roman" w:cs="Times New Roman"/>
          <w:b/>
          <w:bCs/>
          <w:i/>
          <w:iCs/>
          <w:spacing w:val="6"/>
          <w:sz w:val="24"/>
          <w:szCs w:val="24"/>
        </w:rPr>
        <w:t xml:space="preserve"> городского округа </w:t>
      </w:r>
    </w:p>
    <w:tbl>
      <w:tblPr>
        <w:tblW w:w="7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119"/>
        <w:gridCol w:w="2407"/>
        <w:gridCol w:w="2409"/>
      </w:tblGrid>
      <w:tr w:rsidR="002B4DA4" w:rsidRPr="002B4DA4" w:rsidTr="002B4DA4">
        <w:trPr>
          <w:trHeight w:val="37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DA4" w:rsidRPr="002B4DA4" w:rsidRDefault="002B4DA4" w:rsidP="002B4DA4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4DA4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Предметы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DA4" w:rsidRPr="002B4DA4" w:rsidRDefault="002B4DA4" w:rsidP="002B4DA4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4DA4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МАОУ «СОШ №40»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DA4" w:rsidRPr="002B4DA4" w:rsidRDefault="002B4DA4" w:rsidP="002B4DA4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</w:pPr>
            <w:proofErr w:type="spellStart"/>
            <w:r w:rsidRPr="002B4DA4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Старооскольский</w:t>
            </w:r>
            <w:proofErr w:type="spellEnd"/>
          </w:p>
          <w:p w:rsidR="002B4DA4" w:rsidRPr="002B4DA4" w:rsidRDefault="002B4DA4" w:rsidP="002B4DA4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4DA4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городской округ</w:t>
            </w:r>
          </w:p>
        </w:tc>
      </w:tr>
      <w:tr w:rsidR="002B4DA4" w:rsidRPr="002B4DA4" w:rsidTr="002B4DA4">
        <w:trPr>
          <w:trHeight w:val="289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</w:tr>
      <w:tr w:rsidR="002B4DA4" w:rsidRPr="002B4DA4" w:rsidTr="002B4DA4">
        <w:trPr>
          <w:trHeight w:val="2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 xml:space="preserve">Математика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</w:tr>
      <w:tr w:rsidR="002B4DA4" w:rsidRPr="002B4DA4" w:rsidTr="002B4DA4">
        <w:trPr>
          <w:trHeight w:val="2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Биология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</w:tr>
      <w:tr w:rsidR="002B4DA4" w:rsidRPr="002B4DA4" w:rsidTr="002B4DA4">
        <w:trPr>
          <w:trHeight w:val="2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Химия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</w:tr>
      <w:tr w:rsidR="002B4DA4" w:rsidRPr="002B4DA4" w:rsidTr="002B4DA4">
        <w:trPr>
          <w:trHeight w:val="2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Физика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</w:tr>
      <w:tr w:rsidR="002B4DA4" w:rsidRPr="002B4DA4" w:rsidTr="002B4DA4">
        <w:trPr>
          <w:trHeight w:val="2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 xml:space="preserve">Обществознание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</w:tr>
      <w:tr w:rsidR="002B4DA4" w:rsidRPr="002B4DA4" w:rsidTr="002B4DA4">
        <w:trPr>
          <w:trHeight w:val="2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Литература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</w:tr>
      <w:tr w:rsidR="002B4DA4" w:rsidRPr="002B4DA4" w:rsidTr="002B4DA4">
        <w:trPr>
          <w:trHeight w:val="2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 xml:space="preserve">Информатика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</w:tr>
      <w:tr w:rsidR="002B4DA4" w:rsidRPr="002B4DA4" w:rsidTr="002B4DA4">
        <w:trPr>
          <w:trHeight w:val="2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Английский язык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</w:tr>
      <w:tr w:rsidR="002B4DA4" w:rsidRPr="002B4DA4" w:rsidTr="002B4DA4">
        <w:trPr>
          <w:trHeight w:val="2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География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</w:tr>
      <w:tr w:rsidR="002B4DA4" w:rsidRPr="002B4DA4" w:rsidTr="002B4DA4">
        <w:trPr>
          <w:trHeight w:val="2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История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</w:tr>
    </w:tbl>
    <w:p w:rsidR="002B4DA4" w:rsidRPr="00AD6CFC" w:rsidRDefault="002B4DA4" w:rsidP="002B4D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2"/>
        <w:jc w:val="center"/>
        <w:rPr>
          <w:rFonts w:ascii="Times New Roman" w:eastAsia="Calibri" w:hAnsi="Times New Roman" w:cs="Times New Roman"/>
          <w:b/>
          <w:bCs/>
          <w:i/>
          <w:iCs/>
          <w:spacing w:val="6"/>
          <w:sz w:val="16"/>
          <w:szCs w:val="16"/>
        </w:rPr>
      </w:pPr>
    </w:p>
    <w:p w:rsidR="002B4DA4" w:rsidRPr="002B4DA4" w:rsidRDefault="002B4DA4" w:rsidP="002B4D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2"/>
        <w:jc w:val="center"/>
        <w:rPr>
          <w:rFonts w:ascii="Times New Roman" w:eastAsia="Calibri" w:hAnsi="Times New Roman" w:cs="Times New Roman"/>
          <w:b/>
          <w:bCs/>
          <w:i/>
          <w:iCs/>
          <w:spacing w:val="6"/>
          <w:sz w:val="24"/>
          <w:szCs w:val="24"/>
        </w:rPr>
      </w:pPr>
      <w:r w:rsidRPr="002B4DA4">
        <w:rPr>
          <w:rFonts w:ascii="Times New Roman" w:eastAsia="Calibri" w:hAnsi="Times New Roman" w:cs="Times New Roman"/>
          <w:b/>
          <w:bCs/>
          <w:i/>
          <w:iCs/>
          <w:spacing w:val="6"/>
          <w:sz w:val="24"/>
          <w:szCs w:val="24"/>
        </w:rPr>
        <w:t>Сравнен</w:t>
      </w:r>
      <w:r>
        <w:rPr>
          <w:rFonts w:ascii="Times New Roman" w:eastAsia="Calibri" w:hAnsi="Times New Roman" w:cs="Times New Roman"/>
          <w:b/>
          <w:bCs/>
          <w:i/>
          <w:iCs/>
          <w:spacing w:val="6"/>
          <w:sz w:val="24"/>
          <w:szCs w:val="24"/>
        </w:rPr>
        <w:t>ие качества знаний с показателями</w:t>
      </w:r>
      <w:r w:rsidRPr="002B4DA4">
        <w:rPr>
          <w:rFonts w:ascii="Times New Roman" w:eastAsia="Calibri" w:hAnsi="Times New Roman" w:cs="Times New Roman"/>
          <w:b/>
          <w:bCs/>
          <w:i/>
          <w:iCs/>
          <w:spacing w:val="6"/>
          <w:sz w:val="24"/>
          <w:szCs w:val="24"/>
        </w:rPr>
        <w:t xml:space="preserve"> </w:t>
      </w:r>
    </w:p>
    <w:p w:rsidR="002B4DA4" w:rsidRPr="002B4DA4" w:rsidRDefault="002B4DA4" w:rsidP="002B4D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2"/>
        <w:jc w:val="center"/>
        <w:rPr>
          <w:rFonts w:ascii="Times New Roman" w:eastAsia="Calibri" w:hAnsi="Times New Roman" w:cs="Times New Roman"/>
          <w:b/>
          <w:bCs/>
          <w:spacing w:val="6"/>
          <w:sz w:val="24"/>
          <w:szCs w:val="24"/>
        </w:rPr>
      </w:pPr>
      <w:proofErr w:type="spellStart"/>
      <w:r w:rsidRPr="002B4DA4">
        <w:rPr>
          <w:rFonts w:ascii="Times New Roman" w:eastAsia="Calibri" w:hAnsi="Times New Roman" w:cs="Times New Roman"/>
          <w:b/>
          <w:bCs/>
          <w:i/>
          <w:iCs/>
          <w:spacing w:val="6"/>
          <w:sz w:val="24"/>
          <w:szCs w:val="24"/>
        </w:rPr>
        <w:t>Старооскольского</w:t>
      </w:r>
      <w:proofErr w:type="spellEnd"/>
      <w:r w:rsidRPr="002B4DA4">
        <w:rPr>
          <w:rFonts w:ascii="Times New Roman" w:eastAsia="Calibri" w:hAnsi="Times New Roman" w:cs="Times New Roman"/>
          <w:b/>
          <w:bCs/>
          <w:i/>
          <w:iCs/>
          <w:spacing w:val="6"/>
          <w:sz w:val="24"/>
          <w:szCs w:val="24"/>
        </w:rPr>
        <w:t xml:space="preserve"> городского округа </w:t>
      </w:r>
    </w:p>
    <w:tbl>
      <w:tblPr>
        <w:tblW w:w="7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119"/>
        <w:gridCol w:w="2407"/>
        <w:gridCol w:w="2409"/>
      </w:tblGrid>
      <w:tr w:rsidR="002B4DA4" w:rsidRPr="002B4DA4" w:rsidTr="002B4DA4">
        <w:trPr>
          <w:trHeight w:val="37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DA4" w:rsidRPr="002B4DA4" w:rsidRDefault="002B4DA4" w:rsidP="002B4DA4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4DA4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Предметы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DA4" w:rsidRPr="002B4DA4" w:rsidRDefault="002B4DA4" w:rsidP="002B4DA4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4DA4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МАОУ «СОШ №40»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DA4" w:rsidRPr="002B4DA4" w:rsidRDefault="002B4DA4" w:rsidP="002B4DA4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</w:pPr>
            <w:proofErr w:type="spellStart"/>
            <w:r w:rsidRPr="002B4DA4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Старооскольский</w:t>
            </w:r>
            <w:proofErr w:type="spellEnd"/>
          </w:p>
          <w:p w:rsidR="002B4DA4" w:rsidRPr="002B4DA4" w:rsidRDefault="002B4DA4" w:rsidP="002B4DA4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4DA4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городской округ</w:t>
            </w:r>
          </w:p>
        </w:tc>
      </w:tr>
      <w:tr w:rsidR="002B4DA4" w:rsidRPr="002B4DA4" w:rsidTr="002B4DA4">
        <w:trPr>
          <w:trHeight w:val="9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 xml:space="preserve">Русский язык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84,34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83,49</w:t>
            </w:r>
          </w:p>
        </w:tc>
      </w:tr>
      <w:tr w:rsidR="002B4DA4" w:rsidRPr="002B4DA4" w:rsidTr="002B4DA4">
        <w:trPr>
          <w:trHeight w:val="2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 xml:space="preserve">Математика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56,63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44,44</w:t>
            </w:r>
          </w:p>
        </w:tc>
      </w:tr>
      <w:tr w:rsidR="002B4DA4" w:rsidRPr="002B4DA4" w:rsidTr="002B4DA4">
        <w:trPr>
          <w:trHeight w:val="2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Биология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67,80</w:t>
            </w:r>
          </w:p>
        </w:tc>
      </w:tr>
      <w:tr w:rsidR="002B4DA4" w:rsidRPr="002B4DA4" w:rsidTr="002B4DA4">
        <w:trPr>
          <w:trHeight w:val="2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Химия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77,78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76,56</w:t>
            </w:r>
          </w:p>
        </w:tc>
      </w:tr>
      <w:tr w:rsidR="002B4DA4" w:rsidRPr="002B4DA4" w:rsidTr="002B4DA4">
        <w:trPr>
          <w:trHeight w:val="2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Физика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86,96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63,83</w:t>
            </w:r>
          </w:p>
        </w:tc>
      </w:tr>
      <w:tr w:rsidR="002B4DA4" w:rsidRPr="002B4DA4" w:rsidTr="002B4DA4">
        <w:trPr>
          <w:trHeight w:val="2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 xml:space="preserve">Обществознание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66,4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50,10</w:t>
            </w:r>
          </w:p>
        </w:tc>
      </w:tr>
      <w:tr w:rsidR="002B4DA4" w:rsidRPr="002B4DA4" w:rsidTr="002B4DA4">
        <w:trPr>
          <w:trHeight w:val="2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Литература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93,75</w:t>
            </w:r>
          </w:p>
        </w:tc>
      </w:tr>
      <w:tr w:rsidR="002B4DA4" w:rsidRPr="002B4DA4" w:rsidTr="002B4DA4">
        <w:trPr>
          <w:trHeight w:val="2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 xml:space="preserve">Информатика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62,20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47,38</w:t>
            </w:r>
          </w:p>
        </w:tc>
      </w:tr>
      <w:tr w:rsidR="002B4DA4" w:rsidRPr="002B4DA4" w:rsidTr="002B4DA4">
        <w:trPr>
          <w:trHeight w:val="2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Английский язык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486613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86613">
              <w:rPr>
                <w:rFonts w:ascii="Times New Roman" w:eastAsia="Calibri" w:hAnsi="Times New Roman" w:cs="Times New Roman"/>
                <w:lang w:eastAsia="en-US"/>
              </w:rPr>
              <w:t>88,89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486613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86613">
              <w:rPr>
                <w:rFonts w:ascii="Times New Roman" w:eastAsia="Calibri" w:hAnsi="Times New Roman" w:cs="Times New Roman"/>
                <w:lang w:eastAsia="en-US"/>
              </w:rPr>
              <w:t>89,14</w:t>
            </w:r>
          </w:p>
        </w:tc>
      </w:tr>
      <w:tr w:rsidR="002B4DA4" w:rsidRPr="002B4DA4" w:rsidTr="002B4DA4">
        <w:trPr>
          <w:trHeight w:val="2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География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77,08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57,81</w:t>
            </w:r>
          </w:p>
        </w:tc>
      </w:tr>
      <w:tr w:rsidR="002B4DA4" w:rsidRPr="002B4DA4" w:rsidTr="002B4DA4">
        <w:trPr>
          <w:trHeight w:val="2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История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71,43</w:t>
            </w:r>
          </w:p>
        </w:tc>
      </w:tr>
    </w:tbl>
    <w:p w:rsidR="002B4DA4" w:rsidRPr="002B4DA4" w:rsidRDefault="002B4DA4" w:rsidP="002B4D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2"/>
        <w:jc w:val="center"/>
        <w:rPr>
          <w:rFonts w:ascii="Times New Roman" w:eastAsia="Calibri" w:hAnsi="Times New Roman" w:cs="Times New Roman"/>
          <w:b/>
          <w:bCs/>
          <w:i/>
          <w:iCs/>
          <w:spacing w:val="6"/>
          <w:sz w:val="24"/>
          <w:szCs w:val="24"/>
        </w:rPr>
      </w:pPr>
      <w:r w:rsidRPr="002B4DA4">
        <w:rPr>
          <w:rFonts w:ascii="Times New Roman" w:eastAsia="Calibri" w:hAnsi="Times New Roman" w:cs="Times New Roman"/>
          <w:b/>
          <w:bCs/>
          <w:i/>
          <w:iCs/>
          <w:spacing w:val="6"/>
          <w:sz w:val="24"/>
          <w:szCs w:val="24"/>
        </w:rPr>
        <w:lastRenderedPageBreak/>
        <w:t xml:space="preserve">Сравнение среднего балла с показателями </w:t>
      </w:r>
    </w:p>
    <w:p w:rsidR="002B4DA4" w:rsidRPr="002B4DA4" w:rsidRDefault="002B4DA4" w:rsidP="002B4D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2"/>
        <w:jc w:val="center"/>
        <w:rPr>
          <w:rFonts w:ascii="Times New Roman" w:eastAsia="Calibri" w:hAnsi="Times New Roman" w:cs="Times New Roman"/>
          <w:b/>
          <w:bCs/>
          <w:i/>
          <w:iCs/>
          <w:spacing w:val="6"/>
          <w:sz w:val="24"/>
          <w:szCs w:val="24"/>
        </w:rPr>
      </w:pPr>
      <w:proofErr w:type="spellStart"/>
      <w:r w:rsidRPr="002B4DA4">
        <w:rPr>
          <w:rFonts w:ascii="Times New Roman" w:eastAsia="Calibri" w:hAnsi="Times New Roman" w:cs="Times New Roman"/>
          <w:b/>
          <w:bCs/>
          <w:i/>
          <w:iCs/>
          <w:spacing w:val="6"/>
          <w:sz w:val="24"/>
          <w:szCs w:val="24"/>
        </w:rPr>
        <w:t>Старооскольского</w:t>
      </w:r>
      <w:proofErr w:type="spellEnd"/>
      <w:r w:rsidRPr="002B4DA4">
        <w:rPr>
          <w:rFonts w:ascii="Times New Roman" w:eastAsia="Calibri" w:hAnsi="Times New Roman" w:cs="Times New Roman"/>
          <w:b/>
          <w:bCs/>
          <w:i/>
          <w:iCs/>
          <w:spacing w:val="6"/>
          <w:sz w:val="24"/>
          <w:szCs w:val="24"/>
        </w:rPr>
        <w:t xml:space="preserve"> городского округа </w:t>
      </w:r>
    </w:p>
    <w:tbl>
      <w:tblPr>
        <w:tblW w:w="7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119"/>
        <w:gridCol w:w="2407"/>
        <w:gridCol w:w="2409"/>
      </w:tblGrid>
      <w:tr w:rsidR="002B4DA4" w:rsidRPr="002B4DA4" w:rsidTr="002B4DA4">
        <w:trPr>
          <w:trHeight w:val="37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DA4" w:rsidRPr="002B4DA4" w:rsidRDefault="002B4DA4" w:rsidP="002B4DA4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4DA4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Предметы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DA4" w:rsidRPr="002B4DA4" w:rsidRDefault="002B4DA4" w:rsidP="002B4DA4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4DA4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МАОУ «СОШ №40»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DA4" w:rsidRPr="002B4DA4" w:rsidRDefault="002B4DA4" w:rsidP="002B4DA4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</w:pPr>
            <w:proofErr w:type="spellStart"/>
            <w:r w:rsidRPr="002B4DA4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Старооскольский</w:t>
            </w:r>
            <w:proofErr w:type="spellEnd"/>
          </w:p>
          <w:p w:rsidR="002B4DA4" w:rsidRPr="002B4DA4" w:rsidRDefault="002B4DA4" w:rsidP="002B4DA4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4DA4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городской округ</w:t>
            </w:r>
          </w:p>
        </w:tc>
      </w:tr>
      <w:tr w:rsidR="002B4DA4" w:rsidRPr="002B4DA4" w:rsidTr="002B4DA4">
        <w:trPr>
          <w:trHeight w:val="289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 xml:space="preserve">Русский язык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29,85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28,19</w:t>
            </w:r>
          </w:p>
        </w:tc>
      </w:tr>
      <w:tr w:rsidR="002B4DA4" w:rsidRPr="002B4DA4" w:rsidTr="002B4DA4">
        <w:trPr>
          <w:trHeight w:val="2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 xml:space="preserve">Математика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16,17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14,59</w:t>
            </w:r>
          </w:p>
        </w:tc>
      </w:tr>
      <w:tr w:rsidR="002B4DA4" w:rsidRPr="002B4DA4" w:rsidTr="002B4DA4">
        <w:trPr>
          <w:trHeight w:val="2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Биология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29,22</w:t>
            </w:r>
          </w:p>
        </w:tc>
      </w:tr>
      <w:tr w:rsidR="002B4DA4" w:rsidRPr="002B4DA4" w:rsidTr="002B4DA4">
        <w:trPr>
          <w:trHeight w:val="2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Химия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486613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86613">
              <w:rPr>
                <w:rFonts w:ascii="Times New Roman" w:eastAsia="Calibri" w:hAnsi="Times New Roman" w:cs="Times New Roman"/>
                <w:lang w:eastAsia="en-US"/>
              </w:rPr>
              <w:t>25,85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486613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86613">
              <w:rPr>
                <w:rFonts w:ascii="Times New Roman" w:eastAsia="Calibri" w:hAnsi="Times New Roman" w:cs="Times New Roman"/>
                <w:lang w:eastAsia="en-US"/>
              </w:rPr>
              <w:t>27,58</w:t>
            </w:r>
          </w:p>
        </w:tc>
      </w:tr>
      <w:tr w:rsidR="002B4DA4" w:rsidRPr="002B4DA4" w:rsidTr="002B4DA4">
        <w:trPr>
          <w:trHeight w:val="2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Физика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30,26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26,17</w:t>
            </w:r>
          </w:p>
        </w:tc>
      </w:tr>
      <w:tr w:rsidR="002B4DA4" w:rsidRPr="002B4DA4" w:rsidTr="002B4DA4">
        <w:trPr>
          <w:trHeight w:val="2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 xml:space="preserve">Обществознание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25,85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 xml:space="preserve">23,56 </w:t>
            </w:r>
          </w:p>
        </w:tc>
      </w:tr>
      <w:tr w:rsidR="002B4DA4" w:rsidRPr="002B4DA4" w:rsidTr="002B4DA4">
        <w:trPr>
          <w:trHeight w:val="2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Литература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35,36</w:t>
            </w:r>
          </w:p>
        </w:tc>
      </w:tr>
      <w:tr w:rsidR="002B4DA4" w:rsidRPr="002B4DA4" w:rsidTr="002B4DA4">
        <w:trPr>
          <w:trHeight w:val="2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 xml:space="preserve">Информатика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11,96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10,68</w:t>
            </w:r>
          </w:p>
        </w:tc>
      </w:tr>
      <w:tr w:rsidR="002B4DA4" w:rsidRPr="002B4DA4" w:rsidTr="002B4DA4">
        <w:trPr>
          <w:trHeight w:val="2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Английский язык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57,17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56,62</w:t>
            </w:r>
          </w:p>
        </w:tc>
      </w:tr>
      <w:tr w:rsidR="002B4DA4" w:rsidRPr="002B4DA4" w:rsidTr="002B4DA4">
        <w:trPr>
          <w:trHeight w:val="2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География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21,65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19,92</w:t>
            </w:r>
          </w:p>
        </w:tc>
      </w:tr>
      <w:tr w:rsidR="002B4DA4" w:rsidRPr="002B4DA4" w:rsidTr="002B4DA4">
        <w:trPr>
          <w:trHeight w:val="2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История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26,67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25,06</w:t>
            </w:r>
          </w:p>
        </w:tc>
      </w:tr>
    </w:tbl>
    <w:p w:rsidR="002B4DA4" w:rsidRDefault="002B4DA4" w:rsidP="002B4D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2"/>
        <w:jc w:val="center"/>
        <w:rPr>
          <w:rFonts w:ascii="Times New Roman" w:eastAsia="Calibri" w:hAnsi="Times New Roman" w:cs="Times New Roman"/>
          <w:b/>
          <w:bCs/>
          <w:i/>
          <w:iCs/>
          <w:spacing w:val="6"/>
          <w:sz w:val="24"/>
          <w:szCs w:val="24"/>
        </w:rPr>
      </w:pPr>
    </w:p>
    <w:p w:rsidR="002B4DA4" w:rsidRPr="002B4DA4" w:rsidRDefault="002B4DA4" w:rsidP="002B4D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2"/>
        <w:jc w:val="center"/>
        <w:rPr>
          <w:rFonts w:ascii="Times New Roman" w:eastAsia="Calibri" w:hAnsi="Times New Roman" w:cs="Times New Roman"/>
          <w:b/>
          <w:bCs/>
          <w:i/>
          <w:iCs/>
          <w:spacing w:val="6"/>
          <w:sz w:val="24"/>
          <w:szCs w:val="24"/>
        </w:rPr>
      </w:pPr>
      <w:r w:rsidRPr="002B4DA4">
        <w:rPr>
          <w:rFonts w:ascii="Times New Roman" w:eastAsia="Calibri" w:hAnsi="Times New Roman" w:cs="Times New Roman"/>
          <w:b/>
          <w:bCs/>
          <w:i/>
          <w:iCs/>
          <w:spacing w:val="6"/>
          <w:sz w:val="24"/>
          <w:szCs w:val="24"/>
        </w:rPr>
        <w:t xml:space="preserve">Сравнение средней отметки с показателями </w:t>
      </w:r>
    </w:p>
    <w:p w:rsidR="002B4DA4" w:rsidRPr="002B4DA4" w:rsidRDefault="002B4DA4" w:rsidP="002B4D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2"/>
        <w:jc w:val="center"/>
        <w:rPr>
          <w:rFonts w:ascii="Times New Roman" w:eastAsia="Calibri" w:hAnsi="Times New Roman" w:cs="Times New Roman"/>
          <w:b/>
          <w:bCs/>
          <w:i/>
          <w:iCs/>
          <w:spacing w:val="6"/>
          <w:sz w:val="24"/>
          <w:szCs w:val="24"/>
        </w:rPr>
      </w:pPr>
      <w:proofErr w:type="spellStart"/>
      <w:r w:rsidRPr="002B4DA4">
        <w:rPr>
          <w:rFonts w:ascii="Times New Roman" w:eastAsia="Calibri" w:hAnsi="Times New Roman" w:cs="Times New Roman"/>
          <w:b/>
          <w:bCs/>
          <w:i/>
          <w:iCs/>
          <w:spacing w:val="6"/>
          <w:sz w:val="24"/>
          <w:szCs w:val="24"/>
        </w:rPr>
        <w:t>Старооскольского</w:t>
      </w:r>
      <w:proofErr w:type="spellEnd"/>
      <w:r w:rsidRPr="002B4DA4">
        <w:rPr>
          <w:rFonts w:ascii="Times New Roman" w:eastAsia="Calibri" w:hAnsi="Times New Roman" w:cs="Times New Roman"/>
          <w:b/>
          <w:bCs/>
          <w:i/>
          <w:iCs/>
          <w:spacing w:val="6"/>
          <w:sz w:val="24"/>
          <w:szCs w:val="24"/>
        </w:rPr>
        <w:t xml:space="preserve"> городского округа </w:t>
      </w:r>
    </w:p>
    <w:tbl>
      <w:tblPr>
        <w:tblW w:w="7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119"/>
        <w:gridCol w:w="2407"/>
        <w:gridCol w:w="2409"/>
      </w:tblGrid>
      <w:tr w:rsidR="002B4DA4" w:rsidRPr="002B4DA4" w:rsidTr="002B4DA4">
        <w:trPr>
          <w:trHeight w:val="37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DA4" w:rsidRPr="002B4DA4" w:rsidRDefault="002B4DA4" w:rsidP="002B4DA4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4DA4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Предметы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DA4" w:rsidRPr="002B4DA4" w:rsidRDefault="002B4DA4" w:rsidP="002B4DA4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4DA4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МАОУ «СОШ №40»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4DA4" w:rsidRPr="002B4DA4" w:rsidRDefault="002B4DA4" w:rsidP="002B4DA4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</w:pPr>
            <w:proofErr w:type="spellStart"/>
            <w:r w:rsidRPr="002B4DA4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Старооскольский</w:t>
            </w:r>
            <w:proofErr w:type="spellEnd"/>
          </w:p>
          <w:p w:rsidR="002B4DA4" w:rsidRPr="002B4DA4" w:rsidRDefault="002B4DA4" w:rsidP="002B4DA4">
            <w:pPr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4DA4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городской округ</w:t>
            </w:r>
          </w:p>
        </w:tc>
      </w:tr>
      <w:tr w:rsidR="002B4DA4" w:rsidRPr="002B4DA4" w:rsidTr="002B4DA4">
        <w:trPr>
          <w:trHeight w:val="289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 xml:space="preserve">Русский язык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4,45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4,32</w:t>
            </w:r>
          </w:p>
        </w:tc>
      </w:tr>
      <w:tr w:rsidR="002B4DA4" w:rsidRPr="002B4DA4" w:rsidTr="002B4DA4">
        <w:trPr>
          <w:trHeight w:val="2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 xml:space="preserve">Математика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3,78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3,55</w:t>
            </w:r>
          </w:p>
        </w:tc>
      </w:tr>
      <w:tr w:rsidR="002B4DA4" w:rsidRPr="002B4DA4" w:rsidTr="002B4DA4">
        <w:trPr>
          <w:trHeight w:val="2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Биология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486613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86613">
              <w:rPr>
                <w:rFonts w:ascii="Times New Roman" w:eastAsia="Calibri" w:hAnsi="Times New Roman" w:cs="Times New Roman"/>
                <w:lang w:eastAsia="en-US"/>
              </w:rPr>
              <w:t>4,1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486613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86613">
              <w:rPr>
                <w:rFonts w:ascii="Times New Roman" w:eastAsia="Calibri" w:hAnsi="Times New Roman" w:cs="Times New Roman"/>
                <w:lang w:eastAsia="en-US"/>
              </w:rPr>
              <w:t>3,84</w:t>
            </w:r>
          </w:p>
        </w:tc>
      </w:tr>
      <w:tr w:rsidR="002B4DA4" w:rsidRPr="002B4DA4" w:rsidTr="002B4DA4">
        <w:trPr>
          <w:trHeight w:val="2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Химия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486613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86613">
              <w:rPr>
                <w:rFonts w:ascii="Times New Roman" w:eastAsia="Calibri" w:hAnsi="Times New Roman" w:cs="Times New Roman"/>
                <w:lang w:eastAsia="en-US"/>
              </w:rPr>
              <w:t>4,06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486613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86613">
              <w:rPr>
                <w:rFonts w:ascii="Times New Roman" w:eastAsia="Calibri" w:hAnsi="Times New Roman" w:cs="Times New Roman"/>
                <w:lang w:eastAsia="en-US"/>
              </w:rPr>
              <w:t>4,17</w:t>
            </w:r>
          </w:p>
        </w:tc>
      </w:tr>
      <w:tr w:rsidR="002B4DA4" w:rsidRPr="002B4DA4" w:rsidTr="002B4DA4">
        <w:trPr>
          <w:trHeight w:val="2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Физика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4,17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3,84</w:t>
            </w:r>
          </w:p>
        </w:tc>
      </w:tr>
      <w:tr w:rsidR="002B4DA4" w:rsidRPr="002B4DA4" w:rsidTr="002B4DA4">
        <w:trPr>
          <w:trHeight w:val="2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 xml:space="preserve">Обществознание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3,82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3,6</w:t>
            </w:r>
          </w:p>
        </w:tc>
      </w:tr>
      <w:tr w:rsidR="002B4DA4" w:rsidRPr="002B4DA4" w:rsidTr="002B4DA4">
        <w:trPr>
          <w:trHeight w:val="2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Литература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4,53</w:t>
            </w:r>
          </w:p>
        </w:tc>
      </w:tr>
      <w:tr w:rsidR="002B4DA4" w:rsidRPr="002B4DA4" w:rsidTr="002B4DA4">
        <w:trPr>
          <w:trHeight w:val="2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 xml:space="preserve">Информатика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3,87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3,61</w:t>
            </w:r>
          </w:p>
        </w:tc>
      </w:tr>
      <w:tr w:rsidR="002B4DA4" w:rsidRPr="002B4DA4" w:rsidTr="002B4DA4">
        <w:trPr>
          <w:trHeight w:val="2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Английский язык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4,56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4,41</w:t>
            </w:r>
          </w:p>
        </w:tc>
      </w:tr>
      <w:tr w:rsidR="002B4DA4" w:rsidRPr="002B4DA4" w:rsidTr="002B4DA4">
        <w:trPr>
          <w:trHeight w:val="2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География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3,74</w:t>
            </w:r>
          </w:p>
        </w:tc>
      </w:tr>
      <w:tr w:rsidR="002B4DA4" w:rsidRPr="002B4DA4" w:rsidTr="002B4DA4">
        <w:trPr>
          <w:trHeight w:val="2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История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4,33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4,03</w:t>
            </w:r>
          </w:p>
        </w:tc>
      </w:tr>
    </w:tbl>
    <w:p w:rsidR="002B4DA4" w:rsidRDefault="002B4DA4" w:rsidP="002B4D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B4DA4" w:rsidRPr="002B4DA4" w:rsidRDefault="002B4DA4" w:rsidP="002B4D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4D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Одним из показателей  </w:t>
      </w:r>
      <w:proofErr w:type="spellStart"/>
      <w:r w:rsidRPr="002B4DA4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сформированности</w:t>
      </w:r>
      <w:proofErr w:type="spellEnd"/>
      <w:r w:rsidRPr="002B4D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внутренней системы  оценки качества образования в школе является  количество выпускников 9 класса, у которых есть несовпадение годовой и экзаменационной отметки по 4 из 4 учебных предметов. В 2023 году выпускников 9-х классов, у которых есть несовпадение годовой и экзаменационной отметки по 4 из 4 учебных предметов – нет.</w:t>
      </w:r>
    </w:p>
    <w:p w:rsidR="002B4DA4" w:rsidRPr="002B4DA4" w:rsidRDefault="002B4DA4" w:rsidP="002B4D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4DA4">
        <w:rPr>
          <w:rFonts w:ascii="Times New Roman" w:eastAsia="Calibri" w:hAnsi="Times New Roman" w:cs="Times New Roman"/>
          <w:sz w:val="24"/>
          <w:szCs w:val="24"/>
          <w:lang w:eastAsia="en-US"/>
        </w:rPr>
        <w:t>Но у 7 выпускников (4,2%) имеется несовпадение годовой и экзаменационной отметки более чем на 1 балл, из них у 3 выпускников (1,8%) в сторону увеличения экзаменационной отметки и у 4 выпускников (2,4%) в сторону уменьшения экзаменационной отметки:</w:t>
      </w:r>
    </w:p>
    <w:tbl>
      <w:tblPr>
        <w:tblStyle w:val="11"/>
        <w:tblW w:w="0" w:type="auto"/>
        <w:jc w:val="center"/>
        <w:tblLook w:val="04A0"/>
      </w:tblPr>
      <w:tblGrid>
        <w:gridCol w:w="1678"/>
        <w:gridCol w:w="776"/>
        <w:gridCol w:w="1788"/>
        <w:gridCol w:w="1770"/>
        <w:gridCol w:w="1789"/>
        <w:gridCol w:w="1770"/>
      </w:tblGrid>
      <w:tr w:rsidR="002B4DA4" w:rsidRPr="002B4DA4" w:rsidTr="002B4DA4">
        <w:trPr>
          <w:jc w:val="center"/>
        </w:trPr>
        <w:tc>
          <w:tcPr>
            <w:tcW w:w="1696" w:type="dxa"/>
            <w:vMerge w:val="restart"/>
          </w:tcPr>
          <w:p w:rsidR="002B4DA4" w:rsidRPr="002B4DA4" w:rsidRDefault="002B4DA4" w:rsidP="002B4DA4">
            <w:pPr>
              <w:jc w:val="center"/>
            </w:pPr>
            <w:r w:rsidRPr="002B4DA4">
              <w:t>Предмет</w:t>
            </w:r>
          </w:p>
        </w:tc>
        <w:tc>
          <w:tcPr>
            <w:tcW w:w="781" w:type="dxa"/>
            <w:vMerge w:val="restart"/>
          </w:tcPr>
          <w:p w:rsidR="002B4DA4" w:rsidRPr="002B4DA4" w:rsidRDefault="002B4DA4" w:rsidP="002B4DA4">
            <w:pPr>
              <w:jc w:val="center"/>
            </w:pPr>
            <w:r w:rsidRPr="002B4DA4">
              <w:t>Всего</w:t>
            </w:r>
          </w:p>
        </w:tc>
        <w:tc>
          <w:tcPr>
            <w:tcW w:w="7371" w:type="dxa"/>
            <w:gridSpan w:val="4"/>
          </w:tcPr>
          <w:p w:rsidR="002B4DA4" w:rsidRPr="002B4DA4" w:rsidRDefault="002B4DA4" w:rsidP="002B4DA4">
            <w:pPr>
              <w:jc w:val="center"/>
            </w:pPr>
            <w:r w:rsidRPr="002B4DA4">
              <w:t>Несоответствие годовой  и экзаменационной отметки более чем на 1 балл</w:t>
            </w:r>
          </w:p>
        </w:tc>
      </w:tr>
      <w:tr w:rsidR="002B4DA4" w:rsidRPr="002B4DA4" w:rsidTr="002B4DA4">
        <w:trPr>
          <w:jc w:val="center"/>
        </w:trPr>
        <w:tc>
          <w:tcPr>
            <w:tcW w:w="1696" w:type="dxa"/>
            <w:vMerge/>
          </w:tcPr>
          <w:p w:rsidR="002B4DA4" w:rsidRPr="002B4DA4" w:rsidRDefault="002B4DA4" w:rsidP="002B4DA4">
            <w:pPr>
              <w:jc w:val="both"/>
            </w:pPr>
          </w:p>
        </w:tc>
        <w:tc>
          <w:tcPr>
            <w:tcW w:w="781" w:type="dxa"/>
            <w:vMerge/>
          </w:tcPr>
          <w:p w:rsidR="002B4DA4" w:rsidRPr="002B4DA4" w:rsidRDefault="002B4DA4" w:rsidP="002B4DA4">
            <w:pPr>
              <w:jc w:val="both"/>
            </w:pPr>
          </w:p>
        </w:tc>
        <w:tc>
          <w:tcPr>
            <w:tcW w:w="3685" w:type="dxa"/>
            <w:gridSpan w:val="2"/>
          </w:tcPr>
          <w:p w:rsidR="002B4DA4" w:rsidRPr="002B4DA4" w:rsidRDefault="002B4DA4" w:rsidP="002B4DA4">
            <w:pPr>
              <w:jc w:val="center"/>
            </w:pPr>
            <w:r w:rsidRPr="002B4DA4">
              <w:t>в сторону увеличения</w:t>
            </w:r>
          </w:p>
          <w:p w:rsidR="002B4DA4" w:rsidRPr="002B4DA4" w:rsidRDefault="002B4DA4" w:rsidP="002B4DA4">
            <w:pPr>
              <w:jc w:val="center"/>
            </w:pPr>
            <w:r w:rsidRPr="002B4DA4">
              <w:t>(годовая «3» - экзаменационная «5»)</w:t>
            </w:r>
          </w:p>
        </w:tc>
        <w:tc>
          <w:tcPr>
            <w:tcW w:w="3686" w:type="dxa"/>
            <w:gridSpan w:val="2"/>
          </w:tcPr>
          <w:p w:rsidR="002B4DA4" w:rsidRPr="002B4DA4" w:rsidRDefault="002B4DA4" w:rsidP="002B4DA4">
            <w:pPr>
              <w:jc w:val="center"/>
            </w:pPr>
            <w:r w:rsidRPr="002B4DA4">
              <w:t>в сторону уменьшения</w:t>
            </w:r>
          </w:p>
          <w:p w:rsidR="002B4DA4" w:rsidRPr="002B4DA4" w:rsidRDefault="002B4DA4" w:rsidP="002B4DA4">
            <w:pPr>
              <w:jc w:val="center"/>
            </w:pPr>
            <w:r w:rsidRPr="002B4DA4">
              <w:t>(годовая «5» - экзаменационная «3»)</w:t>
            </w:r>
          </w:p>
        </w:tc>
      </w:tr>
      <w:tr w:rsidR="002B4DA4" w:rsidRPr="002B4DA4" w:rsidTr="002B4DA4">
        <w:trPr>
          <w:jc w:val="center"/>
        </w:trPr>
        <w:tc>
          <w:tcPr>
            <w:tcW w:w="1696" w:type="dxa"/>
            <w:vMerge/>
          </w:tcPr>
          <w:p w:rsidR="002B4DA4" w:rsidRPr="002B4DA4" w:rsidRDefault="002B4DA4" w:rsidP="002B4DA4">
            <w:pPr>
              <w:jc w:val="both"/>
            </w:pPr>
          </w:p>
        </w:tc>
        <w:tc>
          <w:tcPr>
            <w:tcW w:w="781" w:type="dxa"/>
            <w:vMerge/>
          </w:tcPr>
          <w:p w:rsidR="002B4DA4" w:rsidRPr="002B4DA4" w:rsidRDefault="002B4DA4" w:rsidP="002B4DA4">
            <w:pPr>
              <w:jc w:val="both"/>
            </w:pPr>
          </w:p>
        </w:tc>
        <w:tc>
          <w:tcPr>
            <w:tcW w:w="1842" w:type="dxa"/>
          </w:tcPr>
          <w:p w:rsidR="002B4DA4" w:rsidRPr="002B4DA4" w:rsidRDefault="002B4DA4" w:rsidP="002B4DA4">
            <w:pPr>
              <w:jc w:val="center"/>
            </w:pPr>
            <w:r w:rsidRPr="002B4DA4">
              <w:t>кол-во</w:t>
            </w:r>
          </w:p>
        </w:tc>
        <w:tc>
          <w:tcPr>
            <w:tcW w:w="1843" w:type="dxa"/>
          </w:tcPr>
          <w:p w:rsidR="002B4DA4" w:rsidRPr="002B4DA4" w:rsidRDefault="002B4DA4" w:rsidP="002B4DA4">
            <w:pPr>
              <w:jc w:val="center"/>
            </w:pPr>
            <w:r w:rsidRPr="002B4DA4">
              <w:t>%</w:t>
            </w:r>
          </w:p>
        </w:tc>
        <w:tc>
          <w:tcPr>
            <w:tcW w:w="1843" w:type="dxa"/>
          </w:tcPr>
          <w:p w:rsidR="002B4DA4" w:rsidRPr="002B4DA4" w:rsidRDefault="002B4DA4" w:rsidP="002B4DA4">
            <w:pPr>
              <w:jc w:val="center"/>
            </w:pPr>
            <w:r w:rsidRPr="002B4DA4">
              <w:t>кол-во</w:t>
            </w:r>
          </w:p>
        </w:tc>
        <w:tc>
          <w:tcPr>
            <w:tcW w:w="1843" w:type="dxa"/>
          </w:tcPr>
          <w:p w:rsidR="002B4DA4" w:rsidRPr="002B4DA4" w:rsidRDefault="002B4DA4" w:rsidP="002B4DA4">
            <w:pPr>
              <w:jc w:val="center"/>
            </w:pPr>
            <w:r w:rsidRPr="002B4DA4">
              <w:t>%</w:t>
            </w:r>
          </w:p>
        </w:tc>
      </w:tr>
      <w:tr w:rsidR="002B4DA4" w:rsidRPr="002B4DA4" w:rsidTr="002B4DA4">
        <w:trPr>
          <w:jc w:val="center"/>
        </w:trPr>
        <w:tc>
          <w:tcPr>
            <w:tcW w:w="1696" w:type="dxa"/>
          </w:tcPr>
          <w:p w:rsidR="002B4DA4" w:rsidRPr="002B4DA4" w:rsidRDefault="002B4DA4" w:rsidP="002B4DA4">
            <w:pPr>
              <w:jc w:val="both"/>
            </w:pPr>
            <w:r w:rsidRPr="002B4DA4">
              <w:t>Русский язык</w:t>
            </w:r>
          </w:p>
        </w:tc>
        <w:tc>
          <w:tcPr>
            <w:tcW w:w="781" w:type="dxa"/>
          </w:tcPr>
          <w:p w:rsidR="002B4DA4" w:rsidRPr="002B4DA4" w:rsidRDefault="002B4DA4" w:rsidP="002B4DA4">
            <w:pPr>
              <w:jc w:val="center"/>
            </w:pPr>
            <w:r w:rsidRPr="002B4DA4">
              <w:t>166</w:t>
            </w:r>
          </w:p>
        </w:tc>
        <w:tc>
          <w:tcPr>
            <w:tcW w:w="1842" w:type="dxa"/>
          </w:tcPr>
          <w:p w:rsidR="002B4DA4" w:rsidRPr="002B4DA4" w:rsidRDefault="002B4DA4" w:rsidP="002B4DA4">
            <w:pPr>
              <w:jc w:val="center"/>
            </w:pPr>
            <w:r w:rsidRPr="002B4DA4">
              <w:t>3</w:t>
            </w:r>
          </w:p>
        </w:tc>
        <w:tc>
          <w:tcPr>
            <w:tcW w:w="1843" w:type="dxa"/>
          </w:tcPr>
          <w:p w:rsidR="002B4DA4" w:rsidRPr="002B4DA4" w:rsidRDefault="002B4DA4" w:rsidP="002B4DA4">
            <w:pPr>
              <w:jc w:val="center"/>
            </w:pPr>
            <w:r w:rsidRPr="002B4DA4">
              <w:t>1,8</w:t>
            </w:r>
          </w:p>
        </w:tc>
        <w:tc>
          <w:tcPr>
            <w:tcW w:w="1843" w:type="dxa"/>
          </w:tcPr>
          <w:p w:rsidR="002B4DA4" w:rsidRPr="002B4DA4" w:rsidRDefault="002B4DA4" w:rsidP="002B4DA4">
            <w:pPr>
              <w:jc w:val="center"/>
            </w:pPr>
            <w:r w:rsidRPr="002B4DA4">
              <w:t>1</w:t>
            </w:r>
          </w:p>
        </w:tc>
        <w:tc>
          <w:tcPr>
            <w:tcW w:w="1843" w:type="dxa"/>
          </w:tcPr>
          <w:p w:rsidR="002B4DA4" w:rsidRPr="002B4DA4" w:rsidRDefault="002B4DA4" w:rsidP="002B4DA4">
            <w:pPr>
              <w:jc w:val="center"/>
            </w:pPr>
            <w:r w:rsidRPr="002B4DA4">
              <w:t>0,6</w:t>
            </w:r>
          </w:p>
        </w:tc>
      </w:tr>
      <w:tr w:rsidR="002B4DA4" w:rsidRPr="002B4DA4" w:rsidTr="002B4DA4">
        <w:trPr>
          <w:jc w:val="center"/>
        </w:trPr>
        <w:tc>
          <w:tcPr>
            <w:tcW w:w="1696" w:type="dxa"/>
          </w:tcPr>
          <w:p w:rsidR="002B4DA4" w:rsidRPr="002B4DA4" w:rsidRDefault="002B4DA4" w:rsidP="002B4DA4">
            <w:pPr>
              <w:jc w:val="both"/>
            </w:pPr>
            <w:r w:rsidRPr="002B4DA4">
              <w:t>Биология</w:t>
            </w:r>
          </w:p>
        </w:tc>
        <w:tc>
          <w:tcPr>
            <w:tcW w:w="781" w:type="dxa"/>
          </w:tcPr>
          <w:p w:rsidR="002B4DA4" w:rsidRPr="002B4DA4" w:rsidRDefault="002B4DA4" w:rsidP="002B4DA4">
            <w:pPr>
              <w:jc w:val="center"/>
            </w:pPr>
            <w:r w:rsidRPr="002B4DA4">
              <w:t>30</w:t>
            </w:r>
          </w:p>
        </w:tc>
        <w:tc>
          <w:tcPr>
            <w:tcW w:w="1842" w:type="dxa"/>
          </w:tcPr>
          <w:p w:rsidR="002B4DA4" w:rsidRPr="002B4DA4" w:rsidRDefault="002B4DA4" w:rsidP="002B4DA4">
            <w:pPr>
              <w:jc w:val="center"/>
            </w:pPr>
          </w:p>
        </w:tc>
        <w:tc>
          <w:tcPr>
            <w:tcW w:w="1843" w:type="dxa"/>
          </w:tcPr>
          <w:p w:rsidR="002B4DA4" w:rsidRPr="002B4DA4" w:rsidRDefault="002B4DA4" w:rsidP="002B4DA4">
            <w:pPr>
              <w:jc w:val="center"/>
            </w:pPr>
          </w:p>
        </w:tc>
        <w:tc>
          <w:tcPr>
            <w:tcW w:w="1843" w:type="dxa"/>
          </w:tcPr>
          <w:p w:rsidR="002B4DA4" w:rsidRPr="002B4DA4" w:rsidRDefault="002B4DA4" w:rsidP="002B4DA4">
            <w:pPr>
              <w:jc w:val="center"/>
            </w:pPr>
            <w:r w:rsidRPr="002B4DA4">
              <w:t>1</w:t>
            </w:r>
          </w:p>
        </w:tc>
        <w:tc>
          <w:tcPr>
            <w:tcW w:w="1843" w:type="dxa"/>
          </w:tcPr>
          <w:p w:rsidR="002B4DA4" w:rsidRPr="002B4DA4" w:rsidRDefault="002B4DA4" w:rsidP="002B4DA4">
            <w:pPr>
              <w:jc w:val="center"/>
            </w:pPr>
            <w:r w:rsidRPr="002B4DA4">
              <w:t>3,3</w:t>
            </w:r>
          </w:p>
        </w:tc>
      </w:tr>
      <w:tr w:rsidR="002B4DA4" w:rsidRPr="002B4DA4" w:rsidTr="002B4DA4">
        <w:trPr>
          <w:jc w:val="center"/>
        </w:trPr>
        <w:tc>
          <w:tcPr>
            <w:tcW w:w="1696" w:type="dxa"/>
          </w:tcPr>
          <w:p w:rsidR="002B4DA4" w:rsidRPr="002B4DA4" w:rsidRDefault="002B4DA4" w:rsidP="002B4DA4">
            <w:pPr>
              <w:jc w:val="both"/>
            </w:pPr>
            <w:r w:rsidRPr="002B4DA4">
              <w:t>Химия</w:t>
            </w:r>
          </w:p>
        </w:tc>
        <w:tc>
          <w:tcPr>
            <w:tcW w:w="781" w:type="dxa"/>
          </w:tcPr>
          <w:p w:rsidR="002B4DA4" w:rsidRPr="002B4DA4" w:rsidRDefault="002B4DA4" w:rsidP="002B4DA4">
            <w:pPr>
              <w:jc w:val="center"/>
            </w:pPr>
            <w:r w:rsidRPr="002B4DA4">
              <w:t>18</w:t>
            </w:r>
          </w:p>
        </w:tc>
        <w:tc>
          <w:tcPr>
            <w:tcW w:w="1842" w:type="dxa"/>
          </w:tcPr>
          <w:p w:rsidR="002B4DA4" w:rsidRPr="002B4DA4" w:rsidRDefault="002B4DA4" w:rsidP="002B4DA4">
            <w:pPr>
              <w:jc w:val="center"/>
            </w:pPr>
          </w:p>
        </w:tc>
        <w:tc>
          <w:tcPr>
            <w:tcW w:w="1843" w:type="dxa"/>
          </w:tcPr>
          <w:p w:rsidR="002B4DA4" w:rsidRPr="002B4DA4" w:rsidRDefault="002B4DA4" w:rsidP="002B4DA4">
            <w:pPr>
              <w:jc w:val="center"/>
            </w:pPr>
          </w:p>
        </w:tc>
        <w:tc>
          <w:tcPr>
            <w:tcW w:w="1843" w:type="dxa"/>
          </w:tcPr>
          <w:p w:rsidR="002B4DA4" w:rsidRPr="002B4DA4" w:rsidRDefault="002B4DA4" w:rsidP="002B4DA4">
            <w:pPr>
              <w:jc w:val="center"/>
            </w:pPr>
            <w:r w:rsidRPr="002B4DA4">
              <w:t>1</w:t>
            </w:r>
          </w:p>
        </w:tc>
        <w:tc>
          <w:tcPr>
            <w:tcW w:w="1843" w:type="dxa"/>
          </w:tcPr>
          <w:p w:rsidR="002B4DA4" w:rsidRPr="002B4DA4" w:rsidRDefault="002B4DA4" w:rsidP="002B4DA4">
            <w:pPr>
              <w:jc w:val="center"/>
            </w:pPr>
            <w:r w:rsidRPr="002B4DA4">
              <w:t>5,5</w:t>
            </w:r>
          </w:p>
        </w:tc>
      </w:tr>
      <w:tr w:rsidR="002B4DA4" w:rsidRPr="002B4DA4" w:rsidTr="002B4DA4">
        <w:trPr>
          <w:jc w:val="center"/>
        </w:trPr>
        <w:tc>
          <w:tcPr>
            <w:tcW w:w="1696" w:type="dxa"/>
          </w:tcPr>
          <w:p w:rsidR="002B4DA4" w:rsidRPr="002B4DA4" w:rsidRDefault="002B4DA4" w:rsidP="002B4DA4">
            <w:pPr>
              <w:jc w:val="both"/>
            </w:pPr>
            <w:r w:rsidRPr="002B4DA4">
              <w:t>Информатика</w:t>
            </w:r>
          </w:p>
        </w:tc>
        <w:tc>
          <w:tcPr>
            <w:tcW w:w="781" w:type="dxa"/>
          </w:tcPr>
          <w:p w:rsidR="002B4DA4" w:rsidRPr="002B4DA4" w:rsidRDefault="002B4DA4" w:rsidP="002B4DA4">
            <w:pPr>
              <w:jc w:val="center"/>
            </w:pPr>
            <w:r w:rsidRPr="002B4DA4">
              <w:t>82</w:t>
            </w:r>
          </w:p>
        </w:tc>
        <w:tc>
          <w:tcPr>
            <w:tcW w:w="1842" w:type="dxa"/>
          </w:tcPr>
          <w:p w:rsidR="002B4DA4" w:rsidRPr="002B4DA4" w:rsidRDefault="002B4DA4" w:rsidP="002B4DA4">
            <w:pPr>
              <w:jc w:val="center"/>
            </w:pPr>
          </w:p>
        </w:tc>
        <w:tc>
          <w:tcPr>
            <w:tcW w:w="1843" w:type="dxa"/>
          </w:tcPr>
          <w:p w:rsidR="002B4DA4" w:rsidRPr="002B4DA4" w:rsidRDefault="002B4DA4" w:rsidP="002B4DA4">
            <w:pPr>
              <w:jc w:val="center"/>
            </w:pPr>
          </w:p>
        </w:tc>
        <w:tc>
          <w:tcPr>
            <w:tcW w:w="1843" w:type="dxa"/>
          </w:tcPr>
          <w:p w:rsidR="002B4DA4" w:rsidRPr="002B4DA4" w:rsidRDefault="002B4DA4" w:rsidP="002B4DA4">
            <w:pPr>
              <w:jc w:val="center"/>
            </w:pPr>
            <w:r w:rsidRPr="002B4DA4">
              <w:t>1</w:t>
            </w:r>
          </w:p>
        </w:tc>
        <w:tc>
          <w:tcPr>
            <w:tcW w:w="1843" w:type="dxa"/>
          </w:tcPr>
          <w:p w:rsidR="002B4DA4" w:rsidRPr="002B4DA4" w:rsidRDefault="002B4DA4" w:rsidP="002B4DA4">
            <w:pPr>
              <w:jc w:val="center"/>
            </w:pPr>
            <w:r w:rsidRPr="002B4DA4">
              <w:t>1,2</w:t>
            </w:r>
          </w:p>
        </w:tc>
      </w:tr>
      <w:tr w:rsidR="002B4DA4" w:rsidRPr="002B4DA4" w:rsidTr="002B4DA4">
        <w:trPr>
          <w:jc w:val="center"/>
        </w:trPr>
        <w:tc>
          <w:tcPr>
            <w:tcW w:w="1696" w:type="dxa"/>
          </w:tcPr>
          <w:p w:rsidR="002B4DA4" w:rsidRPr="002B4DA4" w:rsidRDefault="002B4DA4" w:rsidP="002B4DA4">
            <w:pPr>
              <w:jc w:val="both"/>
              <w:rPr>
                <w:b/>
                <w:bCs/>
              </w:rPr>
            </w:pPr>
            <w:r w:rsidRPr="002B4DA4">
              <w:rPr>
                <w:b/>
                <w:bCs/>
              </w:rPr>
              <w:t>Итого</w:t>
            </w:r>
          </w:p>
        </w:tc>
        <w:tc>
          <w:tcPr>
            <w:tcW w:w="781" w:type="dxa"/>
          </w:tcPr>
          <w:p w:rsidR="002B4DA4" w:rsidRPr="002B4DA4" w:rsidRDefault="002B4DA4" w:rsidP="002B4DA4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:rsidR="002B4DA4" w:rsidRPr="002B4DA4" w:rsidRDefault="002B4DA4" w:rsidP="002B4DA4">
            <w:pPr>
              <w:jc w:val="center"/>
              <w:rPr>
                <w:b/>
                <w:bCs/>
              </w:rPr>
            </w:pPr>
            <w:r w:rsidRPr="002B4DA4">
              <w:rPr>
                <w:b/>
                <w:bCs/>
              </w:rPr>
              <w:t>3</w:t>
            </w:r>
          </w:p>
        </w:tc>
        <w:tc>
          <w:tcPr>
            <w:tcW w:w="1843" w:type="dxa"/>
          </w:tcPr>
          <w:p w:rsidR="002B4DA4" w:rsidRPr="002B4DA4" w:rsidRDefault="002B4DA4" w:rsidP="002B4DA4">
            <w:pPr>
              <w:jc w:val="center"/>
              <w:rPr>
                <w:b/>
                <w:bCs/>
              </w:rPr>
            </w:pPr>
            <w:r w:rsidRPr="002B4DA4">
              <w:rPr>
                <w:b/>
                <w:bCs/>
              </w:rPr>
              <w:t>1,8</w:t>
            </w:r>
          </w:p>
        </w:tc>
        <w:tc>
          <w:tcPr>
            <w:tcW w:w="1843" w:type="dxa"/>
          </w:tcPr>
          <w:p w:rsidR="002B4DA4" w:rsidRPr="002B4DA4" w:rsidRDefault="002B4DA4" w:rsidP="002B4DA4">
            <w:pPr>
              <w:jc w:val="center"/>
              <w:rPr>
                <w:b/>
                <w:bCs/>
              </w:rPr>
            </w:pPr>
            <w:r w:rsidRPr="002B4DA4">
              <w:rPr>
                <w:b/>
                <w:bCs/>
              </w:rPr>
              <w:t>4</w:t>
            </w:r>
          </w:p>
        </w:tc>
        <w:tc>
          <w:tcPr>
            <w:tcW w:w="1843" w:type="dxa"/>
          </w:tcPr>
          <w:p w:rsidR="002B4DA4" w:rsidRPr="002B4DA4" w:rsidRDefault="002B4DA4" w:rsidP="002B4DA4">
            <w:pPr>
              <w:jc w:val="center"/>
              <w:rPr>
                <w:b/>
                <w:bCs/>
              </w:rPr>
            </w:pPr>
            <w:r w:rsidRPr="002B4DA4">
              <w:rPr>
                <w:b/>
                <w:bCs/>
              </w:rPr>
              <w:t>2,4</w:t>
            </w:r>
          </w:p>
        </w:tc>
      </w:tr>
    </w:tbl>
    <w:p w:rsidR="002B4DA4" w:rsidRPr="002B4DA4" w:rsidRDefault="002B4DA4" w:rsidP="002B4D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</w:p>
    <w:p w:rsidR="002B4DA4" w:rsidRPr="002B4DA4" w:rsidRDefault="002B4DA4" w:rsidP="002B4DA4">
      <w:pPr>
        <w:spacing w:after="0" w:line="240" w:lineRule="auto"/>
        <w:ind w:right="-6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4DA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Одним из показателей степени достижения планируемых результатов образовательной программы, свидетельствуют показатели отражающие сдачу экзаменов с первого раза: </w:t>
      </w:r>
    </w:p>
    <w:p w:rsidR="002B4DA4" w:rsidRPr="002B4DA4" w:rsidRDefault="002B4DA4" w:rsidP="002B4DA4">
      <w:pPr>
        <w:spacing w:after="0" w:line="240" w:lineRule="auto"/>
        <w:ind w:right="-6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093"/>
        <w:gridCol w:w="709"/>
        <w:gridCol w:w="992"/>
        <w:gridCol w:w="850"/>
        <w:gridCol w:w="709"/>
        <w:gridCol w:w="992"/>
        <w:gridCol w:w="851"/>
        <w:gridCol w:w="709"/>
        <w:gridCol w:w="850"/>
        <w:gridCol w:w="851"/>
      </w:tblGrid>
      <w:tr w:rsidR="002B4DA4" w:rsidRPr="002B4DA4" w:rsidTr="002B4DA4">
        <w:trPr>
          <w:trHeight w:val="356"/>
        </w:trPr>
        <w:tc>
          <w:tcPr>
            <w:tcW w:w="2093" w:type="dxa"/>
            <w:vMerge w:val="restart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Предмет </w:t>
            </w:r>
          </w:p>
        </w:tc>
        <w:tc>
          <w:tcPr>
            <w:tcW w:w="2551" w:type="dxa"/>
            <w:gridSpan w:val="3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2410" w:type="dxa"/>
            <w:gridSpan w:val="3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t>2023 год</w:t>
            </w:r>
          </w:p>
        </w:tc>
      </w:tr>
      <w:tr w:rsidR="002B4DA4" w:rsidRPr="002B4DA4" w:rsidTr="002B4DA4">
        <w:trPr>
          <w:trHeight w:val="1265"/>
        </w:trPr>
        <w:tc>
          <w:tcPr>
            <w:tcW w:w="2093" w:type="dxa"/>
            <w:vMerge/>
            <w:shd w:val="clear" w:color="auto" w:fill="FFFFFF" w:themeFill="background1"/>
            <w:vAlign w:val="center"/>
            <w:hideMark/>
          </w:tcPr>
          <w:p w:rsidR="002B4DA4" w:rsidRPr="002B4DA4" w:rsidRDefault="002B4DA4" w:rsidP="002B4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B4DA4" w:rsidRPr="002B4DA4" w:rsidRDefault="002B4DA4" w:rsidP="002B4DA4">
            <w:pPr>
              <w:spacing w:after="0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US"/>
              </w:rPr>
              <w:t xml:space="preserve">Кол-во участников </w:t>
            </w:r>
          </w:p>
        </w:tc>
        <w:tc>
          <w:tcPr>
            <w:tcW w:w="992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B4DA4" w:rsidRPr="002B4DA4" w:rsidRDefault="002B4DA4" w:rsidP="002B4DA4">
            <w:pPr>
              <w:spacing w:after="0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US"/>
              </w:rPr>
              <w:t xml:space="preserve">Кол-во, сдавших с первого раза </w:t>
            </w:r>
          </w:p>
        </w:tc>
        <w:tc>
          <w:tcPr>
            <w:tcW w:w="850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B4DA4" w:rsidRPr="002B4DA4" w:rsidRDefault="002B4DA4" w:rsidP="002B4DA4">
            <w:pPr>
              <w:spacing w:after="0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US"/>
              </w:rPr>
              <w:t xml:space="preserve">Удельный вес, % </w:t>
            </w:r>
          </w:p>
        </w:tc>
        <w:tc>
          <w:tcPr>
            <w:tcW w:w="70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B4DA4" w:rsidRPr="002B4DA4" w:rsidRDefault="002B4DA4" w:rsidP="002B4DA4">
            <w:pPr>
              <w:spacing w:after="0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US"/>
              </w:rPr>
              <w:t xml:space="preserve">Кол-во участников </w:t>
            </w:r>
          </w:p>
        </w:tc>
        <w:tc>
          <w:tcPr>
            <w:tcW w:w="992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B4DA4" w:rsidRPr="002B4DA4" w:rsidRDefault="002B4DA4" w:rsidP="002B4DA4">
            <w:pPr>
              <w:spacing w:after="0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US"/>
              </w:rPr>
              <w:t xml:space="preserve">Кол-во, сдавших с первого раза </w:t>
            </w:r>
          </w:p>
        </w:tc>
        <w:tc>
          <w:tcPr>
            <w:tcW w:w="851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B4DA4" w:rsidRPr="002B4DA4" w:rsidRDefault="002B4DA4" w:rsidP="002B4DA4">
            <w:pPr>
              <w:spacing w:after="0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US"/>
              </w:rPr>
              <w:t xml:space="preserve">Удельный вес, % </w:t>
            </w:r>
          </w:p>
        </w:tc>
        <w:tc>
          <w:tcPr>
            <w:tcW w:w="70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B4DA4" w:rsidRPr="002B4DA4" w:rsidRDefault="002B4DA4" w:rsidP="002B4DA4">
            <w:pPr>
              <w:spacing w:after="0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US"/>
              </w:rPr>
              <w:t xml:space="preserve">Кол-во участников </w:t>
            </w:r>
          </w:p>
        </w:tc>
        <w:tc>
          <w:tcPr>
            <w:tcW w:w="850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B4DA4" w:rsidRPr="002B4DA4" w:rsidRDefault="002B4DA4" w:rsidP="002B4DA4">
            <w:pPr>
              <w:spacing w:after="0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US"/>
              </w:rPr>
              <w:t xml:space="preserve">Кол-во, сдавших с первого раза </w:t>
            </w:r>
          </w:p>
        </w:tc>
        <w:tc>
          <w:tcPr>
            <w:tcW w:w="851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B4DA4" w:rsidRPr="002B4DA4" w:rsidRDefault="002B4DA4" w:rsidP="002B4DA4">
            <w:pPr>
              <w:spacing w:after="0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US"/>
              </w:rPr>
              <w:t xml:space="preserve">Удельный вес, % </w:t>
            </w:r>
          </w:p>
        </w:tc>
      </w:tr>
      <w:tr w:rsidR="002B4DA4" w:rsidRPr="002B4DA4" w:rsidTr="002B4DA4">
        <w:trPr>
          <w:trHeight w:val="303"/>
        </w:trPr>
        <w:tc>
          <w:tcPr>
            <w:tcW w:w="2093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70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en-US"/>
              </w:rPr>
              <w:t>177</w:t>
            </w:r>
          </w:p>
        </w:tc>
        <w:tc>
          <w:tcPr>
            <w:tcW w:w="992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en-US"/>
              </w:rPr>
              <w:t>176</w:t>
            </w:r>
          </w:p>
        </w:tc>
        <w:tc>
          <w:tcPr>
            <w:tcW w:w="850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en-US"/>
              </w:rPr>
              <w:t>99,4%</w:t>
            </w:r>
          </w:p>
        </w:tc>
        <w:tc>
          <w:tcPr>
            <w:tcW w:w="70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</w:tr>
      <w:tr w:rsidR="002B4DA4" w:rsidRPr="002B4DA4" w:rsidTr="002B4DA4">
        <w:trPr>
          <w:trHeight w:val="264"/>
        </w:trPr>
        <w:tc>
          <w:tcPr>
            <w:tcW w:w="2093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70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en-US"/>
              </w:rPr>
              <w:t>177</w:t>
            </w:r>
          </w:p>
        </w:tc>
        <w:tc>
          <w:tcPr>
            <w:tcW w:w="992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850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en-US"/>
              </w:rPr>
              <w:t>83,%</w:t>
            </w:r>
          </w:p>
        </w:tc>
        <w:tc>
          <w:tcPr>
            <w:tcW w:w="70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</w:tr>
      <w:tr w:rsidR="002B4DA4" w:rsidRPr="002B4DA4" w:rsidTr="002B4DA4">
        <w:trPr>
          <w:trHeight w:val="257"/>
        </w:trPr>
        <w:tc>
          <w:tcPr>
            <w:tcW w:w="2093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Биология</w:t>
            </w:r>
          </w:p>
        </w:tc>
        <w:tc>
          <w:tcPr>
            <w:tcW w:w="70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</w:tr>
      <w:tr w:rsidR="002B4DA4" w:rsidRPr="002B4DA4" w:rsidTr="002B4DA4">
        <w:trPr>
          <w:trHeight w:val="230"/>
        </w:trPr>
        <w:tc>
          <w:tcPr>
            <w:tcW w:w="2093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Химия</w:t>
            </w:r>
          </w:p>
        </w:tc>
        <w:tc>
          <w:tcPr>
            <w:tcW w:w="70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</w:tr>
      <w:tr w:rsidR="002B4DA4" w:rsidRPr="002B4DA4" w:rsidTr="002B4DA4">
        <w:trPr>
          <w:trHeight w:val="193"/>
        </w:trPr>
        <w:tc>
          <w:tcPr>
            <w:tcW w:w="2093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Физика</w:t>
            </w:r>
          </w:p>
        </w:tc>
        <w:tc>
          <w:tcPr>
            <w:tcW w:w="70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</w:tr>
      <w:tr w:rsidR="002B4DA4" w:rsidRPr="002B4DA4" w:rsidTr="002B4DA4">
        <w:trPr>
          <w:trHeight w:val="182"/>
        </w:trPr>
        <w:tc>
          <w:tcPr>
            <w:tcW w:w="2093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 xml:space="preserve">Обществознание </w:t>
            </w:r>
          </w:p>
        </w:tc>
        <w:tc>
          <w:tcPr>
            <w:tcW w:w="70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</w:tr>
      <w:tr w:rsidR="002B4DA4" w:rsidRPr="002B4DA4" w:rsidTr="002B4DA4">
        <w:trPr>
          <w:trHeight w:val="159"/>
        </w:trPr>
        <w:tc>
          <w:tcPr>
            <w:tcW w:w="2093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Литература</w:t>
            </w:r>
          </w:p>
        </w:tc>
        <w:tc>
          <w:tcPr>
            <w:tcW w:w="70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</w:tr>
      <w:tr w:rsidR="002B4DA4" w:rsidRPr="002B4DA4" w:rsidTr="002B4DA4">
        <w:trPr>
          <w:trHeight w:val="290"/>
        </w:trPr>
        <w:tc>
          <w:tcPr>
            <w:tcW w:w="2093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 xml:space="preserve">Информатика </w:t>
            </w:r>
          </w:p>
        </w:tc>
        <w:tc>
          <w:tcPr>
            <w:tcW w:w="70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</w:tr>
      <w:tr w:rsidR="002B4DA4" w:rsidRPr="002B4DA4" w:rsidTr="002B4DA4">
        <w:trPr>
          <w:trHeight w:val="111"/>
        </w:trPr>
        <w:tc>
          <w:tcPr>
            <w:tcW w:w="2093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Английский язык</w:t>
            </w:r>
          </w:p>
        </w:tc>
        <w:tc>
          <w:tcPr>
            <w:tcW w:w="70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</w:tr>
      <w:tr w:rsidR="002B4DA4" w:rsidRPr="002B4DA4" w:rsidTr="002B4DA4">
        <w:trPr>
          <w:trHeight w:val="243"/>
        </w:trPr>
        <w:tc>
          <w:tcPr>
            <w:tcW w:w="2093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География</w:t>
            </w:r>
          </w:p>
        </w:tc>
        <w:tc>
          <w:tcPr>
            <w:tcW w:w="70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</w:tr>
      <w:tr w:rsidR="002B4DA4" w:rsidRPr="002B4DA4" w:rsidTr="002B4DA4">
        <w:trPr>
          <w:trHeight w:val="205"/>
        </w:trPr>
        <w:tc>
          <w:tcPr>
            <w:tcW w:w="2093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B4DA4">
              <w:rPr>
                <w:rFonts w:ascii="Times New Roman" w:eastAsia="Calibri" w:hAnsi="Times New Roman" w:cs="Times New Roman"/>
                <w:lang w:eastAsia="en-US"/>
              </w:rPr>
              <w:t>История</w:t>
            </w:r>
          </w:p>
        </w:tc>
        <w:tc>
          <w:tcPr>
            <w:tcW w:w="70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2B4DA4" w:rsidRPr="002B4DA4" w:rsidRDefault="002B4DA4" w:rsidP="002B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</w:tr>
    </w:tbl>
    <w:p w:rsidR="002B4DA4" w:rsidRPr="002B4DA4" w:rsidRDefault="002B4DA4" w:rsidP="002B4DA4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</w:rPr>
      </w:pPr>
    </w:p>
    <w:p w:rsidR="002B4DA4" w:rsidRDefault="002B4DA4" w:rsidP="002B4DA4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</w:rPr>
      </w:pPr>
      <w:r w:rsidRPr="002B4DA4">
        <w:rPr>
          <w:rFonts w:ascii="Times New Roman" w:eastAsia="Times New Roman" w:hAnsi="Times New Roman" w:cs="Times New Roman"/>
          <w:sz w:val="24"/>
        </w:rPr>
        <w:t>В этом году все обучающиеся сдали все предметы с первого раза.</w:t>
      </w:r>
    </w:p>
    <w:p w:rsidR="00994FDF" w:rsidRDefault="00125FD1" w:rsidP="00AD6CFC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результатов государственной итоговой аттестации по образовательным программам основного общего образования за три года показал, что успеваемость в течение трех составляет 100%;  качество знаний снизилось по русскому языку, математике, биологии, химии, обществознанию, информатике, повысилось по физике, английскому языку, географии и остается стабильно высоким по истории и литературе; средний балл</w:t>
      </w:r>
      <w:r w:rsidR="00AD6CFC">
        <w:rPr>
          <w:rFonts w:ascii="Times New Roman" w:eastAsia="Times New Roman" w:hAnsi="Times New Roman" w:cs="Times New Roman"/>
          <w:sz w:val="24"/>
        </w:rPr>
        <w:t xml:space="preserve"> и средняя отметка незначительно ниже по русскому языку, математике, биологии, химии, обществознанию, информатике, выше - физике, литературе, английскому языку, географии, истории. </w:t>
      </w:r>
      <w:r w:rsidR="00AD6CFC">
        <w:rPr>
          <w:rFonts w:ascii="Times New Roman" w:eastAsia="Calibri" w:hAnsi="Times New Roman" w:cs="Times New Roman"/>
          <w:sz w:val="24"/>
          <w:szCs w:val="24"/>
          <w:lang w:eastAsia="en-US"/>
        </w:rPr>
        <w:t>Сравнение показателей основного государственного экзамена за три года (2019, 2022, 2023) представлены на диаграммах:</w:t>
      </w:r>
    </w:p>
    <w:p w:rsidR="00AD6CFC" w:rsidRDefault="00AD6CFC" w:rsidP="00AD6CFC">
      <w:pPr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4FDF" w:rsidRPr="00AD6CFC" w:rsidRDefault="00994FDF" w:rsidP="00AD6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D6CF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Успеваемость</w:t>
      </w:r>
      <w:r w:rsidR="00AD6CF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%</w:t>
      </w:r>
    </w:p>
    <w:p w:rsidR="00994FDF" w:rsidRDefault="00D3677D" w:rsidP="00AD6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677D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5656521" cy="2923954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94FDF" w:rsidRDefault="00994FDF" w:rsidP="00994F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4FDF" w:rsidRDefault="00994FDF" w:rsidP="00994F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4FDF" w:rsidRPr="00AD6CFC" w:rsidRDefault="00994FDF" w:rsidP="00AD6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D6CF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Качество знаний</w:t>
      </w:r>
      <w:r w:rsidR="00AD6CF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%</w:t>
      </w:r>
    </w:p>
    <w:p w:rsidR="00994FDF" w:rsidRDefault="00994FDF" w:rsidP="002B4D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4FDF" w:rsidRDefault="00994FDF" w:rsidP="00AD6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94FDF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5816010" cy="3242930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94FDF" w:rsidRDefault="00994FDF" w:rsidP="00AD6CFC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6CFC" w:rsidRDefault="00AD6CFC" w:rsidP="002B4D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6CFC" w:rsidRDefault="00AD6CFC" w:rsidP="002B4D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6CFC" w:rsidRDefault="00AD6CFC" w:rsidP="002B4D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4FDF" w:rsidRDefault="00D3677D" w:rsidP="00AD6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D6CF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Средний балл</w:t>
      </w:r>
    </w:p>
    <w:p w:rsidR="00AD6CFC" w:rsidRPr="00AD6CFC" w:rsidRDefault="00AD6CFC" w:rsidP="00D367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94FDF" w:rsidRDefault="0059037B" w:rsidP="00AD6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037B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5847907" cy="3540642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94FDF" w:rsidRDefault="00994FDF" w:rsidP="002B4D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9037B" w:rsidRDefault="0059037B" w:rsidP="002B4D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6CFC" w:rsidRDefault="00AD6CFC" w:rsidP="005903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6CFC" w:rsidRDefault="00AD6CFC" w:rsidP="005903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6CFC" w:rsidRDefault="00AD6CFC" w:rsidP="005903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6CFC" w:rsidRDefault="00AD6CFC" w:rsidP="005903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9037B" w:rsidRPr="00AD6CFC" w:rsidRDefault="0059037B" w:rsidP="00AD6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D6CF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Средняя отметка</w:t>
      </w:r>
    </w:p>
    <w:p w:rsidR="0059037B" w:rsidRDefault="0059037B" w:rsidP="002B4D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9037B" w:rsidRDefault="00125FD1" w:rsidP="00AD6CFC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5FD1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5911702" cy="3540642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21C6F" w:rsidRDefault="00821C6F" w:rsidP="002B4D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B4DA4" w:rsidRPr="002B4DA4" w:rsidRDefault="002B4DA4" w:rsidP="002B4D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2B4D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166 выпускников 9-х классов получили аттестат об основном общем образовании, </w:t>
      </w:r>
      <w:r w:rsidRPr="002B4DA4">
        <w:rPr>
          <w:rFonts w:ascii="Times New Roman" w:eastAsia="Calibri" w:hAnsi="Times New Roman" w:cs="Times New Roman"/>
          <w:sz w:val="24"/>
          <w:lang w:eastAsia="en-US"/>
        </w:rPr>
        <w:t>из них 36  выпускников  получили  аттестат  об  основном  общем  образовании  с отличием.</w:t>
      </w:r>
    </w:p>
    <w:p w:rsidR="00B95BF6" w:rsidRPr="00AF1300" w:rsidRDefault="00B95BF6" w:rsidP="00B95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300">
        <w:rPr>
          <w:rFonts w:ascii="Times New Roman" w:hAnsi="Times New Roman" w:cs="Times New Roman"/>
          <w:sz w:val="24"/>
          <w:szCs w:val="24"/>
        </w:rPr>
        <w:t>Все выпускники 9-х классов трудоустроены и  продолжа</w:t>
      </w:r>
      <w:r w:rsidR="00AE3081">
        <w:rPr>
          <w:rFonts w:ascii="Times New Roman" w:hAnsi="Times New Roman" w:cs="Times New Roman"/>
          <w:sz w:val="24"/>
          <w:szCs w:val="24"/>
        </w:rPr>
        <w:t>ю</w:t>
      </w:r>
      <w:r w:rsidRPr="00AF1300">
        <w:rPr>
          <w:rFonts w:ascii="Times New Roman" w:hAnsi="Times New Roman" w:cs="Times New Roman"/>
          <w:sz w:val="24"/>
          <w:szCs w:val="24"/>
        </w:rPr>
        <w:t xml:space="preserve">т обучение:  в нашей школе, других школах и профессиональных образовательных учреждениях. </w:t>
      </w:r>
    </w:p>
    <w:p w:rsidR="00110AC4" w:rsidRDefault="00110AC4" w:rsidP="00B95B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BF6" w:rsidRPr="00AF1300" w:rsidRDefault="00B95BF6" w:rsidP="00B95B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300">
        <w:rPr>
          <w:rFonts w:ascii="Times New Roman" w:eastAsia="Calibri" w:hAnsi="Times New Roman" w:cs="Times New Roman"/>
          <w:sz w:val="24"/>
          <w:szCs w:val="24"/>
        </w:rPr>
        <w:t xml:space="preserve">На основании анализа можно сделать вывод: </w:t>
      </w:r>
      <w:r w:rsidR="00591C76">
        <w:rPr>
          <w:rFonts w:ascii="Times New Roman" w:eastAsia="Calibri" w:hAnsi="Times New Roman" w:cs="Times New Roman"/>
          <w:sz w:val="24"/>
          <w:szCs w:val="24"/>
        </w:rPr>
        <w:t>о</w:t>
      </w:r>
      <w:r w:rsidR="00821C6F">
        <w:rPr>
          <w:rFonts w:ascii="Times New Roman" w:eastAsia="Calibri" w:hAnsi="Times New Roman" w:cs="Times New Roman"/>
          <w:sz w:val="24"/>
          <w:szCs w:val="24"/>
        </w:rPr>
        <w:t xml:space="preserve">бучающиеся 9-х классов </w:t>
      </w:r>
      <w:r w:rsidR="00591C76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591C76" w:rsidRPr="00AF1300">
        <w:rPr>
          <w:rFonts w:ascii="Times New Roman" w:eastAsia="Calibri" w:hAnsi="Times New Roman" w:cs="Times New Roman"/>
          <w:sz w:val="24"/>
          <w:szCs w:val="24"/>
        </w:rPr>
        <w:t xml:space="preserve">государственной итоговой аттестации по образовательным программам основного общего образования </w:t>
      </w:r>
      <w:r w:rsidR="00591C7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591C76" w:rsidRPr="00AF1300">
        <w:rPr>
          <w:rFonts w:ascii="Times New Roman" w:eastAsia="Calibri" w:hAnsi="Times New Roman" w:cs="Times New Roman"/>
          <w:sz w:val="24"/>
          <w:szCs w:val="24"/>
        </w:rPr>
        <w:t>202</w:t>
      </w:r>
      <w:r w:rsidR="00591C76">
        <w:rPr>
          <w:rFonts w:ascii="Times New Roman" w:eastAsia="Calibri" w:hAnsi="Times New Roman" w:cs="Times New Roman"/>
          <w:sz w:val="24"/>
          <w:szCs w:val="24"/>
        </w:rPr>
        <w:t>3</w:t>
      </w:r>
      <w:r w:rsidR="00591C76" w:rsidRPr="00AF1300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591C76">
        <w:rPr>
          <w:rFonts w:ascii="Times New Roman" w:eastAsia="Calibri" w:hAnsi="Times New Roman" w:cs="Times New Roman"/>
          <w:sz w:val="24"/>
          <w:szCs w:val="24"/>
        </w:rPr>
        <w:t>у</w:t>
      </w:r>
      <w:r w:rsidR="00591C76" w:rsidRPr="00AF13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1C6F">
        <w:rPr>
          <w:rFonts w:ascii="Times New Roman" w:eastAsia="Calibri" w:hAnsi="Times New Roman" w:cs="Times New Roman"/>
          <w:sz w:val="24"/>
          <w:szCs w:val="24"/>
        </w:rPr>
        <w:t>показали высокие образовательные результаты.</w:t>
      </w:r>
    </w:p>
    <w:p w:rsidR="007D42CA" w:rsidRPr="001F2428" w:rsidRDefault="007D42CA" w:rsidP="000351C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1662" w:rsidRPr="006F3D87" w:rsidRDefault="001F2428" w:rsidP="008B2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E4FDA">
        <w:rPr>
          <w:rFonts w:ascii="Times New Roman" w:hAnsi="Times New Roman" w:cs="Times New Roman"/>
          <w:sz w:val="24"/>
          <w:szCs w:val="24"/>
        </w:rPr>
        <w:t>На основании вышесказанного можно сделать выводы и рекомендации:</w:t>
      </w:r>
    </w:p>
    <w:p w:rsidR="00B95BF6" w:rsidRPr="007047CF" w:rsidRDefault="00B95BF6" w:rsidP="00B95BF6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+mn-ea" w:hAnsi="Times New Roman" w:cs="Times New Roman"/>
          <w:bCs/>
          <w:sz w:val="24"/>
          <w:szCs w:val="24"/>
        </w:rPr>
      </w:pPr>
      <w:r w:rsidRPr="007047CF">
        <w:rPr>
          <w:rFonts w:ascii="Times New Roman" w:eastAsia="+mn-ea" w:hAnsi="Times New Roman" w:cs="Times New Roman"/>
          <w:bCs/>
          <w:sz w:val="24"/>
          <w:szCs w:val="24"/>
        </w:rPr>
        <w:t>1. Руководителям МО:</w:t>
      </w:r>
    </w:p>
    <w:p w:rsidR="00B95BF6" w:rsidRPr="007047CF" w:rsidRDefault="00B95BF6" w:rsidP="00B95BF6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47CF">
        <w:rPr>
          <w:rFonts w:ascii="Times New Roman" w:eastAsia="+mn-ea" w:hAnsi="Times New Roman" w:cs="Times New Roman"/>
          <w:bCs/>
          <w:sz w:val="24"/>
          <w:szCs w:val="24"/>
        </w:rPr>
        <w:t>1.1. Провести анализ выполнения всех заданий контрольно-измерительных материалов в разрезе каждого ученика по соответствующим учебным предметам с целью выявления трудностей, с которыми сталкиваются учащиеся при выполнении заданий ОГЭ и планирования дальнейшей работы п</w:t>
      </w:r>
      <w:r w:rsidR="008F4E1E">
        <w:rPr>
          <w:rFonts w:ascii="Times New Roman" w:eastAsia="+mn-ea" w:hAnsi="Times New Roman" w:cs="Times New Roman"/>
          <w:bCs/>
          <w:sz w:val="24"/>
          <w:szCs w:val="24"/>
        </w:rPr>
        <w:t>о  подготовке к ГИА. Срок: до 15 сентября 2023</w:t>
      </w:r>
      <w:r w:rsidRPr="007047CF">
        <w:rPr>
          <w:rFonts w:ascii="Times New Roman" w:eastAsia="+mn-ea" w:hAnsi="Times New Roman" w:cs="Times New Roman"/>
          <w:bCs/>
          <w:sz w:val="24"/>
          <w:szCs w:val="24"/>
        </w:rPr>
        <w:t xml:space="preserve"> года</w:t>
      </w:r>
    </w:p>
    <w:p w:rsidR="00B95BF6" w:rsidRPr="007047CF" w:rsidRDefault="00B95BF6" w:rsidP="00B95BF6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47CF">
        <w:rPr>
          <w:rFonts w:ascii="Times New Roman" w:eastAsia="+mn-ea" w:hAnsi="Times New Roman" w:cs="Times New Roman"/>
          <w:bCs/>
          <w:sz w:val="24"/>
          <w:szCs w:val="24"/>
        </w:rPr>
        <w:t>2. Заместителям директора:</w:t>
      </w:r>
    </w:p>
    <w:p w:rsidR="00B95BF6" w:rsidRDefault="00B95BF6" w:rsidP="00B95BF6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+mn-ea" w:hAnsi="Times New Roman" w:cs="Times New Roman"/>
          <w:bCs/>
          <w:sz w:val="24"/>
          <w:szCs w:val="24"/>
        </w:rPr>
      </w:pPr>
      <w:r w:rsidRPr="007047CF">
        <w:rPr>
          <w:rFonts w:ascii="Times New Roman" w:eastAsia="+mn-ea" w:hAnsi="Times New Roman" w:cs="Times New Roman"/>
          <w:bCs/>
          <w:sz w:val="24"/>
          <w:szCs w:val="24"/>
        </w:rPr>
        <w:t>2.1. Организовать непрерывное самообразование учителей-предметников, своевременное изучение нормативно-правовых документов по проведению ГИА, спецификаций контрольных измерительных материалов, кодификаторов требований к уровню подготовки выпускников, демоверсий КИМ, открытого банка заданий, правил заполнения бланков ответов, методик оцен</w:t>
      </w:r>
      <w:r>
        <w:rPr>
          <w:rFonts w:ascii="Times New Roman" w:eastAsia="+mn-ea" w:hAnsi="Times New Roman" w:cs="Times New Roman"/>
          <w:bCs/>
          <w:sz w:val="24"/>
          <w:szCs w:val="24"/>
        </w:rPr>
        <w:t>ивания и обработки результатов.</w:t>
      </w:r>
      <w:r w:rsidR="008F4E1E">
        <w:rPr>
          <w:rFonts w:ascii="Times New Roman" w:eastAsia="+mn-ea" w:hAnsi="Times New Roman" w:cs="Times New Roman"/>
          <w:bCs/>
          <w:sz w:val="24"/>
          <w:szCs w:val="24"/>
        </w:rPr>
        <w:t xml:space="preserve"> </w:t>
      </w:r>
      <w:r w:rsidRPr="007047CF">
        <w:rPr>
          <w:rFonts w:ascii="Times New Roman" w:eastAsia="+mn-ea" w:hAnsi="Times New Roman" w:cs="Times New Roman"/>
          <w:bCs/>
          <w:sz w:val="24"/>
          <w:szCs w:val="24"/>
        </w:rPr>
        <w:t>Срок: в течение года</w:t>
      </w:r>
    </w:p>
    <w:p w:rsidR="00147E59" w:rsidRPr="00B97B4A" w:rsidRDefault="00147E59" w:rsidP="00147E59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+mn-ea" w:hAnsi="Times New Roman" w:cs="Times New Roman"/>
          <w:bCs/>
          <w:sz w:val="24"/>
          <w:szCs w:val="24"/>
        </w:rPr>
      </w:pPr>
      <w:r>
        <w:rPr>
          <w:rFonts w:ascii="Times New Roman" w:eastAsia="+mn-ea" w:hAnsi="Times New Roman" w:cs="Times New Roman"/>
          <w:bCs/>
          <w:sz w:val="24"/>
          <w:szCs w:val="24"/>
        </w:rPr>
        <w:t>2.2.</w:t>
      </w:r>
      <w:r w:rsidRPr="00147E59">
        <w:rPr>
          <w:rFonts w:ascii="Times New Roman" w:eastAsia="+mn-e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+mn-ea" w:hAnsi="Times New Roman" w:cs="Times New Roman"/>
          <w:bCs/>
          <w:sz w:val="24"/>
          <w:szCs w:val="24"/>
        </w:rPr>
        <w:t>О</w:t>
      </w:r>
      <w:r w:rsidRPr="00B97B4A">
        <w:rPr>
          <w:rFonts w:ascii="Times New Roman" w:eastAsia="+mn-ea" w:hAnsi="Times New Roman" w:cs="Times New Roman"/>
          <w:bCs/>
          <w:sz w:val="24"/>
          <w:szCs w:val="24"/>
        </w:rPr>
        <w:t xml:space="preserve">рганизовать проведение мероприятий в соответствие с планом </w:t>
      </w:r>
      <w:proofErr w:type="spellStart"/>
      <w:r w:rsidRPr="00B97B4A">
        <w:rPr>
          <w:rFonts w:ascii="Times New Roman" w:eastAsia="+mn-ea" w:hAnsi="Times New Roman" w:cs="Times New Roman"/>
          <w:bCs/>
          <w:sz w:val="24"/>
          <w:szCs w:val="24"/>
        </w:rPr>
        <w:t>профориентационной</w:t>
      </w:r>
      <w:proofErr w:type="spellEnd"/>
      <w:r w:rsidRPr="00B97B4A">
        <w:rPr>
          <w:rFonts w:ascii="Times New Roman" w:eastAsia="+mn-ea" w:hAnsi="Times New Roman" w:cs="Times New Roman"/>
          <w:bCs/>
          <w:sz w:val="24"/>
          <w:szCs w:val="24"/>
        </w:rPr>
        <w:t xml:space="preserve"> работы муниципального автономного общеобразовательного учреждения «Средняя общеобразовательная школа № 40» на 2023/2024 учебный год.  Срок: в течение года</w:t>
      </w:r>
    </w:p>
    <w:p w:rsidR="00B95BF6" w:rsidRPr="007047CF" w:rsidRDefault="00B95BF6" w:rsidP="00B95BF6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47CF">
        <w:rPr>
          <w:rFonts w:ascii="Times New Roman" w:eastAsia="+mn-ea" w:hAnsi="Times New Roman" w:cs="Times New Roman"/>
          <w:bCs/>
          <w:sz w:val="24"/>
          <w:szCs w:val="24"/>
        </w:rPr>
        <w:t>3.Учителям-предметникам:</w:t>
      </w:r>
    </w:p>
    <w:p w:rsidR="00B95BF6" w:rsidRPr="007047CF" w:rsidRDefault="00B95BF6" w:rsidP="00B95BF6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+mn-ea" w:hAnsi="Times New Roman" w:cs="Times New Roman"/>
          <w:bCs/>
          <w:sz w:val="24"/>
          <w:szCs w:val="24"/>
        </w:rPr>
      </w:pPr>
      <w:r w:rsidRPr="007047CF">
        <w:rPr>
          <w:rFonts w:ascii="Times New Roman" w:eastAsia="+mn-ea" w:hAnsi="Times New Roman" w:cs="Times New Roman"/>
          <w:bCs/>
          <w:sz w:val="24"/>
          <w:szCs w:val="24"/>
        </w:rPr>
        <w:lastRenderedPageBreak/>
        <w:t xml:space="preserve">3.1. Эффективнее использовать </w:t>
      </w:r>
      <w:r w:rsidR="008F4E1E">
        <w:rPr>
          <w:rFonts w:ascii="Times New Roman" w:eastAsia="+mn-ea" w:hAnsi="Times New Roman" w:cs="Times New Roman"/>
          <w:bCs/>
          <w:sz w:val="24"/>
          <w:szCs w:val="24"/>
        </w:rPr>
        <w:t>анализ результатов ГИА, ВПР, РДМ</w:t>
      </w:r>
      <w:r w:rsidRPr="007047CF">
        <w:rPr>
          <w:rFonts w:ascii="Times New Roman" w:eastAsia="+mn-ea" w:hAnsi="Times New Roman" w:cs="Times New Roman"/>
          <w:bCs/>
          <w:sz w:val="24"/>
          <w:szCs w:val="24"/>
        </w:rPr>
        <w:t xml:space="preserve"> и других диагностических </w:t>
      </w:r>
      <w:r w:rsidR="008F4E1E">
        <w:rPr>
          <w:rFonts w:ascii="Times New Roman" w:eastAsia="+mn-ea" w:hAnsi="Times New Roman" w:cs="Times New Roman"/>
          <w:bCs/>
          <w:sz w:val="24"/>
          <w:szCs w:val="24"/>
        </w:rPr>
        <w:t>мероприятий</w:t>
      </w:r>
      <w:r w:rsidRPr="007047CF">
        <w:rPr>
          <w:rFonts w:ascii="Times New Roman" w:eastAsia="+mn-ea" w:hAnsi="Times New Roman" w:cs="Times New Roman"/>
          <w:bCs/>
          <w:sz w:val="24"/>
          <w:szCs w:val="24"/>
        </w:rPr>
        <w:t>, выявленные проблемы при подготовке обучающ</w:t>
      </w:r>
      <w:r w:rsidR="008F4E1E">
        <w:rPr>
          <w:rFonts w:ascii="Times New Roman" w:eastAsia="+mn-ea" w:hAnsi="Times New Roman" w:cs="Times New Roman"/>
          <w:bCs/>
          <w:sz w:val="24"/>
          <w:szCs w:val="24"/>
        </w:rPr>
        <w:t>ихся к ГИА в 2023</w:t>
      </w:r>
      <w:r w:rsidRPr="007047CF">
        <w:rPr>
          <w:rFonts w:ascii="Times New Roman" w:eastAsia="+mn-ea" w:hAnsi="Times New Roman" w:cs="Times New Roman"/>
          <w:bCs/>
          <w:sz w:val="24"/>
          <w:szCs w:val="24"/>
        </w:rPr>
        <w:t>-202</w:t>
      </w:r>
      <w:r w:rsidR="008F4E1E">
        <w:rPr>
          <w:rFonts w:ascii="Times New Roman" w:eastAsia="+mn-ea" w:hAnsi="Times New Roman" w:cs="Times New Roman"/>
          <w:bCs/>
          <w:sz w:val="24"/>
          <w:szCs w:val="24"/>
        </w:rPr>
        <w:t>4</w:t>
      </w:r>
      <w:r w:rsidRPr="007047CF">
        <w:rPr>
          <w:rFonts w:ascii="Times New Roman" w:eastAsia="+mn-ea" w:hAnsi="Times New Roman" w:cs="Times New Roman"/>
          <w:bCs/>
          <w:sz w:val="24"/>
          <w:szCs w:val="24"/>
        </w:rPr>
        <w:t xml:space="preserve"> учебном году. Срок: в течение года</w:t>
      </w:r>
    </w:p>
    <w:p w:rsidR="00B95BF6" w:rsidRPr="007047CF" w:rsidRDefault="00B95BF6" w:rsidP="00B95BF6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47CF">
        <w:rPr>
          <w:rFonts w:ascii="Times New Roman" w:eastAsia="Times New Roman" w:hAnsi="Times New Roman" w:cs="Times New Roman"/>
          <w:sz w:val="24"/>
          <w:szCs w:val="24"/>
        </w:rPr>
        <w:t>3.2. Организовать работу консультационных площадок по подготовке к ГИА в 202</w:t>
      </w:r>
      <w:r w:rsidR="008F4E1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047CF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8F4E1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047CF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году. Срок: в течение года</w:t>
      </w:r>
    </w:p>
    <w:p w:rsidR="00B95BF6" w:rsidRPr="007047CF" w:rsidRDefault="00B95BF6" w:rsidP="00B95BF6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47CF">
        <w:rPr>
          <w:rFonts w:ascii="Times New Roman" w:eastAsia="Times New Roman" w:hAnsi="Times New Roman" w:cs="Times New Roman"/>
          <w:sz w:val="24"/>
          <w:szCs w:val="24"/>
        </w:rPr>
        <w:t>3.3. Осуществлять взаимодействие между семьёй и школой с целью организации совместных действий для решения успешности обучения и социализации личности. Срок: в течение года</w:t>
      </w:r>
    </w:p>
    <w:p w:rsidR="00B95BF6" w:rsidRPr="007047CF" w:rsidRDefault="00B95BF6" w:rsidP="00B95BF6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47CF">
        <w:rPr>
          <w:rFonts w:ascii="Times New Roman" w:eastAsia="+mn-ea" w:hAnsi="Times New Roman" w:cs="Times New Roman"/>
          <w:bCs/>
          <w:sz w:val="24"/>
          <w:szCs w:val="24"/>
        </w:rPr>
        <w:t>3.4. Продолжить работу по формированию функциональной грамотности обучающихся в урочной и внеурочной деятельности.</w:t>
      </w:r>
      <w:r>
        <w:rPr>
          <w:rFonts w:ascii="Times New Roman" w:eastAsia="+mn-ea" w:hAnsi="Times New Roman" w:cs="Times New Roman"/>
          <w:bCs/>
          <w:sz w:val="24"/>
          <w:szCs w:val="24"/>
        </w:rPr>
        <w:t xml:space="preserve"> </w:t>
      </w:r>
      <w:r w:rsidRPr="007047CF">
        <w:rPr>
          <w:rFonts w:ascii="Times New Roman" w:eastAsia="Times New Roman" w:hAnsi="Times New Roman" w:cs="Times New Roman"/>
          <w:sz w:val="24"/>
          <w:szCs w:val="24"/>
        </w:rPr>
        <w:t>Срок: в течение года</w:t>
      </w:r>
    </w:p>
    <w:p w:rsidR="00B95BF6" w:rsidRDefault="00B95BF6" w:rsidP="00B95BF6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47CF">
        <w:rPr>
          <w:rFonts w:ascii="Times New Roman" w:eastAsia="+mn-ea" w:hAnsi="Times New Roman" w:cs="Times New Roman"/>
          <w:bCs/>
          <w:sz w:val="24"/>
          <w:szCs w:val="24"/>
        </w:rPr>
        <w:t>3.5. Активизировать работу по профессиональному самоопределению школьников.</w:t>
      </w:r>
      <w:r>
        <w:rPr>
          <w:rFonts w:ascii="Times New Roman" w:eastAsia="+mn-ea" w:hAnsi="Times New Roman" w:cs="Times New Roman"/>
          <w:bCs/>
          <w:sz w:val="24"/>
          <w:szCs w:val="24"/>
        </w:rPr>
        <w:t xml:space="preserve"> </w:t>
      </w:r>
      <w:r w:rsidRPr="007047CF">
        <w:rPr>
          <w:rFonts w:ascii="Times New Roman" w:eastAsia="Times New Roman" w:hAnsi="Times New Roman" w:cs="Times New Roman"/>
          <w:sz w:val="24"/>
          <w:szCs w:val="24"/>
        </w:rPr>
        <w:t>Срок: в течение года</w:t>
      </w:r>
    </w:p>
    <w:p w:rsidR="002B4DA4" w:rsidRDefault="002B4DA4" w:rsidP="00B95BF6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B4DA4" w:rsidRPr="007047CF" w:rsidRDefault="002B4DA4" w:rsidP="00B95BF6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F3D87" w:rsidRDefault="00E32C7A" w:rsidP="00F734B2">
      <w:pPr>
        <w:tabs>
          <w:tab w:val="left" w:pos="86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Курлыкина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6F3D87" w:rsidRDefault="006F3D87" w:rsidP="00F734B2">
      <w:pPr>
        <w:tabs>
          <w:tab w:val="left" w:pos="86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6A54" w:rsidRDefault="00E32C7A" w:rsidP="00F734B2">
      <w:pPr>
        <w:tabs>
          <w:tab w:val="left" w:pos="86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рассмотрена на заседании педагогического </w:t>
      </w:r>
      <w:r w:rsidR="003056E0">
        <w:rPr>
          <w:rFonts w:ascii="Times New Roman" w:hAnsi="Times New Roman" w:cs="Times New Roman"/>
          <w:sz w:val="24"/>
          <w:szCs w:val="24"/>
        </w:rPr>
        <w:t xml:space="preserve">совета: </w:t>
      </w:r>
    </w:p>
    <w:p w:rsidR="00B14DED" w:rsidRDefault="003056E0" w:rsidP="00F734B2">
      <w:pPr>
        <w:tabs>
          <w:tab w:val="left" w:pos="86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№1 </w:t>
      </w:r>
      <w:r w:rsidRPr="00486613">
        <w:rPr>
          <w:rFonts w:ascii="Times New Roman" w:hAnsi="Times New Roman" w:cs="Times New Roman"/>
          <w:sz w:val="24"/>
          <w:szCs w:val="24"/>
        </w:rPr>
        <w:t>от 3</w:t>
      </w:r>
      <w:r w:rsidR="00B95BF6" w:rsidRPr="00486613">
        <w:rPr>
          <w:rFonts w:ascii="Times New Roman" w:hAnsi="Times New Roman" w:cs="Times New Roman"/>
          <w:sz w:val="24"/>
          <w:szCs w:val="24"/>
        </w:rPr>
        <w:t>0</w:t>
      </w:r>
      <w:r w:rsidR="00E32C7A" w:rsidRPr="00486613">
        <w:rPr>
          <w:rFonts w:ascii="Times New Roman" w:hAnsi="Times New Roman" w:cs="Times New Roman"/>
          <w:sz w:val="24"/>
          <w:szCs w:val="24"/>
        </w:rPr>
        <w:t>.08.</w:t>
      </w:r>
      <w:r w:rsidR="00E32C7A">
        <w:rPr>
          <w:rFonts w:ascii="Times New Roman" w:hAnsi="Times New Roman" w:cs="Times New Roman"/>
          <w:sz w:val="24"/>
          <w:szCs w:val="24"/>
        </w:rPr>
        <w:t>202</w:t>
      </w:r>
      <w:r w:rsidR="002B4DA4">
        <w:rPr>
          <w:rFonts w:ascii="Times New Roman" w:hAnsi="Times New Roman" w:cs="Times New Roman"/>
          <w:sz w:val="24"/>
          <w:szCs w:val="24"/>
        </w:rPr>
        <w:t>3</w:t>
      </w:r>
      <w:r w:rsidR="00B95BF6">
        <w:rPr>
          <w:rFonts w:ascii="Times New Roman" w:hAnsi="Times New Roman" w:cs="Times New Roman"/>
          <w:sz w:val="24"/>
          <w:szCs w:val="24"/>
        </w:rPr>
        <w:t xml:space="preserve"> </w:t>
      </w:r>
      <w:r w:rsidR="00E32C7A">
        <w:rPr>
          <w:rFonts w:ascii="Times New Roman" w:hAnsi="Times New Roman" w:cs="Times New Roman"/>
          <w:sz w:val="24"/>
          <w:szCs w:val="24"/>
        </w:rPr>
        <w:t>года</w:t>
      </w:r>
    </w:p>
    <w:p w:rsidR="00B14DED" w:rsidRPr="00B14DED" w:rsidRDefault="00B14DED" w:rsidP="00B14DED">
      <w:pPr>
        <w:rPr>
          <w:rFonts w:ascii="Times New Roman" w:hAnsi="Times New Roman" w:cs="Times New Roman"/>
          <w:sz w:val="24"/>
          <w:szCs w:val="24"/>
        </w:rPr>
      </w:pPr>
    </w:p>
    <w:p w:rsidR="00B14DED" w:rsidRPr="00B14DED" w:rsidRDefault="00B14DED" w:rsidP="00B14DED">
      <w:pPr>
        <w:rPr>
          <w:rFonts w:ascii="Times New Roman" w:hAnsi="Times New Roman" w:cs="Times New Roman"/>
          <w:sz w:val="24"/>
          <w:szCs w:val="24"/>
        </w:rPr>
      </w:pPr>
    </w:p>
    <w:p w:rsidR="00B14DED" w:rsidRDefault="00B14DED" w:rsidP="00B14DED">
      <w:pPr>
        <w:rPr>
          <w:rFonts w:ascii="Times New Roman" w:hAnsi="Times New Roman" w:cs="Times New Roman"/>
          <w:sz w:val="24"/>
          <w:szCs w:val="24"/>
        </w:rPr>
      </w:pPr>
    </w:p>
    <w:p w:rsidR="006F3D87" w:rsidRPr="00B14DED" w:rsidRDefault="00B14DED" w:rsidP="00B14DED">
      <w:pPr>
        <w:tabs>
          <w:tab w:val="left" w:pos="164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F3D87" w:rsidRPr="00B14DED" w:rsidSect="008829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12E2D"/>
    <w:multiLevelType w:val="hybridMultilevel"/>
    <w:tmpl w:val="3D2C48D0"/>
    <w:lvl w:ilvl="0" w:tplc="C1A0B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F243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440F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3CC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0497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9A13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243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3EA7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44C6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B75BA"/>
    <w:multiLevelType w:val="hybridMultilevel"/>
    <w:tmpl w:val="4E0EFB5C"/>
    <w:lvl w:ilvl="0" w:tplc="87DEDC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F44A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9E97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8A2B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D292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5E38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4089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0209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3AA1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1D3636E"/>
    <w:multiLevelType w:val="hybridMultilevel"/>
    <w:tmpl w:val="607CCBDA"/>
    <w:lvl w:ilvl="0" w:tplc="1B70F9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B2C6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805C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0D3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4A0B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DC1D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9E91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9A00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F296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92E5BBB"/>
    <w:multiLevelType w:val="multilevel"/>
    <w:tmpl w:val="ABAC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930728"/>
    <w:multiLevelType w:val="multilevel"/>
    <w:tmpl w:val="6CDA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9A16D4"/>
    <w:multiLevelType w:val="hybridMultilevel"/>
    <w:tmpl w:val="9ECA26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DDB5EB4"/>
    <w:multiLevelType w:val="hybridMultilevel"/>
    <w:tmpl w:val="C6B80C64"/>
    <w:lvl w:ilvl="0" w:tplc="04190009">
      <w:start w:val="1"/>
      <w:numFmt w:val="bullet"/>
      <w:lvlText w:val=""/>
      <w:lvlJc w:val="left"/>
      <w:pPr>
        <w:ind w:left="23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7">
    <w:nsid w:val="6DAC3FC2"/>
    <w:multiLevelType w:val="hybridMultilevel"/>
    <w:tmpl w:val="F06AA9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C9E19D1"/>
    <w:multiLevelType w:val="hybridMultilevel"/>
    <w:tmpl w:val="42260770"/>
    <w:lvl w:ilvl="0" w:tplc="914A29E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7D795561"/>
    <w:multiLevelType w:val="multilevel"/>
    <w:tmpl w:val="3F0C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422CE"/>
    <w:rsid w:val="00000207"/>
    <w:rsid w:val="00001DD7"/>
    <w:rsid w:val="000351C4"/>
    <w:rsid w:val="00047F12"/>
    <w:rsid w:val="00063D63"/>
    <w:rsid w:val="000858D2"/>
    <w:rsid w:val="0009354E"/>
    <w:rsid w:val="000949DA"/>
    <w:rsid w:val="0009537E"/>
    <w:rsid w:val="000A4A94"/>
    <w:rsid w:val="000A56AA"/>
    <w:rsid w:val="000B5155"/>
    <w:rsid w:val="000B69C2"/>
    <w:rsid w:val="000B6C60"/>
    <w:rsid w:val="000D3E10"/>
    <w:rsid w:val="000E3805"/>
    <w:rsid w:val="000F12FF"/>
    <w:rsid w:val="00110AC4"/>
    <w:rsid w:val="001173B6"/>
    <w:rsid w:val="00125FD1"/>
    <w:rsid w:val="001266DD"/>
    <w:rsid w:val="0012726B"/>
    <w:rsid w:val="0013741D"/>
    <w:rsid w:val="00141031"/>
    <w:rsid w:val="00147E59"/>
    <w:rsid w:val="00175A46"/>
    <w:rsid w:val="00197279"/>
    <w:rsid w:val="001A4D1B"/>
    <w:rsid w:val="001B6E3B"/>
    <w:rsid w:val="001D2B20"/>
    <w:rsid w:val="001E331D"/>
    <w:rsid w:val="001F2428"/>
    <w:rsid w:val="0021730C"/>
    <w:rsid w:val="00217CD7"/>
    <w:rsid w:val="0024006C"/>
    <w:rsid w:val="00242608"/>
    <w:rsid w:val="00252698"/>
    <w:rsid w:val="002728C0"/>
    <w:rsid w:val="00273E2B"/>
    <w:rsid w:val="00274D54"/>
    <w:rsid w:val="00295698"/>
    <w:rsid w:val="002A49E5"/>
    <w:rsid w:val="002B01E3"/>
    <w:rsid w:val="002B0880"/>
    <w:rsid w:val="002B1DEB"/>
    <w:rsid w:val="002B25BA"/>
    <w:rsid w:val="002B34C9"/>
    <w:rsid w:val="002B4DA4"/>
    <w:rsid w:val="002C077D"/>
    <w:rsid w:val="002C41FE"/>
    <w:rsid w:val="002C5854"/>
    <w:rsid w:val="002D57C8"/>
    <w:rsid w:val="002D65C3"/>
    <w:rsid w:val="002E5749"/>
    <w:rsid w:val="00301662"/>
    <w:rsid w:val="003056E0"/>
    <w:rsid w:val="00324883"/>
    <w:rsid w:val="00330BAC"/>
    <w:rsid w:val="00331F0B"/>
    <w:rsid w:val="00390A9D"/>
    <w:rsid w:val="003D6B14"/>
    <w:rsid w:val="003F329A"/>
    <w:rsid w:val="003F7058"/>
    <w:rsid w:val="004038A8"/>
    <w:rsid w:val="00403AAD"/>
    <w:rsid w:val="00414F31"/>
    <w:rsid w:val="0046129A"/>
    <w:rsid w:val="00464AF2"/>
    <w:rsid w:val="00465AA2"/>
    <w:rsid w:val="0048386E"/>
    <w:rsid w:val="00484115"/>
    <w:rsid w:val="00486613"/>
    <w:rsid w:val="004D767A"/>
    <w:rsid w:val="004E30FB"/>
    <w:rsid w:val="004E5F7C"/>
    <w:rsid w:val="004E6469"/>
    <w:rsid w:val="00507206"/>
    <w:rsid w:val="00514995"/>
    <w:rsid w:val="00543433"/>
    <w:rsid w:val="00544898"/>
    <w:rsid w:val="00552959"/>
    <w:rsid w:val="005769EF"/>
    <w:rsid w:val="0058505F"/>
    <w:rsid w:val="00585D8E"/>
    <w:rsid w:val="0059037B"/>
    <w:rsid w:val="0059165B"/>
    <w:rsid w:val="00591C76"/>
    <w:rsid w:val="005B2891"/>
    <w:rsid w:val="005F6C48"/>
    <w:rsid w:val="0062136C"/>
    <w:rsid w:val="0062333E"/>
    <w:rsid w:val="0062396B"/>
    <w:rsid w:val="00624C30"/>
    <w:rsid w:val="006256F4"/>
    <w:rsid w:val="00644438"/>
    <w:rsid w:val="0064706F"/>
    <w:rsid w:val="00650E3B"/>
    <w:rsid w:val="00655000"/>
    <w:rsid w:val="0066670D"/>
    <w:rsid w:val="00666A54"/>
    <w:rsid w:val="006921CC"/>
    <w:rsid w:val="006921D1"/>
    <w:rsid w:val="006B04C3"/>
    <w:rsid w:val="006B4C8E"/>
    <w:rsid w:val="006C48D4"/>
    <w:rsid w:val="006C6D3F"/>
    <w:rsid w:val="006C7903"/>
    <w:rsid w:val="006C7F22"/>
    <w:rsid w:val="006D6FA2"/>
    <w:rsid w:val="006E697E"/>
    <w:rsid w:val="006F3D87"/>
    <w:rsid w:val="00700AC3"/>
    <w:rsid w:val="00716691"/>
    <w:rsid w:val="00717913"/>
    <w:rsid w:val="00724B72"/>
    <w:rsid w:val="007269F7"/>
    <w:rsid w:val="0073476A"/>
    <w:rsid w:val="00735477"/>
    <w:rsid w:val="00744498"/>
    <w:rsid w:val="0074695A"/>
    <w:rsid w:val="00760467"/>
    <w:rsid w:val="00782208"/>
    <w:rsid w:val="0078550B"/>
    <w:rsid w:val="007910B5"/>
    <w:rsid w:val="007D32AB"/>
    <w:rsid w:val="007D42CA"/>
    <w:rsid w:val="007E29A7"/>
    <w:rsid w:val="007E3439"/>
    <w:rsid w:val="007E4FDA"/>
    <w:rsid w:val="007F74B0"/>
    <w:rsid w:val="00804838"/>
    <w:rsid w:val="00807ABC"/>
    <w:rsid w:val="00807B72"/>
    <w:rsid w:val="00821C6F"/>
    <w:rsid w:val="00824BF6"/>
    <w:rsid w:val="00837C43"/>
    <w:rsid w:val="00846D42"/>
    <w:rsid w:val="00856372"/>
    <w:rsid w:val="00861E20"/>
    <w:rsid w:val="00865F02"/>
    <w:rsid w:val="00880629"/>
    <w:rsid w:val="00882904"/>
    <w:rsid w:val="00897C51"/>
    <w:rsid w:val="008B211A"/>
    <w:rsid w:val="008B4D13"/>
    <w:rsid w:val="008B6D77"/>
    <w:rsid w:val="008C6BA6"/>
    <w:rsid w:val="008F3111"/>
    <w:rsid w:val="008F4E1E"/>
    <w:rsid w:val="00926B94"/>
    <w:rsid w:val="009308FE"/>
    <w:rsid w:val="00940799"/>
    <w:rsid w:val="009415E5"/>
    <w:rsid w:val="009607A9"/>
    <w:rsid w:val="0096133E"/>
    <w:rsid w:val="009767F5"/>
    <w:rsid w:val="00984725"/>
    <w:rsid w:val="009860F6"/>
    <w:rsid w:val="00987FFD"/>
    <w:rsid w:val="00993656"/>
    <w:rsid w:val="00994FDF"/>
    <w:rsid w:val="009A7CB2"/>
    <w:rsid w:val="009B63DB"/>
    <w:rsid w:val="009C5975"/>
    <w:rsid w:val="009C7C84"/>
    <w:rsid w:val="009D0D2F"/>
    <w:rsid w:val="009D6168"/>
    <w:rsid w:val="009D7EB4"/>
    <w:rsid w:val="009E53C9"/>
    <w:rsid w:val="009F70A4"/>
    <w:rsid w:val="00A50DFF"/>
    <w:rsid w:val="00A51723"/>
    <w:rsid w:val="00A632ED"/>
    <w:rsid w:val="00AA33CA"/>
    <w:rsid w:val="00AD6CFC"/>
    <w:rsid w:val="00AE3081"/>
    <w:rsid w:val="00AE451E"/>
    <w:rsid w:val="00AE54E9"/>
    <w:rsid w:val="00AF0DF2"/>
    <w:rsid w:val="00AF3E6C"/>
    <w:rsid w:val="00B12BFE"/>
    <w:rsid w:val="00B14DED"/>
    <w:rsid w:val="00B17DAB"/>
    <w:rsid w:val="00B236AF"/>
    <w:rsid w:val="00B241BE"/>
    <w:rsid w:val="00B335C2"/>
    <w:rsid w:val="00B35680"/>
    <w:rsid w:val="00B41163"/>
    <w:rsid w:val="00B46FE9"/>
    <w:rsid w:val="00B5150F"/>
    <w:rsid w:val="00B5616E"/>
    <w:rsid w:val="00B756FA"/>
    <w:rsid w:val="00B77F3E"/>
    <w:rsid w:val="00B84063"/>
    <w:rsid w:val="00B95BF6"/>
    <w:rsid w:val="00BB22BC"/>
    <w:rsid w:val="00BB2CFF"/>
    <w:rsid w:val="00BE613D"/>
    <w:rsid w:val="00C012B1"/>
    <w:rsid w:val="00C01353"/>
    <w:rsid w:val="00C144DD"/>
    <w:rsid w:val="00C15F8C"/>
    <w:rsid w:val="00C25FF3"/>
    <w:rsid w:val="00C2683F"/>
    <w:rsid w:val="00C41933"/>
    <w:rsid w:val="00C47EE9"/>
    <w:rsid w:val="00C50166"/>
    <w:rsid w:val="00C74C18"/>
    <w:rsid w:val="00C94F9B"/>
    <w:rsid w:val="00CA03FD"/>
    <w:rsid w:val="00CC733C"/>
    <w:rsid w:val="00CD0420"/>
    <w:rsid w:val="00CD54A5"/>
    <w:rsid w:val="00CD7BC1"/>
    <w:rsid w:val="00CF2936"/>
    <w:rsid w:val="00CF31A4"/>
    <w:rsid w:val="00D01036"/>
    <w:rsid w:val="00D011E5"/>
    <w:rsid w:val="00D17E32"/>
    <w:rsid w:val="00D32BBE"/>
    <w:rsid w:val="00D3677D"/>
    <w:rsid w:val="00D422CE"/>
    <w:rsid w:val="00D513CA"/>
    <w:rsid w:val="00D665BA"/>
    <w:rsid w:val="00D71240"/>
    <w:rsid w:val="00D92B78"/>
    <w:rsid w:val="00DA3A0D"/>
    <w:rsid w:val="00DC2922"/>
    <w:rsid w:val="00DD53C6"/>
    <w:rsid w:val="00DF440C"/>
    <w:rsid w:val="00E036CC"/>
    <w:rsid w:val="00E20119"/>
    <w:rsid w:val="00E32C7A"/>
    <w:rsid w:val="00E33A06"/>
    <w:rsid w:val="00E5221A"/>
    <w:rsid w:val="00E62248"/>
    <w:rsid w:val="00E70DFF"/>
    <w:rsid w:val="00E83610"/>
    <w:rsid w:val="00E95766"/>
    <w:rsid w:val="00EB5EF1"/>
    <w:rsid w:val="00EE576A"/>
    <w:rsid w:val="00EE57C3"/>
    <w:rsid w:val="00F0037D"/>
    <w:rsid w:val="00F10C39"/>
    <w:rsid w:val="00F13BAF"/>
    <w:rsid w:val="00F16188"/>
    <w:rsid w:val="00F27AA5"/>
    <w:rsid w:val="00F35D78"/>
    <w:rsid w:val="00F734B2"/>
    <w:rsid w:val="00FB732D"/>
    <w:rsid w:val="00FC6EB3"/>
    <w:rsid w:val="00FD7314"/>
    <w:rsid w:val="00FF4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AB"/>
  </w:style>
  <w:style w:type="paragraph" w:styleId="1">
    <w:name w:val="heading 1"/>
    <w:basedOn w:val="a"/>
    <w:next w:val="a"/>
    <w:link w:val="10"/>
    <w:uiPriority w:val="9"/>
    <w:qFormat/>
    <w:rsid w:val="009607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D3E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D422CE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link w:val="a5"/>
    <w:qFormat/>
    <w:rsid w:val="00D422C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0D3E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0D3E10"/>
  </w:style>
  <w:style w:type="character" w:styleId="a6">
    <w:name w:val="Hyperlink"/>
    <w:basedOn w:val="a0"/>
    <w:uiPriority w:val="99"/>
    <w:semiHidden/>
    <w:unhideWhenUsed/>
    <w:rsid w:val="008B6D7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60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724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655000"/>
    <w:pPr>
      <w:widowControl w:val="0"/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en-US"/>
    </w:rPr>
  </w:style>
  <w:style w:type="paragraph" w:styleId="a8">
    <w:name w:val="Body Text"/>
    <w:basedOn w:val="a"/>
    <w:link w:val="a9"/>
    <w:rsid w:val="00760467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a9">
    <w:name w:val="Основной текст Знак"/>
    <w:basedOn w:val="a0"/>
    <w:link w:val="a8"/>
    <w:rsid w:val="00760467"/>
    <w:rPr>
      <w:rFonts w:ascii="Times New Roman" w:eastAsia="Times New Roman" w:hAnsi="Times New Roman" w:cs="Times New Roman"/>
      <w:b/>
      <w:bCs/>
      <w:i/>
      <w:iCs/>
    </w:rPr>
  </w:style>
  <w:style w:type="paragraph" w:customStyle="1" w:styleId="Default">
    <w:name w:val="Default"/>
    <w:rsid w:val="00DD53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9C5975"/>
    <w:rPr>
      <w:rFonts w:ascii="Calibri" w:eastAsia="Times New Roman" w:hAnsi="Calibri" w:cs="Times New Roman"/>
    </w:rPr>
  </w:style>
  <w:style w:type="paragraph" w:styleId="aa">
    <w:name w:val="No Spacing"/>
    <w:aliases w:val="основа,No Spacing"/>
    <w:link w:val="ab"/>
    <w:uiPriority w:val="1"/>
    <w:qFormat/>
    <w:rsid w:val="003056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aliases w:val="основа Знак,No Spacing Знак"/>
    <w:link w:val="aa"/>
    <w:uiPriority w:val="1"/>
    <w:locked/>
    <w:rsid w:val="003056E0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3056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blk">
    <w:name w:val="blk"/>
    <w:basedOn w:val="a0"/>
    <w:rsid w:val="00666A54"/>
  </w:style>
  <w:style w:type="table" w:customStyle="1" w:styleId="11">
    <w:name w:val="Сетка таблицы1"/>
    <w:basedOn w:val="a1"/>
    <w:next w:val="a3"/>
    <w:uiPriority w:val="39"/>
    <w:rsid w:val="002B4D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9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4F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13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36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7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9978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90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87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37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9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52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80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67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0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6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9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9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Лист1!$B$4</c:f>
              <c:strCache>
                <c:ptCount val="1"/>
                <c:pt idx="0">
                  <c:v>2019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900" baseline="0"/>
                </a:pPr>
                <a:endParaRPr lang="ru-RU"/>
              </a:p>
            </c:txPr>
            <c:showVal val="1"/>
          </c:dLbls>
          <c:cat>
            <c:strRef>
              <c:f>Лист1!$A$5:$A$15</c:f>
              <c:strCache>
                <c:ptCount val="11"/>
                <c:pt idx="0">
                  <c:v>Русский язык </c:v>
                </c:pt>
                <c:pt idx="1">
                  <c:v>Математика  </c:v>
                </c:pt>
                <c:pt idx="2">
                  <c:v>Биология </c:v>
                </c:pt>
                <c:pt idx="3">
                  <c:v>Химия </c:v>
                </c:pt>
                <c:pt idx="4">
                  <c:v>Физика </c:v>
                </c:pt>
                <c:pt idx="5">
                  <c:v>Обществознание </c:v>
                </c:pt>
                <c:pt idx="6">
                  <c:v>Литература </c:v>
                </c:pt>
                <c:pt idx="7">
                  <c:v>Информатика </c:v>
                </c:pt>
                <c:pt idx="8">
                  <c:v>Английский язык </c:v>
                </c:pt>
                <c:pt idx="9">
                  <c:v>География </c:v>
                </c:pt>
                <c:pt idx="10">
                  <c:v>История</c:v>
                </c:pt>
              </c:strCache>
            </c:strRef>
          </c:cat>
          <c:val>
            <c:numRef>
              <c:f>Лист1!$B$5:$B$15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Лист1!$C$4</c:f>
              <c:strCache>
                <c:ptCount val="1"/>
                <c:pt idx="0">
                  <c:v>2022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900" baseline="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Лист1!$A$5:$A$15</c:f>
              <c:strCache>
                <c:ptCount val="11"/>
                <c:pt idx="0">
                  <c:v>Русский язык </c:v>
                </c:pt>
                <c:pt idx="1">
                  <c:v>Математика  </c:v>
                </c:pt>
                <c:pt idx="2">
                  <c:v>Биология </c:v>
                </c:pt>
                <c:pt idx="3">
                  <c:v>Химия </c:v>
                </c:pt>
                <c:pt idx="4">
                  <c:v>Физика </c:v>
                </c:pt>
                <c:pt idx="5">
                  <c:v>Обществознание </c:v>
                </c:pt>
                <c:pt idx="6">
                  <c:v>Литература </c:v>
                </c:pt>
                <c:pt idx="7">
                  <c:v>Информатика </c:v>
                </c:pt>
                <c:pt idx="8">
                  <c:v>Английский язык </c:v>
                </c:pt>
                <c:pt idx="9">
                  <c:v>География </c:v>
                </c:pt>
                <c:pt idx="10">
                  <c:v>История</c:v>
                </c:pt>
              </c:strCache>
            </c:strRef>
          </c:cat>
          <c:val>
            <c:numRef>
              <c:f>Лист1!$C$5:$C$15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Лист1!$D$4</c:f>
              <c:strCache>
                <c:ptCount val="1"/>
                <c:pt idx="0">
                  <c:v>2023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900" baseline="0"/>
                </a:pPr>
                <a:endParaRPr lang="ru-RU"/>
              </a:p>
            </c:txPr>
            <c:showVal val="1"/>
          </c:dLbls>
          <c:cat>
            <c:strRef>
              <c:f>Лист1!$A$5:$A$15</c:f>
              <c:strCache>
                <c:ptCount val="11"/>
                <c:pt idx="0">
                  <c:v>Русский язык </c:v>
                </c:pt>
                <c:pt idx="1">
                  <c:v>Математика  </c:v>
                </c:pt>
                <c:pt idx="2">
                  <c:v>Биология </c:v>
                </c:pt>
                <c:pt idx="3">
                  <c:v>Химия </c:v>
                </c:pt>
                <c:pt idx="4">
                  <c:v>Физика </c:v>
                </c:pt>
                <c:pt idx="5">
                  <c:v>Обществознание </c:v>
                </c:pt>
                <c:pt idx="6">
                  <c:v>Литература </c:v>
                </c:pt>
                <c:pt idx="7">
                  <c:v>Информатика </c:v>
                </c:pt>
                <c:pt idx="8">
                  <c:v>Английский язык </c:v>
                </c:pt>
                <c:pt idx="9">
                  <c:v>География </c:v>
                </c:pt>
                <c:pt idx="10">
                  <c:v>История</c:v>
                </c:pt>
              </c:strCache>
            </c:strRef>
          </c:cat>
          <c:val>
            <c:numRef>
              <c:f>Лист1!$D$5:$D$15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</c:ser>
        <c:axId val="97679232"/>
        <c:axId val="97680768"/>
      </c:barChart>
      <c:catAx>
        <c:axId val="97679232"/>
        <c:scaling>
          <c:orientation val="minMax"/>
        </c:scaling>
        <c:axPos val="b"/>
        <c:tickLblPos val="nextTo"/>
        <c:crossAx val="97680768"/>
        <c:crosses val="autoZero"/>
        <c:auto val="1"/>
        <c:lblAlgn val="ctr"/>
        <c:lblOffset val="100"/>
      </c:catAx>
      <c:valAx>
        <c:axId val="97680768"/>
        <c:scaling>
          <c:orientation val="minMax"/>
        </c:scaling>
        <c:axPos val="l"/>
        <c:majorGridlines/>
        <c:numFmt formatCode="General" sourceLinked="1"/>
        <c:tickLblPos val="nextTo"/>
        <c:crossAx val="97679232"/>
        <c:crosses val="autoZero"/>
        <c:crossBetween val="between"/>
      </c:valAx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Лист1!$B$4</c:f>
              <c:strCache>
                <c:ptCount val="1"/>
                <c:pt idx="0">
                  <c:v>2019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900" baseline="0"/>
                </a:pPr>
                <a:endParaRPr lang="ru-RU"/>
              </a:p>
            </c:txPr>
            <c:showVal val="1"/>
          </c:dLbls>
          <c:cat>
            <c:strRef>
              <c:f>Лист1!$A$5:$A$15</c:f>
              <c:strCache>
                <c:ptCount val="11"/>
                <c:pt idx="0">
                  <c:v>Русский язык </c:v>
                </c:pt>
                <c:pt idx="1">
                  <c:v>Математика  </c:v>
                </c:pt>
                <c:pt idx="2">
                  <c:v>Биология </c:v>
                </c:pt>
                <c:pt idx="3">
                  <c:v>Химия </c:v>
                </c:pt>
                <c:pt idx="4">
                  <c:v>Физика </c:v>
                </c:pt>
                <c:pt idx="5">
                  <c:v>Обществознание </c:v>
                </c:pt>
                <c:pt idx="6">
                  <c:v>Литература </c:v>
                </c:pt>
                <c:pt idx="7">
                  <c:v>Информатика </c:v>
                </c:pt>
                <c:pt idx="8">
                  <c:v>Английский язык </c:v>
                </c:pt>
                <c:pt idx="9">
                  <c:v>География </c:v>
                </c:pt>
                <c:pt idx="10">
                  <c:v>История</c:v>
                </c:pt>
              </c:strCache>
            </c:strRef>
          </c:cat>
          <c:val>
            <c:numRef>
              <c:f>Лист1!$B$5:$B$15</c:f>
              <c:numCache>
                <c:formatCode>General</c:formatCode>
                <c:ptCount val="11"/>
                <c:pt idx="0">
                  <c:v>82.7</c:v>
                </c:pt>
                <c:pt idx="1">
                  <c:v>77.400000000000006</c:v>
                </c:pt>
                <c:pt idx="2">
                  <c:v>80</c:v>
                </c:pt>
                <c:pt idx="3">
                  <c:v>80</c:v>
                </c:pt>
                <c:pt idx="4">
                  <c:v>63</c:v>
                </c:pt>
                <c:pt idx="5">
                  <c:v>62.5</c:v>
                </c:pt>
                <c:pt idx="6">
                  <c:v>100</c:v>
                </c:pt>
                <c:pt idx="7">
                  <c:v>81.13</c:v>
                </c:pt>
                <c:pt idx="8">
                  <c:v>75</c:v>
                </c:pt>
                <c:pt idx="9">
                  <c:v>67.16</c:v>
                </c:pt>
                <c:pt idx="1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Лист1!$C$4</c:f>
              <c:strCache>
                <c:ptCount val="1"/>
                <c:pt idx="0">
                  <c:v>2022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900" baseline="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Лист1!$A$5:$A$15</c:f>
              <c:strCache>
                <c:ptCount val="11"/>
                <c:pt idx="0">
                  <c:v>Русский язык </c:v>
                </c:pt>
                <c:pt idx="1">
                  <c:v>Математика  </c:v>
                </c:pt>
                <c:pt idx="2">
                  <c:v>Биология </c:v>
                </c:pt>
                <c:pt idx="3">
                  <c:v>Химия </c:v>
                </c:pt>
                <c:pt idx="4">
                  <c:v>Физика </c:v>
                </c:pt>
                <c:pt idx="5">
                  <c:v>Обществознание </c:v>
                </c:pt>
                <c:pt idx="6">
                  <c:v>Литература </c:v>
                </c:pt>
                <c:pt idx="7">
                  <c:v>Информатика </c:v>
                </c:pt>
                <c:pt idx="8">
                  <c:v>Английский язык </c:v>
                </c:pt>
                <c:pt idx="9">
                  <c:v>География </c:v>
                </c:pt>
                <c:pt idx="10">
                  <c:v>История</c:v>
                </c:pt>
              </c:strCache>
            </c:strRef>
          </c:cat>
          <c:val>
            <c:numRef>
              <c:f>Лист1!$C$5:$C$15</c:f>
              <c:numCache>
                <c:formatCode>General</c:formatCode>
                <c:ptCount val="11"/>
                <c:pt idx="0">
                  <c:v>95.149999999999991</c:v>
                </c:pt>
                <c:pt idx="1">
                  <c:v>62.42</c:v>
                </c:pt>
                <c:pt idx="2">
                  <c:v>90.63</c:v>
                </c:pt>
                <c:pt idx="3">
                  <c:v>92.59</c:v>
                </c:pt>
                <c:pt idx="4">
                  <c:v>72</c:v>
                </c:pt>
                <c:pt idx="5">
                  <c:v>87.95</c:v>
                </c:pt>
                <c:pt idx="6">
                  <c:v>100</c:v>
                </c:pt>
                <c:pt idx="7">
                  <c:v>80.36</c:v>
                </c:pt>
                <c:pt idx="8">
                  <c:v>86.1</c:v>
                </c:pt>
                <c:pt idx="9">
                  <c:v>51.67</c:v>
                </c:pt>
                <c:pt idx="10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Лист1!$D$4</c:f>
              <c:strCache>
                <c:ptCount val="1"/>
                <c:pt idx="0">
                  <c:v>2023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900" baseline="0"/>
                </a:pPr>
                <a:endParaRPr lang="ru-RU"/>
              </a:p>
            </c:txPr>
            <c:showVal val="1"/>
          </c:dLbls>
          <c:cat>
            <c:strRef>
              <c:f>Лист1!$A$5:$A$15</c:f>
              <c:strCache>
                <c:ptCount val="11"/>
                <c:pt idx="0">
                  <c:v>Русский язык </c:v>
                </c:pt>
                <c:pt idx="1">
                  <c:v>Математика  </c:v>
                </c:pt>
                <c:pt idx="2">
                  <c:v>Биология </c:v>
                </c:pt>
                <c:pt idx="3">
                  <c:v>Химия </c:v>
                </c:pt>
                <c:pt idx="4">
                  <c:v>Физика </c:v>
                </c:pt>
                <c:pt idx="5">
                  <c:v>Обществознание </c:v>
                </c:pt>
                <c:pt idx="6">
                  <c:v>Литература </c:v>
                </c:pt>
                <c:pt idx="7">
                  <c:v>Информатика </c:v>
                </c:pt>
                <c:pt idx="8">
                  <c:v>Английский язык </c:v>
                </c:pt>
                <c:pt idx="9">
                  <c:v>География </c:v>
                </c:pt>
                <c:pt idx="10">
                  <c:v>История</c:v>
                </c:pt>
              </c:strCache>
            </c:strRef>
          </c:cat>
          <c:val>
            <c:numRef>
              <c:f>Лист1!$D$5:$D$15</c:f>
              <c:numCache>
                <c:formatCode>General</c:formatCode>
                <c:ptCount val="11"/>
                <c:pt idx="0">
                  <c:v>84.34</c:v>
                </c:pt>
                <c:pt idx="1">
                  <c:v>56.63</c:v>
                </c:pt>
                <c:pt idx="2">
                  <c:v>80</c:v>
                </c:pt>
                <c:pt idx="3">
                  <c:v>77.78</c:v>
                </c:pt>
                <c:pt idx="4">
                  <c:v>86.960000000000022</c:v>
                </c:pt>
                <c:pt idx="5">
                  <c:v>66.400000000000006</c:v>
                </c:pt>
                <c:pt idx="6">
                  <c:v>100</c:v>
                </c:pt>
                <c:pt idx="7">
                  <c:v>62.2</c:v>
                </c:pt>
                <c:pt idx="8">
                  <c:v>88.89</c:v>
                </c:pt>
                <c:pt idx="9">
                  <c:v>77.08</c:v>
                </c:pt>
                <c:pt idx="10">
                  <c:v>100</c:v>
                </c:pt>
              </c:numCache>
            </c:numRef>
          </c:val>
        </c:ser>
        <c:axId val="97650560"/>
        <c:axId val="97652096"/>
      </c:barChart>
      <c:catAx>
        <c:axId val="97650560"/>
        <c:scaling>
          <c:orientation val="minMax"/>
        </c:scaling>
        <c:axPos val="b"/>
        <c:tickLblPos val="nextTo"/>
        <c:crossAx val="97652096"/>
        <c:crosses val="autoZero"/>
        <c:auto val="1"/>
        <c:lblAlgn val="ctr"/>
        <c:lblOffset val="100"/>
      </c:catAx>
      <c:valAx>
        <c:axId val="97652096"/>
        <c:scaling>
          <c:orientation val="minMax"/>
        </c:scaling>
        <c:axPos val="l"/>
        <c:majorGridlines/>
        <c:numFmt formatCode="General" sourceLinked="1"/>
        <c:tickLblPos val="nextTo"/>
        <c:crossAx val="97650560"/>
        <c:crosses val="autoZero"/>
        <c:crossBetween val="between"/>
      </c:valAx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Лист1!$B$4</c:f>
              <c:strCache>
                <c:ptCount val="1"/>
                <c:pt idx="0">
                  <c:v>2019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900" baseline="0"/>
                </a:pPr>
                <a:endParaRPr lang="ru-RU"/>
              </a:p>
            </c:txPr>
            <c:showVal val="1"/>
          </c:dLbls>
          <c:cat>
            <c:strRef>
              <c:f>Лист1!$A$5:$A$15</c:f>
              <c:strCache>
                <c:ptCount val="11"/>
                <c:pt idx="0">
                  <c:v>Русский язык </c:v>
                </c:pt>
                <c:pt idx="1">
                  <c:v>Математика  </c:v>
                </c:pt>
                <c:pt idx="2">
                  <c:v>Биология </c:v>
                </c:pt>
                <c:pt idx="3">
                  <c:v>Химия </c:v>
                </c:pt>
                <c:pt idx="4">
                  <c:v>Физика </c:v>
                </c:pt>
                <c:pt idx="5">
                  <c:v>Обществознание </c:v>
                </c:pt>
                <c:pt idx="6">
                  <c:v>Литература </c:v>
                </c:pt>
                <c:pt idx="7">
                  <c:v>Информатика </c:v>
                </c:pt>
                <c:pt idx="8">
                  <c:v>Английский язык </c:v>
                </c:pt>
                <c:pt idx="9">
                  <c:v>География </c:v>
                </c:pt>
                <c:pt idx="10">
                  <c:v>История</c:v>
                </c:pt>
              </c:strCache>
            </c:strRef>
          </c:cat>
          <c:val>
            <c:numRef>
              <c:f>Лист1!$B$5:$B$15</c:f>
              <c:numCache>
                <c:formatCode>General</c:formatCode>
                <c:ptCount val="11"/>
                <c:pt idx="0">
                  <c:v>31.43</c:v>
                </c:pt>
                <c:pt idx="1">
                  <c:v>17.72</c:v>
                </c:pt>
                <c:pt idx="2">
                  <c:v>30.3</c:v>
                </c:pt>
                <c:pt idx="3">
                  <c:v>24.06</c:v>
                </c:pt>
                <c:pt idx="4">
                  <c:v>23.1</c:v>
                </c:pt>
                <c:pt idx="5">
                  <c:v>25.79</c:v>
                </c:pt>
                <c:pt idx="6">
                  <c:v>24.6</c:v>
                </c:pt>
                <c:pt idx="7">
                  <c:v>15.52</c:v>
                </c:pt>
                <c:pt idx="8">
                  <c:v>53.2</c:v>
                </c:pt>
                <c:pt idx="9">
                  <c:v>22.1</c:v>
                </c:pt>
                <c:pt idx="10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Лист1!$C$4</c:f>
              <c:strCache>
                <c:ptCount val="1"/>
                <c:pt idx="0">
                  <c:v>2022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900" baseline="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Лист1!$A$5:$A$15</c:f>
              <c:strCache>
                <c:ptCount val="11"/>
                <c:pt idx="0">
                  <c:v>Русский язык </c:v>
                </c:pt>
                <c:pt idx="1">
                  <c:v>Математика  </c:v>
                </c:pt>
                <c:pt idx="2">
                  <c:v>Биология </c:v>
                </c:pt>
                <c:pt idx="3">
                  <c:v>Химия </c:v>
                </c:pt>
                <c:pt idx="4">
                  <c:v>Физика </c:v>
                </c:pt>
                <c:pt idx="5">
                  <c:v>Обществознание </c:v>
                </c:pt>
                <c:pt idx="6">
                  <c:v>Литература </c:v>
                </c:pt>
                <c:pt idx="7">
                  <c:v>Информатика </c:v>
                </c:pt>
                <c:pt idx="8">
                  <c:v>Английский язык </c:v>
                </c:pt>
                <c:pt idx="9">
                  <c:v>География </c:v>
                </c:pt>
                <c:pt idx="10">
                  <c:v>История</c:v>
                </c:pt>
              </c:strCache>
            </c:strRef>
          </c:cat>
          <c:val>
            <c:numRef>
              <c:f>Лист1!$C$5:$C$15</c:f>
              <c:numCache>
                <c:formatCode>General</c:formatCode>
                <c:ptCount val="11"/>
                <c:pt idx="0">
                  <c:v>30.59</c:v>
                </c:pt>
                <c:pt idx="1">
                  <c:v>16.62</c:v>
                </c:pt>
                <c:pt idx="2">
                  <c:v>32.94</c:v>
                </c:pt>
                <c:pt idx="3">
                  <c:v>30.479999999999986</c:v>
                </c:pt>
                <c:pt idx="4">
                  <c:v>26.65000000000002</c:v>
                </c:pt>
                <c:pt idx="5">
                  <c:v>27.95</c:v>
                </c:pt>
                <c:pt idx="6">
                  <c:v>39.67</c:v>
                </c:pt>
                <c:pt idx="7">
                  <c:v>13.38</c:v>
                </c:pt>
                <c:pt idx="8">
                  <c:v>53.78</c:v>
                </c:pt>
                <c:pt idx="9">
                  <c:v>19.82</c:v>
                </c:pt>
                <c:pt idx="10">
                  <c:v>24</c:v>
                </c:pt>
              </c:numCache>
            </c:numRef>
          </c:val>
        </c:ser>
        <c:ser>
          <c:idx val="2"/>
          <c:order val="2"/>
          <c:tx>
            <c:strRef>
              <c:f>Лист1!$D$4</c:f>
              <c:strCache>
                <c:ptCount val="1"/>
                <c:pt idx="0">
                  <c:v>2023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900" baseline="0"/>
                </a:pPr>
                <a:endParaRPr lang="ru-RU"/>
              </a:p>
            </c:txPr>
            <c:showVal val="1"/>
          </c:dLbls>
          <c:cat>
            <c:strRef>
              <c:f>Лист1!$A$5:$A$15</c:f>
              <c:strCache>
                <c:ptCount val="11"/>
                <c:pt idx="0">
                  <c:v>Русский язык </c:v>
                </c:pt>
                <c:pt idx="1">
                  <c:v>Математика  </c:v>
                </c:pt>
                <c:pt idx="2">
                  <c:v>Биология </c:v>
                </c:pt>
                <c:pt idx="3">
                  <c:v>Химия </c:v>
                </c:pt>
                <c:pt idx="4">
                  <c:v>Физика </c:v>
                </c:pt>
                <c:pt idx="5">
                  <c:v>Обществознание </c:v>
                </c:pt>
                <c:pt idx="6">
                  <c:v>Литература </c:v>
                </c:pt>
                <c:pt idx="7">
                  <c:v>Информатика </c:v>
                </c:pt>
                <c:pt idx="8">
                  <c:v>Английский язык </c:v>
                </c:pt>
                <c:pt idx="9">
                  <c:v>География </c:v>
                </c:pt>
                <c:pt idx="10">
                  <c:v>История</c:v>
                </c:pt>
              </c:strCache>
            </c:strRef>
          </c:cat>
          <c:val>
            <c:numRef>
              <c:f>Лист1!$D$5:$D$15</c:f>
              <c:numCache>
                <c:formatCode>General</c:formatCode>
                <c:ptCount val="11"/>
                <c:pt idx="0">
                  <c:v>29.85</c:v>
                </c:pt>
                <c:pt idx="1">
                  <c:v>16.170000000000005</c:v>
                </c:pt>
                <c:pt idx="2">
                  <c:v>32</c:v>
                </c:pt>
                <c:pt idx="3">
                  <c:v>25.85</c:v>
                </c:pt>
                <c:pt idx="4">
                  <c:v>30.259999999999987</c:v>
                </c:pt>
                <c:pt idx="5">
                  <c:v>25.85</c:v>
                </c:pt>
                <c:pt idx="6">
                  <c:v>41</c:v>
                </c:pt>
                <c:pt idx="7">
                  <c:v>11.96</c:v>
                </c:pt>
                <c:pt idx="8">
                  <c:v>57.17</c:v>
                </c:pt>
                <c:pt idx="9">
                  <c:v>21.65000000000002</c:v>
                </c:pt>
                <c:pt idx="10">
                  <c:v>26.67</c:v>
                </c:pt>
              </c:numCache>
            </c:numRef>
          </c:val>
        </c:ser>
        <c:axId val="98276864"/>
        <c:axId val="98278400"/>
      </c:barChart>
      <c:catAx>
        <c:axId val="98276864"/>
        <c:scaling>
          <c:orientation val="minMax"/>
        </c:scaling>
        <c:axPos val="b"/>
        <c:tickLblPos val="nextTo"/>
        <c:crossAx val="98278400"/>
        <c:crosses val="autoZero"/>
        <c:auto val="1"/>
        <c:lblAlgn val="ctr"/>
        <c:lblOffset val="100"/>
      </c:catAx>
      <c:valAx>
        <c:axId val="98278400"/>
        <c:scaling>
          <c:orientation val="minMax"/>
        </c:scaling>
        <c:axPos val="l"/>
        <c:majorGridlines/>
        <c:numFmt formatCode="General" sourceLinked="1"/>
        <c:tickLblPos val="nextTo"/>
        <c:crossAx val="98276864"/>
        <c:crosses val="autoZero"/>
        <c:crossBetween val="between"/>
      </c:valAx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Лист1!$B$4</c:f>
              <c:strCache>
                <c:ptCount val="1"/>
                <c:pt idx="0">
                  <c:v>2019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900" baseline="0"/>
                </a:pPr>
                <a:endParaRPr lang="ru-RU"/>
              </a:p>
            </c:txPr>
            <c:showVal val="1"/>
          </c:dLbls>
          <c:cat>
            <c:strRef>
              <c:f>Лист1!$A$5:$A$15</c:f>
              <c:strCache>
                <c:ptCount val="11"/>
                <c:pt idx="0">
                  <c:v>Русский язык </c:v>
                </c:pt>
                <c:pt idx="1">
                  <c:v>Математика  </c:v>
                </c:pt>
                <c:pt idx="2">
                  <c:v>Биология </c:v>
                </c:pt>
                <c:pt idx="3">
                  <c:v>Химия </c:v>
                </c:pt>
                <c:pt idx="4">
                  <c:v>Физика </c:v>
                </c:pt>
                <c:pt idx="5">
                  <c:v>Обществознание </c:v>
                </c:pt>
                <c:pt idx="6">
                  <c:v>Литература </c:v>
                </c:pt>
                <c:pt idx="7">
                  <c:v>Информатика </c:v>
                </c:pt>
                <c:pt idx="8">
                  <c:v>Английский язык </c:v>
                </c:pt>
                <c:pt idx="9">
                  <c:v>География </c:v>
                </c:pt>
                <c:pt idx="10">
                  <c:v>История</c:v>
                </c:pt>
              </c:strCache>
            </c:strRef>
          </c:cat>
          <c:val>
            <c:numRef>
              <c:f>Лист1!$B$5:$B$15</c:f>
              <c:numCache>
                <c:formatCode>General</c:formatCode>
                <c:ptCount val="11"/>
                <c:pt idx="0">
                  <c:v>4.2300000000000004</c:v>
                </c:pt>
                <c:pt idx="1">
                  <c:v>3.9899999999999998</c:v>
                </c:pt>
                <c:pt idx="2">
                  <c:v>3.9299999999999997</c:v>
                </c:pt>
                <c:pt idx="3">
                  <c:v>4.2300000000000004</c:v>
                </c:pt>
                <c:pt idx="4">
                  <c:v>3.79</c:v>
                </c:pt>
                <c:pt idx="5">
                  <c:v>3.66</c:v>
                </c:pt>
                <c:pt idx="6">
                  <c:v>4.33</c:v>
                </c:pt>
                <c:pt idx="7">
                  <c:v>4.18</c:v>
                </c:pt>
                <c:pt idx="8">
                  <c:v>4.1499999999999995</c:v>
                </c:pt>
                <c:pt idx="9">
                  <c:v>3.9499999999999997</c:v>
                </c:pt>
                <c:pt idx="10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Лист1!$C$4</c:f>
              <c:strCache>
                <c:ptCount val="1"/>
                <c:pt idx="0">
                  <c:v>2022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900" baseline="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Лист1!$A$5:$A$15</c:f>
              <c:strCache>
                <c:ptCount val="11"/>
                <c:pt idx="0">
                  <c:v>Русский язык </c:v>
                </c:pt>
                <c:pt idx="1">
                  <c:v>Математика  </c:v>
                </c:pt>
                <c:pt idx="2">
                  <c:v>Биология </c:v>
                </c:pt>
                <c:pt idx="3">
                  <c:v>Химия </c:v>
                </c:pt>
                <c:pt idx="4">
                  <c:v>Физика </c:v>
                </c:pt>
                <c:pt idx="5">
                  <c:v>Обществознание </c:v>
                </c:pt>
                <c:pt idx="6">
                  <c:v>Литература </c:v>
                </c:pt>
                <c:pt idx="7">
                  <c:v>Информатика </c:v>
                </c:pt>
                <c:pt idx="8">
                  <c:v>Английский язык </c:v>
                </c:pt>
                <c:pt idx="9">
                  <c:v>География </c:v>
                </c:pt>
                <c:pt idx="10">
                  <c:v>История</c:v>
                </c:pt>
              </c:strCache>
            </c:strRef>
          </c:cat>
          <c:val>
            <c:numRef>
              <c:f>Лист1!$C$5:$C$15</c:f>
              <c:numCache>
                <c:formatCode>General</c:formatCode>
                <c:ptCount val="11"/>
                <c:pt idx="0">
                  <c:v>4.7699999999999996</c:v>
                </c:pt>
                <c:pt idx="1">
                  <c:v>3.8</c:v>
                </c:pt>
                <c:pt idx="2">
                  <c:v>4.28</c:v>
                </c:pt>
                <c:pt idx="3">
                  <c:v>4.5199999999999996</c:v>
                </c:pt>
                <c:pt idx="4">
                  <c:v>3.9</c:v>
                </c:pt>
                <c:pt idx="5">
                  <c:v>4.1099999999999985</c:v>
                </c:pt>
                <c:pt idx="6">
                  <c:v>4.67</c:v>
                </c:pt>
                <c:pt idx="7">
                  <c:v>4.1399999999999997</c:v>
                </c:pt>
                <c:pt idx="8">
                  <c:v>4.33</c:v>
                </c:pt>
                <c:pt idx="9">
                  <c:v>3.67</c:v>
                </c:pt>
                <c:pt idx="10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Лист1!$D$4</c:f>
              <c:strCache>
                <c:ptCount val="1"/>
                <c:pt idx="0">
                  <c:v>2023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900" baseline="0"/>
                </a:pPr>
                <a:endParaRPr lang="ru-RU"/>
              </a:p>
            </c:txPr>
            <c:showVal val="1"/>
          </c:dLbls>
          <c:cat>
            <c:strRef>
              <c:f>Лист1!$A$5:$A$15</c:f>
              <c:strCache>
                <c:ptCount val="11"/>
                <c:pt idx="0">
                  <c:v>Русский язык </c:v>
                </c:pt>
                <c:pt idx="1">
                  <c:v>Математика  </c:v>
                </c:pt>
                <c:pt idx="2">
                  <c:v>Биология </c:v>
                </c:pt>
                <c:pt idx="3">
                  <c:v>Химия </c:v>
                </c:pt>
                <c:pt idx="4">
                  <c:v>Физика </c:v>
                </c:pt>
                <c:pt idx="5">
                  <c:v>Обществознание </c:v>
                </c:pt>
                <c:pt idx="6">
                  <c:v>Литература </c:v>
                </c:pt>
                <c:pt idx="7">
                  <c:v>Информатика </c:v>
                </c:pt>
                <c:pt idx="8">
                  <c:v>Английский язык </c:v>
                </c:pt>
                <c:pt idx="9">
                  <c:v>География </c:v>
                </c:pt>
                <c:pt idx="10">
                  <c:v>История</c:v>
                </c:pt>
              </c:strCache>
            </c:strRef>
          </c:cat>
          <c:val>
            <c:numRef>
              <c:f>Лист1!$D$5:$D$15</c:f>
              <c:numCache>
                <c:formatCode>General</c:formatCode>
                <c:ptCount val="11"/>
                <c:pt idx="0">
                  <c:v>4.45</c:v>
                </c:pt>
                <c:pt idx="1">
                  <c:v>3.7800000000000002</c:v>
                </c:pt>
                <c:pt idx="2">
                  <c:v>4.0999999999999996</c:v>
                </c:pt>
                <c:pt idx="3">
                  <c:v>4.0599999999999996</c:v>
                </c:pt>
                <c:pt idx="4">
                  <c:v>4.17</c:v>
                </c:pt>
                <c:pt idx="5">
                  <c:v>3.82</c:v>
                </c:pt>
                <c:pt idx="6">
                  <c:v>5</c:v>
                </c:pt>
                <c:pt idx="7">
                  <c:v>3.8699999999999997</c:v>
                </c:pt>
                <c:pt idx="8">
                  <c:v>4.5599999999999996</c:v>
                </c:pt>
                <c:pt idx="9">
                  <c:v>4</c:v>
                </c:pt>
                <c:pt idx="10">
                  <c:v>4.33</c:v>
                </c:pt>
              </c:numCache>
            </c:numRef>
          </c:val>
        </c:ser>
        <c:axId val="75773056"/>
        <c:axId val="75774592"/>
      </c:barChart>
      <c:catAx>
        <c:axId val="75773056"/>
        <c:scaling>
          <c:orientation val="minMax"/>
        </c:scaling>
        <c:axPos val="b"/>
        <c:tickLblPos val="nextTo"/>
        <c:crossAx val="75774592"/>
        <c:crosses val="autoZero"/>
        <c:auto val="1"/>
        <c:lblAlgn val="ctr"/>
        <c:lblOffset val="100"/>
      </c:catAx>
      <c:valAx>
        <c:axId val="75774592"/>
        <c:scaling>
          <c:orientation val="minMax"/>
        </c:scaling>
        <c:axPos val="l"/>
        <c:majorGridlines/>
        <c:numFmt formatCode="General" sourceLinked="1"/>
        <c:tickLblPos val="nextTo"/>
        <c:crossAx val="75773056"/>
        <c:crosses val="autoZero"/>
        <c:crossBetween val="between"/>
      </c:valAx>
    </c:plotArea>
    <c:legend>
      <c:legendPos val="r"/>
      <c:layout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10760-5FD1-45D9-8D12-D8681AFCE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7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52</cp:revision>
  <cp:lastPrinted>2021-01-21T20:39:00Z</cp:lastPrinted>
  <dcterms:created xsi:type="dcterms:W3CDTF">2014-08-26T19:52:00Z</dcterms:created>
  <dcterms:modified xsi:type="dcterms:W3CDTF">2023-08-31T19:47:00Z</dcterms:modified>
</cp:coreProperties>
</file>